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C" w:rsidRDefault="00AC6E7C" w:rsidP="00AC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7C" w:rsidRDefault="00AC6E7C" w:rsidP="00AC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C6E7C" w:rsidRDefault="00AC6E7C" w:rsidP="00AC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C6E7C" w:rsidRDefault="00AC6E7C" w:rsidP="00AC6E7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6E7C" w:rsidRDefault="00AC6E7C" w:rsidP="00AC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C6E7C" w:rsidRDefault="00AC6E7C" w:rsidP="00AC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C" w:rsidRPr="007476A7" w:rsidRDefault="00AC6E7C" w:rsidP="00AC6E7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15.  01.  2014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E06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_-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AC6E7C" w:rsidRDefault="00AC6E7C" w:rsidP="00AC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C6E7C" w:rsidRPr="00745585" w:rsidRDefault="00AC6E7C" w:rsidP="00AC6E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C6E7C" w:rsidRPr="00075C5E" w:rsidTr="0029718F">
        <w:tc>
          <w:tcPr>
            <w:tcW w:w="4927" w:type="dxa"/>
          </w:tcPr>
          <w:p w:rsidR="00AC6E7C" w:rsidRDefault="00AC6E7C" w:rsidP="002971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C5E">
              <w:rPr>
                <w:rFonts w:ascii="Times New Roman" w:hAnsi="Times New Roman" w:cs="Times New Roman"/>
                <w:sz w:val="26"/>
                <w:szCs w:val="26"/>
              </w:rPr>
              <w:t>Об уточнении вида разрешенного использования земельному участку с кадастровым номером  41:05:0101001:486</w:t>
            </w:r>
          </w:p>
          <w:p w:rsidR="00AC6E7C" w:rsidRPr="00075C5E" w:rsidRDefault="00AC6E7C" w:rsidP="002971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AC6E7C" w:rsidRPr="00075C5E" w:rsidRDefault="00AC6E7C" w:rsidP="002971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E7C" w:rsidRPr="00075C5E" w:rsidRDefault="00AC6E7C" w:rsidP="00AC6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5C5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075C5E">
        <w:rPr>
          <w:rFonts w:ascii="Times New Roman" w:hAnsi="Times New Roman" w:cs="Times New Roman"/>
          <w:sz w:val="26"/>
          <w:szCs w:val="26"/>
        </w:rPr>
        <w:t xml:space="preserve"> обращения Управления архитектуры, градостроительства, земельных отношений и природопользования администрации Елизовского муниципального района от 30.12.2013 </w:t>
      </w:r>
    </w:p>
    <w:p w:rsidR="00AC6E7C" w:rsidRPr="001C086D" w:rsidRDefault="00AC6E7C" w:rsidP="00AC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E7C" w:rsidRPr="00BE45AF" w:rsidRDefault="00AC6E7C" w:rsidP="00AC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E7C" w:rsidRPr="001C086D" w:rsidRDefault="00AC6E7C" w:rsidP="00AC6E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6E7C" w:rsidRPr="00075C5E" w:rsidRDefault="00AC6E7C" w:rsidP="00AC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 xml:space="preserve">1. Уточнить земельному участку с кадастровым номером 41:05:0101001:486, местоположением: край Камчатский, р-н </w:t>
      </w:r>
      <w:proofErr w:type="spellStart"/>
      <w:r w:rsidRPr="00075C5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075C5E">
        <w:rPr>
          <w:rFonts w:ascii="Times New Roman" w:hAnsi="Times New Roman" w:cs="Times New Roman"/>
          <w:sz w:val="26"/>
          <w:szCs w:val="26"/>
        </w:rPr>
        <w:t>, г. Елизово, район автостанции</w:t>
      </w:r>
      <w:r w:rsidRPr="00075C5E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Pr="00075C5E">
        <w:rPr>
          <w:rFonts w:ascii="Times New Roman" w:hAnsi="Times New Roman" w:cs="Times New Roman"/>
          <w:sz w:val="26"/>
          <w:szCs w:val="26"/>
        </w:rPr>
        <w:t xml:space="preserve">расположенному  в зоне коммерческого, социального и коммунально-бытового назначения (ОДЗ 3), вид разрешенного использования – «объекты торгового и коммерческого назначения». </w:t>
      </w:r>
    </w:p>
    <w:p w:rsidR="00AC6E7C" w:rsidRPr="00075C5E" w:rsidRDefault="00AC6E7C" w:rsidP="00AC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 w:rsidRPr="00075C5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75C5E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41:05:0101001:486.</w:t>
      </w:r>
    </w:p>
    <w:p w:rsidR="00AC6E7C" w:rsidRPr="00075C5E" w:rsidRDefault="00AC6E7C" w:rsidP="00AC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 (Т.С. </w:t>
      </w:r>
      <w:proofErr w:type="spellStart"/>
      <w:r w:rsidRPr="00075C5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075C5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075C5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75C5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C6E7C" w:rsidRPr="00075C5E" w:rsidRDefault="00AC6E7C" w:rsidP="00AC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75C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5C5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075C5E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075C5E">
        <w:rPr>
          <w:rFonts w:ascii="Times New Roman" w:hAnsi="Times New Roman" w:cs="Times New Roman"/>
          <w:sz w:val="26"/>
          <w:szCs w:val="26"/>
        </w:rPr>
        <w:t>.</w:t>
      </w:r>
    </w:p>
    <w:p w:rsidR="00AC6E7C" w:rsidRPr="00075C5E" w:rsidRDefault="00AC6E7C" w:rsidP="00AC6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7C" w:rsidRDefault="00AC6E7C" w:rsidP="00AC6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7C" w:rsidRPr="00075C5E" w:rsidRDefault="00AC6E7C" w:rsidP="00AC6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7C" w:rsidRPr="00075C5E" w:rsidRDefault="00AC6E7C" w:rsidP="00AC6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C6E7C" w:rsidRPr="00075C5E" w:rsidRDefault="00AC6E7C" w:rsidP="00AC6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C5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5C5E">
        <w:rPr>
          <w:rFonts w:ascii="Times New Roman" w:hAnsi="Times New Roman" w:cs="Times New Roman"/>
          <w:sz w:val="26"/>
          <w:szCs w:val="26"/>
        </w:rPr>
        <w:t xml:space="preserve">                  Л.Н. </w:t>
      </w:r>
      <w:proofErr w:type="spellStart"/>
      <w:r w:rsidRPr="00075C5E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075C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20DC" w:rsidRDefault="00AC6E7C"/>
    <w:sectPr w:rsidR="00F320DC" w:rsidSect="00AC6E7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E7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616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E7C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2014-01-14T23:50:00Z</dcterms:created>
  <dcterms:modified xsi:type="dcterms:W3CDTF">2014-01-14T23:50:00Z</dcterms:modified>
</cp:coreProperties>
</file>