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9" w:rsidRPr="007B670C" w:rsidRDefault="009C0BB8" w:rsidP="009C0BB8">
      <w:pPr>
        <w:jc w:val="right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</w:t>
      </w:r>
    </w:p>
    <w:p w:rsidR="00082FD9" w:rsidRPr="007B670C" w:rsidRDefault="00082FD9" w:rsidP="00082FD9">
      <w:pPr>
        <w:jc w:val="center"/>
        <w:rPr>
          <w:b/>
          <w:color w:val="0D0D0D" w:themeColor="text1" w:themeTint="F2"/>
        </w:rPr>
      </w:pPr>
      <w:r w:rsidRPr="007B670C">
        <w:rPr>
          <w:noProof/>
          <w:color w:val="0D0D0D" w:themeColor="text1" w:themeTint="F2"/>
        </w:rPr>
        <w:drawing>
          <wp:inline distT="0" distB="0" distL="0" distR="0">
            <wp:extent cx="658495" cy="972820"/>
            <wp:effectExtent l="0" t="0" r="8255" b="0"/>
            <wp:docPr id="2" name="Рисунок 2" descr="Описание: ГЕРБ ЕЛИЗОВО (ОРЕЛ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ЕЛИЗОВО (ОРЕЛ)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9" w:rsidRPr="002D2004" w:rsidRDefault="00082FD9" w:rsidP="00082FD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МУНИЦИПАЛЬНОЕ ОБРАЗОВАНИЕ</w:t>
      </w:r>
    </w:p>
    <w:p w:rsidR="00082FD9" w:rsidRPr="002D2004" w:rsidRDefault="00082FD9" w:rsidP="002D2004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>«ЕЛИЗОВСКОЕ ГОРОДСКОЕ ПОСЕЛЕНИЕ»</w:t>
      </w:r>
    </w:p>
    <w:p w:rsidR="00082FD9" w:rsidRPr="002D2004" w:rsidRDefault="00082FD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>Собрание депутатов Елизовского городского поселения</w:t>
      </w:r>
    </w:p>
    <w:p w:rsidR="00082FD9" w:rsidRPr="002D2004" w:rsidRDefault="00082FD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ЧЕТВЕРТЫЙ  СОЗЫВ, </w:t>
      </w:r>
      <w:r w:rsidR="00346572">
        <w:rPr>
          <w:rFonts w:ascii="Times New Roman" w:hAnsi="Times New Roman"/>
          <w:b/>
          <w:color w:val="0D0D0D" w:themeColor="text1" w:themeTint="F2"/>
          <w:sz w:val="28"/>
          <w:szCs w:val="28"/>
        </w:rPr>
        <w:t>СЕДЬМАЯ</w:t>
      </w:r>
      <w:r w:rsidRPr="002D200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СЕССИЯ</w:t>
      </w:r>
    </w:p>
    <w:p w:rsidR="00CD6889" w:rsidRPr="002D2004" w:rsidRDefault="00CD6889" w:rsidP="00CD6889">
      <w:pPr>
        <w:pStyle w:val="23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82FD9" w:rsidRPr="002D2004" w:rsidRDefault="00082FD9" w:rsidP="002D2004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proofErr w:type="gramStart"/>
      <w:r w:rsidRPr="002D200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</w:t>
      </w:r>
      <w:proofErr w:type="gramEnd"/>
      <w:r w:rsidRPr="002D200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Е Ш Е Н И Е  № </w:t>
      </w:r>
      <w:r w:rsidR="0034657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119</w:t>
      </w:r>
    </w:p>
    <w:p w:rsidR="00082FD9" w:rsidRPr="002D2004" w:rsidRDefault="00082FD9" w:rsidP="00082FD9">
      <w:pPr>
        <w:tabs>
          <w:tab w:val="left" w:pos="7267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Елизово                                  </w:t>
      </w:r>
      <w:r w:rsid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</w:t>
      </w:r>
      <w:r w:rsidR="00914C7E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</w:t>
      </w:r>
      <w:r w:rsidR="00346572">
        <w:rPr>
          <w:rFonts w:ascii="Times New Roman" w:hAnsi="Times New Roman"/>
          <w:color w:val="0D0D0D" w:themeColor="text1" w:themeTint="F2"/>
          <w:sz w:val="28"/>
          <w:szCs w:val="28"/>
        </w:rPr>
        <w:t>07 апреля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9632A">
        <w:rPr>
          <w:rFonts w:ascii="Times New Roman" w:hAnsi="Times New Roman"/>
          <w:color w:val="0D0D0D" w:themeColor="text1" w:themeTint="F2"/>
          <w:sz w:val="28"/>
          <w:szCs w:val="28"/>
        </w:rPr>
        <w:t>2022</w:t>
      </w:r>
      <w:r w:rsidR="001C6CB1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года</w:t>
      </w:r>
    </w:p>
    <w:p w:rsidR="00082FD9" w:rsidRPr="002D2004" w:rsidRDefault="00082FD9" w:rsidP="00082FD9">
      <w:pPr>
        <w:tabs>
          <w:tab w:val="left" w:pos="5400"/>
        </w:tabs>
        <w:ind w:right="3955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82FD9" w:rsidRPr="00CC0F00" w:rsidRDefault="00082FD9" w:rsidP="00082FD9">
      <w:pPr>
        <w:ind w:right="449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принятии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муниципальн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</w:t>
      </w:r>
      <w:r w:rsidR="008F0A5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нормативн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правово</w:t>
      </w:r>
      <w:r w:rsidR="00B70D5D" w:rsidRPr="002D2004">
        <w:rPr>
          <w:rFonts w:ascii="Times New Roman" w:hAnsi="Times New Roman"/>
          <w:color w:val="0D0D0D" w:themeColor="text1" w:themeTint="F2"/>
          <w:sz w:val="28"/>
          <w:szCs w:val="28"/>
        </w:rPr>
        <w:t>го</w:t>
      </w:r>
      <w:r w:rsidR="001D3C4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акт</w:t>
      </w:r>
      <w:r w:rsidR="00B70D5D" w:rsidRPr="002D2004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8F0A5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B9632A">
        <w:rPr>
          <w:rFonts w:ascii="Times New Roman" w:hAnsi="Times New Roman"/>
          <w:color w:val="0D0D0D" w:themeColor="text1" w:themeTint="F2"/>
          <w:sz w:val="28"/>
          <w:szCs w:val="28"/>
        </w:rPr>
        <w:t>Порядок заключения соглашений</w:t>
      </w:r>
      <w:r w:rsidR="002D02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передаче части полномочий </w:t>
      </w:r>
      <w:r w:rsidR="0009316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поселения </w:t>
      </w:r>
      <w:r w:rsidR="002D02F3">
        <w:rPr>
          <w:rFonts w:ascii="Times New Roman" w:hAnsi="Times New Roman"/>
          <w:color w:val="0D0D0D" w:themeColor="text1" w:themeTint="F2"/>
          <w:sz w:val="28"/>
          <w:szCs w:val="28"/>
        </w:rPr>
        <w:t>по решению вопр</w:t>
      </w:r>
      <w:r w:rsidR="00093166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2D02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сов местного значения </w:t>
      </w:r>
      <w:r w:rsidR="0009316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уровень муниципального района»</w:t>
      </w:r>
    </w:p>
    <w:p w:rsidR="00082FD9" w:rsidRPr="002D2004" w:rsidRDefault="00082FD9" w:rsidP="00082FD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C0850" w:rsidRPr="002D2004" w:rsidRDefault="00E102A8" w:rsidP="00082FD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102A8"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3A0821">
        <w:rPr>
          <w:rFonts w:ascii="Times New Roman" w:hAnsi="Times New Roman"/>
          <w:sz w:val="28"/>
          <w:szCs w:val="28"/>
        </w:rPr>
        <w:t xml:space="preserve"> нормативного пр</w:t>
      </w:r>
      <w:r w:rsidR="004D3FEF">
        <w:rPr>
          <w:rFonts w:ascii="Times New Roman" w:hAnsi="Times New Roman"/>
          <w:sz w:val="28"/>
          <w:szCs w:val="28"/>
        </w:rPr>
        <w:t>а</w:t>
      </w:r>
      <w:r w:rsidR="003A0821">
        <w:rPr>
          <w:rFonts w:ascii="Times New Roman" w:hAnsi="Times New Roman"/>
          <w:sz w:val="28"/>
          <w:szCs w:val="28"/>
        </w:rPr>
        <w:t>вового акта «Порядок заключения соглашений по передаче части полномочий поселения</w:t>
      </w:r>
      <w:r w:rsidR="004D3FEF">
        <w:rPr>
          <w:rFonts w:ascii="Times New Roman" w:hAnsi="Times New Roman"/>
          <w:sz w:val="28"/>
          <w:szCs w:val="28"/>
        </w:rPr>
        <w:t xml:space="preserve"> по решению вопр</w:t>
      </w:r>
      <w:r w:rsidR="00C21313">
        <w:rPr>
          <w:rFonts w:ascii="Times New Roman" w:hAnsi="Times New Roman"/>
          <w:sz w:val="28"/>
          <w:szCs w:val="28"/>
        </w:rPr>
        <w:t>осов местного з</w:t>
      </w:r>
      <w:r w:rsidR="004D3FEF">
        <w:rPr>
          <w:rFonts w:ascii="Times New Roman" w:hAnsi="Times New Roman"/>
          <w:sz w:val="28"/>
          <w:szCs w:val="28"/>
        </w:rPr>
        <w:t>начения на уровень муни</w:t>
      </w:r>
      <w:r w:rsidR="00C21313">
        <w:rPr>
          <w:rFonts w:ascii="Times New Roman" w:hAnsi="Times New Roman"/>
          <w:sz w:val="28"/>
          <w:szCs w:val="28"/>
        </w:rPr>
        <w:t>ц</w:t>
      </w:r>
      <w:r w:rsidR="004D3FEF">
        <w:rPr>
          <w:rFonts w:ascii="Times New Roman" w:hAnsi="Times New Roman"/>
          <w:sz w:val="28"/>
          <w:szCs w:val="28"/>
        </w:rPr>
        <w:t>ипального района»</w:t>
      </w:r>
      <w:r w:rsidRPr="00E102A8">
        <w:rPr>
          <w:rFonts w:ascii="Times New Roman" w:hAnsi="Times New Roman"/>
          <w:sz w:val="28"/>
          <w:szCs w:val="28"/>
        </w:rPr>
        <w:t>, внесенный Главой администрации Елизовского городского поселения</w:t>
      </w:r>
      <w:r w:rsidR="00C025C2">
        <w:rPr>
          <w:rFonts w:ascii="Times New Roman" w:hAnsi="Times New Roman"/>
          <w:sz w:val="28"/>
          <w:szCs w:val="28"/>
        </w:rPr>
        <w:t>, руководствуясь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54DC">
        <w:rPr>
          <w:rFonts w:ascii="Times New Roman" w:hAnsi="Times New Roman"/>
          <w:color w:val="auto"/>
          <w:sz w:val="28"/>
          <w:szCs w:val="28"/>
        </w:rPr>
        <w:t xml:space="preserve">частью 4 статьи 15 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>Федеральн</w:t>
      </w:r>
      <w:r w:rsidR="003954DC">
        <w:rPr>
          <w:rFonts w:ascii="Times New Roman" w:hAnsi="Times New Roman"/>
          <w:color w:val="auto"/>
          <w:sz w:val="28"/>
          <w:szCs w:val="28"/>
        </w:rPr>
        <w:t>ого</w:t>
      </w:r>
      <w:r w:rsidR="00B43589" w:rsidRPr="002D200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3954DC">
        <w:rPr>
          <w:rFonts w:ascii="Times New Roman" w:hAnsi="Times New Roman"/>
          <w:color w:val="auto"/>
          <w:sz w:val="28"/>
          <w:szCs w:val="28"/>
        </w:rPr>
        <w:t>а</w:t>
      </w:r>
      <w:r w:rsidR="00C025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 xml:space="preserve">от 06.10.2003 №131-ФЗ «Об общих принципах </w:t>
      </w:r>
      <w:r w:rsidR="00B80EDE" w:rsidRPr="002D2004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>местного самоупра</w:t>
      </w:r>
      <w:r w:rsidR="009C0BB8">
        <w:rPr>
          <w:rFonts w:ascii="Times New Roman" w:hAnsi="Times New Roman"/>
          <w:color w:val="auto"/>
          <w:sz w:val="28"/>
          <w:szCs w:val="28"/>
        </w:rPr>
        <w:t xml:space="preserve">вления в Российской Федерации», </w:t>
      </w:r>
      <w:r w:rsidR="008F0A50" w:rsidRPr="002D2004">
        <w:rPr>
          <w:rFonts w:ascii="Times New Roman" w:hAnsi="Times New Roman"/>
          <w:color w:val="auto"/>
          <w:sz w:val="28"/>
          <w:szCs w:val="28"/>
        </w:rPr>
        <w:t>Уставом Елизовского городского поселения Елизовского муниципального района в Камчатском крае</w:t>
      </w:r>
      <w:r w:rsidR="009C0BB8">
        <w:rPr>
          <w:rFonts w:ascii="Times New Roman" w:hAnsi="Times New Roman"/>
          <w:color w:val="auto"/>
          <w:sz w:val="28"/>
          <w:szCs w:val="28"/>
        </w:rPr>
        <w:t>,</w:t>
      </w:r>
    </w:p>
    <w:p w:rsidR="00082FD9" w:rsidRPr="002D2004" w:rsidRDefault="001D3C40" w:rsidP="00D30577">
      <w:pPr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2D200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2FD9" w:rsidRPr="002D2004">
        <w:rPr>
          <w:rFonts w:ascii="Times New Roman" w:hAnsi="Times New Roman"/>
          <w:b/>
          <w:color w:val="auto"/>
          <w:sz w:val="28"/>
          <w:szCs w:val="28"/>
          <w:lang w:eastAsia="zh-CN"/>
        </w:rPr>
        <w:t>Собрание депутатов Елизовского городского поселения</w:t>
      </w:r>
    </w:p>
    <w:p w:rsidR="00082FD9" w:rsidRPr="002D2004" w:rsidRDefault="00082FD9" w:rsidP="002D2004">
      <w:pPr>
        <w:ind w:firstLine="709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РЕШИЛО:</w:t>
      </w:r>
    </w:p>
    <w:p w:rsidR="002D2004" w:rsidRDefault="00782368" w:rsidP="00CD6889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Принять муниципальный нормативный правовой акт </w:t>
      </w:r>
      <w:r w:rsidR="006621A3">
        <w:rPr>
          <w:rFonts w:ascii="Times New Roman" w:hAnsi="Times New Roman"/>
          <w:sz w:val="28"/>
          <w:szCs w:val="28"/>
        </w:rPr>
        <w:t>«Порядок заключения соглашений по передаче части полномочий поселения по решению вопросов местного значения на уровень муниципального района»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CD6889" w:rsidRPr="002D2004" w:rsidRDefault="00082FD9" w:rsidP="00CD6889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Направить муниципальный нормативный правовой акт </w:t>
      </w:r>
      <w:r w:rsidR="006621A3">
        <w:rPr>
          <w:rFonts w:ascii="Times New Roman" w:hAnsi="Times New Roman"/>
          <w:sz w:val="28"/>
          <w:szCs w:val="28"/>
        </w:rPr>
        <w:t>«Порядок заключения соглашений по передаче части полномочий поселения по решению вопросов местного значения на уровень муниципального района»</w:t>
      </w:r>
      <w:r w:rsidR="00C5717A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Главе Елизовского городского поселения для подписания и опубликования (обнародования).</w:t>
      </w:r>
    </w:p>
    <w:p w:rsidR="00A148F0" w:rsidRPr="002D2004" w:rsidRDefault="00A148F0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D3C40" w:rsidRPr="002D2004" w:rsidRDefault="00CD6889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Глава Елизовского городского поселения</w:t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</w:p>
    <w:p w:rsidR="001D3C40" w:rsidRPr="002D2004" w:rsidRDefault="001D3C40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</w:t>
      </w:r>
      <w:r w:rsidR="00CD6889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обрания депутатов </w:t>
      </w:r>
    </w:p>
    <w:p w:rsidR="00CD6889" w:rsidRPr="002D2004" w:rsidRDefault="00CD6889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1D3C4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>О.Л. Мартынюк</w:t>
      </w:r>
    </w:p>
    <w:p w:rsidR="00D30577" w:rsidRDefault="00D30577" w:rsidP="00D30577">
      <w:pPr>
        <w:jc w:val="right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</w:t>
      </w:r>
    </w:p>
    <w:p w:rsidR="00C417BB" w:rsidRPr="002D2004" w:rsidRDefault="00C417BB" w:rsidP="00D30577">
      <w:pPr>
        <w:tabs>
          <w:tab w:val="left" w:pos="0"/>
        </w:tabs>
        <w:jc w:val="right"/>
        <w:rPr>
          <w:rFonts w:ascii="Times New Roman" w:hAnsi="Times New Roman"/>
          <w:color w:val="7030A0"/>
          <w:sz w:val="28"/>
          <w:szCs w:val="28"/>
        </w:rPr>
      </w:pPr>
    </w:p>
    <w:p w:rsidR="00C417BB" w:rsidRPr="002D2004" w:rsidRDefault="00C417BB" w:rsidP="00C417BB">
      <w:pPr>
        <w:tabs>
          <w:tab w:val="left" w:pos="0"/>
        </w:tabs>
        <w:jc w:val="center"/>
        <w:rPr>
          <w:rFonts w:ascii="Antiqua" w:hAnsi="Antiqua"/>
          <w:b/>
          <w:sz w:val="28"/>
          <w:szCs w:val="28"/>
        </w:rPr>
      </w:pPr>
      <w:r w:rsidRPr="002D2004"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566420" cy="839470"/>
            <wp:effectExtent l="19050" t="0" r="508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D2004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D2004">
        <w:rPr>
          <w:rFonts w:ascii="Times New Roman" w:hAnsi="Times New Roman"/>
          <w:b/>
          <w:sz w:val="28"/>
          <w:szCs w:val="28"/>
        </w:rPr>
        <w:t>ЕЛИЗОВСКОЕ ГОРОДСКОЕ ПОСЕЛЕНИЕ</w:t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kern w:val="16"/>
          <w:sz w:val="28"/>
          <w:szCs w:val="28"/>
        </w:rPr>
      </w:pPr>
      <w:r w:rsidRPr="002D2004">
        <w:rPr>
          <w:rFonts w:ascii="Times New Roman" w:hAnsi="Times New Roman"/>
          <w:b/>
          <w:kern w:val="16"/>
          <w:sz w:val="28"/>
          <w:szCs w:val="28"/>
        </w:rPr>
        <w:t>Муниципальный нормативный правовой акт</w:t>
      </w:r>
    </w:p>
    <w:p w:rsidR="00C417BB" w:rsidRPr="002D2004" w:rsidRDefault="00C417BB" w:rsidP="00C41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4A7" w:rsidRDefault="00290CD0" w:rsidP="00C417BB">
      <w:pPr>
        <w:jc w:val="center"/>
        <w:rPr>
          <w:rFonts w:ascii="Times New Roman" w:hAnsi="Times New Roman"/>
          <w:b/>
          <w:sz w:val="28"/>
          <w:szCs w:val="28"/>
        </w:rPr>
      </w:pPr>
      <w:r w:rsidRPr="00290CD0">
        <w:rPr>
          <w:rFonts w:ascii="Times New Roman" w:hAnsi="Times New Roman"/>
          <w:b/>
          <w:sz w:val="28"/>
          <w:szCs w:val="28"/>
        </w:rPr>
        <w:t>«Порядок заключения соглашений по передаче части полномочий поселения по решению вопросов местного значения на уровень муниципального района»</w:t>
      </w:r>
    </w:p>
    <w:p w:rsidR="00607E84" w:rsidRPr="00290CD0" w:rsidRDefault="00607E84" w:rsidP="00C417B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17BB" w:rsidRPr="002D2004" w:rsidRDefault="00C417BB" w:rsidP="00C417BB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D2004">
        <w:rPr>
          <w:rFonts w:ascii="Times New Roman" w:hAnsi="Times New Roman"/>
          <w:i/>
          <w:sz w:val="28"/>
          <w:szCs w:val="28"/>
        </w:rPr>
        <w:t>Принят</w:t>
      </w:r>
      <w:proofErr w:type="gramEnd"/>
      <w:r w:rsidRPr="002D2004">
        <w:rPr>
          <w:rFonts w:ascii="Times New Roman" w:hAnsi="Times New Roman"/>
          <w:i/>
          <w:sz w:val="28"/>
          <w:szCs w:val="28"/>
        </w:rPr>
        <w:t xml:space="preserve"> Решением Собрания депутатов Елизовского городского поселения </w:t>
      </w:r>
    </w:p>
    <w:p w:rsidR="00C417BB" w:rsidRPr="002D2004" w:rsidRDefault="00914C7E" w:rsidP="00C417BB">
      <w:pPr>
        <w:jc w:val="center"/>
        <w:rPr>
          <w:rFonts w:ascii="Times New Roman" w:hAnsi="Times New Roman"/>
          <w:i/>
          <w:sz w:val="28"/>
          <w:szCs w:val="28"/>
        </w:rPr>
      </w:pPr>
      <w:r w:rsidRPr="002D2004">
        <w:rPr>
          <w:rFonts w:ascii="Times New Roman" w:hAnsi="Times New Roman"/>
          <w:i/>
          <w:sz w:val="28"/>
          <w:szCs w:val="28"/>
        </w:rPr>
        <w:t xml:space="preserve">от </w:t>
      </w:r>
      <w:r w:rsidR="00346572">
        <w:rPr>
          <w:rFonts w:ascii="Times New Roman" w:hAnsi="Times New Roman"/>
          <w:i/>
          <w:sz w:val="28"/>
          <w:szCs w:val="28"/>
        </w:rPr>
        <w:t>07 апреля</w:t>
      </w:r>
      <w:r w:rsidRPr="002D2004">
        <w:rPr>
          <w:rFonts w:ascii="Times New Roman" w:hAnsi="Times New Roman"/>
          <w:i/>
          <w:sz w:val="28"/>
          <w:szCs w:val="28"/>
        </w:rPr>
        <w:t xml:space="preserve"> </w:t>
      </w:r>
      <w:r w:rsidR="00940FCA">
        <w:rPr>
          <w:rFonts w:ascii="Times New Roman" w:hAnsi="Times New Roman"/>
          <w:i/>
          <w:sz w:val="28"/>
          <w:szCs w:val="28"/>
        </w:rPr>
        <w:t>2022</w:t>
      </w:r>
      <w:r w:rsidR="00C5717A" w:rsidRPr="002D2004">
        <w:rPr>
          <w:rFonts w:ascii="Times New Roman" w:hAnsi="Times New Roman"/>
          <w:i/>
          <w:sz w:val="28"/>
          <w:szCs w:val="28"/>
        </w:rPr>
        <w:t xml:space="preserve"> года </w:t>
      </w:r>
      <w:r w:rsidR="00C417BB" w:rsidRPr="002D2004">
        <w:rPr>
          <w:rFonts w:ascii="Times New Roman" w:hAnsi="Times New Roman"/>
          <w:i/>
          <w:sz w:val="28"/>
          <w:szCs w:val="28"/>
        </w:rPr>
        <w:t>№</w:t>
      </w:r>
      <w:r w:rsidR="00346572">
        <w:rPr>
          <w:rFonts w:ascii="Times New Roman" w:hAnsi="Times New Roman"/>
          <w:i/>
          <w:sz w:val="28"/>
          <w:szCs w:val="28"/>
        </w:rPr>
        <w:t xml:space="preserve"> 119</w:t>
      </w:r>
    </w:p>
    <w:p w:rsidR="001D7768" w:rsidRDefault="001D7768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7BB" w:rsidRPr="002D2004" w:rsidRDefault="00C417BB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04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7827B5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C417BB" w:rsidRPr="002D2004" w:rsidRDefault="00C417BB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004" w:rsidRDefault="007827B5" w:rsidP="009A165C">
      <w:pPr>
        <w:ind w:right="-1"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4729">
        <w:rPr>
          <w:rFonts w:ascii="Times New Roman" w:hAnsi="Times New Roman"/>
          <w:sz w:val="28"/>
          <w:szCs w:val="28"/>
        </w:rPr>
        <w:t>Настоящий порядок регулирует</w:t>
      </w:r>
      <w:r w:rsidR="001D28DE">
        <w:rPr>
          <w:rFonts w:ascii="Times New Roman" w:hAnsi="Times New Roman"/>
          <w:sz w:val="28"/>
          <w:szCs w:val="28"/>
        </w:rPr>
        <w:t xml:space="preserve"> правоотношения, возникающие в процессе заключения соглашения при передаче части полномочий</w:t>
      </w:r>
      <w:r w:rsidR="00F42296">
        <w:rPr>
          <w:rFonts w:ascii="Times New Roman" w:hAnsi="Times New Roman"/>
          <w:sz w:val="28"/>
          <w:szCs w:val="28"/>
        </w:rPr>
        <w:t xml:space="preserve"> по решению вопросов местного</w:t>
      </w:r>
      <w:r w:rsidR="00F33535">
        <w:rPr>
          <w:rFonts w:ascii="Times New Roman" w:hAnsi="Times New Roman"/>
          <w:sz w:val="28"/>
          <w:szCs w:val="28"/>
        </w:rPr>
        <w:t xml:space="preserve"> значения поселения на</w:t>
      </w:r>
      <w:r w:rsidR="009A165C">
        <w:rPr>
          <w:rFonts w:ascii="Times New Roman" w:hAnsi="Times New Roman"/>
          <w:sz w:val="28"/>
          <w:szCs w:val="28"/>
        </w:rPr>
        <w:t xml:space="preserve"> исполнение муниципальному району.</w:t>
      </w:r>
      <w:r w:rsidR="00F33535">
        <w:rPr>
          <w:rFonts w:ascii="Times New Roman" w:hAnsi="Times New Roman"/>
          <w:sz w:val="28"/>
          <w:szCs w:val="28"/>
        </w:rPr>
        <w:t xml:space="preserve"> </w:t>
      </w:r>
    </w:p>
    <w:p w:rsidR="009C64A7" w:rsidRPr="002D2004" w:rsidRDefault="009C64A7" w:rsidP="009A16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D20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2. </w:t>
      </w:r>
      <w:proofErr w:type="gramStart"/>
      <w:r w:rsidR="009A16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Порядок заключения соглашения по передаче </w:t>
      </w:r>
      <w:r w:rsidR="004C165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вопросов</w:t>
      </w:r>
      <w:r w:rsidR="009A16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местного значения поселения на </w:t>
      </w:r>
      <w:r w:rsidR="004C165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исполнение</w:t>
      </w:r>
      <w:r w:rsidR="009A16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EA61F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муниципальному </w:t>
      </w:r>
      <w:r w:rsidR="009A16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рай</w:t>
      </w:r>
      <w:r w:rsidR="00B2533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ону (далее – Соглашение) разработаны на основании Бюджетного кодекса Российской Федерации, Гражданского кодекса Российской Федерации, Земельного кодекса</w:t>
      </w:r>
      <w:r w:rsidR="00ED47A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Российской Федерации, </w:t>
      </w:r>
      <w:r w:rsidR="00ED47A3" w:rsidRPr="002D2004">
        <w:rPr>
          <w:rFonts w:ascii="Times New Roman" w:hAnsi="Times New Roman"/>
          <w:color w:val="auto"/>
          <w:sz w:val="28"/>
          <w:szCs w:val="28"/>
        </w:rPr>
        <w:t>Федеральн</w:t>
      </w:r>
      <w:r w:rsidR="00ED47A3">
        <w:rPr>
          <w:rFonts w:ascii="Times New Roman" w:hAnsi="Times New Roman"/>
          <w:color w:val="auto"/>
          <w:sz w:val="28"/>
          <w:szCs w:val="28"/>
        </w:rPr>
        <w:t>ого</w:t>
      </w:r>
      <w:r w:rsidR="00ED47A3" w:rsidRPr="002D2004">
        <w:rPr>
          <w:rFonts w:ascii="Times New Roman" w:hAnsi="Times New Roman"/>
          <w:color w:val="auto"/>
          <w:sz w:val="28"/>
          <w:szCs w:val="28"/>
        </w:rPr>
        <w:t xml:space="preserve">  закон</w:t>
      </w:r>
      <w:r w:rsidR="00ED47A3">
        <w:rPr>
          <w:rFonts w:ascii="Times New Roman" w:hAnsi="Times New Roman"/>
          <w:color w:val="auto"/>
          <w:sz w:val="28"/>
          <w:szCs w:val="28"/>
        </w:rPr>
        <w:t xml:space="preserve">а </w:t>
      </w:r>
      <w:r w:rsidR="00ED47A3" w:rsidRPr="002D2004">
        <w:rPr>
          <w:rFonts w:ascii="Times New Roman" w:hAnsi="Times New Roman"/>
          <w:color w:val="auto"/>
          <w:sz w:val="28"/>
          <w:szCs w:val="28"/>
        </w:rPr>
        <w:t>от 06.10.2003 №131-ФЗ «Об общих принципах организации местного самоупра</w:t>
      </w:r>
      <w:r w:rsidR="00ED47A3">
        <w:rPr>
          <w:rFonts w:ascii="Times New Roman" w:hAnsi="Times New Roman"/>
          <w:color w:val="auto"/>
          <w:sz w:val="28"/>
          <w:szCs w:val="28"/>
        </w:rPr>
        <w:t>вления в Российской Федерации»</w:t>
      </w:r>
      <w:r w:rsidR="007817B2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9C64A7" w:rsidRDefault="009C64A7" w:rsidP="009A165C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</w:t>
      </w:r>
      <w:proofErr w:type="gramStart"/>
      <w:r w:rsidR="007817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Сторонами правоотношений (далее – Стороны) являются органы </w:t>
      </w:r>
      <w:r w:rsidR="00E87FE3">
        <w:rPr>
          <w:rFonts w:ascii="Times New Roman" w:hAnsi="Times New Roman"/>
          <w:color w:val="0D0D0D" w:themeColor="text1" w:themeTint="F2"/>
          <w:sz w:val="28"/>
          <w:szCs w:val="28"/>
        </w:rPr>
        <w:t>местно</w:t>
      </w:r>
      <w:r w:rsidR="00CF7333">
        <w:rPr>
          <w:rFonts w:ascii="Times New Roman" w:hAnsi="Times New Roman"/>
          <w:color w:val="0D0D0D" w:themeColor="text1" w:themeTint="F2"/>
          <w:sz w:val="28"/>
          <w:szCs w:val="28"/>
        </w:rPr>
        <w:t>го самоуправления муниципальных образований</w:t>
      </w:r>
      <w:r w:rsidR="00E87FE3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одна из которых </w:t>
      </w:r>
      <w:r w:rsidR="00CF733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Елизовского городского поселения </w:t>
      </w:r>
      <w:r w:rsidR="00E87FE3">
        <w:rPr>
          <w:rFonts w:ascii="Times New Roman" w:hAnsi="Times New Roman"/>
          <w:color w:val="0D0D0D" w:themeColor="text1" w:themeTint="F2"/>
          <w:sz w:val="28"/>
          <w:szCs w:val="28"/>
        </w:rPr>
        <w:t>желает передать</w:t>
      </w:r>
      <w:r w:rsidR="00512F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часть полномочий</w:t>
      </w:r>
      <w:r w:rsidR="00E87FE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решению вопросов местного значения, именуемая в дальнейшем</w:t>
      </w:r>
      <w:r w:rsidR="000F5E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«Предающая сторона», другая сторона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F733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муниципальный район </w:t>
      </w:r>
      <w:r w:rsidR="000F5E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желает принять </w:t>
      </w:r>
      <w:r w:rsidR="00512F58">
        <w:rPr>
          <w:rFonts w:ascii="Times New Roman" w:hAnsi="Times New Roman"/>
          <w:color w:val="0D0D0D" w:themeColor="text1" w:themeTint="F2"/>
          <w:sz w:val="28"/>
          <w:szCs w:val="28"/>
        </w:rPr>
        <w:t>часть полномочий</w:t>
      </w:r>
      <w:r w:rsidR="000F5E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решению вопросо</w:t>
      </w:r>
      <w:r w:rsidR="00F413D3">
        <w:rPr>
          <w:rFonts w:ascii="Times New Roman" w:hAnsi="Times New Roman"/>
          <w:color w:val="0D0D0D" w:themeColor="text1" w:themeTint="F2"/>
          <w:sz w:val="28"/>
          <w:szCs w:val="28"/>
        </w:rPr>
        <w:t>в местного значения на исполнение, именуемая в дальнейшем «Принимающая сторона».</w:t>
      </w:r>
      <w:proofErr w:type="gramEnd"/>
    </w:p>
    <w:p w:rsidR="00F413D3" w:rsidRDefault="00F413D3" w:rsidP="009A165C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 Стороны вправе заключать Соглашения о передаче части полномочий по решению вопросов местного значения за счет межбюджетных трансфертов, предоставляемых в соответствии с Бюджетным кодексом Российской Федерации</w:t>
      </w:r>
      <w:r w:rsidR="00D10AA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10AA7" w:rsidRDefault="00D10AA7" w:rsidP="009A165C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Заключение Соглашения о передаче части полномочий по решению вопросов местного значения</w:t>
      </w:r>
      <w:r w:rsidR="00E348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состоит из следующих процедур:</w:t>
      </w:r>
    </w:p>
    <w:p w:rsidR="00E348F5" w:rsidRDefault="00E348F5" w:rsidP="009A165C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5.1</w:t>
      </w:r>
      <w:r w:rsidR="001B422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42595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="002E332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азработка </w:t>
      </w:r>
      <w:r w:rsidR="005346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администрацией Елизовского городского поселения </w:t>
      </w:r>
      <w:r w:rsidR="002E332C">
        <w:rPr>
          <w:rFonts w:ascii="Times New Roman" w:hAnsi="Times New Roman"/>
          <w:color w:val="0D0D0D" w:themeColor="text1" w:themeTint="F2"/>
          <w:sz w:val="28"/>
          <w:szCs w:val="28"/>
        </w:rPr>
        <w:t>проекта Соглашения;</w:t>
      </w:r>
    </w:p>
    <w:p w:rsidR="002E332C" w:rsidRDefault="0053460A" w:rsidP="009A165C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5.2. принятие решения </w:t>
      </w:r>
      <w:r w:rsidR="00286A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Главой </w:t>
      </w:r>
      <w:r w:rsidR="0009791F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администрации</w:t>
      </w:r>
      <w:r w:rsidR="002E332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Елизовского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городского поселения</w:t>
      </w:r>
      <w:r w:rsidR="002B06A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передачи части полномочий по решению вопросов местного значения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53460A" w:rsidRDefault="0053460A" w:rsidP="009A165C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5.3. </w:t>
      </w:r>
      <w:r w:rsidR="00BD7BE2">
        <w:rPr>
          <w:rFonts w:ascii="Times New Roman" w:hAnsi="Times New Roman"/>
          <w:color w:val="0D0D0D" w:themeColor="text1" w:themeTint="F2"/>
          <w:sz w:val="28"/>
          <w:szCs w:val="28"/>
        </w:rPr>
        <w:t>заключение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администрацией Елизовского городского поселения</w:t>
      </w:r>
      <w:r w:rsidR="00BD7B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Соглашения</w:t>
      </w:r>
      <w:r w:rsidR="00DD671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076C2" w:rsidRDefault="000076C2" w:rsidP="009A165C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D6711" w:rsidRDefault="00DD6711" w:rsidP="00DD671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2D20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Инициирование передачи части полномочий по решению вопросов местного значения, разработка</w:t>
      </w:r>
      <w:r w:rsidR="00E21F5E">
        <w:rPr>
          <w:rFonts w:ascii="Times New Roman" w:hAnsi="Times New Roman" w:cs="Times New Roman"/>
          <w:b/>
          <w:sz w:val="28"/>
          <w:szCs w:val="28"/>
        </w:rPr>
        <w:t xml:space="preserve"> проекта Соглашения и принятие решения о передаче части полномочий</w:t>
      </w:r>
    </w:p>
    <w:p w:rsidR="000076C2" w:rsidRDefault="000076C2" w:rsidP="00DD671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5E" w:rsidRDefault="00C647A5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Елизовского </w:t>
      </w:r>
      <w:r w:rsidR="00D643F8">
        <w:rPr>
          <w:rFonts w:ascii="Times New Roman" w:hAnsi="Times New Roman" w:cs="Times New Roman"/>
          <w:sz w:val="28"/>
          <w:szCs w:val="28"/>
        </w:rPr>
        <w:t>городского поселения определяет</w:t>
      </w:r>
      <w:r w:rsidR="00566362">
        <w:rPr>
          <w:rFonts w:ascii="Times New Roman" w:hAnsi="Times New Roman" w:cs="Times New Roman"/>
          <w:sz w:val="28"/>
          <w:szCs w:val="28"/>
        </w:rPr>
        <w:t xml:space="preserve"> затраты ме</w:t>
      </w:r>
      <w:r w:rsidR="00D14670">
        <w:rPr>
          <w:rFonts w:ascii="Times New Roman" w:hAnsi="Times New Roman" w:cs="Times New Roman"/>
          <w:sz w:val="28"/>
          <w:szCs w:val="28"/>
        </w:rPr>
        <w:t xml:space="preserve">стного бюджета, </w:t>
      </w:r>
      <w:r w:rsidR="0031654E">
        <w:rPr>
          <w:rFonts w:ascii="Times New Roman" w:hAnsi="Times New Roman" w:cs="Times New Roman"/>
          <w:sz w:val="28"/>
          <w:szCs w:val="28"/>
        </w:rPr>
        <w:t>материальное и финансовое обеспечение исполнения вопросов местного значения, делает вывод о целесообразности передачи</w:t>
      </w:r>
      <w:r w:rsidR="009F22BB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на исполнение  Принимающе</w:t>
      </w:r>
      <w:r w:rsidR="00C210CE">
        <w:rPr>
          <w:rFonts w:ascii="Times New Roman" w:hAnsi="Times New Roman" w:cs="Times New Roman"/>
          <w:sz w:val="28"/>
          <w:szCs w:val="28"/>
        </w:rPr>
        <w:t>й</w:t>
      </w:r>
      <w:r w:rsidR="009F22BB">
        <w:rPr>
          <w:rFonts w:ascii="Times New Roman" w:hAnsi="Times New Roman" w:cs="Times New Roman"/>
          <w:sz w:val="28"/>
          <w:szCs w:val="28"/>
        </w:rPr>
        <w:t xml:space="preserve"> стороне</w:t>
      </w:r>
      <w:r w:rsidR="00EB71B8">
        <w:rPr>
          <w:rFonts w:ascii="Times New Roman" w:hAnsi="Times New Roman" w:cs="Times New Roman"/>
          <w:sz w:val="28"/>
          <w:szCs w:val="28"/>
        </w:rPr>
        <w:t>.</w:t>
      </w:r>
    </w:p>
    <w:p w:rsidR="00EB71B8" w:rsidRDefault="00EB71B8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Елизовского городского поселения</w:t>
      </w:r>
      <w:r w:rsidR="00087EB3">
        <w:rPr>
          <w:rFonts w:ascii="Times New Roman" w:hAnsi="Times New Roman" w:cs="Times New Roman"/>
          <w:sz w:val="28"/>
          <w:szCs w:val="28"/>
        </w:rPr>
        <w:t xml:space="preserve"> направляет обращение в адрес главы муниципального </w:t>
      </w:r>
      <w:r w:rsidR="002B06A2">
        <w:rPr>
          <w:rFonts w:ascii="Times New Roman" w:hAnsi="Times New Roman" w:cs="Times New Roman"/>
          <w:sz w:val="28"/>
          <w:szCs w:val="28"/>
        </w:rPr>
        <w:t>района</w:t>
      </w:r>
      <w:r w:rsidR="00087EB3">
        <w:rPr>
          <w:rFonts w:ascii="Times New Roman" w:hAnsi="Times New Roman" w:cs="Times New Roman"/>
          <w:sz w:val="28"/>
          <w:szCs w:val="28"/>
        </w:rPr>
        <w:t xml:space="preserve"> Принимающей стороны о передаче части полномочий по решению вопросов местного значения на исполнение.</w:t>
      </w:r>
    </w:p>
    <w:p w:rsidR="00AD644D" w:rsidRDefault="00AD644D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согласия Принимающей сторо</w:t>
      </w:r>
      <w:r w:rsidR="00BA5B89">
        <w:rPr>
          <w:rFonts w:ascii="Times New Roman" w:hAnsi="Times New Roman" w:cs="Times New Roman"/>
          <w:sz w:val="28"/>
          <w:szCs w:val="28"/>
        </w:rPr>
        <w:t xml:space="preserve">ны, </w:t>
      </w:r>
      <w:r w:rsidR="008E3AC0">
        <w:rPr>
          <w:rFonts w:ascii="Times New Roman" w:hAnsi="Times New Roman" w:cs="Times New Roman"/>
          <w:sz w:val="28"/>
          <w:szCs w:val="28"/>
        </w:rPr>
        <w:t>Глава администрации Елизовского городского поселения</w:t>
      </w:r>
      <w:r w:rsidR="00A940C6">
        <w:rPr>
          <w:rFonts w:ascii="Times New Roman" w:hAnsi="Times New Roman" w:cs="Times New Roman"/>
          <w:sz w:val="28"/>
          <w:szCs w:val="28"/>
        </w:rPr>
        <w:t xml:space="preserve"> принимает решение в виде постановления администрации Елизовского городского поселения о передаче части п</w:t>
      </w:r>
      <w:r w:rsidR="004165CF">
        <w:rPr>
          <w:rFonts w:ascii="Times New Roman" w:hAnsi="Times New Roman" w:cs="Times New Roman"/>
          <w:sz w:val="28"/>
          <w:szCs w:val="28"/>
        </w:rPr>
        <w:t>олномочий по решению вопросов местного значения на исполнение Принимающей стороне</w:t>
      </w:r>
      <w:r w:rsidR="00762ED0">
        <w:rPr>
          <w:rFonts w:ascii="Times New Roman" w:hAnsi="Times New Roman" w:cs="Times New Roman"/>
          <w:sz w:val="28"/>
          <w:szCs w:val="28"/>
        </w:rPr>
        <w:t>.</w:t>
      </w:r>
    </w:p>
    <w:p w:rsidR="00ED45E3" w:rsidRDefault="00ED45E3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передачи </w:t>
      </w:r>
      <w:r w:rsidR="00A124DE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полномочий по решению вопро</w:t>
      </w:r>
      <w:r w:rsidR="006B4C93">
        <w:rPr>
          <w:rFonts w:ascii="Times New Roman" w:hAnsi="Times New Roman" w:cs="Times New Roman"/>
          <w:sz w:val="28"/>
          <w:szCs w:val="28"/>
        </w:rPr>
        <w:t>сов местного значения является 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6B4C93">
        <w:rPr>
          <w:rFonts w:ascii="Times New Roman" w:hAnsi="Times New Roman" w:cs="Times New Roman"/>
          <w:sz w:val="28"/>
          <w:szCs w:val="28"/>
        </w:rPr>
        <w:t>, закрепляющее договоренность сторон по осуществлению взаимодействия в интересах каждой из сторон, исходя из социально-экономических условий и интересов</w:t>
      </w:r>
      <w:r w:rsidR="0040078C">
        <w:rPr>
          <w:rFonts w:ascii="Times New Roman" w:hAnsi="Times New Roman" w:cs="Times New Roman"/>
          <w:sz w:val="28"/>
          <w:szCs w:val="28"/>
        </w:rPr>
        <w:t xml:space="preserve"> населения Елизовского городского поселения, более эффективного решения вопросов местного значения.</w:t>
      </w:r>
    </w:p>
    <w:p w:rsidR="0040078C" w:rsidRDefault="0040078C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AB4B9C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A124D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B4B9C">
        <w:rPr>
          <w:rFonts w:ascii="Times New Roman" w:hAnsi="Times New Roman" w:cs="Times New Roman"/>
          <w:sz w:val="28"/>
          <w:szCs w:val="28"/>
        </w:rPr>
        <w:t xml:space="preserve">полномочий и </w:t>
      </w:r>
      <w:r>
        <w:rPr>
          <w:rFonts w:ascii="Times New Roman" w:hAnsi="Times New Roman" w:cs="Times New Roman"/>
          <w:sz w:val="28"/>
          <w:szCs w:val="28"/>
        </w:rPr>
        <w:t>заключении соглашения</w:t>
      </w:r>
      <w:r w:rsidR="00AB4B9C">
        <w:rPr>
          <w:rFonts w:ascii="Times New Roman" w:hAnsi="Times New Roman" w:cs="Times New Roman"/>
          <w:sz w:val="28"/>
          <w:szCs w:val="28"/>
        </w:rPr>
        <w:t xml:space="preserve"> принимается Главой администрации Елизовского городского поселения и </w:t>
      </w:r>
      <w:r w:rsidR="005D40CF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AB4B9C">
        <w:rPr>
          <w:rFonts w:ascii="Times New Roman" w:hAnsi="Times New Roman" w:cs="Times New Roman"/>
          <w:sz w:val="28"/>
          <w:szCs w:val="28"/>
        </w:rPr>
        <w:t>.</w:t>
      </w:r>
    </w:p>
    <w:p w:rsidR="00AB4B9C" w:rsidRDefault="00021D0D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Соглашение должно заключаться на определенный срок, содержать положения, устанавливающие основания и порядок прекращения</w:t>
      </w:r>
      <w:r w:rsidR="0037431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5C7725">
        <w:rPr>
          <w:rFonts w:ascii="Times New Roman" w:hAnsi="Times New Roman" w:cs="Times New Roman"/>
          <w:sz w:val="28"/>
          <w:szCs w:val="28"/>
        </w:rPr>
        <w:t>, порядок определения ежегодного объема межбюджетных трансфертов, необходимых для осуществления передаваемых полномочий</w:t>
      </w:r>
      <w:r w:rsidR="009C0390">
        <w:rPr>
          <w:rFonts w:ascii="Times New Roman" w:hAnsi="Times New Roman" w:cs="Times New Roman"/>
          <w:sz w:val="28"/>
          <w:szCs w:val="28"/>
        </w:rPr>
        <w:t xml:space="preserve">, </w:t>
      </w:r>
      <w:r w:rsidR="001C471A">
        <w:rPr>
          <w:rFonts w:ascii="Times New Roman" w:hAnsi="Times New Roman" w:cs="Times New Roman"/>
          <w:sz w:val="28"/>
          <w:szCs w:val="28"/>
        </w:rPr>
        <w:t>права и обязанности сторон, ответственность сторон за неисполнение или ненадлежащее исполнение переданных полномочий</w:t>
      </w:r>
      <w:r w:rsidR="00C13E33">
        <w:rPr>
          <w:rFonts w:ascii="Times New Roman" w:hAnsi="Times New Roman" w:cs="Times New Roman"/>
          <w:sz w:val="28"/>
          <w:szCs w:val="28"/>
        </w:rPr>
        <w:t>, за использование средств без учета целевого назначения, в том числе меры ответственности и финансовые санкции</w:t>
      </w:r>
      <w:r w:rsidR="00C603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03F1" w:rsidRDefault="00C603F1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расходных обязательств осуществляется в соответствии с Бюджетным кодексом Российской Федерации.</w:t>
      </w:r>
      <w:r w:rsidR="00B477DF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B20B39">
        <w:rPr>
          <w:rFonts w:ascii="Times New Roman" w:hAnsi="Times New Roman" w:cs="Times New Roman"/>
          <w:sz w:val="28"/>
          <w:szCs w:val="28"/>
        </w:rPr>
        <w:t>Соглашения</w:t>
      </w:r>
      <w:r w:rsidR="00B477DF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</w:t>
      </w:r>
      <w:r w:rsidR="00F924C0">
        <w:rPr>
          <w:rFonts w:ascii="Times New Roman" w:hAnsi="Times New Roman" w:cs="Times New Roman"/>
          <w:sz w:val="28"/>
          <w:szCs w:val="28"/>
        </w:rPr>
        <w:t>возможно только после внесения соответствующих изменений в муниципаль</w:t>
      </w:r>
      <w:r w:rsidR="00280D23">
        <w:rPr>
          <w:rFonts w:ascii="Times New Roman" w:hAnsi="Times New Roman" w:cs="Times New Roman"/>
          <w:sz w:val="28"/>
          <w:szCs w:val="28"/>
        </w:rPr>
        <w:t xml:space="preserve">ный нормативный правовой акт о бюджете </w:t>
      </w:r>
      <w:r w:rsidR="00A50C6C">
        <w:rPr>
          <w:rFonts w:ascii="Times New Roman" w:hAnsi="Times New Roman" w:cs="Times New Roman"/>
          <w:sz w:val="28"/>
          <w:szCs w:val="28"/>
        </w:rPr>
        <w:t>Ел</w:t>
      </w:r>
      <w:r w:rsidR="00B20B39">
        <w:rPr>
          <w:rFonts w:ascii="Times New Roman" w:hAnsi="Times New Roman" w:cs="Times New Roman"/>
          <w:sz w:val="28"/>
          <w:szCs w:val="28"/>
        </w:rPr>
        <w:t>изовского городского поселения н</w:t>
      </w:r>
      <w:r w:rsidR="00A50C6C">
        <w:rPr>
          <w:rFonts w:ascii="Times New Roman" w:hAnsi="Times New Roman" w:cs="Times New Roman"/>
          <w:sz w:val="28"/>
          <w:szCs w:val="28"/>
        </w:rPr>
        <w:t>а очередной финансовый год и плановый период в части иных межбюджетных трансфертов на</w:t>
      </w:r>
      <w:r w:rsidR="00B20B39">
        <w:rPr>
          <w:rFonts w:ascii="Times New Roman" w:hAnsi="Times New Roman" w:cs="Times New Roman"/>
          <w:sz w:val="28"/>
          <w:szCs w:val="28"/>
        </w:rPr>
        <w:t xml:space="preserve"> осуществление части</w:t>
      </w:r>
      <w:r w:rsidR="00FA1228">
        <w:rPr>
          <w:rFonts w:ascii="Times New Roman" w:hAnsi="Times New Roman" w:cs="Times New Roman"/>
          <w:sz w:val="28"/>
          <w:szCs w:val="28"/>
        </w:rPr>
        <w:t xml:space="preserve"> </w:t>
      </w:r>
      <w:r w:rsidR="00313EAB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FA1228">
        <w:rPr>
          <w:rFonts w:ascii="Times New Roman" w:hAnsi="Times New Roman" w:cs="Times New Roman"/>
          <w:sz w:val="28"/>
          <w:szCs w:val="28"/>
        </w:rPr>
        <w:t>полномочий</w:t>
      </w:r>
      <w:r w:rsidR="00B20B3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280D23">
        <w:rPr>
          <w:rFonts w:ascii="Times New Roman" w:hAnsi="Times New Roman" w:cs="Times New Roman"/>
          <w:sz w:val="28"/>
          <w:szCs w:val="28"/>
        </w:rPr>
        <w:t>.</w:t>
      </w:r>
    </w:p>
    <w:p w:rsidR="009D2FF4" w:rsidRDefault="009D2FF4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соглашения разрабатывается профильным органом администрации Елизовского городского поселения</w:t>
      </w:r>
      <w:r w:rsidR="00F807D0">
        <w:rPr>
          <w:rFonts w:ascii="Times New Roman" w:hAnsi="Times New Roman" w:cs="Times New Roman"/>
          <w:sz w:val="28"/>
          <w:szCs w:val="28"/>
        </w:rPr>
        <w:t xml:space="preserve"> по предполагаемым к передаче полномочиям.</w:t>
      </w:r>
    </w:p>
    <w:p w:rsidR="00F807D0" w:rsidRDefault="00F807D0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Главой администрации Елизовского городского поселения</w:t>
      </w:r>
      <w:r w:rsidR="00D22C8C">
        <w:rPr>
          <w:rFonts w:ascii="Times New Roman" w:hAnsi="Times New Roman" w:cs="Times New Roman"/>
          <w:sz w:val="28"/>
          <w:szCs w:val="28"/>
        </w:rPr>
        <w:t xml:space="preserve"> соглашение направляется на рассмотрение главе муниципального района</w:t>
      </w:r>
      <w:r w:rsidR="00686CE3">
        <w:rPr>
          <w:rFonts w:ascii="Times New Roman" w:hAnsi="Times New Roman" w:cs="Times New Roman"/>
          <w:sz w:val="28"/>
          <w:szCs w:val="28"/>
        </w:rPr>
        <w:t>.</w:t>
      </w:r>
    </w:p>
    <w:p w:rsidR="00686CE3" w:rsidRDefault="00686CE3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вступает в силу и становится обязательным для</w:t>
      </w:r>
      <w:r w:rsidR="000C4561">
        <w:rPr>
          <w:rFonts w:ascii="Times New Roman" w:hAnsi="Times New Roman" w:cs="Times New Roman"/>
          <w:sz w:val="28"/>
          <w:szCs w:val="28"/>
        </w:rPr>
        <w:t xml:space="preserve"> исполнения после его официального опубликования (обнародования).</w:t>
      </w:r>
    </w:p>
    <w:p w:rsidR="00E61381" w:rsidRDefault="00E61381" w:rsidP="00C647A5">
      <w:pPr>
        <w:pStyle w:val="ConsNormal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прекращает свое действие</w:t>
      </w:r>
      <w:r w:rsidR="0059070E">
        <w:rPr>
          <w:rFonts w:ascii="Times New Roman" w:hAnsi="Times New Roman" w:cs="Times New Roman"/>
          <w:sz w:val="28"/>
          <w:szCs w:val="28"/>
        </w:rPr>
        <w:t xml:space="preserve"> с момента истечения срока, на который оно было заключено</w:t>
      </w:r>
      <w:r w:rsidR="002C69EA">
        <w:rPr>
          <w:rFonts w:ascii="Times New Roman" w:hAnsi="Times New Roman" w:cs="Times New Roman"/>
          <w:sz w:val="28"/>
          <w:szCs w:val="28"/>
        </w:rPr>
        <w:t>, либо его досрочного прекращения.</w:t>
      </w:r>
    </w:p>
    <w:p w:rsidR="000076C2" w:rsidRPr="00E21F5E" w:rsidRDefault="000076C2" w:rsidP="000076C2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7BB" w:rsidRPr="002906D5" w:rsidRDefault="001D7768" w:rsidP="009A165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06D5">
        <w:rPr>
          <w:rFonts w:ascii="Times New Roman" w:hAnsi="Times New Roman"/>
          <w:b/>
          <w:sz w:val="28"/>
          <w:szCs w:val="28"/>
        </w:rPr>
        <w:t>Статья 3</w:t>
      </w:r>
      <w:r w:rsidR="00C417BB" w:rsidRPr="002906D5">
        <w:rPr>
          <w:rFonts w:ascii="Times New Roman" w:hAnsi="Times New Roman"/>
          <w:b/>
          <w:sz w:val="28"/>
          <w:szCs w:val="28"/>
        </w:rPr>
        <w:t xml:space="preserve">. </w:t>
      </w:r>
      <w:r w:rsidR="002906D5" w:rsidRPr="002906D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417BB" w:rsidRPr="002D2004" w:rsidRDefault="00C417BB" w:rsidP="009A16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>Настоящий муниципальный нормативный правовой а</w:t>
      </w:r>
      <w:proofErr w:type="gramStart"/>
      <w:r w:rsidRPr="002D2004">
        <w:rPr>
          <w:rFonts w:ascii="Times New Roman" w:hAnsi="Times New Roman"/>
          <w:sz w:val="28"/>
          <w:szCs w:val="28"/>
        </w:rPr>
        <w:t>кт вст</w:t>
      </w:r>
      <w:proofErr w:type="gramEnd"/>
      <w:r w:rsidRPr="002D2004">
        <w:rPr>
          <w:rFonts w:ascii="Times New Roman" w:hAnsi="Times New Roman"/>
          <w:sz w:val="28"/>
          <w:szCs w:val="28"/>
        </w:rPr>
        <w:t>упает в силу после его официального опубликования (обнародования).</w:t>
      </w:r>
    </w:p>
    <w:p w:rsidR="00C417BB" w:rsidRPr="002D2004" w:rsidRDefault="00C417BB" w:rsidP="00C417BB">
      <w:pPr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2D20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C417BB">
      <w:pPr>
        <w:jc w:val="both"/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>Глава Елизовского горо</w:t>
      </w:r>
      <w:r w:rsidR="002D2004">
        <w:rPr>
          <w:rFonts w:ascii="Times New Roman" w:hAnsi="Times New Roman"/>
          <w:sz w:val="28"/>
          <w:szCs w:val="28"/>
        </w:rPr>
        <w:t>дского поселения</w:t>
      </w:r>
      <w:r w:rsidR="002D2004">
        <w:rPr>
          <w:rFonts w:ascii="Times New Roman" w:hAnsi="Times New Roman"/>
          <w:sz w:val="28"/>
          <w:szCs w:val="28"/>
        </w:rPr>
        <w:tab/>
      </w:r>
      <w:r w:rsidR="002D2004">
        <w:rPr>
          <w:rFonts w:ascii="Times New Roman" w:hAnsi="Times New Roman"/>
          <w:sz w:val="28"/>
          <w:szCs w:val="28"/>
        </w:rPr>
        <w:tab/>
      </w:r>
      <w:r w:rsidR="002D2004">
        <w:rPr>
          <w:rFonts w:ascii="Times New Roman" w:hAnsi="Times New Roman"/>
          <w:sz w:val="28"/>
          <w:szCs w:val="28"/>
        </w:rPr>
        <w:tab/>
        <w:t xml:space="preserve">          </w:t>
      </w:r>
      <w:r w:rsidRPr="002D2004">
        <w:rPr>
          <w:rFonts w:ascii="Times New Roman" w:hAnsi="Times New Roman"/>
          <w:sz w:val="28"/>
          <w:szCs w:val="28"/>
        </w:rPr>
        <w:t xml:space="preserve"> О.Л. Мартынюк </w:t>
      </w:r>
    </w:p>
    <w:p w:rsidR="002D2004" w:rsidRDefault="002D2004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2569B" w:rsidRDefault="0062569B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 xml:space="preserve">№ </w:t>
      </w:r>
      <w:r w:rsidR="00346572">
        <w:rPr>
          <w:rFonts w:ascii="Times New Roman" w:hAnsi="Times New Roman"/>
          <w:sz w:val="28"/>
          <w:szCs w:val="28"/>
        </w:rPr>
        <w:t>23</w:t>
      </w:r>
      <w:r w:rsidRPr="002D2004">
        <w:rPr>
          <w:rFonts w:ascii="Times New Roman" w:hAnsi="Times New Roman"/>
          <w:sz w:val="28"/>
          <w:szCs w:val="28"/>
        </w:rPr>
        <w:t xml:space="preserve"> - НПА  от </w:t>
      </w:r>
      <w:r w:rsidR="00346572">
        <w:rPr>
          <w:rFonts w:ascii="Times New Roman" w:hAnsi="Times New Roman"/>
          <w:sz w:val="28"/>
          <w:szCs w:val="28"/>
        </w:rPr>
        <w:t xml:space="preserve">07 апреля </w:t>
      </w:r>
      <w:bookmarkStart w:id="0" w:name="_GoBack"/>
      <w:bookmarkEnd w:id="0"/>
      <w:r w:rsidR="001D7768">
        <w:rPr>
          <w:rFonts w:ascii="Times New Roman" w:hAnsi="Times New Roman"/>
          <w:sz w:val="28"/>
          <w:szCs w:val="28"/>
        </w:rPr>
        <w:t>2022</w:t>
      </w:r>
      <w:r w:rsidRPr="002D2004">
        <w:rPr>
          <w:rFonts w:ascii="Times New Roman" w:hAnsi="Times New Roman"/>
          <w:sz w:val="28"/>
          <w:szCs w:val="28"/>
        </w:rPr>
        <w:t xml:space="preserve"> года</w:t>
      </w:r>
    </w:p>
    <w:p w:rsidR="00C417BB" w:rsidRPr="002D2004" w:rsidRDefault="00C417BB" w:rsidP="00C417BB">
      <w:pPr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C417BB">
      <w:pPr>
        <w:rPr>
          <w:rFonts w:ascii="Times New Roman" w:hAnsi="Times New Roman"/>
          <w:sz w:val="28"/>
          <w:szCs w:val="28"/>
        </w:rPr>
      </w:pPr>
    </w:p>
    <w:p w:rsidR="00B8142C" w:rsidRDefault="00B8142C" w:rsidP="006F4F97">
      <w:pPr>
        <w:widowControl/>
        <w:ind w:left="4820"/>
        <w:jc w:val="right"/>
        <w:rPr>
          <w:rFonts w:ascii="Times New Roman" w:hAnsi="Times New Roman"/>
          <w:color w:val="auto"/>
        </w:rPr>
      </w:pPr>
    </w:p>
    <w:sectPr w:rsidR="00B8142C" w:rsidSect="00EF4A19">
      <w:pgSz w:w="11906" w:h="16838"/>
      <w:pgMar w:top="567" w:right="1276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EB" w:rsidRDefault="002B2FEB" w:rsidP="0024234A">
      <w:r>
        <w:separator/>
      </w:r>
    </w:p>
  </w:endnote>
  <w:endnote w:type="continuationSeparator" w:id="0">
    <w:p w:rsidR="002B2FEB" w:rsidRDefault="002B2FEB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EB" w:rsidRDefault="002B2FEB" w:rsidP="0024234A">
      <w:r>
        <w:separator/>
      </w:r>
    </w:p>
  </w:footnote>
  <w:footnote w:type="continuationSeparator" w:id="0">
    <w:p w:rsidR="002B2FEB" w:rsidRDefault="002B2FEB" w:rsidP="002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BA31E8"/>
    <w:multiLevelType w:val="hybridMultilevel"/>
    <w:tmpl w:val="C5C4AE0E"/>
    <w:lvl w:ilvl="0" w:tplc="FF365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E221D"/>
    <w:multiLevelType w:val="hybridMultilevel"/>
    <w:tmpl w:val="7B226044"/>
    <w:lvl w:ilvl="0" w:tplc="20FCA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37B5"/>
    <w:rsid w:val="000058F3"/>
    <w:rsid w:val="000076C2"/>
    <w:rsid w:val="00012EFA"/>
    <w:rsid w:val="00021D0D"/>
    <w:rsid w:val="0002271F"/>
    <w:rsid w:val="00026852"/>
    <w:rsid w:val="000271BA"/>
    <w:rsid w:val="00034B6F"/>
    <w:rsid w:val="00045497"/>
    <w:rsid w:val="00055DBF"/>
    <w:rsid w:val="00060831"/>
    <w:rsid w:val="00061639"/>
    <w:rsid w:val="00064970"/>
    <w:rsid w:val="000768EC"/>
    <w:rsid w:val="00082FD9"/>
    <w:rsid w:val="000846D8"/>
    <w:rsid w:val="00087EB3"/>
    <w:rsid w:val="0009291D"/>
    <w:rsid w:val="00093166"/>
    <w:rsid w:val="0009791F"/>
    <w:rsid w:val="000A32A5"/>
    <w:rsid w:val="000A3B84"/>
    <w:rsid w:val="000A57BA"/>
    <w:rsid w:val="000B7AF3"/>
    <w:rsid w:val="000C4561"/>
    <w:rsid w:val="000D2EE8"/>
    <w:rsid w:val="000D4864"/>
    <w:rsid w:val="000D5222"/>
    <w:rsid w:val="000F0AF1"/>
    <w:rsid w:val="000F0CE3"/>
    <w:rsid w:val="000F5E9E"/>
    <w:rsid w:val="00102F5B"/>
    <w:rsid w:val="00117A8F"/>
    <w:rsid w:val="001224C9"/>
    <w:rsid w:val="00123B8C"/>
    <w:rsid w:val="001352DD"/>
    <w:rsid w:val="001448C4"/>
    <w:rsid w:val="00147EA1"/>
    <w:rsid w:val="00154CFF"/>
    <w:rsid w:val="0015559E"/>
    <w:rsid w:val="00156356"/>
    <w:rsid w:val="00160D0A"/>
    <w:rsid w:val="00163942"/>
    <w:rsid w:val="0016690B"/>
    <w:rsid w:val="001826A3"/>
    <w:rsid w:val="0018619F"/>
    <w:rsid w:val="00193A96"/>
    <w:rsid w:val="001B1719"/>
    <w:rsid w:val="001B4221"/>
    <w:rsid w:val="001C0A0C"/>
    <w:rsid w:val="001C1806"/>
    <w:rsid w:val="001C471A"/>
    <w:rsid w:val="001C6CB1"/>
    <w:rsid w:val="001C71E4"/>
    <w:rsid w:val="001D28DE"/>
    <w:rsid w:val="001D3C40"/>
    <w:rsid w:val="001D3CBF"/>
    <w:rsid w:val="001D41FD"/>
    <w:rsid w:val="001D7768"/>
    <w:rsid w:val="001E32C1"/>
    <w:rsid w:val="001F0FA1"/>
    <w:rsid w:val="001F4387"/>
    <w:rsid w:val="00210173"/>
    <w:rsid w:val="00210504"/>
    <w:rsid w:val="00212119"/>
    <w:rsid w:val="002155B2"/>
    <w:rsid w:val="00224E91"/>
    <w:rsid w:val="002350C7"/>
    <w:rsid w:val="0023520E"/>
    <w:rsid w:val="002358EC"/>
    <w:rsid w:val="0024234A"/>
    <w:rsid w:val="00251F85"/>
    <w:rsid w:val="00252CBD"/>
    <w:rsid w:val="00255742"/>
    <w:rsid w:val="00257735"/>
    <w:rsid w:val="0027266C"/>
    <w:rsid w:val="00280D23"/>
    <w:rsid w:val="0028322C"/>
    <w:rsid w:val="002842B4"/>
    <w:rsid w:val="00286A1F"/>
    <w:rsid w:val="00287942"/>
    <w:rsid w:val="002900ED"/>
    <w:rsid w:val="002904E7"/>
    <w:rsid w:val="002906D5"/>
    <w:rsid w:val="00290CD0"/>
    <w:rsid w:val="00292584"/>
    <w:rsid w:val="002941A3"/>
    <w:rsid w:val="00294BCC"/>
    <w:rsid w:val="00294E92"/>
    <w:rsid w:val="002A2611"/>
    <w:rsid w:val="002B06A2"/>
    <w:rsid w:val="002B2CF3"/>
    <w:rsid w:val="002B2FEB"/>
    <w:rsid w:val="002C6657"/>
    <w:rsid w:val="002C69EA"/>
    <w:rsid w:val="002D02F3"/>
    <w:rsid w:val="002D2004"/>
    <w:rsid w:val="002D2AA8"/>
    <w:rsid w:val="002E332C"/>
    <w:rsid w:val="002F00F1"/>
    <w:rsid w:val="002F31BC"/>
    <w:rsid w:val="002F7378"/>
    <w:rsid w:val="00306FF6"/>
    <w:rsid w:val="00313EAB"/>
    <w:rsid w:val="0031654E"/>
    <w:rsid w:val="003226A2"/>
    <w:rsid w:val="00327AEB"/>
    <w:rsid w:val="00334BE8"/>
    <w:rsid w:val="00335C0D"/>
    <w:rsid w:val="0034169E"/>
    <w:rsid w:val="00346195"/>
    <w:rsid w:val="00346572"/>
    <w:rsid w:val="00347BB2"/>
    <w:rsid w:val="003526EA"/>
    <w:rsid w:val="003668B1"/>
    <w:rsid w:val="0037055F"/>
    <w:rsid w:val="0037431B"/>
    <w:rsid w:val="0037541D"/>
    <w:rsid w:val="00385323"/>
    <w:rsid w:val="0039384D"/>
    <w:rsid w:val="003954DC"/>
    <w:rsid w:val="003959B0"/>
    <w:rsid w:val="00397482"/>
    <w:rsid w:val="003A0821"/>
    <w:rsid w:val="003A6515"/>
    <w:rsid w:val="003B0F34"/>
    <w:rsid w:val="003B22B5"/>
    <w:rsid w:val="003B3048"/>
    <w:rsid w:val="003D06C6"/>
    <w:rsid w:val="003D7D85"/>
    <w:rsid w:val="003E0573"/>
    <w:rsid w:val="003F4642"/>
    <w:rsid w:val="003F7ACC"/>
    <w:rsid w:val="00400697"/>
    <w:rsid w:val="0040078C"/>
    <w:rsid w:val="00402EB2"/>
    <w:rsid w:val="004165CF"/>
    <w:rsid w:val="00417E9E"/>
    <w:rsid w:val="00420766"/>
    <w:rsid w:val="00422040"/>
    <w:rsid w:val="004235E7"/>
    <w:rsid w:val="00424729"/>
    <w:rsid w:val="00426C1A"/>
    <w:rsid w:val="004311D8"/>
    <w:rsid w:val="00436741"/>
    <w:rsid w:val="004458AF"/>
    <w:rsid w:val="00446402"/>
    <w:rsid w:val="00453CCE"/>
    <w:rsid w:val="00481991"/>
    <w:rsid w:val="00484C36"/>
    <w:rsid w:val="00487175"/>
    <w:rsid w:val="004A37FF"/>
    <w:rsid w:val="004A59DE"/>
    <w:rsid w:val="004B08C2"/>
    <w:rsid w:val="004B0B1D"/>
    <w:rsid w:val="004B128F"/>
    <w:rsid w:val="004B388B"/>
    <w:rsid w:val="004B70B3"/>
    <w:rsid w:val="004C165B"/>
    <w:rsid w:val="004C26D9"/>
    <w:rsid w:val="004C3FDB"/>
    <w:rsid w:val="004C514E"/>
    <w:rsid w:val="004C7376"/>
    <w:rsid w:val="004D2ADE"/>
    <w:rsid w:val="004D3FEF"/>
    <w:rsid w:val="004D594D"/>
    <w:rsid w:val="004D680D"/>
    <w:rsid w:val="004E13C4"/>
    <w:rsid w:val="004F3446"/>
    <w:rsid w:val="004F3D98"/>
    <w:rsid w:val="004F7B3F"/>
    <w:rsid w:val="005031DF"/>
    <w:rsid w:val="00503C93"/>
    <w:rsid w:val="005052F0"/>
    <w:rsid w:val="00510233"/>
    <w:rsid w:val="00512F58"/>
    <w:rsid w:val="005203C1"/>
    <w:rsid w:val="00520F4A"/>
    <w:rsid w:val="00532207"/>
    <w:rsid w:val="0053460A"/>
    <w:rsid w:val="00535F60"/>
    <w:rsid w:val="00547316"/>
    <w:rsid w:val="00566362"/>
    <w:rsid w:val="0056672E"/>
    <w:rsid w:val="00571609"/>
    <w:rsid w:val="00582CAF"/>
    <w:rsid w:val="00584169"/>
    <w:rsid w:val="00586A8B"/>
    <w:rsid w:val="0059070E"/>
    <w:rsid w:val="00591A2D"/>
    <w:rsid w:val="00593334"/>
    <w:rsid w:val="0059352B"/>
    <w:rsid w:val="005A1E0E"/>
    <w:rsid w:val="005A1F2B"/>
    <w:rsid w:val="005A2A5D"/>
    <w:rsid w:val="005B3B56"/>
    <w:rsid w:val="005B7D8A"/>
    <w:rsid w:val="005C238F"/>
    <w:rsid w:val="005C2B49"/>
    <w:rsid w:val="005C6566"/>
    <w:rsid w:val="005C736C"/>
    <w:rsid w:val="005C7725"/>
    <w:rsid w:val="005D2CDB"/>
    <w:rsid w:val="005D3C7E"/>
    <w:rsid w:val="005D40CF"/>
    <w:rsid w:val="005E3B8A"/>
    <w:rsid w:val="005E459E"/>
    <w:rsid w:val="005E5C14"/>
    <w:rsid w:val="005F2DAA"/>
    <w:rsid w:val="00607E84"/>
    <w:rsid w:val="0061233E"/>
    <w:rsid w:val="00614B28"/>
    <w:rsid w:val="006209A5"/>
    <w:rsid w:val="0062453C"/>
    <w:rsid w:val="0062569B"/>
    <w:rsid w:val="00627A7F"/>
    <w:rsid w:val="00631EC9"/>
    <w:rsid w:val="006410A7"/>
    <w:rsid w:val="006417B4"/>
    <w:rsid w:val="00650FA4"/>
    <w:rsid w:val="00651743"/>
    <w:rsid w:val="00652F1A"/>
    <w:rsid w:val="00654B49"/>
    <w:rsid w:val="00661FEC"/>
    <w:rsid w:val="006621A3"/>
    <w:rsid w:val="00664BB2"/>
    <w:rsid w:val="00682DFC"/>
    <w:rsid w:val="00685F2A"/>
    <w:rsid w:val="00686784"/>
    <w:rsid w:val="00686CE3"/>
    <w:rsid w:val="006951F6"/>
    <w:rsid w:val="00695BD8"/>
    <w:rsid w:val="006973C4"/>
    <w:rsid w:val="006A18AB"/>
    <w:rsid w:val="006A21DD"/>
    <w:rsid w:val="006A67E4"/>
    <w:rsid w:val="006B09A2"/>
    <w:rsid w:val="006B23BA"/>
    <w:rsid w:val="006B4C93"/>
    <w:rsid w:val="006C24E0"/>
    <w:rsid w:val="006C67EF"/>
    <w:rsid w:val="006D6BEE"/>
    <w:rsid w:val="006D724E"/>
    <w:rsid w:val="006F4F97"/>
    <w:rsid w:val="007017B0"/>
    <w:rsid w:val="007020E8"/>
    <w:rsid w:val="00702DE7"/>
    <w:rsid w:val="007153CE"/>
    <w:rsid w:val="00720DC2"/>
    <w:rsid w:val="007345AB"/>
    <w:rsid w:val="007407D5"/>
    <w:rsid w:val="007458DC"/>
    <w:rsid w:val="007502A9"/>
    <w:rsid w:val="00756916"/>
    <w:rsid w:val="00762ED0"/>
    <w:rsid w:val="00765EF9"/>
    <w:rsid w:val="00772FDC"/>
    <w:rsid w:val="007731A3"/>
    <w:rsid w:val="0077456D"/>
    <w:rsid w:val="007755C4"/>
    <w:rsid w:val="0078084E"/>
    <w:rsid w:val="007817B2"/>
    <w:rsid w:val="00782368"/>
    <w:rsid w:val="007827B5"/>
    <w:rsid w:val="00782872"/>
    <w:rsid w:val="00783BDF"/>
    <w:rsid w:val="007843F6"/>
    <w:rsid w:val="007A0E9C"/>
    <w:rsid w:val="007A44C3"/>
    <w:rsid w:val="007A7C02"/>
    <w:rsid w:val="007B5465"/>
    <w:rsid w:val="007B670C"/>
    <w:rsid w:val="007C349D"/>
    <w:rsid w:val="007D3E61"/>
    <w:rsid w:val="007F419C"/>
    <w:rsid w:val="007F5DDE"/>
    <w:rsid w:val="007F636A"/>
    <w:rsid w:val="00814231"/>
    <w:rsid w:val="0082178D"/>
    <w:rsid w:val="008263CC"/>
    <w:rsid w:val="00835BC1"/>
    <w:rsid w:val="00836B29"/>
    <w:rsid w:val="00841CA8"/>
    <w:rsid w:val="00844A9E"/>
    <w:rsid w:val="00846323"/>
    <w:rsid w:val="008628B5"/>
    <w:rsid w:val="008667D3"/>
    <w:rsid w:val="008701E7"/>
    <w:rsid w:val="008737D8"/>
    <w:rsid w:val="008741B3"/>
    <w:rsid w:val="00875162"/>
    <w:rsid w:val="008768A9"/>
    <w:rsid w:val="00893722"/>
    <w:rsid w:val="008A1CD9"/>
    <w:rsid w:val="008A207C"/>
    <w:rsid w:val="008B08C7"/>
    <w:rsid w:val="008B14D2"/>
    <w:rsid w:val="008C3105"/>
    <w:rsid w:val="008C69EF"/>
    <w:rsid w:val="008D60BC"/>
    <w:rsid w:val="008E30B9"/>
    <w:rsid w:val="008E3644"/>
    <w:rsid w:val="008E3AC0"/>
    <w:rsid w:val="008E704E"/>
    <w:rsid w:val="008F06FD"/>
    <w:rsid w:val="008F0A50"/>
    <w:rsid w:val="008F27D1"/>
    <w:rsid w:val="008F36E1"/>
    <w:rsid w:val="00913B54"/>
    <w:rsid w:val="00914C7E"/>
    <w:rsid w:val="00916D42"/>
    <w:rsid w:val="009320AA"/>
    <w:rsid w:val="009337E3"/>
    <w:rsid w:val="009351F6"/>
    <w:rsid w:val="00937A04"/>
    <w:rsid w:val="00940FCA"/>
    <w:rsid w:val="00957073"/>
    <w:rsid w:val="00957FFD"/>
    <w:rsid w:val="009654E6"/>
    <w:rsid w:val="0096625B"/>
    <w:rsid w:val="009725C2"/>
    <w:rsid w:val="00972D9B"/>
    <w:rsid w:val="00977823"/>
    <w:rsid w:val="00980050"/>
    <w:rsid w:val="00982B22"/>
    <w:rsid w:val="009A06B9"/>
    <w:rsid w:val="009A165C"/>
    <w:rsid w:val="009B0419"/>
    <w:rsid w:val="009B0BAC"/>
    <w:rsid w:val="009B123C"/>
    <w:rsid w:val="009B1CCA"/>
    <w:rsid w:val="009C0390"/>
    <w:rsid w:val="009C0BB8"/>
    <w:rsid w:val="009C29C9"/>
    <w:rsid w:val="009C4CA1"/>
    <w:rsid w:val="009C64A7"/>
    <w:rsid w:val="009D2FF4"/>
    <w:rsid w:val="009F11A2"/>
    <w:rsid w:val="009F22BB"/>
    <w:rsid w:val="009F35FF"/>
    <w:rsid w:val="00A035BA"/>
    <w:rsid w:val="00A04430"/>
    <w:rsid w:val="00A06379"/>
    <w:rsid w:val="00A124DE"/>
    <w:rsid w:val="00A14386"/>
    <w:rsid w:val="00A148F0"/>
    <w:rsid w:val="00A14EC0"/>
    <w:rsid w:val="00A224DC"/>
    <w:rsid w:val="00A22AAA"/>
    <w:rsid w:val="00A25957"/>
    <w:rsid w:val="00A33CB9"/>
    <w:rsid w:val="00A50C6C"/>
    <w:rsid w:val="00A53843"/>
    <w:rsid w:val="00A617D9"/>
    <w:rsid w:val="00A61895"/>
    <w:rsid w:val="00A723E4"/>
    <w:rsid w:val="00A77E56"/>
    <w:rsid w:val="00A83811"/>
    <w:rsid w:val="00A84138"/>
    <w:rsid w:val="00A9068A"/>
    <w:rsid w:val="00A940C6"/>
    <w:rsid w:val="00A9638D"/>
    <w:rsid w:val="00AA09A4"/>
    <w:rsid w:val="00AA7BFA"/>
    <w:rsid w:val="00AB0D9A"/>
    <w:rsid w:val="00AB27B1"/>
    <w:rsid w:val="00AB4B9C"/>
    <w:rsid w:val="00AB5294"/>
    <w:rsid w:val="00AC3D24"/>
    <w:rsid w:val="00AC41E5"/>
    <w:rsid w:val="00AC7892"/>
    <w:rsid w:val="00AC7C50"/>
    <w:rsid w:val="00AD644D"/>
    <w:rsid w:val="00AE1D07"/>
    <w:rsid w:val="00AE4938"/>
    <w:rsid w:val="00AE679F"/>
    <w:rsid w:val="00AF78B8"/>
    <w:rsid w:val="00B04717"/>
    <w:rsid w:val="00B05C96"/>
    <w:rsid w:val="00B1175B"/>
    <w:rsid w:val="00B14570"/>
    <w:rsid w:val="00B20B39"/>
    <w:rsid w:val="00B2485F"/>
    <w:rsid w:val="00B25331"/>
    <w:rsid w:val="00B2631F"/>
    <w:rsid w:val="00B3346C"/>
    <w:rsid w:val="00B35BEB"/>
    <w:rsid w:val="00B42595"/>
    <w:rsid w:val="00B43589"/>
    <w:rsid w:val="00B477DF"/>
    <w:rsid w:val="00B516DC"/>
    <w:rsid w:val="00B56A3F"/>
    <w:rsid w:val="00B6196C"/>
    <w:rsid w:val="00B70CEC"/>
    <w:rsid w:val="00B70D5D"/>
    <w:rsid w:val="00B7393C"/>
    <w:rsid w:val="00B80EDE"/>
    <w:rsid w:val="00B8142C"/>
    <w:rsid w:val="00B83BFC"/>
    <w:rsid w:val="00B91743"/>
    <w:rsid w:val="00B9632A"/>
    <w:rsid w:val="00B97F26"/>
    <w:rsid w:val="00BA5B89"/>
    <w:rsid w:val="00BB12B9"/>
    <w:rsid w:val="00BC5D0A"/>
    <w:rsid w:val="00BD1514"/>
    <w:rsid w:val="00BD23E3"/>
    <w:rsid w:val="00BD3ECF"/>
    <w:rsid w:val="00BD7BE2"/>
    <w:rsid w:val="00BD7EE6"/>
    <w:rsid w:val="00BE2EA5"/>
    <w:rsid w:val="00BE746E"/>
    <w:rsid w:val="00BF0E34"/>
    <w:rsid w:val="00C025C2"/>
    <w:rsid w:val="00C03222"/>
    <w:rsid w:val="00C0522E"/>
    <w:rsid w:val="00C10029"/>
    <w:rsid w:val="00C13645"/>
    <w:rsid w:val="00C137CD"/>
    <w:rsid w:val="00C13E33"/>
    <w:rsid w:val="00C14654"/>
    <w:rsid w:val="00C14C55"/>
    <w:rsid w:val="00C210CE"/>
    <w:rsid w:val="00C21313"/>
    <w:rsid w:val="00C27E9F"/>
    <w:rsid w:val="00C300C9"/>
    <w:rsid w:val="00C36F62"/>
    <w:rsid w:val="00C417BB"/>
    <w:rsid w:val="00C42B8B"/>
    <w:rsid w:val="00C56548"/>
    <w:rsid w:val="00C5717A"/>
    <w:rsid w:val="00C603F1"/>
    <w:rsid w:val="00C624D6"/>
    <w:rsid w:val="00C6363B"/>
    <w:rsid w:val="00C647A5"/>
    <w:rsid w:val="00C73F8A"/>
    <w:rsid w:val="00C81B05"/>
    <w:rsid w:val="00C8555C"/>
    <w:rsid w:val="00C85EF9"/>
    <w:rsid w:val="00CC0F00"/>
    <w:rsid w:val="00CC2558"/>
    <w:rsid w:val="00CC411F"/>
    <w:rsid w:val="00CC683C"/>
    <w:rsid w:val="00CC745D"/>
    <w:rsid w:val="00CD63F3"/>
    <w:rsid w:val="00CD6889"/>
    <w:rsid w:val="00CE21AA"/>
    <w:rsid w:val="00CE6056"/>
    <w:rsid w:val="00CE7D5E"/>
    <w:rsid w:val="00CE7D91"/>
    <w:rsid w:val="00CF0412"/>
    <w:rsid w:val="00CF584B"/>
    <w:rsid w:val="00CF5F60"/>
    <w:rsid w:val="00CF7333"/>
    <w:rsid w:val="00CF786D"/>
    <w:rsid w:val="00D03102"/>
    <w:rsid w:val="00D10AA7"/>
    <w:rsid w:val="00D1237A"/>
    <w:rsid w:val="00D14670"/>
    <w:rsid w:val="00D154EC"/>
    <w:rsid w:val="00D22C8C"/>
    <w:rsid w:val="00D30577"/>
    <w:rsid w:val="00D33A96"/>
    <w:rsid w:val="00D376B5"/>
    <w:rsid w:val="00D37713"/>
    <w:rsid w:val="00D4010D"/>
    <w:rsid w:val="00D443E4"/>
    <w:rsid w:val="00D52AA4"/>
    <w:rsid w:val="00D53697"/>
    <w:rsid w:val="00D606E3"/>
    <w:rsid w:val="00D643F8"/>
    <w:rsid w:val="00D67764"/>
    <w:rsid w:val="00D67D28"/>
    <w:rsid w:val="00D7566C"/>
    <w:rsid w:val="00D77756"/>
    <w:rsid w:val="00DA19BF"/>
    <w:rsid w:val="00DA4E29"/>
    <w:rsid w:val="00DA63AC"/>
    <w:rsid w:val="00DB020A"/>
    <w:rsid w:val="00DB3AC2"/>
    <w:rsid w:val="00DC3290"/>
    <w:rsid w:val="00DC38F9"/>
    <w:rsid w:val="00DC46E6"/>
    <w:rsid w:val="00DC4773"/>
    <w:rsid w:val="00DC47E9"/>
    <w:rsid w:val="00DD1685"/>
    <w:rsid w:val="00DD2FC3"/>
    <w:rsid w:val="00DD5A24"/>
    <w:rsid w:val="00DD6711"/>
    <w:rsid w:val="00DD7458"/>
    <w:rsid w:val="00DE02C9"/>
    <w:rsid w:val="00DE2C17"/>
    <w:rsid w:val="00DE3EE0"/>
    <w:rsid w:val="00DE7C14"/>
    <w:rsid w:val="00E01534"/>
    <w:rsid w:val="00E0239F"/>
    <w:rsid w:val="00E0353B"/>
    <w:rsid w:val="00E1018E"/>
    <w:rsid w:val="00E102A8"/>
    <w:rsid w:val="00E132F3"/>
    <w:rsid w:val="00E21F5E"/>
    <w:rsid w:val="00E23183"/>
    <w:rsid w:val="00E24101"/>
    <w:rsid w:val="00E319E5"/>
    <w:rsid w:val="00E32DF8"/>
    <w:rsid w:val="00E34025"/>
    <w:rsid w:val="00E348F5"/>
    <w:rsid w:val="00E41E59"/>
    <w:rsid w:val="00E42178"/>
    <w:rsid w:val="00E50E97"/>
    <w:rsid w:val="00E61381"/>
    <w:rsid w:val="00E66638"/>
    <w:rsid w:val="00E70550"/>
    <w:rsid w:val="00E8249C"/>
    <w:rsid w:val="00E843D0"/>
    <w:rsid w:val="00E85FDE"/>
    <w:rsid w:val="00E87FE3"/>
    <w:rsid w:val="00E9189A"/>
    <w:rsid w:val="00E95BA0"/>
    <w:rsid w:val="00E968FB"/>
    <w:rsid w:val="00EA05F1"/>
    <w:rsid w:val="00EA08C1"/>
    <w:rsid w:val="00EA55F9"/>
    <w:rsid w:val="00EA61F8"/>
    <w:rsid w:val="00EB71B8"/>
    <w:rsid w:val="00EC0850"/>
    <w:rsid w:val="00EC4A21"/>
    <w:rsid w:val="00ED0172"/>
    <w:rsid w:val="00ED45E3"/>
    <w:rsid w:val="00ED47A3"/>
    <w:rsid w:val="00ED5FD0"/>
    <w:rsid w:val="00ED74A2"/>
    <w:rsid w:val="00EE08AD"/>
    <w:rsid w:val="00EE2866"/>
    <w:rsid w:val="00EE420B"/>
    <w:rsid w:val="00EE42E6"/>
    <w:rsid w:val="00EE704F"/>
    <w:rsid w:val="00EF4A19"/>
    <w:rsid w:val="00EF6284"/>
    <w:rsid w:val="00F10139"/>
    <w:rsid w:val="00F106F1"/>
    <w:rsid w:val="00F17A68"/>
    <w:rsid w:val="00F24105"/>
    <w:rsid w:val="00F33535"/>
    <w:rsid w:val="00F336D9"/>
    <w:rsid w:val="00F33AC4"/>
    <w:rsid w:val="00F3518C"/>
    <w:rsid w:val="00F413D3"/>
    <w:rsid w:val="00F42296"/>
    <w:rsid w:val="00F44D22"/>
    <w:rsid w:val="00F4743D"/>
    <w:rsid w:val="00F526B7"/>
    <w:rsid w:val="00F807D0"/>
    <w:rsid w:val="00F82ECC"/>
    <w:rsid w:val="00F864D1"/>
    <w:rsid w:val="00F924C0"/>
    <w:rsid w:val="00F93B36"/>
    <w:rsid w:val="00F96A82"/>
    <w:rsid w:val="00FA0EF0"/>
    <w:rsid w:val="00FA1228"/>
    <w:rsid w:val="00FA365D"/>
    <w:rsid w:val="00FB2597"/>
    <w:rsid w:val="00FB6CB3"/>
    <w:rsid w:val="00FB7994"/>
    <w:rsid w:val="00FB7C53"/>
    <w:rsid w:val="00FC0F40"/>
    <w:rsid w:val="00FD3BCF"/>
    <w:rsid w:val="00FD7756"/>
    <w:rsid w:val="00FE31F8"/>
    <w:rsid w:val="00FF27F5"/>
    <w:rsid w:val="00FF2F3E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82F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82F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BE746E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BE746E"/>
    <w:rPr>
      <w:rFonts w:cs="Times New Roman"/>
      <w:b w:val="0"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E746E"/>
    <w:pPr>
      <w:autoSpaceDE w:val="0"/>
      <w:autoSpaceDN w:val="0"/>
      <w:adjustRightInd w:val="0"/>
      <w:ind w:left="1612" w:hanging="892"/>
      <w:jc w:val="both"/>
    </w:pPr>
    <w:rPr>
      <w:rFonts w:eastAsiaTheme="minorEastAsia" w:cs="Arial"/>
      <w:color w:val="auto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E746E"/>
    <w:pPr>
      <w:autoSpaceDE w:val="0"/>
      <w:autoSpaceDN w:val="0"/>
      <w:adjustRightInd w:val="0"/>
      <w:spacing w:before="75"/>
      <w:ind w:left="170"/>
      <w:jc w:val="both"/>
    </w:pPr>
    <w:rPr>
      <w:rFonts w:eastAsiaTheme="minorEastAsia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E746E"/>
    <w:rPr>
      <w:i/>
      <w:iCs/>
    </w:rPr>
  </w:style>
  <w:style w:type="paragraph" w:customStyle="1" w:styleId="aff">
    <w:name w:val="Таблицы (моноширинный)"/>
    <w:basedOn w:val="a"/>
    <w:next w:val="a"/>
    <w:uiPriority w:val="99"/>
    <w:rsid w:val="006D6BE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color w:val="auto"/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3D7D85"/>
    <w:pPr>
      <w:widowControl/>
      <w:autoSpaceDE w:val="0"/>
      <w:autoSpaceDN w:val="0"/>
      <w:adjustRightInd w:val="0"/>
      <w:jc w:val="both"/>
    </w:pPr>
    <w:rPr>
      <w:rFonts w:eastAsiaTheme="minorHAnsi" w:cs="Arial"/>
      <w:color w:val="auto"/>
      <w:sz w:val="24"/>
      <w:szCs w:val="24"/>
      <w:lang w:eastAsia="en-US"/>
    </w:rPr>
  </w:style>
  <w:style w:type="table" w:styleId="aff1">
    <w:name w:val="Table Grid"/>
    <w:basedOn w:val="a1"/>
    <w:uiPriority w:val="59"/>
    <w:rsid w:val="0062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Не вступил в силу"/>
    <w:basedOn w:val="afa"/>
    <w:uiPriority w:val="99"/>
    <w:rsid w:val="008667D3"/>
    <w:rPr>
      <w:b/>
      <w:color w:val="000000"/>
      <w:shd w:val="clear" w:color="auto" w:fill="D8EDE8"/>
    </w:rPr>
  </w:style>
  <w:style w:type="paragraph" w:customStyle="1" w:styleId="ConsNormal">
    <w:name w:val="ConsNormal"/>
    <w:rsid w:val="00C41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6E6F-8A70-4F1A-9007-96C901DE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30</cp:revision>
  <cp:lastPrinted>2022-04-10T20:58:00Z</cp:lastPrinted>
  <dcterms:created xsi:type="dcterms:W3CDTF">2021-11-30T02:21:00Z</dcterms:created>
  <dcterms:modified xsi:type="dcterms:W3CDTF">2022-04-10T20:58:00Z</dcterms:modified>
</cp:coreProperties>
</file>