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984183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>
        <w:rPr>
          <w:sz w:val="28"/>
          <w:szCs w:val="28"/>
        </w:rPr>
        <w:t xml:space="preserve"> 21 апреля 2017</w:t>
      </w:r>
      <w:r w:rsidR="00813C1D" w:rsidRPr="0064745F">
        <w:rPr>
          <w:sz w:val="28"/>
          <w:szCs w:val="28"/>
        </w:rPr>
        <w:t xml:space="preserve">  </w:t>
      </w:r>
      <w:r w:rsidR="00813C1D">
        <w:rPr>
          <w:sz w:val="28"/>
          <w:szCs w:val="28"/>
        </w:rPr>
        <w:t xml:space="preserve">  </w:t>
      </w:r>
      <w:r w:rsidR="00813C1D">
        <w:tab/>
      </w:r>
      <w:r w:rsidR="00813C1D">
        <w:tab/>
      </w:r>
      <w:r w:rsidR="00813C1D">
        <w:tab/>
      </w:r>
      <w:r w:rsidR="00813C1D">
        <w:tab/>
        <w:t xml:space="preserve">             </w:t>
      </w:r>
      <w:r w:rsidR="003F789C">
        <w:t xml:space="preserve"> </w:t>
      </w:r>
      <w:r>
        <w:rPr>
          <w:sz w:val="28"/>
          <w:szCs w:val="28"/>
          <w:u w:val="single"/>
        </w:rPr>
        <w:t>№ 38</w:t>
      </w:r>
      <w:r w:rsidR="009F05A2">
        <w:rPr>
          <w:sz w:val="28"/>
          <w:szCs w:val="28"/>
          <w:u w:val="single"/>
        </w:rPr>
        <w:t>1</w:t>
      </w:r>
      <w:bookmarkStart w:id="0" w:name="_GoBack"/>
      <w:bookmarkEnd w:id="0"/>
      <w:r>
        <w:rPr>
          <w:sz w:val="28"/>
          <w:szCs w:val="28"/>
          <w:u w:val="single"/>
        </w:rPr>
        <w:t>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3B22AA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 xml:space="preserve">Об установлении расходных обязательств </w:t>
                  </w:r>
                  <w:r w:rsidRPr="004173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опреде</w:t>
                  </w:r>
                  <w:r w:rsidR="00AC47AE">
                    <w:rPr>
                      <w:sz w:val="28"/>
                      <w:szCs w:val="28"/>
                    </w:rPr>
                    <w:t xml:space="preserve">лении </w:t>
                  </w:r>
                  <w:r w:rsidR="002A1B8D">
                    <w:rPr>
                      <w:sz w:val="28"/>
                      <w:szCs w:val="28"/>
                    </w:rPr>
                    <w:t xml:space="preserve">Управления </w:t>
                  </w:r>
                  <w:r w:rsidR="003B22AA">
                    <w:rPr>
                      <w:sz w:val="28"/>
                      <w:szCs w:val="28"/>
                    </w:rPr>
                    <w:t>делами</w:t>
                  </w:r>
                  <w:r w:rsidR="002A1B8D">
                    <w:rPr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2A1B8D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2A1B8D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органом, уполномоченным и ответственным за реализацию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Pr="00305FAB">
                    <w:rPr>
                      <w:sz w:val="28"/>
                      <w:szCs w:val="28"/>
                    </w:rPr>
                    <w:t>«</w:t>
                  </w:r>
                  <w:r w:rsidR="00C9797F" w:rsidRPr="00C9797F">
                    <w:rPr>
                      <w:sz w:val="28"/>
                      <w:szCs w:val="28"/>
                    </w:rPr>
                    <w:t xml:space="preserve">Защита населения, территории от чрезвычайных ситуаций, обеспечение пожарной безопасности, развитие гражданской обороны на 2017 год на территории </w:t>
                  </w:r>
                  <w:proofErr w:type="spellStart"/>
                  <w:r w:rsidR="00C9797F" w:rsidRPr="00C9797F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C9797F" w:rsidRPr="00C9797F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D57FB0">
                    <w:rPr>
                      <w:sz w:val="28"/>
                      <w:szCs w:val="28"/>
                    </w:rPr>
                    <w:t>утвержденную постановлением администрации Елизовского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C9797F">
                    <w:rPr>
                      <w:sz w:val="28"/>
                      <w:szCs w:val="28"/>
                    </w:rPr>
                    <w:t>19.08.2016 года № 722-п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BB6F83">
        <w:rPr>
          <w:sz w:val="28"/>
          <w:szCs w:val="28"/>
        </w:rPr>
        <w:t xml:space="preserve">а 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A873C9">
        <w:rPr>
          <w:sz w:val="28"/>
          <w:szCs w:val="28"/>
        </w:rPr>
        <w:br/>
      </w:r>
      <w:r w:rsidR="00BB6F83">
        <w:rPr>
          <w:sz w:val="28"/>
          <w:szCs w:val="28"/>
        </w:rPr>
        <w:t>№ 131-</w:t>
      </w:r>
      <w:r w:rsidR="008C07B9">
        <w:rPr>
          <w:sz w:val="28"/>
          <w:szCs w:val="28"/>
        </w:rPr>
        <w:t>ФЗ</w:t>
      </w:r>
      <w:r w:rsidR="003F57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="00BB6F83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B6F83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</w:t>
      </w:r>
      <w:proofErr w:type="gramEnd"/>
      <w:r w:rsidR="003D2D46">
        <w:rPr>
          <w:sz w:val="28"/>
          <w:szCs w:val="28"/>
        </w:rPr>
        <w:t xml:space="preserve">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ЕГП и их должностных лиц</w:t>
      </w:r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3F576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Default="00813C1D" w:rsidP="003F576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</w:t>
      </w:r>
      <w:r w:rsidR="00C9797F">
        <w:rPr>
          <w:rFonts w:ascii="Times New Roman" w:hAnsi="Times New Roman" w:cs="Times New Roman"/>
          <w:sz w:val="28"/>
          <w:szCs w:val="28"/>
        </w:rPr>
        <w:t>лизовского</w:t>
      </w:r>
      <w:proofErr w:type="spellEnd"/>
      <w:r w:rsidR="00C9797F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EE7B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EE7B98" w:rsidRPr="00C9797F">
        <w:rPr>
          <w:rFonts w:ascii="Times New Roman" w:hAnsi="Times New Roman" w:cs="Times New Roman"/>
          <w:sz w:val="28"/>
          <w:szCs w:val="28"/>
        </w:rPr>
        <w:t>сновно</w:t>
      </w:r>
      <w:r w:rsidR="00EE7B98">
        <w:rPr>
          <w:rFonts w:ascii="Times New Roman" w:hAnsi="Times New Roman" w:cs="Times New Roman"/>
          <w:sz w:val="28"/>
          <w:szCs w:val="28"/>
        </w:rPr>
        <w:t>го</w:t>
      </w:r>
      <w:r w:rsidR="00EE7B98" w:rsidRPr="00C9797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E7B98">
        <w:rPr>
          <w:rFonts w:ascii="Times New Roman" w:hAnsi="Times New Roman" w:cs="Times New Roman"/>
          <w:sz w:val="28"/>
          <w:szCs w:val="28"/>
        </w:rPr>
        <w:t>я</w:t>
      </w:r>
      <w:r w:rsidR="00EE7B98" w:rsidRPr="00C9797F">
        <w:rPr>
          <w:rFonts w:ascii="Times New Roman" w:hAnsi="Times New Roman" w:cs="Times New Roman"/>
          <w:sz w:val="28"/>
          <w:szCs w:val="28"/>
        </w:rPr>
        <w:t xml:space="preserve"> 1.4 «Повышение уровня защиты населения от чрезвычайных ситуаций природного и </w:t>
      </w:r>
      <w:r w:rsidR="00EE7B98" w:rsidRPr="00C9797F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характера, пожарной безопасности и безопасности людей на водных объектах»</w:t>
      </w:r>
      <w:r w:rsidR="00EE7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программ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«Защита населения, территории от чрезвычайных ситуаций, обеспечение пожарной безопасности, развитие гражданской обороны на 2017 год на территории </w:t>
      </w:r>
      <w:proofErr w:type="spellStart"/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поселения»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E7B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6F83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BB6F8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B6F83">
        <w:rPr>
          <w:rFonts w:ascii="Times New Roman" w:hAnsi="Times New Roman" w:cs="Times New Roman"/>
          <w:sz w:val="28"/>
          <w:szCs w:val="28"/>
        </w:rPr>
        <w:t xml:space="preserve"> городского поселения от</w:t>
      </w:r>
      <w:proofErr w:type="gramEnd"/>
      <w:r w:rsidR="00BB6F83">
        <w:rPr>
          <w:rFonts w:ascii="Times New Roman" w:hAnsi="Times New Roman" w:cs="Times New Roman"/>
          <w:sz w:val="28"/>
          <w:szCs w:val="28"/>
        </w:rPr>
        <w:t xml:space="preserve"> 19.08.2016 года № 722-п</w:t>
      </w:r>
      <w:r w:rsidR="00C9797F">
        <w:rPr>
          <w:rFonts w:ascii="Times New Roman" w:hAnsi="Times New Roman" w:cs="Times New Roman"/>
          <w:sz w:val="28"/>
          <w:szCs w:val="28"/>
        </w:rPr>
        <w:t>,</w:t>
      </w:r>
      <w:r w:rsidR="00B55923" w:rsidRPr="00B55923">
        <w:rPr>
          <w:rFonts w:ascii="Times New Roman" w:hAnsi="Times New Roman" w:cs="Times New Roman"/>
          <w:sz w:val="28"/>
          <w:szCs w:val="28"/>
        </w:rPr>
        <w:t xml:space="preserve"> </w:t>
      </w:r>
      <w:r w:rsidR="00F26B63">
        <w:rPr>
          <w:rFonts w:ascii="Times New Roman" w:hAnsi="Times New Roman" w:cs="Times New Roman"/>
          <w:sz w:val="28"/>
          <w:szCs w:val="28"/>
        </w:rPr>
        <w:t>в том числе</w:t>
      </w:r>
      <w:r w:rsidR="00C9797F">
        <w:rPr>
          <w:rFonts w:ascii="Times New Roman" w:hAnsi="Times New Roman" w:cs="Times New Roman"/>
          <w:sz w:val="28"/>
          <w:szCs w:val="28"/>
        </w:rPr>
        <w:t xml:space="preserve"> по</w:t>
      </w:r>
      <w:r w:rsidR="003F5766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C9797F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="00F26B63">
        <w:rPr>
          <w:rFonts w:ascii="Times New Roman" w:hAnsi="Times New Roman" w:cs="Times New Roman"/>
          <w:sz w:val="28"/>
          <w:szCs w:val="28"/>
        </w:rPr>
        <w:t>:</w:t>
      </w:r>
    </w:p>
    <w:p w:rsidR="00F26B63" w:rsidRDefault="003B22AA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57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противопожарная пропаганда;</w:t>
      </w:r>
    </w:p>
    <w:p w:rsidR="00F26B63" w:rsidRDefault="003F5766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</w:r>
      <w:r w:rsidR="003B22AA">
        <w:rPr>
          <w:rFonts w:ascii="Times New Roman" w:hAnsi="Times New Roman" w:cs="Times New Roman"/>
          <w:sz w:val="28"/>
          <w:szCs w:val="28"/>
        </w:rPr>
        <w:t>восстановление минерализованных полос;</w:t>
      </w:r>
    </w:p>
    <w:p w:rsidR="00C9797F" w:rsidRDefault="005C5B47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</w:r>
      <w:r w:rsidR="003B22AA">
        <w:rPr>
          <w:rFonts w:ascii="Times New Roman" w:hAnsi="Times New Roman" w:cs="Times New Roman"/>
          <w:sz w:val="28"/>
          <w:szCs w:val="28"/>
        </w:rPr>
        <w:t>создание минерализованных полос;</w:t>
      </w:r>
    </w:p>
    <w:p w:rsidR="003B22AA" w:rsidRDefault="005C5B47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ab/>
      </w:r>
      <w:r w:rsidR="003B22AA">
        <w:rPr>
          <w:rFonts w:ascii="Times New Roman" w:hAnsi="Times New Roman" w:cs="Times New Roman"/>
          <w:sz w:val="28"/>
          <w:szCs w:val="28"/>
        </w:rPr>
        <w:t>приобретение ранцевых огнетушителей;</w:t>
      </w:r>
    </w:p>
    <w:p w:rsidR="003B22AA" w:rsidRDefault="005C5B47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ab/>
      </w:r>
      <w:r w:rsidR="003B22AA">
        <w:rPr>
          <w:rFonts w:ascii="Times New Roman" w:hAnsi="Times New Roman" w:cs="Times New Roman"/>
          <w:sz w:val="28"/>
          <w:szCs w:val="28"/>
        </w:rPr>
        <w:t>приведение в исправной состояние наружных средств противопожарного водоснабжения путем их частичного восстановления или замены;</w:t>
      </w:r>
      <w:proofErr w:type="gramEnd"/>
    </w:p>
    <w:p w:rsidR="003B22AA" w:rsidRDefault="005C5B47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ab/>
      </w:r>
      <w:r w:rsidR="003B22AA">
        <w:rPr>
          <w:rFonts w:ascii="Times New Roman" w:hAnsi="Times New Roman" w:cs="Times New Roman"/>
          <w:sz w:val="28"/>
          <w:szCs w:val="28"/>
        </w:rPr>
        <w:t>приобретение сре</w:t>
      </w:r>
      <w:proofErr w:type="gramStart"/>
      <w:r w:rsidR="003B22A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3B22AA">
        <w:rPr>
          <w:rFonts w:ascii="Times New Roman" w:hAnsi="Times New Roman" w:cs="Times New Roman"/>
          <w:sz w:val="28"/>
          <w:szCs w:val="28"/>
        </w:rPr>
        <w:t>я обеспечения безопасности;</w:t>
      </w:r>
    </w:p>
    <w:p w:rsidR="003B22AA" w:rsidRDefault="005C5B47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ab/>
      </w:r>
      <w:r w:rsidR="003B22AA">
        <w:rPr>
          <w:rFonts w:ascii="Times New Roman" w:hAnsi="Times New Roman" w:cs="Times New Roman"/>
          <w:sz w:val="28"/>
          <w:szCs w:val="28"/>
        </w:rPr>
        <w:t>приобретение электрической тепловой пушки и электрогенератора;</w:t>
      </w:r>
    </w:p>
    <w:p w:rsidR="003B22AA" w:rsidRDefault="005C5B47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ab/>
      </w:r>
      <w:r w:rsidR="003B22AA">
        <w:rPr>
          <w:rFonts w:ascii="Times New Roman" w:hAnsi="Times New Roman" w:cs="Times New Roman"/>
          <w:sz w:val="28"/>
          <w:szCs w:val="28"/>
        </w:rPr>
        <w:t>приобретение бензопил;</w:t>
      </w:r>
    </w:p>
    <w:p w:rsidR="003B22AA" w:rsidRDefault="005C5B47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sz w:val="28"/>
          <w:szCs w:val="28"/>
        </w:rPr>
        <w:tab/>
      </w:r>
      <w:r w:rsidR="003B22AA">
        <w:rPr>
          <w:rFonts w:ascii="Times New Roman" w:hAnsi="Times New Roman" w:cs="Times New Roman"/>
          <w:sz w:val="28"/>
          <w:szCs w:val="28"/>
        </w:rPr>
        <w:t>обслуживание инвентаря и приобретение ГСМ;</w:t>
      </w:r>
    </w:p>
    <w:p w:rsidR="003B22AA" w:rsidRDefault="005C5B47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ab/>
      </w:r>
      <w:r w:rsidR="003B22AA">
        <w:rPr>
          <w:rFonts w:ascii="Times New Roman" w:hAnsi="Times New Roman" w:cs="Times New Roman"/>
          <w:sz w:val="28"/>
          <w:szCs w:val="28"/>
        </w:rPr>
        <w:t>приобретение резервных емкостей для воды.</w:t>
      </w:r>
    </w:p>
    <w:p w:rsidR="00813C1D" w:rsidRPr="00892F2C" w:rsidRDefault="003F5766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5B47">
        <w:rPr>
          <w:rFonts w:ascii="Times New Roman" w:hAnsi="Times New Roman" w:cs="Times New Roman"/>
          <w:sz w:val="28"/>
          <w:szCs w:val="28"/>
        </w:rPr>
        <w:t>делами</w:t>
      </w:r>
      <w:r w:rsidR="002A1B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BB6F83">
        <w:rPr>
          <w:rFonts w:ascii="Times New Roman" w:hAnsi="Times New Roman" w:cs="Times New Roman"/>
          <w:sz w:val="28"/>
          <w:szCs w:val="28"/>
        </w:rPr>
        <w:t xml:space="preserve"> и ответственным з</w:t>
      </w:r>
      <w:r w:rsidR="00813C1D"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 xml:space="preserve">, 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C9797F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13C1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3F5766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1A5E28" w:rsidRDefault="003F5766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gramStart"/>
      <w:r w:rsidR="00813C1D" w:rsidRPr="00534B29">
        <w:rPr>
          <w:sz w:val="28"/>
          <w:szCs w:val="28"/>
        </w:rPr>
        <w:t>Ко</w:t>
      </w:r>
      <w:r w:rsidR="00813C1D">
        <w:rPr>
          <w:sz w:val="28"/>
          <w:szCs w:val="28"/>
        </w:rPr>
        <w:t>нтроль за</w:t>
      </w:r>
      <w:proofErr w:type="gramEnd"/>
      <w:r w:rsidR="00813C1D">
        <w:rPr>
          <w:sz w:val="28"/>
          <w:szCs w:val="28"/>
        </w:rPr>
        <w:t xml:space="preserve"> исполнением обязательств, установленных пункт</w:t>
      </w:r>
      <w:r w:rsidR="00C9797F">
        <w:rPr>
          <w:sz w:val="28"/>
          <w:szCs w:val="28"/>
        </w:rPr>
        <w:t>ом</w:t>
      </w:r>
      <w:r w:rsidR="00813C1D">
        <w:rPr>
          <w:sz w:val="28"/>
          <w:szCs w:val="28"/>
        </w:rPr>
        <w:t xml:space="preserve"> </w:t>
      </w:r>
      <w:r w:rsidR="00813C1D" w:rsidRPr="006366FE">
        <w:rPr>
          <w:sz w:val="28"/>
          <w:szCs w:val="28"/>
        </w:rPr>
        <w:t>1</w:t>
      </w:r>
      <w:r w:rsidR="00813C1D">
        <w:rPr>
          <w:sz w:val="28"/>
          <w:szCs w:val="28"/>
        </w:rPr>
        <w:t xml:space="preserve"> настоящего постановления, возложить на </w:t>
      </w:r>
      <w:r w:rsidR="008C07B9">
        <w:rPr>
          <w:sz w:val="28"/>
          <w:szCs w:val="28"/>
        </w:rPr>
        <w:t>руководителя У</w:t>
      </w:r>
      <w:r w:rsidR="002A1B8D">
        <w:rPr>
          <w:sz w:val="28"/>
          <w:szCs w:val="28"/>
        </w:rPr>
        <w:t xml:space="preserve">правления </w:t>
      </w:r>
      <w:r w:rsidR="005C5B47">
        <w:rPr>
          <w:sz w:val="28"/>
          <w:szCs w:val="28"/>
        </w:rPr>
        <w:t>делами</w:t>
      </w:r>
      <w:r w:rsidR="00813C1D">
        <w:rPr>
          <w:sz w:val="28"/>
          <w:szCs w:val="28"/>
        </w:rPr>
        <w:t xml:space="preserve"> администрации </w:t>
      </w:r>
      <w:proofErr w:type="spellStart"/>
      <w:r w:rsidR="00813C1D">
        <w:rPr>
          <w:sz w:val="28"/>
          <w:szCs w:val="28"/>
        </w:rPr>
        <w:t>Елизовского</w:t>
      </w:r>
      <w:proofErr w:type="spellEnd"/>
      <w:r w:rsidR="00813C1D">
        <w:rPr>
          <w:sz w:val="28"/>
          <w:szCs w:val="28"/>
        </w:rPr>
        <w:t xml:space="preserve"> городского поселения</w:t>
      </w:r>
      <w:r w:rsidR="00813C1D" w:rsidRPr="00534B29">
        <w:rPr>
          <w:sz w:val="28"/>
          <w:szCs w:val="28"/>
        </w:rPr>
        <w:t>.</w:t>
      </w:r>
    </w:p>
    <w:p w:rsidR="0007458D" w:rsidRDefault="003F5766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3F5766" w:rsidP="003F5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C1D" w:rsidRPr="00C2171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3F5766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3F5766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13C1D" w:rsidRDefault="00813C1D" w:rsidP="008C0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813C1D" w:rsidRDefault="00813C1D" w:rsidP="008C0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3F5766">
        <w:rPr>
          <w:sz w:val="28"/>
          <w:szCs w:val="28"/>
        </w:rPr>
        <w:t xml:space="preserve">  </w:t>
      </w:r>
      <w:r w:rsidR="008C07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Д.Б. Щипицын</w:t>
      </w:r>
    </w:p>
    <w:p w:rsidR="00813C1D" w:rsidRDefault="00813C1D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sectPr w:rsidR="00813C1D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6B5A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2E0C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22AA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5766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5FD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5B47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8D1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7B9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183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05A2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873C9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B6F83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3CB"/>
    <w:rsid w:val="00BF0F67"/>
    <w:rsid w:val="00BF146B"/>
    <w:rsid w:val="00BF193D"/>
    <w:rsid w:val="00BF2AFD"/>
    <w:rsid w:val="00BF39BC"/>
    <w:rsid w:val="00BF3CCE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97F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67917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3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E7B98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3DE3-9735-41E8-A1B5-8824372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26</cp:revision>
  <cp:lastPrinted>2017-04-21T00:12:00Z</cp:lastPrinted>
  <dcterms:created xsi:type="dcterms:W3CDTF">2017-03-28T03:56:00Z</dcterms:created>
  <dcterms:modified xsi:type="dcterms:W3CDTF">2017-04-27T04:56:00Z</dcterms:modified>
</cp:coreProperties>
</file>