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7A" w:rsidRPr="00957804" w:rsidRDefault="00D01249" w:rsidP="00C80AF5">
      <w:pPr>
        <w:ind w:firstLine="708"/>
        <w:jc w:val="center"/>
        <w:rPr>
          <w:sz w:val="28"/>
          <w:szCs w:val="28"/>
        </w:rPr>
      </w:pPr>
      <w:r w:rsidRPr="00957804">
        <w:rPr>
          <w:noProof/>
          <w:sz w:val="28"/>
          <w:szCs w:val="28"/>
          <w:lang w:eastAsia="ru-RU"/>
        </w:rPr>
        <w:drawing>
          <wp:inline distT="0" distB="0" distL="0" distR="0">
            <wp:extent cx="643890" cy="951230"/>
            <wp:effectExtent l="19050" t="0" r="381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7A" w:rsidRPr="00957804" w:rsidRDefault="0088587A" w:rsidP="00C80AF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957804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957804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957804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88587A" w:rsidRPr="00957804" w:rsidRDefault="00C80AF5" w:rsidP="00C80A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7804">
        <w:rPr>
          <w:rFonts w:ascii="Times New Roman" w:hAnsi="Times New Roman"/>
          <w:sz w:val="28"/>
          <w:szCs w:val="28"/>
        </w:rPr>
        <w:t xml:space="preserve">         </w:t>
      </w:r>
      <w:r w:rsidR="0088587A" w:rsidRPr="00957804">
        <w:rPr>
          <w:rFonts w:ascii="Times New Roman" w:hAnsi="Times New Roman"/>
          <w:sz w:val="28"/>
          <w:szCs w:val="28"/>
        </w:rPr>
        <w:t>КАМЧАТСКИЙ КРАЙ</w:t>
      </w:r>
    </w:p>
    <w:p w:rsidR="0088587A" w:rsidRPr="00DE2011" w:rsidRDefault="00C80AF5" w:rsidP="008858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7804">
        <w:rPr>
          <w:rFonts w:ascii="Times New Roman" w:hAnsi="Times New Roman"/>
          <w:b/>
          <w:sz w:val="32"/>
          <w:szCs w:val="32"/>
        </w:rPr>
        <w:t xml:space="preserve">        </w:t>
      </w:r>
      <w:proofErr w:type="gramStart"/>
      <w:r w:rsidR="0088587A" w:rsidRPr="00DE201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8587A" w:rsidRPr="00DE201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8587A" w:rsidRPr="004D6B04" w:rsidRDefault="00C80AF5" w:rsidP="004D6B04">
      <w:pPr>
        <w:jc w:val="center"/>
        <w:rPr>
          <w:rFonts w:ascii="Times New Roman" w:hAnsi="Times New Roman"/>
          <w:sz w:val="28"/>
          <w:szCs w:val="28"/>
        </w:rPr>
      </w:pPr>
      <w:r w:rsidRPr="00957804">
        <w:rPr>
          <w:rFonts w:ascii="Times New Roman" w:hAnsi="Times New Roman"/>
          <w:sz w:val="28"/>
          <w:szCs w:val="28"/>
        </w:rPr>
        <w:t xml:space="preserve">      </w:t>
      </w:r>
      <w:r w:rsidR="0088587A" w:rsidRPr="00957804"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88587A" w:rsidRPr="00957804" w:rsidRDefault="0088587A" w:rsidP="0088587A">
      <w:pPr>
        <w:spacing w:after="0"/>
        <w:rPr>
          <w:rFonts w:ascii="Times New Roman" w:hAnsi="Times New Roman"/>
          <w:sz w:val="24"/>
          <w:szCs w:val="24"/>
        </w:rPr>
      </w:pPr>
      <w:r w:rsidRPr="00957804">
        <w:rPr>
          <w:rFonts w:ascii="Times New Roman" w:hAnsi="Times New Roman"/>
          <w:sz w:val="24"/>
          <w:szCs w:val="24"/>
        </w:rPr>
        <w:t xml:space="preserve">от </w:t>
      </w:r>
      <w:r w:rsidR="00480B16">
        <w:rPr>
          <w:rFonts w:ascii="Times New Roman" w:hAnsi="Times New Roman"/>
          <w:sz w:val="24"/>
          <w:szCs w:val="24"/>
        </w:rPr>
        <w:t>05.07.2018</w:t>
      </w:r>
      <w:r w:rsidRPr="0095780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B589B" w:rsidRPr="00957804">
        <w:rPr>
          <w:rFonts w:ascii="Times New Roman" w:hAnsi="Times New Roman"/>
          <w:sz w:val="24"/>
          <w:szCs w:val="24"/>
        </w:rPr>
        <w:t xml:space="preserve">                  </w:t>
      </w:r>
      <w:r w:rsidR="003628F9">
        <w:rPr>
          <w:rFonts w:ascii="Times New Roman" w:hAnsi="Times New Roman"/>
          <w:sz w:val="24"/>
          <w:szCs w:val="24"/>
        </w:rPr>
        <w:t xml:space="preserve">                             </w:t>
      </w:r>
      <w:r w:rsidR="000B589B" w:rsidRPr="00957804">
        <w:rPr>
          <w:rFonts w:ascii="Times New Roman" w:hAnsi="Times New Roman"/>
          <w:sz w:val="24"/>
          <w:szCs w:val="24"/>
        </w:rPr>
        <w:t xml:space="preserve">         </w:t>
      </w:r>
      <w:r w:rsidRPr="00957804">
        <w:rPr>
          <w:rFonts w:ascii="Times New Roman" w:hAnsi="Times New Roman"/>
          <w:sz w:val="24"/>
          <w:szCs w:val="24"/>
        </w:rPr>
        <w:t xml:space="preserve"> № </w:t>
      </w:r>
      <w:r w:rsidR="00480B16">
        <w:rPr>
          <w:rFonts w:ascii="Times New Roman" w:hAnsi="Times New Roman"/>
          <w:sz w:val="24"/>
          <w:szCs w:val="24"/>
        </w:rPr>
        <w:t>858-п</w:t>
      </w:r>
      <w:r w:rsidRPr="0095780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88587A" w:rsidRPr="00957804" w:rsidRDefault="0088587A" w:rsidP="00685122">
      <w:pPr>
        <w:spacing w:after="360"/>
        <w:rPr>
          <w:rFonts w:ascii="Times New Roman" w:hAnsi="Times New Roman"/>
          <w:sz w:val="24"/>
          <w:szCs w:val="24"/>
        </w:rPr>
      </w:pPr>
      <w:r w:rsidRPr="00957804">
        <w:rPr>
          <w:rFonts w:ascii="Times New Roman" w:hAnsi="Times New Roman"/>
          <w:sz w:val="24"/>
          <w:szCs w:val="24"/>
        </w:rPr>
        <w:t>г. Елизово</w:t>
      </w:r>
    </w:p>
    <w:p w:rsidR="006B5EA2" w:rsidRPr="006B5EA2" w:rsidRDefault="00AD4A75" w:rsidP="006B5EA2">
      <w:pPr>
        <w:spacing w:after="0" w:line="240" w:lineRule="auto"/>
        <w:ind w:right="382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6B5EA2" w:rsidRPr="006B5EA2">
        <w:rPr>
          <w:rFonts w:ascii="Times New Roman" w:hAnsi="Times New Roman"/>
          <w:sz w:val="28"/>
          <w:szCs w:val="28"/>
        </w:rPr>
        <w:t xml:space="preserve"> в постановление администрации Елизовского городского поселения от 18.09.2015 № 671                             «Об утверждении Положения о  комиссии по приемке рекультивированных земель на территории Елизовского городского поселения» </w:t>
      </w:r>
    </w:p>
    <w:p w:rsidR="00D359E7" w:rsidRDefault="00D359E7" w:rsidP="00D35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9E7" w:rsidRPr="0029456F" w:rsidRDefault="00D359E7" w:rsidP="00D359E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359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Руководствуясь Федеральным законом от 06.10.2003 № 131-ФЗ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</w:t>
      </w:r>
      <w:r w:rsidRPr="00D359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Елизовского городского поселения,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 целью упорядочения работ</w:t>
      </w:r>
      <w:r w:rsidR="004D6B04" w:rsidRPr="00D359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организации приемки рекультивированных земель Елизовского городского поселения</w:t>
      </w:r>
      <w:r w:rsidR="00EE546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="00864117">
        <w:rPr>
          <w:rFonts w:ascii="Times New Roman" w:hAnsi="Times New Roman"/>
          <w:color w:val="0D0D0D" w:themeColor="text1" w:themeTint="F2"/>
          <w:sz w:val="28"/>
          <w:szCs w:val="28"/>
        </w:rPr>
        <w:t>проведения</w:t>
      </w:r>
      <w:r w:rsidR="002945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профессиональной проверки</w:t>
      </w:r>
      <w:r w:rsidR="002830EA" w:rsidRPr="002945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соответствия</w:t>
      </w:r>
      <w:r w:rsidR="0029456F">
        <w:rPr>
          <w:rFonts w:ascii="Times New Roman" w:hAnsi="Times New Roman"/>
          <w:color w:val="0D0D0D" w:themeColor="text1" w:themeTint="F2"/>
          <w:sz w:val="28"/>
          <w:szCs w:val="28"/>
        </w:rPr>
        <w:t>, качества</w:t>
      </w:r>
      <w:r w:rsidR="002830EA" w:rsidRPr="002945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выполненных работ утвержденному проекту рекультивации</w:t>
      </w:r>
    </w:p>
    <w:p w:rsidR="002830EA" w:rsidRPr="00D359E7" w:rsidRDefault="002830EA" w:rsidP="00D359E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8587A" w:rsidRPr="00D359E7" w:rsidRDefault="0088587A" w:rsidP="00D35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9E7">
        <w:rPr>
          <w:rFonts w:ascii="Times New Roman" w:hAnsi="Times New Roman"/>
          <w:sz w:val="28"/>
          <w:szCs w:val="28"/>
        </w:rPr>
        <w:t>ПОСТАНОВЛЯЮ:</w:t>
      </w:r>
    </w:p>
    <w:p w:rsidR="004D6B04" w:rsidRPr="004D6B04" w:rsidRDefault="004D6B04" w:rsidP="004D6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9E7" w:rsidRDefault="00D359E7" w:rsidP="00D35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E7">
        <w:rPr>
          <w:rFonts w:ascii="Times New Roman" w:hAnsi="Times New Roman"/>
          <w:sz w:val="28"/>
          <w:szCs w:val="28"/>
        </w:rPr>
        <w:t>1. Внести изменение в Состав комиссии по приемке рекультивированных земель на территории Елизовского г</w:t>
      </w:r>
      <w:r w:rsidR="00EE5460">
        <w:rPr>
          <w:rFonts w:ascii="Times New Roman" w:hAnsi="Times New Roman"/>
          <w:sz w:val="28"/>
          <w:szCs w:val="28"/>
        </w:rPr>
        <w:t>ородского поселения, утвержденны</w:t>
      </w:r>
      <w:r w:rsidRPr="00D359E7">
        <w:rPr>
          <w:rFonts w:ascii="Times New Roman" w:hAnsi="Times New Roman"/>
          <w:sz w:val="28"/>
          <w:szCs w:val="28"/>
        </w:rPr>
        <w:t xml:space="preserve">й постановлением администрации Елизовского городского поселения от 18.09.2015 года № 671-п «Об утверждении Положения о комиссии по приемке рекультивированных земель на территории Елизовского городского поселения», изложив </w:t>
      </w:r>
      <w:r w:rsidR="00B23F50">
        <w:rPr>
          <w:rFonts w:ascii="Times New Roman" w:hAnsi="Times New Roman"/>
          <w:sz w:val="28"/>
          <w:szCs w:val="28"/>
        </w:rPr>
        <w:t>в редакции, согласно приложению</w:t>
      </w:r>
      <w:r w:rsidR="006B5EA2">
        <w:rPr>
          <w:rFonts w:ascii="Times New Roman" w:hAnsi="Times New Roman"/>
          <w:sz w:val="28"/>
          <w:szCs w:val="28"/>
        </w:rPr>
        <w:t xml:space="preserve"> </w:t>
      </w:r>
      <w:r w:rsidRPr="00D359E7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807F84" w:rsidRPr="00D359E7" w:rsidRDefault="00B23F50" w:rsidP="00807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59E7" w:rsidRPr="00D359E7">
        <w:rPr>
          <w:rFonts w:ascii="Times New Roman" w:hAnsi="Times New Roman"/>
          <w:sz w:val="28"/>
          <w:szCs w:val="28"/>
        </w:rPr>
        <w:t xml:space="preserve">. </w:t>
      </w:r>
      <w:r w:rsidR="00807F84">
        <w:rPr>
          <w:rFonts w:ascii="Times New Roman" w:hAnsi="Times New Roman"/>
          <w:sz w:val="28"/>
          <w:szCs w:val="28"/>
        </w:rPr>
        <w:t xml:space="preserve">Постановление администрации Елизовского городского поселения       от 01.04.2016 № 272-п «О внесении изменений в постановление администрации Елизовского городского поселения от 18.09.2015 № 671-п» </w:t>
      </w:r>
      <w:r w:rsidR="00AD4A75">
        <w:rPr>
          <w:rFonts w:ascii="Times New Roman" w:hAnsi="Times New Roman"/>
          <w:sz w:val="28"/>
          <w:szCs w:val="28"/>
        </w:rPr>
        <w:t>признать</w:t>
      </w:r>
      <w:r w:rsidR="00807F84"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D359E7" w:rsidRDefault="00807F84" w:rsidP="00D35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359E7" w:rsidRPr="00D359E7">
        <w:rPr>
          <w:rFonts w:ascii="Times New Roman" w:hAnsi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</w:t>
      </w:r>
      <w:r w:rsidR="00D359E7">
        <w:rPr>
          <w:rFonts w:ascii="Times New Roman" w:hAnsi="Times New Roman"/>
          <w:sz w:val="28"/>
          <w:szCs w:val="28"/>
        </w:rPr>
        <w:t xml:space="preserve">                              </w:t>
      </w:r>
      <w:r w:rsidR="00D359E7" w:rsidRPr="00D359E7">
        <w:rPr>
          <w:rFonts w:ascii="Times New Roman" w:hAnsi="Times New Roman"/>
          <w:sz w:val="28"/>
          <w:szCs w:val="28"/>
        </w:rPr>
        <w:lastRenderedPageBreak/>
        <w:t xml:space="preserve">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D359E7" w:rsidRPr="00D359E7" w:rsidRDefault="00D359E7" w:rsidP="00D35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E7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 (обнародования). </w:t>
      </w:r>
    </w:p>
    <w:p w:rsidR="00D359E7" w:rsidRPr="00D359E7" w:rsidRDefault="00D359E7" w:rsidP="00D35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E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359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59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– руководителя Управления ЖКХ администрации Елизовского городского поселения П.А. Когай.</w:t>
      </w:r>
    </w:p>
    <w:p w:rsidR="00D359E7" w:rsidRPr="00D359E7" w:rsidRDefault="00D359E7" w:rsidP="00D35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9E7" w:rsidRPr="00D359E7" w:rsidRDefault="00D359E7" w:rsidP="00D35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9E7" w:rsidRPr="00D359E7" w:rsidRDefault="00D359E7" w:rsidP="00D35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9E7">
        <w:rPr>
          <w:rFonts w:ascii="Times New Roman" w:hAnsi="Times New Roman"/>
          <w:sz w:val="28"/>
          <w:szCs w:val="28"/>
        </w:rPr>
        <w:t>ВрИО</w:t>
      </w:r>
      <w:proofErr w:type="spellEnd"/>
      <w:r w:rsidRPr="00D359E7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D359E7" w:rsidRPr="00D359E7" w:rsidRDefault="00D359E7" w:rsidP="00D35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9E7">
        <w:rPr>
          <w:rFonts w:ascii="Times New Roman" w:hAnsi="Times New Roman"/>
          <w:sz w:val="28"/>
          <w:szCs w:val="28"/>
        </w:rPr>
        <w:t xml:space="preserve">Елизовского городского поселения                                          </w:t>
      </w:r>
      <w:r w:rsidR="00933AE0">
        <w:rPr>
          <w:rFonts w:ascii="Times New Roman" w:hAnsi="Times New Roman"/>
          <w:sz w:val="28"/>
          <w:szCs w:val="28"/>
        </w:rPr>
        <w:t xml:space="preserve">      </w:t>
      </w:r>
      <w:r w:rsidRPr="00D359E7">
        <w:rPr>
          <w:rFonts w:ascii="Times New Roman" w:hAnsi="Times New Roman"/>
          <w:sz w:val="28"/>
          <w:szCs w:val="28"/>
        </w:rPr>
        <w:t>Д.Б. Щипицын</w:t>
      </w:r>
    </w:p>
    <w:p w:rsidR="00D359E7" w:rsidRDefault="00D359E7" w:rsidP="00D359E7"/>
    <w:p w:rsidR="005B4B0C" w:rsidRPr="00957804" w:rsidRDefault="005B4B0C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4B0C" w:rsidRPr="00957804" w:rsidRDefault="005B4B0C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5122" w:rsidRPr="00957804" w:rsidRDefault="00685122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5122" w:rsidRDefault="00685122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E5460" w:rsidRDefault="00EE546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3AE0" w:rsidRPr="00957804" w:rsidRDefault="00933AE0" w:rsidP="005B4B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B5EA2" w:rsidRPr="006B5EA2" w:rsidRDefault="006B5EA2" w:rsidP="006B5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E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B5EA2" w:rsidRPr="006B5EA2" w:rsidRDefault="006B5EA2" w:rsidP="006B5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E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Елизовского городского поселения</w:t>
      </w:r>
    </w:p>
    <w:p w:rsidR="006B5EA2" w:rsidRPr="006B5EA2" w:rsidRDefault="006B5EA2" w:rsidP="006B5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EA2">
        <w:rPr>
          <w:rFonts w:ascii="Times New Roman" w:hAnsi="Times New Roman"/>
          <w:sz w:val="24"/>
          <w:szCs w:val="24"/>
        </w:rPr>
        <w:t xml:space="preserve"> от </w:t>
      </w:r>
      <w:r w:rsidR="004D7D94">
        <w:rPr>
          <w:rFonts w:ascii="Times New Roman" w:hAnsi="Times New Roman"/>
          <w:sz w:val="24"/>
          <w:szCs w:val="24"/>
        </w:rPr>
        <w:t xml:space="preserve">05.07.2018 </w:t>
      </w:r>
      <w:r w:rsidRPr="006B5EA2">
        <w:rPr>
          <w:rFonts w:ascii="Times New Roman" w:hAnsi="Times New Roman"/>
          <w:sz w:val="24"/>
          <w:szCs w:val="24"/>
        </w:rPr>
        <w:t xml:space="preserve">№  </w:t>
      </w:r>
      <w:r w:rsidR="004D7D94">
        <w:rPr>
          <w:rFonts w:ascii="Times New Roman" w:hAnsi="Times New Roman"/>
          <w:sz w:val="24"/>
          <w:szCs w:val="24"/>
        </w:rPr>
        <w:t>858-</w:t>
      </w:r>
      <w:r w:rsidRPr="004D7D94">
        <w:rPr>
          <w:rFonts w:ascii="Times New Roman" w:hAnsi="Times New Roman"/>
          <w:sz w:val="24"/>
          <w:szCs w:val="24"/>
        </w:rPr>
        <w:t>п</w:t>
      </w:r>
    </w:p>
    <w:p w:rsidR="006B5EA2" w:rsidRPr="00714822" w:rsidRDefault="006B5EA2" w:rsidP="006B5EA2">
      <w:pPr>
        <w:spacing w:line="240" w:lineRule="atLeast"/>
        <w:jc w:val="right"/>
      </w:pPr>
      <w:r w:rsidRPr="00714822">
        <w:t xml:space="preserve">                                 </w:t>
      </w:r>
    </w:p>
    <w:p w:rsidR="003628F9" w:rsidRPr="00957804" w:rsidRDefault="006B5EA2" w:rsidP="006B5EA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5E6C9B" w:rsidRPr="005E6C9B">
        <w:rPr>
          <w:rFonts w:ascii="Times New Roman" w:hAnsi="Times New Roman"/>
          <w:sz w:val="28"/>
          <w:szCs w:val="28"/>
        </w:rPr>
        <w:t>«</w:t>
      </w:r>
      <w:r w:rsidR="00A01EA6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  <w:r w:rsidR="000C4B04" w:rsidRPr="00957804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="000C4B04" w:rsidRPr="00957804">
        <w:rPr>
          <w:rFonts w:ascii="Times New Roman" w:eastAsia="Times New Roman" w:hAnsi="Times New Roman"/>
          <w:sz w:val="24"/>
          <w:szCs w:val="24"/>
          <w:lang w:eastAsia="ru-RU"/>
        </w:rPr>
        <w:br/>
        <w:t>Елизовского городского поселения</w:t>
      </w:r>
      <w:r w:rsidR="000C4B04" w:rsidRPr="009578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628F9">
        <w:rPr>
          <w:rFonts w:ascii="Times New Roman" w:hAnsi="Times New Roman"/>
          <w:sz w:val="24"/>
          <w:szCs w:val="24"/>
        </w:rPr>
        <w:t>от «</w:t>
      </w:r>
      <w:r w:rsidR="00A01EA6">
        <w:rPr>
          <w:rFonts w:ascii="Times New Roman" w:hAnsi="Times New Roman"/>
          <w:sz w:val="24"/>
          <w:szCs w:val="24"/>
        </w:rPr>
        <w:t>18</w:t>
      </w:r>
      <w:r w:rsidR="003628F9" w:rsidRPr="00957804">
        <w:rPr>
          <w:rFonts w:ascii="Times New Roman" w:hAnsi="Times New Roman"/>
          <w:sz w:val="24"/>
          <w:szCs w:val="24"/>
        </w:rPr>
        <w:t xml:space="preserve">» </w:t>
      </w:r>
      <w:r w:rsidR="00A01EA6">
        <w:rPr>
          <w:rFonts w:ascii="Times New Roman" w:hAnsi="Times New Roman"/>
          <w:sz w:val="24"/>
          <w:szCs w:val="24"/>
        </w:rPr>
        <w:t>сентября</w:t>
      </w:r>
      <w:r w:rsidR="003628F9">
        <w:rPr>
          <w:rFonts w:ascii="Times New Roman" w:hAnsi="Times New Roman"/>
          <w:sz w:val="24"/>
          <w:szCs w:val="24"/>
        </w:rPr>
        <w:t xml:space="preserve"> № </w:t>
      </w:r>
      <w:r w:rsidR="00A01EA6">
        <w:rPr>
          <w:rFonts w:ascii="Times New Roman" w:hAnsi="Times New Roman"/>
          <w:sz w:val="24"/>
          <w:szCs w:val="24"/>
        </w:rPr>
        <w:t>671</w:t>
      </w:r>
      <w:r w:rsidR="003628F9" w:rsidRPr="00957804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3628F9" w:rsidRPr="0095780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3628F9" w:rsidRPr="00957804">
        <w:rPr>
          <w:rFonts w:ascii="Times New Roman" w:hAnsi="Times New Roman"/>
          <w:sz w:val="24"/>
          <w:szCs w:val="24"/>
        </w:rPr>
        <w:t xml:space="preserve"> </w:t>
      </w:r>
    </w:p>
    <w:p w:rsidR="000C4B04" w:rsidRPr="00957804" w:rsidRDefault="000C4B04" w:rsidP="003628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7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КОМИССИИ</w:t>
      </w:r>
    </w:p>
    <w:p w:rsidR="000C4B04" w:rsidRPr="00957804" w:rsidRDefault="000C4B04" w:rsidP="00362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804">
        <w:rPr>
          <w:rFonts w:ascii="Times New Roman" w:hAnsi="Times New Roman"/>
          <w:b/>
          <w:sz w:val="24"/>
          <w:szCs w:val="24"/>
        </w:rPr>
        <w:t xml:space="preserve">ПО ПРИЕМКЕ РЕКУЛЬТИВИРОВАННЫХ ЗЕМЕЛЬ </w:t>
      </w:r>
    </w:p>
    <w:p w:rsidR="000C4B04" w:rsidRPr="00957804" w:rsidRDefault="000C4B04" w:rsidP="003628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804">
        <w:rPr>
          <w:rFonts w:ascii="Times New Roman" w:hAnsi="Times New Roman"/>
          <w:b/>
          <w:sz w:val="24"/>
          <w:szCs w:val="24"/>
        </w:rPr>
        <w:t>НА ТЕРРИТОРИИ ЕЛИЗОВСКОГО ГОРОДСКОГО ПОСЕЛЕНИЯ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281"/>
      </w:tblGrid>
      <w:tr w:rsidR="006B5EA2" w:rsidRPr="006B5EA2" w:rsidTr="0072550C">
        <w:trPr>
          <w:trHeight w:val="1033"/>
        </w:trPr>
        <w:tc>
          <w:tcPr>
            <w:tcW w:w="4068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EA2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Когай Павел Алексеевич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Главы администрации Елизовского городского поселения - Руководитель Управления ЖКХ администрации Елизовского городского</w:t>
            </w:r>
          </w:p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EA2" w:rsidRPr="006B5EA2" w:rsidTr="0072550C">
        <w:trPr>
          <w:trHeight w:val="965"/>
        </w:trPr>
        <w:tc>
          <w:tcPr>
            <w:tcW w:w="4068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EA2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председателя:</w:t>
            </w:r>
          </w:p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6B5EA2" w:rsidRPr="006B5EA2" w:rsidRDefault="006B5EA2" w:rsidP="006B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Елизовского городского поселения</w:t>
            </w:r>
          </w:p>
        </w:tc>
      </w:tr>
      <w:tr w:rsidR="006B5EA2" w:rsidRPr="006B5EA2" w:rsidTr="0072550C">
        <w:trPr>
          <w:trHeight w:val="811"/>
        </w:trPr>
        <w:tc>
          <w:tcPr>
            <w:tcW w:w="4068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EA2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Свечников Алексей Юрьевич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Инженер отдела по использованию и охране земель Управления архитектуры и градостроительства администрации Елизовского городского поселения</w:t>
            </w:r>
          </w:p>
        </w:tc>
      </w:tr>
      <w:tr w:rsidR="006B5EA2" w:rsidRPr="006B5EA2" w:rsidTr="0072550C">
        <w:trPr>
          <w:trHeight w:val="246"/>
        </w:trPr>
        <w:tc>
          <w:tcPr>
            <w:tcW w:w="4068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EA2" w:rsidRPr="006B5EA2" w:rsidTr="0072550C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EA2">
              <w:rPr>
                <w:rFonts w:ascii="Times New Roman" w:hAnsi="Times New Roman"/>
                <w:sz w:val="28"/>
                <w:szCs w:val="28"/>
              </w:rPr>
              <w:t>Краснобаева</w:t>
            </w:r>
            <w:proofErr w:type="spellEnd"/>
            <w:r w:rsidRPr="006B5EA2">
              <w:rPr>
                <w:rFonts w:ascii="Times New Roman" w:hAnsi="Times New Roman"/>
                <w:sz w:val="28"/>
                <w:szCs w:val="28"/>
              </w:rPr>
              <w:t xml:space="preserve"> Екатерина Станиславовна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Руководитель Управления имущественных отношений администрации Елизовского городского поселения</w:t>
            </w:r>
          </w:p>
        </w:tc>
      </w:tr>
      <w:tr w:rsidR="006B5EA2" w:rsidRPr="006B5EA2" w:rsidTr="0072550C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 xml:space="preserve">Мороз Оксана </w:t>
            </w:r>
            <w:proofErr w:type="spellStart"/>
            <w:r w:rsidRPr="006B5EA2">
              <w:rPr>
                <w:rFonts w:ascii="Times New Roman" w:hAnsi="Times New Roman"/>
                <w:sz w:val="28"/>
                <w:szCs w:val="28"/>
              </w:rPr>
              <w:t>Юлиановна</w:t>
            </w:r>
            <w:proofErr w:type="spellEnd"/>
          </w:p>
        </w:tc>
        <w:tc>
          <w:tcPr>
            <w:tcW w:w="5281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</w:tr>
      <w:tr w:rsidR="006B5EA2" w:rsidRPr="006B5EA2" w:rsidTr="0072550C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Поздняков Руслан Николаевич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Начальник отдела по использованию и охране земель Управления архитектуры и градостроительства администрации Елизовского городского поселения</w:t>
            </w:r>
          </w:p>
        </w:tc>
      </w:tr>
      <w:tr w:rsidR="006B5EA2" w:rsidRPr="006B5EA2" w:rsidTr="0072550C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EA2">
              <w:rPr>
                <w:rFonts w:ascii="Times New Roman" w:hAnsi="Times New Roman"/>
                <w:sz w:val="28"/>
                <w:szCs w:val="28"/>
              </w:rPr>
              <w:t>Кашицин</w:t>
            </w:r>
            <w:proofErr w:type="spellEnd"/>
            <w:r w:rsidRPr="006B5EA2">
              <w:rPr>
                <w:rFonts w:ascii="Times New Roman" w:hAnsi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Заместитель начальника отдела по земельным отношениям  Управления архитектуры и градостроительства администрации Елизовского городского поселения</w:t>
            </w:r>
          </w:p>
        </w:tc>
      </w:tr>
      <w:tr w:rsidR="006B5EA2" w:rsidRPr="006B5EA2" w:rsidTr="0072550C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lastRenderedPageBreak/>
              <w:t>Чепурко Иван Валентинович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Советник отдела по обеспечению безопасности населения Управления делами администрации Елизовского городского поселения</w:t>
            </w:r>
          </w:p>
        </w:tc>
      </w:tr>
      <w:tr w:rsidR="006B5EA2" w:rsidRPr="006B5EA2" w:rsidTr="0072550C">
        <w:tc>
          <w:tcPr>
            <w:tcW w:w="4068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Воробьева Елена Александровна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Консультант отдела по использованию и охране земель Управления архитектуры и градостроительства администрации Елизовского городского поселения</w:t>
            </w:r>
          </w:p>
        </w:tc>
      </w:tr>
      <w:tr w:rsidR="006B5EA2" w:rsidRPr="006B5EA2" w:rsidTr="0072550C">
        <w:tc>
          <w:tcPr>
            <w:tcW w:w="4068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(Представитель по согласованию)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 xml:space="preserve">Управление Федеральной службы по надзору в сфере природопользования по Камчатскому краю (Управление </w:t>
            </w:r>
            <w:proofErr w:type="spellStart"/>
            <w:r w:rsidRPr="006B5EA2">
              <w:rPr>
                <w:rFonts w:ascii="Times New Roman" w:hAnsi="Times New Roman"/>
                <w:sz w:val="28"/>
                <w:szCs w:val="28"/>
              </w:rPr>
              <w:t>Росприроднадзора</w:t>
            </w:r>
            <w:proofErr w:type="spellEnd"/>
            <w:r w:rsidRPr="006B5EA2">
              <w:rPr>
                <w:rFonts w:ascii="Times New Roman" w:hAnsi="Times New Roman"/>
                <w:sz w:val="28"/>
                <w:szCs w:val="28"/>
              </w:rPr>
              <w:t xml:space="preserve"> по Камчатскому краю)</w:t>
            </w:r>
          </w:p>
        </w:tc>
      </w:tr>
      <w:tr w:rsidR="006B5EA2" w:rsidRPr="006B5EA2" w:rsidTr="00BC0288">
        <w:trPr>
          <w:trHeight w:val="1347"/>
        </w:trPr>
        <w:tc>
          <w:tcPr>
            <w:tcW w:w="4068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EA2">
              <w:rPr>
                <w:rFonts w:ascii="Times New Roman" w:hAnsi="Times New Roman"/>
                <w:sz w:val="28"/>
                <w:szCs w:val="28"/>
              </w:rPr>
              <w:t>(Представитель по согласованию)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B5EA2" w:rsidRPr="00BC0288" w:rsidRDefault="00BC0288" w:rsidP="00BC0288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C028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Управление Федеральной службы по ветеринарному и фитосанитарному надзору по Камчатскому краю и Чукотскому АО</w:t>
            </w:r>
          </w:p>
        </w:tc>
      </w:tr>
      <w:tr w:rsidR="006B5EA2" w:rsidRPr="006B5EA2" w:rsidTr="0072550C">
        <w:tc>
          <w:tcPr>
            <w:tcW w:w="4068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shd w:val="clear" w:color="000000" w:fill="auto"/>
            <w:vAlign w:val="center"/>
          </w:tcPr>
          <w:p w:rsidR="006B5EA2" w:rsidRPr="006B5EA2" w:rsidRDefault="006B5EA2" w:rsidP="006B5EA2">
            <w:pPr>
              <w:tabs>
                <w:tab w:val="num" w:pos="72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4B04" w:rsidRDefault="005E6C9B" w:rsidP="005E6C9B">
      <w:pPr>
        <w:tabs>
          <w:tab w:val="left" w:pos="3695"/>
        </w:tabs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E6C9B" w:rsidRPr="00957804" w:rsidRDefault="005E6C9B" w:rsidP="005E6C9B">
      <w:pPr>
        <w:tabs>
          <w:tab w:val="left" w:pos="36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E6C9B" w:rsidRPr="00957804" w:rsidSect="00D35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3B3"/>
    <w:multiLevelType w:val="hybridMultilevel"/>
    <w:tmpl w:val="2D28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7559"/>
    <w:multiLevelType w:val="multilevel"/>
    <w:tmpl w:val="543E3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CC56358"/>
    <w:multiLevelType w:val="hybridMultilevel"/>
    <w:tmpl w:val="2D66E652"/>
    <w:lvl w:ilvl="0" w:tplc="E2FC7C6E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44130B"/>
    <w:multiLevelType w:val="multilevel"/>
    <w:tmpl w:val="90E2AA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58A5B3F"/>
    <w:multiLevelType w:val="hybridMultilevel"/>
    <w:tmpl w:val="92F65C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>
    <w:nsid w:val="6EAD4042"/>
    <w:multiLevelType w:val="multilevel"/>
    <w:tmpl w:val="36222B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3ED170C"/>
    <w:multiLevelType w:val="hybridMultilevel"/>
    <w:tmpl w:val="BF5E2362"/>
    <w:lvl w:ilvl="0" w:tplc="F35CA79C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0C29"/>
    <w:rsid w:val="00000630"/>
    <w:rsid w:val="000317AB"/>
    <w:rsid w:val="00034E89"/>
    <w:rsid w:val="00072CF4"/>
    <w:rsid w:val="000B2095"/>
    <w:rsid w:val="000B589B"/>
    <w:rsid w:val="000C4B04"/>
    <w:rsid w:val="00107C50"/>
    <w:rsid w:val="00137099"/>
    <w:rsid w:val="0014115E"/>
    <w:rsid w:val="001A1917"/>
    <w:rsid w:val="001A3E9D"/>
    <w:rsid w:val="001A74D0"/>
    <w:rsid w:val="001B51B1"/>
    <w:rsid w:val="001C1C5D"/>
    <w:rsid w:val="00200DA1"/>
    <w:rsid w:val="0021040F"/>
    <w:rsid w:val="002313F7"/>
    <w:rsid w:val="00245F6B"/>
    <w:rsid w:val="00256567"/>
    <w:rsid w:val="00277942"/>
    <w:rsid w:val="002830EA"/>
    <w:rsid w:val="0029456F"/>
    <w:rsid w:val="002B4D5C"/>
    <w:rsid w:val="002C288D"/>
    <w:rsid w:val="002D2A4E"/>
    <w:rsid w:val="002E7F79"/>
    <w:rsid w:val="002F1EDF"/>
    <w:rsid w:val="00301C49"/>
    <w:rsid w:val="003035EF"/>
    <w:rsid w:val="00346037"/>
    <w:rsid w:val="003512B5"/>
    <w:rsid w:val="0035247A"/>
    <w:rsid w:val="00356C08"/>
    <w:rsid w:val="003628F9"/>
    <w:rsid w:val="00374AF8"/>
    <w:rsid w:val="003858F4"/>
    <w:rsid w:val="003B5B22"/>
    <w:rsid w:val="003E7609"/>
    <w:rsid w:val="003F3815"/>
    <w:rsid w:val="00417037"/>
    <w:rsid w:val="004236CC"/>
    <w:rsid w:val="00441F58"/>
    <w:rsid w:val="00443FBA"/>
    <w:rsid w:val="004706E6"/>
    <w:rsid w:val="00480B16"/>
    <w:rsid w:val="004923CD"/>
    <w:rsid w:val="004B3C3D"/>
    <w:rsid w:val="004D1D5D"/>
    <w:rsid w:val="004D2480"/>
    <w:rsid w:val="004D6B04"/>
    <w:rsid w:val="004D7D94"/>
    <w:rsid w:val="005134C8"/>
    <w:rsid w:val="00513C1E"/>
    <w:rsid w:val="00535A5C"/>
    <w:rsid w:val="00597FE7"/>
    <w:rsid w:val="005B4B0C"/>
    <w:rsid w:val="005B7B51"/>
    <w:rsid w:val="005C3D2F"/>
    <w:rsid w:val="005D0BD9"/>
    <w:rsid w:val="005E6C9B"/>
    <w:rsid w:val="00620AF5"/>
    <w:rsid w:val="006303FF"/>
    <w:rsid w:val="00647444"/>
    <w:rsid w:val="006621FA"/>
    <w:rsid w:val="00673852"/>
    <w:rsid w:val="006831AA"/>
    <w:rsid w:val="00685122"/>
    <w:rsid w:val="00695CF0"/>
    <w:rsid w:val="006A50B7"/>
    <w:rsid w:val="006B5EA2"/>
    <w:rsid w:val="006C0863"/>
    <w:rsid w:val="006C2124"/>
    <w:rsid w:val="006D0B78"/>
    <w:rsid w:val="006F0C8B"/>
    <w:rsid w:val="00796888"/>
    <w:rsid w:val="007A261C"/>
    <w:rsid w:val="007A35A3"/>
    <w:rsid w:val="007E6B06"/>
    <w:rsid w:val="00807F84"/>
    <w:rsid w:val="00814A4C"/>
    <w:rsid w:val="00820A19"/>
    <w:rsid w:val="008256BE"/>
    <w:rsid w:val="00827672"/>
    <w:rsid w:val="00832ED8"/>
    <w:rsid w:val="0084006E"/>
    <w:rsid w:val="0085790B"/>
    <w:rsid w:val="00864117"/>
    <w:rsid w:val="0088587A"/>
    <w:rsid w:val="008C1197"/>
    <w:rsid w:val="008D0C0B"/>
    <w:rsid w:val="008E5970"/>
    <w:rsid w:val="008F56F4"/>
    <w:rsid w:val="00901152"/>
    <w:rsid w:val="00933AE0"/>
    <w:rsid w:val="00943764"/>
    <w:rsid w:val="00945B08"/>
    <w:rsid w:val="00957804"/>
    <w:rsid w:val="00976673"/>
    <w:rsid w:val="009956D5"/>
    <w:rsid w:val="009B7009"/>
    <w:rsid w:val="009F0C1C"/>
    <w:rsid w:val="009F538B"/>
    <w:rsid w:val="009F6ECE"/>
    <w:rsid w:val="00A00211"/>
    <w:rsid w:val="00A01EA6"/>
    <w:rsid w:val="00A20BE4"/>
    <w:rsid w:val="00A3495C"/>
    <w:rsid w:val="00A80536"/>
    <w:rsid w:val="00A92D5B"/>
    <w:rsid w:val="00AA1566"/>
    <w:rsid w:val="00AC187F"/>
    <w:rsid w:val="00AD0A9D"/>
    <w:rsid w:val="00AD4A75"/>
    <w:rsid w:val="00B12154"/>
    <w:rsid w:val="00B23F50"/>
    <w:rsid w:val="00B401CD"/>
    <w:rsid w:val="00B55E89"/>
    <w:rsid w:val="00B70A95"/>
    <w:rsid w:val="00B857F1"/>
    <w:rsid w:val="00BC0288"/>
    <w:rsid w:val="00BE71BE"/>
    <w:rsid w:val="00C011BB"/>
    <w:rsid w:val="00C2144F"/>
    <w:rsid w:val="00C335A8"/>
    <w:rsid w:val="00C3689B"/>
    <w:rsid w:val="00C47ADC"/>
    <w:rsid w:val="00C51125"/>
    <w:rsid w:val="00C53316"/>
    <w:rsid w:val="00C65B0F"/>
    <w:rsid w:val="00C7057F"/>
    <w:rsid w:val="00C74BD8"/>
    <w:rsid w:val="00C80AF5"/>
    <w:rsid w:val="00C83F9D"/>
    <w:rsid w:val="00CB468C"/>
    <w:rsid w:val="00CF3B9E"/>
    <w:rsid w:val="00D01249"/>
    <w:rsid w:val="00D11B78"/>
    <w:rsid w:val="00D359E7"/>
    <w:rsid w:val="00D62CA4"/>
    <w:rsid w:val="00D66DF5"/>
    <w:rsid w:val="00D84E09"/>
    <w:rsid w:val="00DA460A"/>
    <w:rsid w:val="00DB056D"/>
    <w:rsid w:val="00DD0C29"/>
    <w:rsid w:val="00DE2011"/>
    <w:rsid w:val="00E14C24"/>
    <w:rsid w:val="00E373F3"/>
    <w:rsid w:val="00EC578A"/>
    <w:rsid w:val="00ED0BD4"/>
    <w:rsid w:val="00EE5460"/>
    <w:rsid w:val="00EF19D4"/>
    <w:rsid w:val="00F5614C"/>
    <w:rsid w:val="00F60BAE"/>
    <w:rsid w:val="00F71FE5"/>
    <w:rsid w:val="00F7395A"/>
    <w:rsid w:val="00F90917"/>
    <w:rsid w:val="00F93A55"/>
    <w:rsid w:val="00FA696B"/>
    <w:rsid w:val="00FC28A2"/>
    <w:rsid w:val="00FD1828"/>
    <w:rsid w:val="00F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D0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0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0C29"/>
    <w:rPr>
      <w:color w:val="0000FF"/>
      <w:u w:val="single"/>
    </w:rPr>
  </w:style>
  <w:style w:type="paragraph" w:customStyle="1" w:styleId="headertext">
    <w:name w:val="headertext"/>
    <w:basedOn w:val="a"/>
    <w:rsid w:val="00DD0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0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B4B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85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035E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F93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0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0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A861-B51A-4038-B054-31A06FBD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Links>
    <vt:vector size="30" baseType="variant">
      <vt:variant>
        <vt:i4>5111821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consultantplus://offline/ref=181CE7E28AB6AF3783A046015F8B1521FF0F7AA1CD4F01D0422886953284AD98F492A1CD78E13BDB197F45ADLDA</vt:lpwstr>
      </vt:variant>
      <vt:variant>
        <vt:lpwstr/>
      </vt:variant>
      <vt:variant>
        <vt:i4>1245277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consultantplus://offline/ref=181CE7E28AB6AF3783A0580C49E74925FB0C23A9C41C5F8D4F22D3ACLDA</vt:lpwstr>
      </vt:variant>
      <vt:variant>
        <vt:lpwstr/>
      </vt:variant>
      <vt:variant>
        <vt:i4>7340143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consultantplus://offline/ref=181CE7E28AB6AF3783A0580C49E74925F80525AACC415585162ED1CAA6L2A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consultantplus://offline/ref=181CE7E28AB6AF3783A0580C49E74925FA0627A8C41C5F8D4F22D3ACLDA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consultantplus://offline/ref=181CE7E28AB6AF3783A0580C49E74925F80727A8CE42088F1E77DDC8658DA7CFB3DDF88F3CEC3BDBA1LDA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Руслан Поздняков</cp:lastModifiedBy>
  <cp:revision>4</cp:revision>
  <cp:lastPrinted>2018-07-04T23:28:00Z</cp:lastPrinted>
  <dcterms:created xsi:type="dcterms:W3CDTF">2018-07-04T23:27:00Z</dcterms:created>
  <dcterms:modified xsi:type="dcterms:W3CDTF">2018-07-04T23:29:00Z</dcterms:modified>
</cp:coreProperties>
</file>