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67" w:rsidRPr="00C1277F" w:rsidRDefault="006B0367" w:rsidP="006B03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B0367" w:rsidRPr="00C1277F" w:rsidRDefault="006B0367" w:rsidP="006B036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B0367" w:rsidRPr="00D55FC9" w:rsidRDefault="006B0367" w:rsidP="006B0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367" w:rsidRPr="00C1277F" w:rsidRDefault="006B0367" w:rsidP="006B03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71D" w:rsidRPr="00C1671D">
        <w:rPr>
          <w:rFonts w:ascii="Times New Roman" w:hAnsi="Times New Roman" w:cs="Times New Roman"/>
          <w:sz w:val="28"/>
          <w:szCs w:val="28"/>
          <w:u w:val="single"/>
        </w:rPr>
        <w:t>10. 12.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671D" w:rsidRPr="00C1671D">
        <w:rPr>
          <w:rFonts w:ascii="Times New Roman" w:hAnsi="Times New Roman" w:cs="Times New Roman"/>
          <w:sz w:val="28"/>
          <w:szCs w:val="28"/>
          <w:u w:val="single"/>
        </w:rPr>
        <w:t>1307</w:t>
      </w:r>
      <w:r w:rsidRPr="00C16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6B0367" w:rsidRPr="00C1277F" w:rsidRDefault="006B0367" w:rsidP="006B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6B0367" w:rsidRPr="00D55FC9" w:rsidRDefault="006B0367" w:rsidP="006B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956"/>
      </w:tblGrid>
      <w:tr w:rsidR="006B0367" w:rsidRPr="00C1277F" w:rsidTr="00365453">
        <w:tc>
          <w:tcPr>
            <w:tcW w:w="4786" w:type="dxa"/>
          </w:tcPr>
          <w:p w:rsidR="006B0367" w:rsidRPr="009300FB" w:rsidRDefault="006B0367" w:rsidP="001D5F7A">
            <w:pPr>
              <w:spacing w:line="30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rFonts w:eastAsia="Times New Roman"/>
                <w:sz w:val="28"/>
                <w:szCs w:val="28"/>
              </w:rPr>
              <w:t>06</w:t>
            </w:r>
            <w:r w:rsidRPr="00BC202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08.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81</w:t>
            </w:r>
            <w:r w:rsidRPr="00BC202B">
              <w:rPr>
                <w:rFonts w:eastAsia="Times New Roman"/>
                <w:sz w:val="28"/>
                <w:szCs w:val="28"/>
              </w:rPr>
              <w:t xml:space="preserve">5-п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41:05:0101003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6B0367" w:rsidRPr="00C1277F" w:rsidRDefault="006B0367" w:rsidP="001D5F7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B0367" w:rsidRPr="00C1277F" w:rsidRDefault="006B0367" w:rsidP="00365453">
            <w:pPr>
              <w:rPr>
                <w:sz w:val="28"/>
                <w:szCs w:val="28"/>
              </w:rPr>
            </w:pPr>
          </w:p>
        </w:tc>
      </w:tr>
    </w:tbl>
    <w:p w:rsidR="006B0367" w:rsidRPr="001D5F7A" w:rsidRDefault="006B0367" w:rsidP="006B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>06.08.2019 № 815-п «</w:t>
      </w:r>
      <w:r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A2D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41:05:0101003 Елизовского городского поселения»,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Малышева К.Н., действующего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</w:t>
      </w:r>
      <w:r w:rsidRPr="004D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67" w:rsidRPr="004D299E" w:rsidRDefault="006B0367" w:rsidP="006B0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Pr="00C1277F" w:rsidRDefault="006B0367" w:rsidP="006B03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0367" w:rsidRPr="001D5F7A" w:rsidRDefault="006B0367" w:rsidP="006B0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67" w:rsidRPr="00EF6D68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 </w:t>
      </w:r>
      <w:r w:rsidRPr="00076A2D">
        <w:rPr>
          <w:rFonts w:ascii="Times New Roman" w:hAnsi="Times New Roman" w:cs="Times New Roman"/>
          <w:sz w:val="28"/>
          <w:szCs w:val="28"/>
        </w:rPr>
        <w:t xml:space="preserve">изменения в постановление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 от 06.08.2019 № 815-п «</w:t>
      </w:r>
      <w:r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</w:t>
      </w:r>
      <w:r w:rsidRPr="00EF6D68">
        <w:rPr>
          <w:rFonts w:ascii="Times New Roman" w:hAnsi="Times New Roman"/>
          <w:sz w:val="28"/>
          <w:szCs w:val="28"/>
        </w:rPr>
        <w:t xml:space="preserve"> по проекту планировки и межевания на застроенную территорию в кадастровом квартале 41:05:0101003 Елизовского городского поселения</w:t>
      </w:r>
      <w:r w:rsidRPr="00EF6D68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EF6D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367" w:rsidRDefault="006B0367" w:rsidP="006B036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дополнить строками </w:t>
      </w:r>
      <w:r w:rsidR="00365453">
        <w:rPr>
          <w:rFonts w:ascii="Times New Roman" w:eastAsia="Times New Roman" w:hAnsi="Times New Roman" w:cs="Times New Roman"/>
          <w:sz w:val="28"/>
          <w:szCs w:val="28"/>
        </w:rPr>
        <w:t>69</w:t>
      </w:r>
      <w:r w:rsidR="001D5F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53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следующей 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367" w:rsidRDefault="006B0367" w:rsidP="006B0367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</w:t>
      </w:r>
    </w:p>
    <w:tbl>
      <w:tblPr>
        <w:tblW w:w="7830" w:type="dxa"/>
        <w:tblInd w:w="959" w:type="dxa"/>
        <w:tblLook w:val="0000"/>
      </w:tblPr>
      <w:tblGrid>
        <w:gridCol w:w="705"/>
        <w:gridCol w:w="6210"/>
        <w:gridCol w:w="915"/>
      </w:tblGrid>
      <w:tr w:rsidR="006B0367" w:rsidRPr="00196FC9" w:rsidTr="006B0367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6B0367" w:rsidRPr="00196FC9" w:rsidTr="006B0367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6B0367" w:rsidRDefault="006B0367" w:rsidP="006B0367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7CC7" w:rsidRDefault="00177CC7" w:rsidP="006B0367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Default="00177CC7" w:rsidP="00177CC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ЗУ 73, ЗУ 74 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ведомость координат </w:t>
      </w:r>
      <w:r w:rsidR="00E75117" w:rsidRPr="00177CC7">
        <w:rPr>
          <w:rFonts w:ascii="Times New Roman" w:eastAsia="Times New Roman" w:hAnsi="Times New Roman" w:cs="Times New Roman"/>
          <w:sz w:val="28"/>
          <w:szCs w:val="28"/>
        </w:rPr>
        <w:t>образуемых путем перераспределения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 участков, изложив в следующей редакции:</w:t>
      </w:r>
    </w:p>
    <w:p w:rsidR="001D5F7A" w:rsidRPr="00177CC7" w:rsidRDefault="001D5F7A" w:rsidP="00177CC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Default="00177CC7" w:rsidP="001D5F7A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67">
        <w:rPr>
          <w:rFonts w:ascii="Times New Roman" w:hAnsi="Times New Roman" w:cs="Times New Roman"/>
          <w:sz w:val="28"/>
          <w:szCs w:val="28"/>
        </w:rPr>
        <w:t>«</w:t>
      </w:r>
      <w:r w:rsidR="006B0367" w:rsidRPr="00076A2D">
        <w:rPr>
          <w:rFonts w:ascii="Times New Roman" w:hAnsi="Times New Roman" w:cs="Times New Roman"/>
          <w:sz w:val="28"/>
          <w:szCs w:val="28"/>
        </w:rPr>
        <w:t>Образуемый земельный участок ЗУ 7</w:t>
      </w:r>
      <w:r w:rsidR="0036545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5F7A" w:rsidRPr="00076A2D" w:rsidTr="001D5F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22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22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223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1D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1D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177CC7" w:rsidRDefault="00177CC7" w:rsidP="006B0367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7CC7" w:rsidRDefault="00177CC7" w:rsidP="001D5F7A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 w:rsidRPr="00076A2D">
        <w:rPr>
          <w:rFonts w:ascii="Times New Roman" w:hAnsi="Times New Roman" w:cs="Times New Roman"/>
          <w:sz w:val="28"/>
          <w:szCs w:val="28"/>
        </w:rPr>
        <w:t>Образуемый земельный участок ЗУ 7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77CC7" w:rsidRPr="00076A2D" w:rsidTr="00E17C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1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7CC7" w:rsidRDefault="00177CC7" w:rsidP="00177CC7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6B0367" w:rsidRPr="00F1745F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B0367" w:rsidRPr="004D299E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B0367" w:rsidRPr="004D299E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B0367" w:rsidRPr="004D299E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B0367" w:rsidRPr="004D299E" w:rsidRDefault="006B0367" w:rsidP="006B0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6B0367" w:rsidP="00177CC7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7"/>
    <w:rsid w:val="00076892"/>
    <w:rsid w:val="00173278"/>
    <w:rsid w:val="00174158"/>
    <w:rsid w:val="00177CC7"/>
    <w:rsid w:val="001D5F7A"/>
    <w:rsid w:val="00313365"/>
    <w:rsid w:val="00365453"/>
    <w:rsid w:val="004F39F1"/>
    <w:rsid w:val="006B0367"/>
    <w:rsid w:val="00C1671D"/>
    <w:rsid w:val="00C473D4"/>
    <w:rsid w:val="00D37DFC"/>
    <w:rsid w:val="00E7020A"/>
    <w:rsid w:val="00E7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2019-12-09T21:49:00Z</cp:lastPrinted>
  <dcterms:created xsi:type="dcterms:W3CDTF">2019-12-05T05:20:00Z</dcterms:created>
  <dcterms:modified xsi:type="dcterms:W3CDTF">2019-12-11T03:54:00Z</dcterms:modified>
</cp:coreProperties>
</file>