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D" w:rsidRPr="00B16AB9" w:rsidRDefault="001952CD" w:rsidP="001952CD">
      <w:pPr>
        <w:ind w:firstLine="709"/>
        <w:jc w:val="center"/>
        <w:rPr>
          <w:color w:val="000000" w:themeColor="text1"/>
          <w:szCs w:val="28"/>
        </w:rPr>
      </w:pPr>
      <w:r w:rsidRPr="00B16AB9">
        <w:rPr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CD" w:rsidRPr="00531A3D" w:rsidRDefault="001952CD" w:rsidP="001952CD">
      <w:pPr>
        <w:ind w:firstLine="708"/>
        <w:jc w:val="center"/>
        <w:rPr>
          <w:szCs w:val="28"/>
        </w:rPr>
      </w:pPr>
      <w:r w:rsidRPr="00531A3D">
        <w:rPr>
          <w:szCs w:val="28"/>
        </w:rPr>
        <w:t xml:space="preserve">Р О С </w:t>
      </w:r>
      <w:proofErr w:type="spellStart"/>
      <w:proofErr w:type="gramStart"/>
      <w:r w:rsidRPr="00531A3D">
        <w:rPr>
          <w:szCs w:val="28"/>
        </w:rPr>
        <w:t>С</w:t>
      </w:r>
      <w:proofErr w:type="spellEnd"/>
      <w:proofErr w:type="gramEnd"/>
      <w:r w:rsidRPr="00531A3D">
        <w:rPr>
          <w:szCs w:val="28"/>
        </w:rPr>
        <w:t xml:space="preserve"> И Й С К А Я   Ф Е Д Е Р А Ц И Я</w:t>
      </w:r>
    </w:p>
    <w:p w:rsidR="001952CD" w:rsidRPr="00531A3D" w:rsidRDefault="001952CD" w:rsidP="001952CD">
      <w:pPr>
        <w:jc w:val="center"/>
        <w:rPr>
          <w:szCs w:val="28"/>
        </w:rPr>
      </w:pPr>
      <w:r>
        <w:rPr>
          <w:szCs w:val="28"/>
        </w:rPr>
        <w:t xml:space="preserve">           </w:t>
      </w:r>
      <w:r w:rsidRPr="00531A3D">
        <w:rPr>
          <w:szCs w:val="28"/>
        </w:rPr>
        <w:t>КАМЧАТСКИЙ КРАЙ</w:t>
      </w:r>
    </w:p>
    <w:p w:rsidR="001952CD" w:rsidRPr="00531A3D" w:rsidRDefault="001952CD" w:rsidP="001952CD">
      <w:pPr>
        <w:rPr>
          <w:b/>
          <w:szCs w:val="28"/>
        </w:rPr>
      </w:pPr>
    </w:p>
    <w:p w:rsidR="001952CD" w:rsidRPr="00531A3D" w:rsidRDefault="001952CD" w:rsidP="00195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 w:rsidRPr="00531A3D">
        <w:rPr>
          <w:b/>
          <w:sz w:val="32"/>
          <w:szCs w:val="32"/>
        </w:rPr>
        <w:t>П</w:t>
      </w:r>
      <w:proofErr w:type="gramEnd"/>
      <w:r w:rsidRPr="00531A3D">
        <w:rPr>
          <w:b/>
          <w:sz w:val="32"/>
          <w:szCs w:val="32"/>
        </w:rPr>
        <w:t xml:space="preserve"> О С Т А Н О В Л Е Н И Е</w:t>
      </w:r>
    </w:p>
    <w:p w:rsidR="001952CD" w:rsidRPr="00531A3D" w:rsidRDefault="001952CD" w:rsidP="001952CD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531A3D">
        <w:rPr>
          <w:szCs w:val="28"/>
        </w:rPr>
        <w:t>АДМИНИСТРАЦИИ ЕЛИЗОВСКОГО ГОРОДСКОГО ПОСЕЛЕНИЯ</w:t>
      </w:r>
    </w:p>
    <w:p w:rsidR="001952CD" w:rsidRPr="00531A3D" w:rsidRDefault="001952CD" w:rsidP="001952CD">
      <w:pPr>
        <w:jc w:val="center"/>
        <w:rPr>
          <w:szCs w:val="28"/>
        </w:rPr>
      </w:pPr>
    </w:p>
    <w:p w:rsidR="001952CD" w:rsidRPr="00531A3D" w:rsidRDefault="001952CD" w:rsidP="001952CD">
      <w:pPr>
        <w:jc w:val="center"/>
        <w:rPr>
          <w:sz w:val="24"/>
        </w:rPr>
      </w:pPr>
    </w:p>
    <w:p w:rsidR="001952CD" w:rsidRPr="00531A3D" w:rsidRDefault="001952CD" w:rsidP="001952CD">
      <w:pPr>
        <w:rPr>
          <w:szCs w:val="28"/>
        </w:rPr>
      </w:pPr>
      <w:r w:rsidRPr="00531A3D">
        <w:rPr>
          <w:szCs w:val="28"/>
        </w:rPr>
        <w:t xml:space="preserve">от </w:t>
      </w:r>
      <w:r>
        <w:rPr>
          <w:szCs w:val="28"/>
        </w:rPr>
        <w:t xml:space="preserve"> </w:t>
      </w:r>
      <w:r w:rsidR="005714AF">
        <w:rPr>
          <w:szCs w:val="28"/>
        </w:rPr>
        <w:t>28.04.2017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 </w:t>
      </w:r>
      <w:r w:rsidR="005714AF">
        <w:rPr>
          <w:szCs w:val="28"/>
        </w:rPr>
        <w:t>417</w:t>
      </w:r>
      <w:r>
        <w:rPr>
          <w:szCs w:val="28"/>
        </w:rPr>
        <w:t xml:space="preserve"> -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531A3D">
        <w:rPr>
          <w:szCs w:val="28"/>
        </w:rPr>
        <w:t xml:space="preserve">                                                                                  </w:t>
      </w:r>
    </w:p>
    <w:p w:rsidR="001952CD" w:rsidRPr="00531A3D" w:rsidRDefault="001952CD" w:rsidP="001952CD">
      <w:pPr>
        <w:rPr>
          <w:sz w:val="24"/>
        </w:rPr>
      </w:pPr>
      <w:r w:rsidRPr="00531A3D">
        <w:rPr>
          <w:sz w:val="24"/>
        </w:rPr>
        <w:t xml:space="preserve">       г. Елизово</w:t>
      </w:r>
    </w:p>
    <w:p w:rsidR="001952CD" w:rsidRPr="00531A3D" w:rsidRDefault="001952CD" w:rsidP="001952CD">
      <w:pPr>
        <w:tabs>
          <w:tab w:val="left" w:pos="5040"/>
        </w:tabs>
        <w:ind w:right="4419"/>
        <w:jc w:val="both"/>
        <w:rPr>
          <w:sz w:val="24"/>
        </w:rPr>
      </w:pPr>
    </w:p>
    <w:p w:rsidR="0078383F" w:rsidRDefault="0078383F" w:rsidP="0078383F">
      <w:pPr>
        <w:ind w:right="2976"/>
        <w:jc w:val="both"/>
        <w:rPr>
          <w:color w:val="000000" w:themeColor="text1"/>
          <w:szCs w:val="28"/>
        </w:rPr>
      </w:pPr>
      <w:r w:rsidRPr="00B901FC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</w:t>
      </w:r>
      <w:r>
        <w:rPr>
          <w:color w:val="000000" w:themeColor="text1"/>
          <w:szCs w:val="28"/>
        </w:rPr>
        <w:t>от 12.02.2016 № 92</w:t>
      </w:r>
      <w:r w:rsidRPr="00973699">
        <w:rPr>
          <w:color w:val="000000" w:themeColor="text1"/>
          <w:szCs w:val="28"/>
        </w:rPr>
        <w:t>-п</w:t>
      </w:r>
      <w:r>
        <w:rPr>
          <w:color w:val="000000" w:themeColor="text1"/>
          <w:szCs w:val="28"/>
        </w:rPr>
        <w:t xml:space="preserve"> «Об утверждении </w:t>
      </w:r>
      <w:r w:rsidRPr="00B901FC">
        <w:rPr>
          <w:szCs w:val="28"/>
        </w:rPr>
        <w:t>Административн</w:t>
      </w:r>
      <w:r>
        <w:rPr>
          <w:szCs w:val="28"/>
        </w:rPr>
        <w:t>ого</w:t>
      </w:r>
      <w:r w:rsidRPr="00B901FC">
        <w:rPr>
          <w:szCs w:val="28"/>
        </w:rPr>
        <w:t xml:space="preserve"> регламент</w:t>
      </w:r>
      <w:r>
        <w:rPr>
          <w:szCs w:val="28"/>
        </w:rPr>
        <w:t>а</w:t>
      </w:r>
      <w:r w:rsidRPr="00B901FC">
        <w:rPr>
          <w:szCs w:val="28"/>
        </w:rPr>
        <w:t xml:space="preserve"> </w:t>
      </w:r>
      <w:r w:rsidRPr="00F52C90">
        <w:rPr>
          <w:color w:val="000000" w:themeColor="text1"/>
          <w:szCs w:val="28"/>
        </w:rPr>
        <w:t xml:space="preserve">по предоставлению администрацией </w:t>
      </w:r>
      <w:proofErr w:type="spellStart"/>
      <w:r w:rsidRPr="00F52C90">
        <w:rPr>
          <w:color w:val="000000" w:themeColor="text1"/>
          <w:szCs w:val="28"/>
        </w:rPr>
        <w:t>Елизовского</w:t>
      </w:r>
      <w:proofErr w:type="spellEnd"/>
      <w:r w:rsidRPr="00F52C90">
        <w:rPr>
          <w:color w:val="000000" w:themeColor="text1"/>
          <w:szCs w:val="28"/>
        </w:rPr>
        <w:t xml:space="preserve"> городского поселения муниципальной услуги </w:t>
      </w:r>
      <w:r w:rsidRPr="0055149D">
        <w:rPr>
          <w:color w:val="000000" w:themeColor="text1"/>
          <w:szCs w:val="28"/>
        </w:rPr>
        <w:t xml:space="preserve">по выдаче градостроительных планов земельных участков, расположенных на территории </w:t>
      </w:r>
      <w:proofErr w:type="spellStart"/>
      <w:r w:rsidRPr="0055149D">
        <w:rPr>
          <w:color w:val="000000" w:themeColor="text1"/>
          <w:szCs w:val="28"/>
        </w:rPr>
        <w:t>Елизовского</w:t>
      </w:r>
      <w:proofErr w:type="spellEnd"/>
      <w:r w:rsidRPr="0055149D">
        <w:rPr>
          <w:color w:val="000000" w:themeColor="text1"/>
          <w:szCs w:val="28"/>
        </w:rPr>
        <w:t xml:space="preserve"> городского поселения</w:t>
      </w:r>
      <w:r>
        <w:rPr>
          <w:color w:val="000000" w:themeColor="text1"/>
          <w:szCs w:val="28"/>
        </w:rPr>
        <w:t>»</w:t>
      </w:r>
    </w:p>
    <w:p w:rsidR="001952CD" w:rsidRDefault="001952CD" w:rsidP="001952CD">
      <w:pPr>
        <w:ind w:right="3543"/>
        <w:jc w:val="both"/>
        <w:rPr>
          <w:color w:val="000000" w:themeColor="text1"/>
          <w:szCs w:val="28"/>
        </w:rPr>
      </w:pPr>
    </w:p>
    <w:p w:rsidR="00502A37" w:rsidRDefault="00502A37" w:rsidP="001952CD">
      <w:pPr>
        <w:ind w:right="4251"/>
        <w:jc w:val="both"/>
      </w:pPr>
    </w:p>
    <w:p w:rsidR="001952CD" w:rsidRPr="00973699" w:rsidRDefault="001952CD" w:rsidP="001952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3699">
        <w:rPr>
          <w:color w:val="000000" w:themeColor="text1"/>
          <w:szCs w:val="28"/>
        </w:rPr>
        <w:t>В соо</w:t>
      </w:r>
      <w:r w:rsidR="00477FBD">
        <w:rPr>
          <w:color w:val="000000" w:themeColor="text1"/>
          <w:szCs w:val="28"/>
        </w:rPr>
        <w:t>тветствии с Федеральным законом</w:t>
      </w:r>
      <w:r w:rsidRPr="00973699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 Градостроительным кодексом Российской Федерации, Уставом </w:t>
      </w:r>
      <w:proofErr w:type="spellStart"/>
      <w:r w:rsidRPr="00973699">
        <w:rPr>
          <w:color w:val="000000" w:themeColor="text1"/>
          <w:szCs w:val="28"/>
        </w:rPr>
        <w:t>Елизовского</w:t>
      </w:r>
      <w:proofErr w:type="spellEnd"/>
      <w:r w:rsidRPr="00973699">
        <w:rPr>
          <w:color w:val="000000" w:themeColor="text1"/>
          <w:szCs w:val="28"/>
        </w:rPr>
        <w:t xml:space="preserve"> городского поселения, </w:t>
      </w:r>
      <w:r w:rsidR="00477FBD">
        <w:rPr>
          <w:szCs w:val="28"/>
        </w:rPr>
        <w:t xml:space="preserve">в целях приведения </w:t>
      </w:r>
      <w:r>
        <w:rPr>
          <w:szCs w:val="28"/>
        </w:rPr>
        <w:t>А</w:t>
      </w:r>
      <w:r w:rsidRPr="00973699">
        <w:rPr>
          <w:szCs w:val="28"/>
        </w:rPr>
        <w:t xml:space="preserve">дминистративного регламента </w:t>
      </w:r>
      <w:r w:rsidRPr="0055149D">
        <w:rPr>
          <w:color w:val="000000" w:themeColor="text1"/>
          <w:szCs w:val="28"/>
        </w:rPr>
        <w:t xml:space="preserve">по выдаче градостроительных планов земельных участков, расположенных на территории </w:t>
      </w:r>
      <w:proofErr w:type="spellStart"/>
      <w:r w:rsidRPr="0055149D">
        <w:rPr>
          <w:color w:val="000000" w:themeColor="text1"/>
          <w:szCs w:val="28"/>
        </w:rPr>
        <w:t>Елизовского</w:t>
      </w:r>
      <w:proofErr w:type="spellEnd"/>
      <w:r w:rsidRPr="0055149D">
        <w:rPr>
          <w:color w:val="000000" w:themeColor="text1"/>
          <w:szCs w:val="28"/>
        </w:rPr>
        <w:t xml:space="preserve"> городского поселения</w:t>
      </w:r>
      <w:r w:rsidRPr="00973699">
        <w:rPr>
          <w:szCs w:val="28"/>
        </w:rPr>
        <w:t xml:space="preserve"> в соответствие с требованиями действующего законодательства</w:t>
      </w:r>
      <w:r>
        <w:rPr>
          <w:szCs w:val="28"/>
        </w:rPr>
        <w:t>,</w:t>
      </w:r>
    </w:p>
    <w:p w:rsidR="001952CD" w:rsidRPr="00973699" w:rsidRDefault="001952CD" w:rsidP="001952C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52CD" w:rsidRPr="00973699" w:rsidRDefault="001952CD" w:rsidP="001952CD">
      <w:pPr>
        <w:ind w:firstLine="709"/>
        <w:jc w:val="both"/>
        <w:rPr>
          <w:color w:val="000000" w:themeColor="text1"/>
          <w:szCs w:val="28"/>
        </w:rPr>
      </w:pPr>
      <w:r w:rsidRPr="00973699">
        <w:rPr>
          <w:color w:val="000000" w:themeColor="text1"/>
          <w:szCs w:val="28"/>
        </w:rPr>
        <w:t>ПОСТАНОВЛЯЮ:</w:t>
      </w:r>
    </w:p>
    <w:p w:rsidR="00502A37" w:rsidRDefault="00502A37" w:rsidP="00502A37">
      <w:pPr>
        <w:ind w:right="-1"/>
        <w:rPr>
          <w:b/>
        </w:rPr>
      </w:pPr>
    </w:p>
    <w:p w:rsidR="00F90C54" w:rsidRDefault="0078383F" w:rsidP="00F90C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F90C5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90C54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F90C5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12.02.2016 № 92-п «Об утверждении Административного регламента по предоставлению администрацией </w:t>
      </w:r>
      <w:proofErr w:type="spellStart"/>
      <w:r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r w:rsidR="00F90C54"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r w:rsidR="00F90C54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градостроительных планов земельных участков, расположенных на территории </w:t>
      </w:r>
      <w:proofErr w:type="spellStart"/>
      <w:r w:rsidR="00F90C54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F90C54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90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68335B" w:rsidRPr="0068335B" w:rsidRDefault="0068335B" w:rsidP="0068335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Наименование изложить в следующей редакции: «Об утверждении Административного регламента по предоставлению администрацией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«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и в</w:t>
      </w:r>
      <w:r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>ыдача градостроительных планов земельных участков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8335B" w:rsidRPr="0068335B" w:rsidRDefault="0068335B" w:rsidP="0068335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1.2.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Пункт 1 изложить в 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 редакции: «Утвердить А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по предоставлению администрацией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«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и в</w:t>
      </w:r>
      <w:r w:rsidR="002E0D5E"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>ыдача</w:t>
      </w:r>
      <w:r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градостроительных планов земельных участков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постановлению»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35B" w:rsidRPr="0068335B" w:rsidRDefault="0068335B" w:rsidP="002E0D5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Административный регламент, утвержденный постановлением администрации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12.02.2016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 следующие изменения:</w:t>
      </w:r>
    </w:p>
    <w:p w:rsidR="0068335B" w:rsidRDefault="0068335B" w:rsidP="002E0D5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Наименование изложить в следующей редакции: «Административный регламент по предоставлению администрацией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«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и в</w:t>
      </w:r>
      <w:r w:rsidR="002E0D5E"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ыдача </w:t>
      </w:r>
      <w:r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градостроительных планов земельных участков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E0D5E" w:rsidRDefault="002E0D5E" w:rsidP="002E0D5E">
      <w:pPr>
        <w:pStyle w:val="a6"/>
        <w:ind w:firstLine="709"/>
        <w:contextualSpacing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Абзац 1 п</w:t>
      </w:r>
      <w:r w:rsidR="0068335B" w:rsidRPr="0068335B">
        <w:rPr>
          <w:rFonts w:ascii="Times New Roman" w:eastAsia="Times New Roman" w:hAnsi="Times New Roman"/>
          <w:color w:val="000000" w:themeColor="text1"/>
          <w:sz w:val="28"/>
          <w:szCs w:val="28"/>
        </w:rPr>
        <w:t>ункт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68335B" w:rsidRPr="0068335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1.1. изложить в следующей редакции: «</w:t>
      </w:r>
      <w:r w:rsidRPr="00C94D0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C94D04">
        <w:rPr>
          <w:rFonts w:ascii="Times New Roman" w:hAnsi="Times New Roman"/>
          <w:color w:val="000000" w:themeColor="text1"/>
          <w:sz w:val="28"/>
          <w:szCs w:val="28"/>
        </w:rPr>
        <w:t>Елизовского</w:t>
      </w:r>
      <w:proofErr w:type="spellEnd"/>
      <w:r w:rsidRPr="00C94D0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«Подготовка и в</w:t>
      </w:r>
      <w:r w:rsidRPr="00C94D04">
        <w:rPr>
          <w:rFonts w:ascii="Times New Roman" w:hAnsi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94D04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градостроительных планов земельных участков</w:t>
      </w:r>
      <w:r w:rsidR="00C1510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94D04">
        <w:rPr>
          <w:rFonts w:ascii="Times New Roman" w:hAnsi="Times New Roman"/>
          <w:color w:val="000000" w:themeColor="text1"/>
          <w:sz w:val="28"/>
          <w:szCs w:val="28"/>
        </w:rPr>
        <w:t xml:space="preserve"> (далее – Административный регламент) разработан в целях регулирования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94D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94D04">
        <w:t xml:space="preserve"> </w:t>
      </w:r>
    </w:p>
    <w:p w:rsidR="0068335B" w:rsidRPr="0068335B" w:rsidRDefault="0068335B" w:rsidP="002E0D5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Пункт 2.1. изложить в следующей редакции: «Наименование муниципальной услуги - </w:t>
      </w:r>
      <w:r w:rsidR="002E0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и в</w:t>
      </w:r>
      <w:r w:rsidR="002E0D5E"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>ыдача</w:t>
      </w:r>
      <w:r w:rsidRPr="0068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градостроительных планов земельных участков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– муниципальная услуга)».</w:t>
      </w:r>
    </w:p>
    <w:p w:rsidR="0068335B" w:rsidRPr="0068335B" w:rsidRDefault="0068335B" w:rsidP="002E0D5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Наименование приложения 1 к Административному регламенту изложить в следующей редакции: «Блок-схема последовательности действий по предоставлению муниципальной услуги </w:t>
      </w:r>
      <w:r w:rsidR="002E0D5E">
        <w:rPr>
          <w:rFonts w:ascii="Times New Roman" w:hAnsi="Times New Roman"/>
          <w:color w:val="000000" w:themeColor="text1"/>
          <w:sz w:val="28"/>
          <w:szCs w:val="28"/>
        </w:rPr>
        <w:t>«Подготовка и в</w:t>
      </w:r>
      <w:r w:rsidR="002E0D5E" w:rsidRPr="00C94D04">
        <w:rPr>
          <w:rFonts w:ascii="Times New Roman" w:hAnsi="Times New Roman"/>
          <w:color w:val="000000" w:themeColor="text1"/>
          <w:sz w:val="28"/>
          <w:szCs w:val="28"/>
        </w:rPr>
        <w:t>ыдач</w:t>
      </w:r>
      <w:r w:rsidR="002E0D5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0D5E" w:rsidRPr="00C94D04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градостроительных планов земельных участков</w:t>
      </w:r>
      <w:r w:rsidR="002E0D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35B" w:rsidRPr="0068335B" w:rsidRDefault="0068335B" w:rsidP="002E0D5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Управлению делами администрации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68335B" w:rsidRPr="0068335B" w:rsidRDefault="0068335B" w:rsidP="002E0D5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после его опубликования (обнародования).</w:t>
      </w:r>
    </w:p>
    <w:p w:rsidR="0068335B" w:rsidRDefault="0068335B" w:rsidP="002E0D5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 администрации </w:t>
      </w:r>
      <w:proofErr w:type="spellStart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683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F90C54" w:rsidRPr="00F90C54" w:rsidRDefault="00F90C54" w:rsidP="00F90C54">
      <w:pPr>
        <w:ind w:firstLine="709"/>
        <w:rPr>
          <w:rFonts w:eastAsiaTheme="minorEastAsia"/>
          <w:color w:val="FF0000"/>
          <w:szCs w:val="28"/>
        </w:rPr>
      </w:pPr>
    </w:p>
    <w:p w:rsidR="00F90C54" w:rsidRPr="00F90C54" w:rsidRDefault="00F90C54" w:rsidP="00F90C54">
      <w:pPr>
        <w:ind w:firstLine="709"/>
        <w:rPr>
          <w:rFonts w:eastAsiaTheme="minorEastAsia"/>
          <w:szCs w:val="28"/>
        </w:rPr>
      </w:pPr>
    </w:p>
    <w:p w:rsidR="00F90C54" w:rsidRPr="00F90C54" w:rsidRDefault="00F90C54" w:rsidP="00F90C54">
      <w:pPr>
        <w:ind w:firstLine="709"/>
        <w:rPr>
          <w:rFonts w:eastAsiaTheme="minorEastAsia"/>
          <w:szCs w:val="28"/>
        </w:rPr>
      </w:pPr>
    </w:p>
    <w:p w:rsidR="00F90C54" w:rsidRPr="00F90C54" w:rsidRDefault="00F90C54" w:rsidP="00F90C54">
      <w:pPr>
        <w:rPr>
          <w:rFonts w:eastAsiaTheme="minorEastAsia"/>
          <w:szCs w:val="28"/>
        </w:rPr>
      </w:pPr>
      <w:r w:rsidRPr="00F90C54">
        <w:rPr>
          <w:rFonts w:eastAsiaTheme="minorEastAsia"/>
          <w:szCs w:val="28"/>
        </w:rPr>
        <w:t xml:space="preserve">Глава администрации </w:t>
      </w:r>
    </w:p>
    <w:p w:rsidR="00F90C54" w:rsidRPr="002E0D5E" w:rsidRDefault="00F90C54" w:rsidP="002E0D5E">
      <w:pPr>
        <w:rPr>
          <w:rFonts w:eastAsiaTheme="minorEastAsia"/>
          <w:szCs w:val="28"/>
        </w:rPr>
      </w:pPr>
      <w:proofErr w:type="spellStart"/>
      <w:r w:rsidRPr="00F90C54">
        <w:rPr>
          <w:rFonts w:eastAsiaTheme="minorEastAsia"/>
          <w:szCs w:val="28"/>
        </w:rPr>
        <w:t>Елизовского</w:t>
      </w:r>
      <w:proofErr w:type="spellEnd"/>
      <w:r w:rsidRPr="00F90C54">
        <w:rPr>
          <w:rFonts w:eastAsiaTheme="minorEastAsia"/>
          <w:szCs w:val="28"/>
        </w:rPr>
        <w:t xml:space="preserve"> городского поселения </w:t>
      </w:r>
      <w:r w:rsidRPr="00F90C54">
        <w:rPr>
          <w:rFonts w:eastAsiaTheme="minorEastAsia"/>
          <w:szCs w:val="28"/>
        </w:rPr>
        <w:tab/>
      </w:r>
      <w:r w:rsidRPr="00F90C54">
        <w:rPr>
          <w:rFonts w:eastAsiaTheme="minorEastAsia"/>
          <w:szCs w:val="28"/>
        </w:rPr>
        <w:tab/>
      </w:r>
      <w:r w:rsidRPr="00F90C54">
        <w:rPr>
          <w:rFonts w:eastAsiaTheme="minorEastAsia"/>
          <w:szCs w:val="28"/>
        </w:rPr>
        <w:tab/>
        <w:t xml:space="preserve">               Д.Б. </w:t>
      </w:r>
      <w:proofErr w:type="spellStart"/>
      <w:r w:rsidRPr="00F90C54">
        <w:rPr>
          <w:rFonts w:eastAsiaTheme="minorEastAsia"/>
          <w:szCs w:val="28"/>
        </w:rPr>
        <w:t>Щипицын</w:t>
      </w:r>
      <w:proofErr w:type="spellEnd"/>
    </w:p>
    <w:p w:rsidR="002E0D5E" w:rsidRPr="00F90C54" w:rsidRDefault="002E0D5E" w:rsidP="00F90C54">
      <w:pPr>
        <w:spacing w:after="200" w:line="276" w:lineRule="auto"/>
        <w:ind w:left="70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2E0D5E" w:rsidRPr="00F90C54" w:rsidSect="002E0D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3970"/>
    <w:multiLevelType w:val="hybridMultilevel"/>
    <w:tmpl w:val="C8B2D5B6"/>
    <w:lvl w:ilvl="0" w:tplc="4028B0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9519DC"/>
    <w:multiLevelType w:val="multilevel"/>
    <w:tmpl w:val="6CB24D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Theme="minorEastAsia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02A37"/>
    <w:rsid w:val="00117A9E"/>
    <w:rsid w:val="00186D1F"/>
    <w:rsid w:val="001952CD"/>
    <w:rsid w:val="002322BB"/>
    <w:rsid w:val="002E0D5E"/>
    <w:rsid w:val="00346CFA"/>
    <w:rsid w:val="003E54AC"/>
    <w:rsid w:val="00470A90"/>
    <w:rsid w:val="00477FBD"/>
    <w:rsid w:val="00502A37"/>
    <w:rsid w:val="005714AF"/>
    <w:rsid w:val="0068335B"/>
    <w:rsid w:val="006C2FBF"/>
    <w:rsid w:val="0078383F"/>
    <w:rsid w:val="00A276B4"/>
    <w:rsid w:val="00A34492"/>
    <w:rsid w:val="00AA20EC"/>
    <w:rsid w:val="00C1510E"/>
    <w:rsid w:val="00C87249"/>
    <w:rsid w:val="00E851D5"/>
    <w:rsid w:val="00F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A3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2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Plain Text"/>
    <w:basedOn w:val="a"/>
    <w:link w:val="a7"/>
    <w:unhideWhenUsed/>
    <w:rsid w:val="002E0D5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E0D5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2017-04-19T00:33:00Z</cp:lastPrinted>
  <dcterms:created xsi:type="dcterms:W3CDTF">2017-03-15T05:41:00Z</dcterms:created>
  <dcterms:modified xsi:type="dcterms:W3CDTF">2017-05-11T06:00:00Z</dcterms:modified>
</cp:coreProperties>
</file>