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BA" w:rsidRDefault="003D40BA" w:rsidP="003D40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BA" w:rsidRPr="006E3470" w:rsidRDefault="003D40BA" w:rsidP="003D40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D40BA" w:rsidRPr="006F7E3D" w:rsidRDefault="003D40BA" w:rsidP="003D40BA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D40BA" w:rsidRPr="0066394B" w:rsidRDefault="003D40BA" w:rsidP="003D40BA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D40BA" w:rsidRDefault="003D40BA" w:rsidP="003D40BA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D40BA" w:rsidRPr="00C31FE9" w:rsidRDefault="003D40BA" w:rsidP="003D40BA">
      <w:pPr>
        <w:rPr>
          <w:sz w:val="16"/>
          <w:szCs w:val="16"/>
        </w:rPr>
      </w:pPr>
    </w:p>
    <w:p w:rsidR="003D40BA" w:rsidRDefault="003D40BA" w:rsidP="003D40BA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Pr="006F25BC">
        <w:rPr>
          <w:u w:val="single"/>
        </w:rPr>
        <w:t>150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3D40BA" w:rsidRDefault="003D40BA" w:rsidP="003D40BA">
      <w:r>
        <w:t>г. Елизово</w:t>
      </w:r>
    </w:p>
    <w:p w:rsidR="003D40BA" w:rsidRPr="00D73B82" w:rsidRDefault="003D40BA" w:rsidP="003D40BA">
      <w:pPr>
        <w:jc w:val="both"/>
      </w:pPr>
    </w:p>
    <w:p w:rsidR="003D40BA" w:rsidRPr="007D17AA" w:rsidRDefault="003D40BA" w:rsidP="003D40BA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1</w:t>
      </w:r>
      <w:r w:rsidRPr="007D17AA">
        <w:t>:</w:t>
      </w:r>
      <w:r>
        <w:t>10101</w:t>
      </w:r>
    </w:p>
    <w:p w:rsidR="003D40BA" w:rsidRPr="007D17AA" w:rsidRDefault="003D40BA" w:rsidP="003D40BA">
      <w:pPr>
        <w:ind w:right="4779"/>
        <w:jc w:val="both"/>
      </w:pPr>
    </w:p>
    <w:p w:rsidR="003D40BA" w:rsidRDefault="003D40BA" w:rsidP="003D40BA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3D40BA" w:rsidRPr="007D17AA" w:rsidRDefault="003D40BA" w:rsidP="003D40BA">
      <w:pPr>
        <w:autoSpaceDE w:val="0"/>
        <w:autoSpaceDN w:val="0"/>
        <w:adjustRightInd w:val="0"/>
        <w:jc w:val="both"/>
      </w:pPr>
      <w:r>
        <w:t>№ 886</w:t>
      </w:r>
    </w:p>
    <w:p w:rsidR="003D40BA" w:rsidRPr="00D73B82" w:rsidRDefault="003D40BA" w:rsidP="003D40BA">
      <w:pPr>
        <w:autoSpaceDE w:val="0"/>
        <w:autoSpaceDN w:val="0"/>
        <w:adjustRightInd w:val="0"/>
        <w:ind w:firstLine="540"/>
        <w:jc w:val="both"/>
      </w:pPr>
    </w:p>
    <w:p w:rsidR="003D40BA" w:rsidRPr="00CE1B08" w:rsidRDefault="003D40BA" w:rsidP="003D4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3D40BA" w:rsidRPr="00D73B82" w:rsidRDefault="003D40BA" w:rsidP="003D40BA">
      <w:pPr>
        <w:autoSpaceDE w:val="0"/>
        <w:autoSpaceDN w:val="0"/>
        <w:adjustRightInd w:val="0"/>
        <w:jc w:val="both"/>
      </w:pPr>
    </w:p>
    <w:p w:rsidR="003D40BA" w:rsidRPr="007D17AA" w:rsidRDefault="003D40BA" w:rsidP="003D40BA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1</w:t>
      </w:r>
      <w:r w:rsidRPr="007D17AA">
        <w:t>:</w:t>
      </w:r>
      <w:r>
        <w:t>10101</w:t>
      </w:r>
      <w:r w:rsidRPr="007D17AA">
        <w:t xml:space="preserve">, расположенного в границах </w:t>
      </w:r>
      <w:r>
        <w:t>территориальной зоны объектов автомобильного транспорта (ТИ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объекты хранения и обслуживания автомобильного транспорта</w:t>
      </w:r>
      <w:r w:rsidRPr="007D17AA">
        <w:t xml:space="preserve">». </w:t>
      </w:r>
    </w:p>
    <w:p w:rsidR="003D40BA" w:rsidRPr="007D17AA" w:rsidRDefault="003D40BA" w:rsidP="003D40BA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1</w:t>
      </w:r>
      <w:r w:rsidRPr="007D17AA">
        <w:t>:</w:t>
      </w:r>
      <w:r>
        <w:t>10101</w:t>
      </w:r>
      <w:r w:rsidRPr="007D17AA">
        <w:t>.</w:t>
      </w:r>
    </w:p>
    <w:p w:rsidR="003D40BA" w:rsidRPr="00603568" w:rsidRDefault="003D40BA" w:rsidP="003D40BA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D40BA" w:rsidRDefault="003D40BA" w:rsidP="003D40BA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D40BA" w:rsidRPr="00EE134C" w:rsidRDefault="003D40BA" w:rsidP="003D40BA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3D40BA" w:rsidRPr="007D17AA" w:rsidRDefault="003D40BA" w:rsidP="003D40BA"/>
    <w:p w:rsidR="003D40BA" w:rsidRDefault="003D40BA" w:rsidP="003D40BA"/>
    <w:p w:rsidR="003D40BA" w:rsidRPr="007D17AA" w:rsidRDefault="003D40BA" w:rsidP="003D40BA"/>
    <w:p w:rsidR="003D40BA" w:rsidRPr="007D17AA" w:rsidRDefault="003D40BA" w:rsidP="003D40BA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3D40BA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B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0BA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2016-02-26T02:31:00Z</dcterms:created>
  <dcterms:modified xsi:type="dcterms:W3CDTF">2016-02-26T02:31:00Z</dcterms:modified>
</cp:coreProperties>
</file>