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FE" w:rsidRPr="00476F2A" w:rsidRDefault="00323AFE" w:rsidP="00323AF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color w:val="7030A0"/>
          <w:sz w:val="28"/>
          <w:szCs w:val="28"/>
        </w:rPr>
        <w:drawing>
          <wp:inline distT="0" distB="0" distL="0" distR="0">
            <wp:extent cx="655320" cy="974725"/>
            <wp:effectExtent l="19050" t="0" r="0" b="0"/>
            <wp:docPr id="1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FE" w:rsidRPr="00476F2A" w:rsidRDefault="00323AFE" w:rsidP="00323AFE">
      <w:pPr>
        <w:spacing w:after="0" w:line="240" w:lineRule="auto"/>
        <w:jc w:val="center"/>
        <w:rPr>
          <w:rFonts w:ascii="Times New Roman" w:hAnsi="Times New Roman"/>
          <w:b/>
        </w:rPr>
      </w:pPr>
      <w:r w:rsidRPr="00476F2A">
        <w:rPr>
          <w:rFonts w:ascii="Times New Roman" w:hAnsi="Times New Roman"/>
          <w:b/>
        </w:rPr>
        <w:t>МУНИЦИПАЛЬНОЕ ОБРАЗОВАНИЕ</w:t>
      </w:r>
    </w:p>
    <w:p w:rsidR="00323AFE" w:rsidRPr="00476F2A" w:rsidRDefault="00323AFE" w:rsidP="00323AFE">
      <w:pPr>
        <w:spacing w:after="0" w:line="240" w:lineRule="auto"/>
        <w:jc w:val="center"/>
        <w:rPr>
          <w:rFonts w:ascii="Times New Roman" w:hAnsi="Times New Roman"/>
          <w:b/>
        </w:rPr>
      </w:pPr>
      <w:r w:rsidRPr="00476F2A">
        <w:rPr>
          <w:rFonts w:ascii="Times New Roman" w:hAnsi="Times New Roman"/>
          <w:b/>
        </w:rPr>
        <w:t>«ЕЛИЗОВСКОЕ ГОРОДСКОЕ ПОСЕЛЕНИЕ»</w:t>
      </w:r>
    </w:p>
    <w:p w:rsidR="00323AFE" w:rsidRPr="00476F2A" w:rsidRDefault="00323AFE" w:rsidP="00323AF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3AFE" w:rsidRPr="00476F2A" w:rsidRDefault="00323AFE" w:rsidP="00323AFE">
      <w:pPr>
        <w:spacing w:after="0" w:line="240" w:lineRule="auto"/>
        <w:jc w:val="center"/>
        <w:rPr>
          <w:rFonts w:ascii="Times New Roman" w:hAnsi="Times New Roman"/>
          <w:b/>
        </w:rPr>
      </w:pPr>
      <w:r w:rsidRPr="00476F2A">
        <w:rPr>
          <w:rFonts w:ascii="Times New Roman" w:hAnsi="Times New Roman"/>
          <w:b/>
        </w:rPr>
        <w:t>СОБРАНИЕ ДЕПУТАТОВ ЕЛИЗОВСКОГО ГОРОДСКОГО ПОСЕЛЕНИЯ</w:t>
      </w:r>
    </w:p>
    <w:p w:rsidR="00323AFE" w:rsidRPr="00476F2A" w:rsidRDefault="00323AFE" w:rsidP="00323AF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3AFE" w:rsidRPr="00476F2A" w:rsidRDefault="00323AFE" w:rsidP="00323AFE">
      <w:pPr>
        <w:spacing w:after="0" w:line="240" w:lineRule="auto"/>
        <w:jc w:val="center"/>
        <w:rPr>
          <w:rFonts w:ascii="Times New Roman" w:hAnsi="Times New Roman"/>
          <w:b/>
          <w:sz w:val="34"/>
        </w:rPr>
      </w:pPr>
      <w:r w:rsidRPr="00476F2A">
        <w:rPr>
          <w:rFonts w:ascii="Times New Roman" w:hAnsi="Times New Roman"/>
          <w:b/>
        </w:rPr>
        <w:t xml:space="preserve">ВТОРОЙ СОЗЫВ, </w:t>
      </w:r>
      <w:r w:rsidR="00B60759">
        <w:rPr>
          <w:rFonts w:ascii="Times New Roman" w:hAnsi="Times New Roman"/>
          <w:b/>
        </w:rPr>
        <w:t>ВОСЕМНАДЦАТАЯ</w:t>
      </w:r>
      <w:r w:rsidRPr="00476F2A">
        <w:rPr>
          <w:rFonts w:ascii="Times New Roman" w:hAnsi="Times New Roman"/>
          <w:b/>
        </w:rPr>
        <w:t xml:space="preserve"> СЕССИЯ</w:t>
      </w:r>
    </w:p>
    <w:p w:rsidR="00323AFE" w:rsidRPr="00476F2A" w:rsidRDefault="00323AFE" w:rsidP="00323AFE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23AFE" w:rsidRDefault="00323AFE" w:rsidP="00323A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3800">
        <w:rPr>
          <w:rFonts w:ascii="Times New Roman" w:hAnsi="Times New Roman"/>
          <w:b/>
          <w:sz w:val="28"/>
          <w:szCs w:val="28"/>
        </w:rPr>
        <w:t>РЕШЕНИЕ № </w:t>
      </w:r>
      <w:r w:rsidR="00B60759">
        <w:rPr>
          <w:rFonts w:ascii="Times New Roman" w:hAnsi="Times New Roman"/>
          <w:b/>
          <w:sz w:val="28"/>
          <w:szCs w:val="28"/>
        </w:rPr>
        <w:t>418</w:t>
      </w:r>
    </w:p>
    <w:p w:rsidR="00B60759" w:rsidRPr="00753800" w:rsidRDefault="00B60759" w:rsidP="00323A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3AFE" w:rsidRPr="00C35C38" w:rsidRDefault="00323AFE" w:rsidP="00323AF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35C38">
        <w:rPr>
          <w:rFonts w:ascii="Times New Roman" w:hAnsi="Times New Roman"/>
          <w:sz w:val="24"/>
          <w:szCs w:val="24"/>
        </w:rPr>
        <w:t xml:space="preserve">г. Елизово                              </w:t>
      </w:r>
      <w:r w:rsidRPr="00C35C38">
        <w:rPr>
          <w:rFonts w:ascii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B60759">
        <w:rPr>
          <w:rFonts w:ascii="Times New Roman" w:hAnsi="Times New Roman"/>
          <w:sz w:val="24"/>
          <w:szCs w:val="24"/>
        </w:rPr>
        <w:t xml:space="preserve">                   </w:t>
      </w:r>
      <w:r w:rsidR="00B60759">
        <w:rPr>
          <w:rFonts w:ascii="Times New Roman" w:hAnsi="Times New Roman"/>
          <w:sz w:val="24"/>
          <w:szCs w:val="24"/>
        </w:rPr>
        <w:tab/>
        <w:t xml:space="preserve">             19 февраля</w:t>
      </w:r>
      <w:r w:rsidRPr="00C35C38">
        <w:rPr>
          <w:rFonts w:ascii="Times New Roman" w:hAnsi="Times New Roman"/>
          <w:sz w:val="24"/>
          <w:szCs w:val="24"/>
        </w:rPr>
        <w:t xml:space="preserve"> 2013 года</w:t>
      </w:r>
    </w:p>
    <w:p w:rsidR="00323AFE" w:rsidRPr="00476F2A" w:rsidRDefault="00C66210" w:rsidP="00323AFE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pt;margin-top:1.2pt;width:335.45pt;height:108.1pt;z-index:251660288" filled="f" stroked="f">
            <v:textbox style="mso-next-textbox:#_x0000_s1026">
              <w:txbxContent>
                <w:p w:rsidR="00323AFE" w:rsidRPr="00476F2A" w:rsidRDefault="00323AFE" w:rsidP="00323AFE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принятии муниципального</w:t>
                  </w:r>
                  <w:r w:rsidRPr="00476F2A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нормативн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ого </w:t>
                  </w:r>
                  <w:r w:rsidRPr="00476F2A">
                    <w:rPr>
                      <w:rFonts w:ascii="Times New Roman" w:hAnsi="Times New Roman"/>
                      <w:sz w:val="28"/>
                      <w:szCs w:val="28"/>
                    </w:rPr>
                    <w:t>правово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</w:t>
                  </w:r>
                  <w:r w:rsidRPr="00476F2A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акт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476F2A">
                    <w:rPr>
                      <w:rFonts w:ascii="Times New Roman" w:hAnsi="Times New Roman"/>
                      <w:sz w:val="28"/>
                      <w:szCs w:val="28"/>
                    </w:rPr>
                    <w:t xml:space="preserve"> «Положение </w:t>
                  </w:r>
                  <w:r w:rsidR="00B60759">
                    <w:rPr>
                      <w:rFonts w:ascii="Times New Roman" w:hAnsi="Times New Roman"/>
                      <w:sz w:val="28"/>
                      <w:szCs w:val="28"/>
                    </w:rPr>
                    <w:t>«О</w:t>
                  </w:r>
                  <w:r w:rsidRPr="00476F2A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порядке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предоставления в аренду нежилых помещений, зданий, сооружений, относящихся к муниципальной собственности</w:t>
                  </w:r>
                  <w:r w:rsidRPr="00476F2A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Елизовском городском поселении»</w:t>
                  </w:r>
                </w:p>
              </w:txbxContent>
            </v:textbox>
          </v:shape>
        </w:pict>
      </w:r>
    </w:p>
    <w:p w:rsidR="00323AFE" w:rsidRPr="00476F2A" w:rsidRDefault="00323AFE" w:rsidP="00323AFE">
      <w:pPr>
        <w:spacing w:after="0"/>
        <w:rPr>
          <w:rFonts w:ascii="Times New Roman" w:hAnsi="Times New Roman"/>
        </w:rPr>
      </w:pPr>
    </w:p>
    <w:p w:rsidR="00323AFE" w:rsidRPr="00476F2A" w:rsidRDefault="00323AFE" w:rsidP="00323AFE">
      <w:pPr>
        <w:spacing w:after="0"/>
        <w:rPr>
          <w:rFonts w:ascii="Times New Roman" w:hAnsi="Times New Roman"/>
        </w:rPr>
      </w:pPr>
    </w:p>
    <w:p w:rsidR="00323AFE" w:rsidRPr="00476F2A" w:rsidRDefault="00323AFE" w:rsidP="00323AFE">
      <w:pPr>
        <w:spacing w:after="0"/>
        <w:rPr>
          <w:rFonts w:ascii="Times New Roman" w:hAnsi="Times New Roman"/>
        </w:rPr>
      </w:pPr>
    </w:p>
    <w:p w:rsidR="00323AFE" w:rsidRPr="00476F2A" w:rsidRDefault="00323AFE" w:rsidP="00323A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AFE" w:rsidRPr="00476F2A" w:rsidRDefault="00323AFE" w:rsidP="00323A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23AFE" w:rsidRPr="00476F2A" w:rsidRDefault="00323AFE" w:rsidP="00323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F2A">
        <w:rPr>
          <w:rFonts w:ascii="Times New Roman" w:hAnsi="Times New Roman"/>
          <w:sz w:val="28"/>
          <w:szCs w:val="28"/>
        </w:rPr>
        <w:t xml:space="preserve">Рассмотрев </w:t>
      </w:r>
      <w:r w:rsidR="007D6D54">
        <w:rPr>
          <w:rFonts w:ascii="Times New Roman" w:hAnsi="Times New Roman"/>
          <w:sz w:val="28"/>
          <w:szCs w:val="28"/>
        </w:rPr>
        <w:t xml:space="preserve">проект </w:t>
      </w:r>
      <w:r w:rsidRPr="00476F2A">
        <w:rPr>
          <w:rFonts w:ascii="Times New Roman" w:hAnsi="Times New Roman"/>
          <w:sz w:val="28"/>
          <w:szCs w:val="28"/>
        </w:rPr>
        <w:t>муниципальн</w:t>
      </w:r>
      <w:r w:rsidR="007D6D54">
        <w:rPr>
          <w:rFonts w:ascii="Times New Roman" w:hAnsi="Times New Roman"/>
          <w:sz w:val="28"/>
          <w:szCs w:val="28"/>
        </w:rPr>
        <w:t>ого</w:t>
      </w:r>
      <w:r w:rsidRPr="00476F2A">
        <w:rPr>
          <w:rFonts w:ascii="Times New Roman" w:hAnsi="Times New Roman"/>
          <w:sz w:val="28"/>
          <w:szCs w:val="28"/>
        </w:rPr>
        <w:t xml:space="preserve"> нормативн</w:t>
      </w:r>
      <w:r w:rsidR="007D6D54">
        <w:rPr>
          <w:rFonts w:ascii="Times New Roman" w:hAnsi="Times New Roman"/>
          <w:sz w:val="28"/>
          <w:szCs w:val="28"/>
        </w:rPr>
        <w:t>ого</w:t>
      </w:r>
      <w:r w:rsidRPr="00476F2A">
        <w:rPr>
          <w:rFonts w:ascii="Times New Roman" w:hAnsi="Times New Roman"/>
          <w:sz w:val="28"/>
          <w:szCs w:val="28"/>
        </w:rPr>
        <w:t xml:space="preserve"> правово</w:t>
      </w:r>
      <w:r w:rsidR="007D6D54">
        <w:rPr>
          <w:rFonts w:ascii="Times New Roman" w:hAnsi="Times New Roman"/>
          <w:sz w:val="28"/>
          <w:szCs w:val="28"/>
        </w:rPr>
        <w:t>го</w:t>
      </w:r>
      <w:r w:rsidRPr="00476F2A">
        <w:rPr>
          <w:rFonts w:ascii="Times New Roman" w:hAnsi="Times New Roman"/>
          <w:sz w:val="28"/>
          <w:szCs w:val="28"/>
        </w:rPr>
        <w:t xml:space="preserve"> акт</w:t>
      </w:r>
      <w:r w:rsidR="007D6D54">
        <w:rPr>
          <w:rFonts w:ascii="Times New Roman" w:hAnsi="Times New Roman"/>
          <w:sz w:val="28"/>
          <w:szCs w:val="28"/>
        </w:rPr>
        <w:t>а</w:t>
      </w:r>
      <w:r w:rsidRPr="00476F2A">
        <w:rPr>
          <w:rFonts w:ascii="Times New Roman" w:hAnsi="Times New Roman"/>
          <w:sz w:val="28"/>
          <w:szCs w:val="28"/>
        </w:rPr>
        <w:t xml:space="preserve"> «Положение </w:t>
      </w:r>
      <w:r w:rsidR="00B60759">
        <w:rPr>
          <w:rFonts w:ascii="Times New Roman" w:hAnsi="Times New Roman"/>
          <w:sz w:val="28"/>
          <w:szCs w:val="28"/>
        </w:rPr>
        <w:t>«О</w:t>
      </w:r>
      <w:r w:rsidRPr="00476F2A">
        <w:rPr>
          <w:rFonts w:ascii="Times New Roman" w:hAnsi="Times New Roman"/>
          <w:sz w:val="28"/>
          <w:szCs w:val="28"/>
        </w:rPr>
        <w:t xml:space="preserve"> порядке </w:t>
      </w:r>
      <w:r>
        <w:rPr>
          <w:rFonts w:ascii="Times New Roman" w:hAnsi="Times New Roman"/>
          <w:sz w:val="28"/>
          <w:szCs w:val="28"/>
        </w:rPr>
        <w:t>предоставления в аренду нежилых помещений, зданий, сооружений, относящихся к муниципальной собственности</w:t>
      </w:r>
      <w:r w:rsidRPr="00476F2A">
        <w:rPr>
          <w:rFonts w:ascii="Times New Roman" w:hAnsi="Times New Roman"/>
          <w:sz w:val="28"/>
          <w:szCs w:val="28"/>
        </w:rPr>
        <w:t xml:space="preserve"> в Елизовском городском поселении», внесенный Главой администрации Е</w:t>
      </w:r>
      <w:r>
        <w:rPr>
          <w:rFonts w:ascii="Times New Roman" w:hAnsi="Times New Roman"/>
          <w:sz w:val="28"/>
          <w:szCs w:val="28"/>
        </w:rPr>
        <w:t>лизовского городского поселения</w:t>
      </w:r>
      <w:r w:rsidR="00B60759">
        <w:rPr>
          <w:rFonts w:ascii="Times New Roman" w:hAnsi="Times New Roman"/>
          <w:sz w:val="28"/>
          <w:szCs w:val="28"/>
        </w:rPr>
        <w:t>,</w:t>
      </w:r>
    </w:p>
    <w:p w:rsidR="00323AFE" w:rsidRPr="00476F2A" w:rsidRDefault="00323AFE" w:rsidP="00323A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3AFE" w:rsidRPr="00476F2A" w:rsidRDefault="00323AFE" w:rsidP="00323A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6F2A">
        <w:rPr>
          <w:rFonts w:ascii="Times New Roman" w:hAnsi="Times New Roman"/>
          <w:b/>
          <w:sz w:val="28"/>
          <w:szCs w:val="28"/>
        </w:rPr>
        <w:t>Собрание депутатов Елизовского городского поселения</w:t>
      </w:r>
    </w:p>
    <w:p w:rsidR="00323AFE" w:rsidRPr="00476F2A" w:rsidRDefault="00323AFE" w:rsidP="00323A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6F2A">
        <w:rPr>
          <w:rFonts w:ascii="Times New Roman" w:hAnsi="Times New Roman"/>
          <w:b/>
          <w:sz w:val="28"/>
          <w:szCs w:val="28"/>
        </w:rPr>
        <w:t>РЕШИЛО:</w:t>
      </w:r>
    </w:p>
    <w:p w:rsidR="00323AFE" w:rsidRPr="00476F2A" w:rsidRDefault="00323AFE" w:rsidP="00323A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3AFE" w:rsidRPr="00476F2A" w:rsidRDefault="00323AFE" w:rsidP="00323AFE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5"/>
        <w:jc w:val="both"/>
        <w:rPr>
          <w:b w:val="0"/>
          <w:sz w:val="28"/>
          <w:szCs w:val="28"/>
        </w:rPr>
      </w:pPr>
      <w:r w:rsidRPr="00476F2A">
        <w:rPr>
          <w:b w:val="0"/>
          <w:sz w:val="28"/>
          <w:szCs w:val="28"/>
        </w:rPr>
        <w:t xml:space="preserve">Принять </w:t>
      </w:r>
      <w:r w:rsidR="00B60759">
        <w:rPr>
          <w:b w:val="0"/>
          <w:sz w:val="28"/>
          <w:szCs w:val="28"/>
        </w:rPr>
        <w:t>муниципальный нормативный правовой акт «</w:t>
      </w:r>
      <w:r w:rsidRPr="00476F2A">
        <w:rPr>
          <w:b w:val="0"/>
          <w:sz w:val="28"/>
          <w:szCs w:val="28"/>
        </w:rPr>
        <w:t xml:space="preserve">Положение </w:t>
      </w:r>
      <w:r w:rsidR="00B60759">
        <w:rPr>
          <w:b w:val="0"/>
          <w:sz w:val="28"/>
          <w:szCs w:val="28"/>
        </w:rPr>
        <w:t>«О</w:t>
      </w:r>
      <w:r w:rsidRPr="00476F2A">
        <w:rPr>
          <w:b w:val="0"/>
          <w:sz w:val="28"/>
          <w:szCs w:val="28"/>
        </w:rPr>
        <w:t xml:space="preserve"> порядке предоставления в аренду нежилых помещений, зданий, сооружений, относящихся к муниципальной собственности в Елизовском городском поселении».</w:t>
      </w:r>
    </w:p>
    <w:p w:rsidR="00323AFE" w:rsidRPr="00476F2A" w:rsidRDefault="00323AFE" w:rsidP="00193206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5"/>
        <w:jc w:val="both"/>
        <w:rPr>
          <w:b w:val="0"/>
          <w:sz w:val="28"/>
          <w:szCs w:val="28"/>
        </w:rPr>
      </w:pPr>
      <w:r w:rsidRPr="00476F2A">
        <w:rPr>
          <w:b w:val="0"/>
          <w:sz w:val="28"/>
          <w:szCs w:val="28"/>
        </w:rPr>
        <w:t xml:space="preserve">Направить муниципальный нормативно правовой акт </w:t>
      </w:r>
      <w:r w:rsidR="00B60759">
        <w:rPr>
          <w:b w:val="0"/>
          <w:sz w:val="28"/>
          <w:szCs w:val="28"/>
        </w:rPr>
        <w:t>«</w:t>
      </w:r>
      <w:r w:rsidRPr="00476F2A">
        <w:rPr>
          <w:b w:val="0"/>
          <w:sz w:val="28"/>
          <w:szCs w:val="28"/>
        </w:rPr>
        <w:t xml:space="preserve">Положение </w:t>
      </w:r>
      <w:r w:rsidR="00B60759">
        <w:rPr>
          <w:b w:val="0"/>
          <w:sz w:val="28"/>
          <w:szCs w:val="28"/>
        </w:rPr>
        <w:t>«О</w:t>
      </w:r>
      <w:r w:rsidRPr="00476F2A">
        <w:rPr>
          <w:b w:val="0"/>
          <w:sz w:val="28"/>
          <w:szCs w:val="28"/>
        </w:rPr>
        <w:t xml:space="preserve"> порядке предоставления в аренду нежилых помещений, зданий, сооружений, относящихся к муниципальной собственности в Елизовском городском поселении» Главе Елизовского городского поселения для подписания и опубликования (обнародования).</w:t>
      </w:r>
    </w:p>
    <w:p w:rsidR="00323AFE" w:rsidRDefault="00323AFE" w:rsidP="00193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AFE" w:rsidRPr="00476F2A" w:rsidRDefault="00323AFE" w:rsidP="00193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AFE" w:rsidRPr="00476F2A" w:rsidRDefault="00323AFE" w:rsidP="00193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AFE" w:rsidRPr="00476F2A" w:rsidRDefault="00323AFE" w:rsidP="001932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F2A">
        <w:rPr>
          <w:rFonts w:ascii="Times New Roman" w:hAnsi="Times New Roman"/>
          <w:sz w:val="28"/>
          <w:szCs w:val="28"/>
        </w:rPr>
        <w:t xml:space="preserve">Глава Елизовского городского поселения - </w:t>
      </w:r>
    </w:p>
    <w:p w:rsidR="00323AFE" w:rsidRPr="00476F2A" w:rsidRDefault="00323AFE" w:rsidP="001932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F2A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323AFE" w:rsidRPr="00476F2A" w:rsidRDefault="00323AFE" w:rsidP="001932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F2A">
        <w:rPr>
          <w:rFonts w:ascii="Times New Roman" w:hAnsi="Times New Roman"/>
          <w:sz w:val="28"/>
          <w:szCs w:val="28"/>
        </w:rPr>
        <w:t>Елизовского городского поселения</w:t>
      </w:r>
      <w:r w:rsidRPr="00476F2A">
        <w:rPr>
          <w:rFonts w:ascii="Times New Roman" w:hAnsi="Times New Roman"/>
          <w:sz w:val="28"/>
          <w:szCs w:val="28"/>
        </w:rPr>
        <w:tab/>
      </w:r>
      <w:r w:rsidRPr="00476F2A">
        <w:rPr>
          <w:rFonts w:ascii="Times New Roman" w:hAnsi="Times New Roman"/>
          <w:sz w:val="28"/>
          <w:szCs w:val="28"/>
        </w:rPr>
        <w:tab/>
      </w:r>
      <w:r w:rsidR="00193206">
        <w:rPr>
          <w:rFonts w:ascii="Times New Roman" w:hAnsi="Times New Roman"/>
          <w:sz w:val="28"/>
          <w:szCs w:val="28"/>
        </w:rPr>
        <w:t xml:space="preserve">  </w:t>
      </w:r>
      <w:r w:rsidRPr="00476F2A">
        <w:rPr>
          <w:rFonts w:ascii="Times New Roman" w:hAnsi="Times New Roman"/>
          <w:sz w:val="28"/>
          <w:szCs w:val="28"/>
        </w:rPr>
        <w:tab/>
      </w:r>
      <w:r w:rsidRPr="00476F2A">
        <w:rPr>
          <w:rFonts w:ascii="Times New Roman" w:hAnsi="Times New Roman"/>
          <w:sz w:val="28"/>
          <w:szCs w:val="28"/>
        </w:rPr>
        <w:tab/>
      </w:r>
      <w:r w:rsidRPr="00476F2A">
        <w:rPr>
          <w:rFonts w:ascii="Times New Roman" w:hAnsi="Times New Roman"/>
          <w:sz w:val="28"/>
          <w:szCs w:val="28"/>
        </w:rPr>
        <w:tab/>
        <w:t>А.А. Шергальдин</w:t>
      </w:r>
    </w:p>
    <w:p w:rsidR="00323AFE" w:rsidRPr="00476F2A" w:rsidRDefault="00323AFE" w:rsidP="00323AF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76F2A">
        <w:rPr>
          <w:rFonts w:ascii="Times New Roman" w:hAnsi="Times New Roman" w:cs="Times New Roman"/>
        </w:rPr>
        <w:br w:type="page"/>
      </w:r>
    </w:p>
    <w:p w:rsidR="00323AFE" w:rsidRPr="00476F2A" w:rsidRDefault="00323AFE" w:rsidP="00323A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55320" cy="974725"/>
            <wp:effectExtent l="19050" t="0" r="0" b="0"/>
            <wp:docPr id="2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FE" w:rsidRPr="00476F2A" w:rsidRDefault="00323AFE" w:rsidP="00323A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76F2A">
        <w:rPr>
          <w:rFonts w:ascii="Times New Roman" w:hAnsi="Times New Roman"/>
          <w:b/>
          <w:sz w:val="28"/>
          <w:szCs w:val="28"/>
        </w:rPr>
        <w:t>Муниципальный нормативный правовой акт</w:t>
      </w:r>
    </w:p>
    <w:p w:rsidR="00323AFE" w:rsidRPr="00476F2A" w:rsidRDefault="00323AFE" w:rsidP="00323A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23AFE" w:rsidRPr="00476F2A" w:rsidRDefault="00323AFE" w:rsidP="00323A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76F2A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23AFE" w:rsidRPr="00476F2A" w:rsidRDefault="00323AFE" w:rsidP="00323A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76F2A">
        <w:rPr>
          <w:rFonts w:ascii="Times New Roman" w:hAnsi="Times New Roman"/>
          <w:b/>
          <w:bCs/>
          <w:sz w:val="28"/>
          <w:szCs w:val="28"/>
        </w:rPr>
        <w:t>«</w:t>
      </w:r>
      <w:r w:rsidRPr="00476F2A">
        <w:rPr>
          <w:rFonts w:ascii="Times New Roman" w:hAnsi="Times New Roman"/>
          <w:b/>
          <w:sz w:val="28"/>
          <w:szCs w:val="28"/>
        </w:rPr>
        <w:t>О порядке предоставления в аренду нежилых помещений, зданий, сооружений, относящихся к муниципальной собственности в Елизовском городском поселении»</w:t>
      </w:r>
    </w:p>
    <w:p w:rsidR="00323AFE" w:rsidRPr="00476F2A" w:rsidRDefault="00B60759" w:rsidP="00323A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Принят</w:t>
      </w:r>
      <w:r w:rsidR="008549A0">
        <w:rPr>
          <w:rFonts w:ascii="Times New Roman" w:hAnsi="Times New Roman"/>
          <w:i/>
          <w:sz w:val="24"/>
          <w:szCs w:val="24"/>
        </w:rPr>
        <w:t>о</w:t>
      </w:r>
      <w:r w:rsidR="00323AFE" w:rsidRPr="00476F2A">
        <w:rPr>
          <w:rFonts w:ascii="Times New Roman" w:hAnsi="Times New Roman"/>
          <w:i/>
          <w:sz w:val="24"/>
          <w:szCs w:val="24"/>
        </w:rPr>
        <w:t xml:space="preserve"> Решением Собрания депутатов Елизовского городского поселения</w:t>
      </w:r>
    </w:p>
    <w:p w:rsidR="00323AFE" w:rsidRPr="00476F2A" w:rsidRDefault="00323AFE" w:rsidP="00323A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476F2A">
        <w:rPr>
          <w:rFonts w:ascii="Times New Roman" w:hAnsi="Times New Roman"/>
          <w:i/>
          <w:sz w:val="24"/>
          <w:szCs w:val="24"/>
        </w:rPr>
        <w:t>№</w:t>
      </w:r>
      <w:r w:rsidR="00B60759">
        <w:rPr>
          <w:rFonts w:ascii="Times New Roman" w:hAnsi="Times New Roman"/>
          <w:i/>
          <w:sz w:val="24"/>
          <w:szCs w:val="24"/>
        </w:rPr>
        <w:t>418</w:t>
      </w:r>
      <w:r w:rsidRPr="00476F2A">
        <w:rPr>
          <w:rFonts w:ascii="Times New Roman" w:hAnsi="Times New Roman"/>
          <w:i/>
          <w:sz w:val="24"/>
          <w:szCs w:val="24"/>
        </w:rPr>
        <w:t xml:space="preserve"> от </w:t>
      </w:r>
      <w:r w:rsidR="00B60759">
        <w:rPr>
          <w:rFonts w:ascii="Times New Roman" w:hAnsi="Times New Roman"/>
          <w:i/>
          <w:sz w:val="24"/>
          <w:szCs w:val="24"/>
        </w:rPr>
        <w:t>19 февраля 2</w:t>
      </w:r>
      <w:r w:rsidRPr="00476F2A">
        <w:rPr>
          <w:rFonts w:ascii="Times New Roman" w:hAnsi="Times New Roman"/>
          <w:i/>
          <w:sz w:val="24"/>
          <w:szCs w:val="24"/>
        </w:rPr>
        <w:t>013 года</w:t>
      </w:r>
    </w:p>
    <w:p w:rsidR="00323AFE" w:rsidRDefault="00323AFE" w:rsidP="00323AF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23AFE" w:rsidRPr="00476F2A" w:rsidRDefault="00323AFE" w:rsidP="00323AF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23AFE" w:rsidRPr="00B60759" w:rsidRDefault="00323AFE" w:rsidP="00323A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B60759" w:rsidRPr="00B60759">
        <w:rPr>
          <w:rFonts w:ascii="Times New Roman" w:hAnsi="Times New Roman" w:cs="Times New Roman"/>
          <w:sz w:val="28"/>
          <w:szCs w:val="28"/>
        </w:rPr>
        <w:t>«О</w:t>
      </w:r>
      <w:r w:rsidRPr="00B60759">
        <w:rPr>
          <w:rFonts w:ascii="Times New Roman" w:hAnsi="Times New Roman" w:cs="Times New Roman"/>
          <w:sz w:val="28"/>
          <w:szCs w:val="28"/>
        </w:rPr>
        <w:t xml:space="preserve"> порядке сдачи в аренду (субаренду) муниципального имущества Елизовского городского поселения</w:t>
      </w:r>
      <w:r w:rsidR="00B60759" w:rsidRPr="00B60759">
        <w:rPr>
          <w:rFonts w:ascii="Times New Roman" w:hAnsi="Times New Roman" w:cs="Times New Roman"/>
          <w:sz w:val="28"/>
          <w:szCs w:val="28"/>
        </w:rPr>
        <w:t>»</w:t>
      </w:r>
      <w:r w:rsidRPr="00B60759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Гражданским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Федерации», от 26.07.2006 №135-ФЗ «О защите конкуренции», Уставом Елизовского городского поселения, Положением « О порядке владения пользования и распоряжения муниципальной собственность в Елизовском городском поселении»</w:t>
      </w:r>
      <w:r w:rsidR="00B60759" w:rsidRPr="00B60759">
        <w:rPr>
          <w:rFonts w:ascii="Times New Roman" w:hAnsi="Times New Roman" w:cs="Times New Roman"/>
          <w:sz w:val="28"/>
          <w:szCs w:val="28"/>
        </w:rPr>
        <w:t xml:space="preserve">, </w:t>
      </w:r>
      <w:r w:rsidRPr="00B60759">
        <w:rPr>
          <w:rFonts w:ascii="Times New Roman" w:hAnsi="Times New Roman" w:cs="Times New Roman"/>
          <w:sz w:val="28"/>
          <w:szCs w:val="28"/>
        </w:rPr>
        <w:t>Положением «Об Отделе имущественных отношений администрации Елизовского городского поселения» и устанавливает порядок сдачи в аренду (субаренду) муниципального имущества Елизовского городского поселения.</w:t>
      </w:r>
    </w:p>
    <w:p w:rsidR="00323AFE" w:rsidRPr="00B60759" w:rsidRDefault="00323AFE" w:rsidP="00323AF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23AFE" w:rsidRPr="00B60759" w:rsidRDefault="00323AFE" w:rsidP="00891493">
      <w:pPr>
        <w:pStyle w:val="ConsPlusNormal"/>
        <w:widowControl/>
        <w:numPr>
          <w:ilvl w:val="0"/>
          <w:numId w:val="1"/>
        </w:numPr>
        <w:tabs>
          <w:tab w:val="left" w:pos="2552"/>
        </w:tabs>
        <w:ind w:left="1560" w:hanging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>ОСНОВНЫЕ ПОЛОЖЕНИЯ ОБ АРЕНДЕ</w:t>
      </w:r>
    </w:p>
    <w:p w:rsidR="00323AFE" w:rsidRPr="00B60759" w:rsidRDefault="00323AFE" w:rsidP="00323AFE">
      <w:pPr>
        <w:pStyle w:val="ConsPlusNormal"/>
        <w:widowControl/>
        <w:ind w:left="105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23AFE" w:rsidRPr="00B60759" w:rsidRDefault="00323AFE" w:rsidP="00323AFE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>Аренда муниципального имущества Елизовского городского поселения - это основанное на договоре, срочное возмездное владение и пользование имуществом, находящимся в муниципальной собственности Елизовского городского поселения.</w:t>
      </w:r>
    </w:p>
    <w:p w:rsidR="00323AFE" w:rsidRPr="00B60759" w:rsidRDefault="00323AFE" w:rsidP="00323AFE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 xml:space="preserve">Объектами аренды могут являться предприятия как имущественные комплексы, производственные и другие имущественные комплексы, отдельные здания, сооружения, строения и нежилые помещения, оборудование, транспортные средства, иные материальные ценности, находящиеся в муниципальной собственности Елизовского городского поселения </w:t>
      </w:r>
    </w:p>
    <w:p w:rsidR="00323AFE" w:rsidRPr="00B60759" w:rsidRDefault="00323AFE" w:rsidP="00323AFE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>Объекты муниципального имущества могут быть предоставлены в аренду юридическим лицам и физическим лицам в соответствии с действующим законодательством.</w:t>
      </w:r>
    </w:p>
    <w:p w:rsidR="00323AFE" w:rsidRPr="00B60759" w:rsidRDefault="00323AFE" w:rsidP="00323AFE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>Передача муниципального имущества в аренду не влечет перехода права собственности на него.</w:t>
      </w:r>
    </w:p>
    <w:p w:rsidR="00323AFE" w:rsidRPr="00B60759" w:rsidRDefault="00323AFE" w:rsidP="00323AFE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 xml:space="preserve">Арендатор не вправе без согласия Отдела имущественных отношений администрации Елизовского городского поселения (далее – </w:t>
      </w:r>
      <w:r w:rsidRPr="00B60759">
        <w:rPr>
          <w:rFonts w:ascii="Times New Roman" w:hAnsi="Times New Roman" w:cs="Times New Roman"/>
          <w:sz w:val="28"/>
          <w:szCs w:val="28"/>
        </w:rPr>
        <w:lastRenderedPageBreak/>
        <w:t>Отдел) сдавать арендованное муниципальное имущество в субаренду и передавать свои права и обязанности по договору аренды другому лицу,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обществ и товариществ или паевого взноса в производственный кооператив, иным образом передавать арендные права, в том числе в качестве вклада по договорам о совместной деятельности.</w:t>
      </w:r>
    </w:p>
    <w:p w:rsidR="00323AFE" w:rsidRPr="00B60759" w:rsidRDefault="00323AFE" w:rsidP="00323AFE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 xml:space="preserve"> В случае реорганизации юридического лица-арендатора его права и обязанности по договору аренды переходят к его правопреемнику.</w:t>
      </w:r>
    </w:p>
    <w:p w:rsidR="00323AFE" w:rsidRPr="00B60759" w:rsidRDefault="00323AFE" w:rsidP="00323AFE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 xml:space="preserve"> Муниципальное имущество, переданное в аренду, должно использоваться в соответствии с назначением имущества.</w:t>
      </w:r>
    </w:p>
    <w:p w:rsidR="00323AFE" w:rsidRPr="00B60759" w:rsidRDefault="00323AFE" w:rsidP="00323AFE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>Арендодатель (его полномочные представители), Отдел имеют право на беспрепятственный вход в сданные в аренду помещения, здания, строения, сооружения с целью их периодического осмотра на предмет соблюдения условий их использования в соответствии с заключенным договором аренды и действующим законодательством. Осмотр может производиться в течение установленного рабочего дня в любое время.</w:t>
      </w:r>
    </w:p>
    <w:p w:rsidR="00323AFE" w:rsidRPr="00B60759" w:rsidRDefault="00323AFE" w:rsidP="00323A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AFE" w:rsidRPr="00592EFA" w:rsidRDefault="00323AFE" w:rsidP="00323AFE">
      <w:pPr>
        <w:pStyle w:val="ConsPlusNormal"/>
        <w:widowControl/>
        <w:numPr>
          <w:ilvl w:val="0"/>
          <w:numId w:val="1"/>
        </w:numPr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2EFA">
        <w:rPr>
          <w:rFonts w:ascii="Times New Roman" w:hAnsi="Times New Roman" w:cs="Times New Roman"/>
          <w:sz w:val="28"/>
          <w:szCs w:val="28"/>
        </w:rPr>
        <w:t>ПОРЯДОК ПЕРЕДАЧИ В АРЕНДУ МУНИЦИПАЛЬНОГО ИМУЩЕСТВА</w:t>
      </w:r>
      <w:r w:rsidR="00592EFA" w:rsidRPr="00592EFA">
        <w:rPr>
          <w:rFonts w:ascii="Times New Roman" w:hAnsi="Times New Roman" w:cs="Times New Roman"/>
          <w:sz w:val="28"/>
          <w:szCs w:val="28"/>
        </w:rPr>
        <w:t xml:space="preserve"> </w:t>
      </w:r>
      <w:r w:rsidRPr="00592EFA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323AFE" w:rsidRPr="00B60759" w:rsidRDefault="00323AFE" w:rsidP="00323AFE">
      <w:pPr>
        <w:pStyle w:val="ConsPlusNormal"/>
        <w:widowControl/>
        <w:ind w:left="105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3AFE" w:rsidRPr="00B60759" w:rsidRDefault="00323AFE" w:rsidP="00323A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 xml:space="preserve">2.1. Арендодателем муниципального имущества, составляющего казну Елизовского городского поселения, является Отдел. </w:t>
      </w:r>
    </w:p>
    <w:p w:rsidR="00323AFE" w:rsidRPr="00B60759" w:rsidRDefault="00323AFE" w:rsidP="00323AFE">
      <w:pPr>
        <w:pStyle w:val="a5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60759">
        <w:rPr>
          <w:b w:val="0"/>
          <w:sz w:val="28"/>
          <w:szCs w:val="28"/>
        </w:rPr>
        <w:t>Арендодателем муниципального имущества, переданного в оперативное управление муниципального учреждения, выступает само муниципальное учреждение. При этом передача муниципального имущества, находящегося в оперативном управлении, и договор аренды подлежат согласованию в Отделе, в соответствии с разделом 3 настоящего Положения.</w:t>
      </w:r>
    </w:p>
    <w:p w:rsidR="00323AFE" w:rsidRPr="00B60759" w:rsidRDefault="00323AFE" w:rsidP="00323A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 xml:space="preserve">2.2. Арендодателем муниципального имущества, находящегося в хозяйственном ведении муниципального предприятия, выступает само предприятие. При этом договор аренды подлежит обязательному согласованию в </w:t>
      </w:r>
      <w:r w:rsidR="00891493" w:rsidRPr="00B60759">
        <w:rPr>
          <w:rFonts w:ascii="Times New Roman" w:hAnsi="Times New Roman" w:cs="Times New Roman"/>
          <w:sz w:val="28"/>
          <w:szCs w:val="28"/>
        </w:rPr>
        <w:t>Отделе</w:t>
      </w:r>
      <w:r w:rsidRPr="00B60759">
        <w:rPr>
          <w:rFonts w:ascii="Times New Roman" w:hAnsi="Times New Roman" w:cs="Times New Roman"/>
          <w:sz w:val="28"/>
          <w:szCs w:val="28"/>
        </w:rPr>
        <w:t>, в соответствии с разделом 3 настоящего Положения.</w:t>
      </w:r>
    </w:p>
    <w:p w:rsidR="00323AFE" w:rsidRPr="00B60759" w:rsidRDefault="00323AFE" w:rsidP="00323A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 xml:space="preserve">2.3. Лицо, имеющее право на заключение договора аренды на муниципальное имущество Елизовского городского поселения определяется в результате проведения конкурса или аукциона на право заключения договора аренды. </w:t>
      </w:r>
    </w:p>
    <w:p w:rsidR="00323AFE" w:rsidRPr="00B60759" w:rsidRDefault="00323AFE" w:rsidP="00323A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>2.4. Порядок проведения конкурса или аукциона на право заключения договора аренды осуществляется в соответствии с Приказом ФАС РФ от 10.02.2010 № 67   «О порядке проведения конкурсов или аукционов на право заключения договоров аренды, договоров безвозмездного пользования, договоров доверительного имуществом, иных договоров, предусматривающих переход прав владения и (или) пользования в отношении государственного или муниципального имущества и перечне видов имущества, в отношении которых может осуществляться путем проведения торгов в форме конкурса».</w:t>
      </w:r>
    </w:p>
    <w:p w:rsidR="00323AFE" w:rsidRPr="00B60759" w:rsidRDefault="00323AFE" w:rsidP="00323A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 xml:space="preserve">Указанный порядок заключения договора не распространяется на имущество, распоряжение которым осуществляется в соответствии с </w:t>
      </w:r>
      <w:r w:rsidRPr="00B60759">
        <w:rPr>
          <w:rFonts w:ascii="Times New Roman" w:hAnsi="Times New Roman" w:cs="Times New Roman"/>
          <w:sz w:val="28"/>
          <w:szCs w:val="28"/>
        </w:rPr>
        <w:lastRenderedPageBreak/>
        <w:t>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недрах.</w:t>
      </w:r>
    </w:p>
    <w:p w:rsidR="00323AFE" w:rsidRPr="00B60759" w:rsidRDefault="00323AFE" w:rsidP="00323A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>2.5. Заключение договора аренды без проведения торгов производится по основаниям, предусмотренным действующим законодательством Р</w:t>
      </w:r>
      <w:r w:rsidR="00B6075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60759">
        <w:rPr>
          <w:rFonts w:ascii="Times New Roman" w:hAnsi="Times New Roman" w:cs="Times New Roman"/>
          <w:sz w:val="28"/>
          <w:szCs w:val="28"/>
        </w:rPr>
        <w:t>Ф</w:t>
      </w:r>
      <w:r w:rsidR="00B60759">
        <w:rPr>
          <w:rFonts w:ascii="Times New Roman" w:hAnsi="Times New Roman" w:cs="Times New Roman"/>
          <w:sz w:val="28"/>
          <w:szCs w:val="28"/>
        </w:rPr>
        <w:t>едерации</w:t>
      </w:r>
      <w:r w:rsidRPr="00B60759">
        <w:rPr>
          <w:rFonts w:ascii="Times New Roman" w:hAnsi="Times New Roman" w:cs="Times New Roman"/>
          <w:sz w:val="28"/>
          <w:szCs w:val="28"/>
        </w:rPr>
        <w:t>.</w:t>
      </w:r>
    </w:p>
    <w:p w:rsidR="00323AFE" w:rsidRPr="00B60759" w:rsidRDefault="00323AFE" w:rsidP="00323A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 xml:space="preserve">2.6. Организатором проведения конкурса или аукциона на право заключения договора аренды муниципального имущества, является Отдел. </w:t>
      </w:r>
    </w:p>
    <w:p w:rsidR="00323AFE" w:rsidRPr="00B60759" w:rsidRDefault="00323AFE" w:rsidP="00323A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>2.7. Документы, предоставляемые для участия в конкурсе или аукционе на право заключения договора аренды, должны соответствовать требованиям, установленным законодательством Российской Федерации.</w:t>
      </w:r>
    </w:p>
    <w:p w:rsidR="00323AFE" w:rsidRPr="00B60759" w:rsidRDefault="00323AFE" w:rsidP="00323A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>2.8. Тексты документов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места жительства должны быть написаны полностью.</w:t>
      </w:r>
    </w:p>
    <w:p w:rsidR="00323AFE" w:rsidRPr="00B60759" w:rsidRDefault="00323AFE" w:rsidP="00323A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>2.9. Не подлежат приему для участия в конкурсе или аукционе на право заключения договора аренды документы, имеющие подчистки либо приписки, зачеркнутые слова и иные,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323AFE" w:rsidRPr="00B60759" w:rsidRDefault="00323AFE" w:rsidP="00323A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 xml:space="preserve">2.10. Передача муниципального имущества в аренду осуществляется на условиях договора аренды, подписанного сторонами. </w:t>
      </w:r>
    </w:p>
    <w:p w:rsidR="00323AFE" w:rsidRPr="00B60759" w:rsidRDefault="00323AFE" w:rsidP="00323A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>2.11. Договор аренды недвижимого имущества, заключенный на срок свыше одного года, подлежит государственной регистрации в порядке, установленном Гражданским кодексом Российской Федерации, Федеральным законом от 21 июля 1997 г. N 122-Ф</w:t>
      </w:r>
      <w:r w:rsidR="00B60759">
        <w:rPr>
          <w:rFonts w:ascii="Times New Roman" w:hAnsi="Times New Roman" w:cs="Times New Roman"/>
          <w:sz w:val="28"/>
          <w:szCs w:val="28"/>
        </w:rPr>
        <w:t>З «</w:t>
      </w:r>
      <w:r w:rsidRPr="00B60759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</w:t>
      </w:r>
      <w:r w:rsidR="00B60759">
        <w:rPr>
          <w:rFonts w:ascii="Times New Roman" w:hAnsi="Times New Roman" w:cs="Times New Roman"/>
          <w:sz w:val="28"/>
          <w:szCs w:val="28"/>
        </w:rPr>
        <w:t>ижимое имущество и сделок с ним»</w:t>
      </w:r>
      <w:r w:rsidRPr="00B60759">
        <w:rPr>
          <w:rFonts w:ascii="Times New Roman" w:hAnsi="Times New Roman" w:cs="Times New Roman"/>
          <w:sz w:val="28"/>
          <w:szCs w:val="28"/>
        </w:rPr>
        <w:t>, и считается заключенным с момента такой регистрации.</w:t>
      </w:r>
    </w:p>
    <w:p w:rsidR="00323AFE" w:rsidRPr="00B60759" w:rsidRDefault="00323AFE" w:rsidP="00323A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>2.12. Обязанность по представлению договора аренды муниципального имущества на государственную регистрацию и оплате расходов по регистрации договора возлагается на арендатора.</w:t>
      </w:r>
    </w:p>
    <w:p w:rsidR="00323AFE" w:rsidRPr="00B60759" w:rsidRDefault="00323AFE" w:rsidP="00323AF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 xml:space="preserve">2.13. Договоры аренды, заключенные Отделом с субъектами малого и среднего предпринимательства до 1 июля 2008 года, могут быть заключены на новый срок без проведения торгов, но не более чем до 1 июля 2015 года. </w:t>
      </w:r>
    </w:p>
    <w:p w:rsidR="00323AFE" w:rsidRPr="00B60759" w:rsidRDefault="00323AFE" w:rsidP="00323AF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AFE" w:rsidRPr="00B60759" w:rsidRDefault="00323AFE" w:rsidP="00323A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 xml:space="preserve">3. ОСОБЕННОСТИ СОГЛАСОВАНИЯ ДОГОВОРА АРЕНДЫ </w:t>
      </w:r>
    </w:p>
    <w:p w:rsidR="00323AFE" w:rsidRPr="00B60759" w:rsidRDefault="00323AFE" w:rsidP="00323A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323AFE" w:rsidRPr="00B60759" w:rsidRDefault="00323AFE" w:rsidP="00323A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3AFE" w:rsidRPr="00B60759" w:rsidRDefault="00323AFE" w:rsidP="00323A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 xml:space="preserve">3.1. Заключение договоров аренды муниципального имущества, закрепленного на праве хозяйственного ведения за муниципальными унитарными предприятиями, на праве оперативного управления за муниципальными учреждениями, осуществляется в соответствии с действующим законодательством. </w:t>
      </w:r>
    </w:p>
    <w:p w:rsidR="00323AFE" w:rsidRPr="00B60759" w:rsidRDefault="00323AFE" w:rsidP="00323A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 xml:space="preserve">3.2. Отдел согласовывает необходимость проведения торгов на право заключения договоров аренды муниципального имущества. Для этого руководитель предприятия (учреждения) подает в Отдел заявление с указанием конкретного имущества, подлежащего передаче в аренду, </w:t>
      </w:r>
      <w:r w:rsidRPr="00B60759">
        <w:rPr>
          <w:rFonts w:ascii="Times New Roman" w:hAnsi="Times New Roman" w:cs="Times New Roman"/>
          <w:sz w:val="28"/>
          <w:szCs w:val="28"/>
        </w:rPr>
        <w:lastRenderedPageBreak/>
        <w:t>обоснование передачи в аренду, предполагаемые условия аренды: срок, цели использования имущества арендатором.</w:t>
      </w:r>
    </w:p>
    <w:p w:rsidR="00323AFE" w:rsidRPr="00B60759" w:rsidRDefault="00323AFE" w:rsidP="00323A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>Отдел в течение 5 дней рассматривает заявление и оформляет согласование на проведение конкурса или аукциона на право заключения договоров, либо отказывает в даче такого согласия.</w:t>
      </w:r>
    </w:p>
    <w:p w:rsidR="00323AFE" w:rsidRPr="00B60759" w:rsidRDefault="00323AFE" w:rsidP="00323A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>3.3. Передача в аренду муниципального имущества разрешается только при условии, если такая передача не лишит муниципальное унитарное предприятие  (муниципальное учреждение) возможности осуществлять деятельность, предмет и цели которой определены уставом предприятия (учреждения), и не ограничит эту возможность, а также обеспечит сохранность муниципального имущества.</w:t>
      </w:r>
    </w:p>
    <w:p w:rsidR="00323AFE" w:rsidRPr="00B60759" w:rsidRDefault="00323AFE" w:rsidP="00323A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>3.4. Согласование Отделом передачи в аренду муниципального имущества, закрепленного на праве хозяйственного ведения или оперативного управления, может осуществляться в виде участия Отдела стороной договора аренды.</w:t>
      </w:r>
    </w:p>
    <w:p w:rsidR="00323AFE" w:rsidRPr="00B60759" w:rsidRDefault="00323AFE" w:rsidP="00323A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>3.5. Использование муниципального имущества по договору аренды подлежит контролю со стороны Отдела.</w:t>
      </w:r>
    </w:p>
    <w:p w:rsidR="00323AFE" w:rsidRPr="00B60759" w:rsidRDefault="00323AFE" w:rsidP="00323A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AFE" w:rsidRPr="00B60759" w:rsidRDefault="00323AFE" w:rsidP="00B607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>4. ПОРЯДОК ЗАКЛЮЧЕНИЯ ДОГОВОРОВ СУБАРЕНДЫ НЕДВИЖИМОГО</w:t>
      </w:r>
      <w:r w:rsidR="00B60759">
        <w:rPr>
          <w:rFonts w:ascii="Times New Roman" w:hAnsi="Times New Roman" w:cs="Times New Roman"/>
          <w:sz w:val="28"/>
          <w:szCs w:val="28"/>
        </w:rPr>
        <w:t xml:space="preserve"> </w:t>
      </w:r>
      <w:r w:rsidRPr="00B60759">
        <w:rPr>
          <w:rFonts w:ascii="Times New Roman" w:hAnsi="Times New Roman" w:cs="Times New Roman"/>
          <w:sz w:val="28"/>
          <w:szCs w:val="28"/>
        </w:rPr>
        <w:t>ИМУЩЕСТВА, ЯВЛЯЮЩЕГОСЯ МУНИЦИПАЛЬНОЙ СОБСТВЕННОСТЬЮ</w:t>
      </w:r>
      <w:r w:rsidR="00B60759">
        <w:rPr>
          <w:rFonts w:ascii="Times New Roman" w:hAnsi="Times New Roman" w:cs="Times New Roman"/>
          <w:sz w:val="28"/>
          <w:szCs w:val="28"/>
        </w:rPr>
        <w:t xml:space="preserve"> </w:t>
      </w:r>
      <w:r w:rsidRPr="00B60759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323AFE" w:rsidRPr="00B60759" w:rsidRDefault="00323AFE" w:rsidP="00323A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3AFE" w:rsidRPr="00B60759" w:rsidRDefault="00323AFE" w:rsidP="00323A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>4.1. Заключение договоров субаренды распространяется на недвижимое имущество (нежилые помещения, здания, строения, сооружения), являющееся муниципальной собственностью Елизовского городского поселения.</w:t>
      </w:r>
    </w:p>
    <w:p w:rsidR="00323AFE" w:rsidRPr="00B60759" w:rsidRDefault="00323AFE" w:rsidP="00323A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 xml:space="preserve">4.2. Арендатор заключает договор субаренды только с письменного согласия </w:t>
      </w:r>
      <w:r w:rsidR="00891493" w:rsidRPr="00B60759">
        <w:rPr>
          <w:rFonts w:ascii="Times New Roman" w:hAnsi="Times New Roman" w:cs="Times New Roman"/>
          <w:sz w:val="28"/>
          <w:szCs w:val="28"/>
        </w:rPr>
        <w:t>Отдела</w:t>
      </w:r>
      <w:r w:rsidRPr="00B60759">
        <w:rPr>
          <w:rFonts w:ascii="Times New Roman" w:hAnsi="Times New Roman" w:cs="Times New Roman"/>
          <w:sz w:val="28"/>
          <w:szCs w:val="28"/>
        </w:rPr>
        <w:t xml:space="preserve"> и балансодержателя на срок, не превышающий срока действия основного договора аренды муниципального имущества.</w:t>
      </w:r>
    </w:p>
    <w:p w:rsidR="00323AFE" w:rsidRPr="00B60759" w:rsidRDefault="00323AFE" w:rsidP="00323A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 xml:space="preserve">4.3. Договор субаренды заключается между арендатором и субарендатором в соответствии с требованиями действующего законодательства и настоящего Положения. </w:t>
      </w:r>
    </w:p>
    <w:p w:rsidR="00323AFE" w:rsidRPr="00B60759" w:rsidRDefault="00323AFE" w:rsidP="00323A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>4.4. Для получения согласия Отдела и балансодержателя при сдаче недвижимого имущества в субаренду арендатором представляется заявление с указанием конкретного имущества, подлежащего передаче в субаренду, обоснование передачи в субаренду, и проект договора субаренды.</w:t>
      </w:r>
    </w:p>
    <w:p w:rsidR="00323AFE" w:rsidRPr="00B60759" w:rsidRDefault="00323AFE" w:rsidP="00323A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>4.5. Отдел и балансодержатель совместно рассматривают представленные документы в срок не более 15 дней со дня подачи заявления и оформляют согласование, либо отказывают в даче такого согласия и направляют заявителю уведомление с обоснованием причин такого отказа.</w:t>
      </w:r>
    </w:p>
    <w:p w:rsidR="00323AFE" w:rsidRPr="00B60759" w:rsidRDefault="00323AFE" w:rsidP="00323A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>4.6. Один экземпляр заключенного договора субаренды подается в Отдел.</w:t>
      </w:r>
    </w:p>
    <w:p w:rsidR="00323AFE" w:rsidRPr="00B60759" w:rsidRDefault="00323AFE" w:rsidP="00323A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>4.7. Использование муниципального имущества по договору субаренды подлежит контролю со стороны Отдела.</w:t>
      </w:r>
    </w:p>
    <w:p w:rsidR="00323AFE" w:rsidRPr="00B60759" w:rsidRDefault="00323AFE" w:rsidP="00323A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>4.8. Предоставление арендатором площадей в субаренду без согласия Отдела и (или) балансодержателя влечет за собой ответственность арендатора в виде досрочного расторжения договора аренды.</w:t>
      </w:r>
    </w:p>
    <w:p w:rsidR="00323AFE" w:rsidRPr="00B60759" w:rsidRDefault="00323AFE" w:rsidP="00323A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lastRenderedPageBreak/>
        <w:t>4.9. При сдаче муниципального имущества в субаренду цели использования помещений должны соответствовать договору аренды.</w:t>
      </w:r>
    </w:p>
    <w:p w:rsidR="00323AFE" w:rsidRPr="00B60759" w:rsidRDefault="00323AFE" w:rsidP="00323A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>4.10. При использовании муниципального имущества, переданного арендатором с согласия Отдела в субаренду, ответственным за его техническое состояние по договору аренды перед арендодателем остается арендатор.</w:t>
      </w:r>
    </w:p>
    <w:p w:rsidR="00323AFE" w:rsidRPr="00B60759" w:rsidRDefault="00323AFE" w:rsidP="00323AF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23AFE" w:rsidRPr="00B60759" w:rsidRDefault="00323AFE" w:rsidP="00323A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>5. ПОРЯДОК ОПРЕДЕЛЕНИЯ ВЕЛИЧИНЫ И</w:t>
      </w:r>
    </w:p>
    <w:p w:rsidR="00323AFE" w:rsidRPr="00B60759" w:rsidRDefault="00323AFE" w:rsidP="00323A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 xml:space="preserve">УПЛАТЫ АРЕНДНОЙ ПЛАТЫ ЗА ПОЛЬЗОВАНИЕ ИМУЩЕСТВОМ, НАХОДЯЩИМСЯ В МУНИЦИПАЛЬНОЙ СОБСТВЕННОСТИ </w:t>
      </w:r>
    </w:p>
    <w:p w:rsidR="00323AFE" w:rsidRPr="00B60759" w:rsidRDefault="00323AFE" w:rsidP="00323A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3AFE" w:rsidRPr="00B60759" w:rsidRDefault="00323AFE" w:rsidP="00323A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>5.1. Величина арендной платы определяется на основании отчета независимого оценщика, составленного в соответствии с Федеральным законом от 29.07.1998 № 135-ФЗ «Об оценочной деятельности в Российской Федерации».</w:t>
      </w:r>
    </w:p>
    <w:p w:rsidR="00323AFE" w:rsidRPr="00B60759" w:rsidRDefault="00323AFE" w:rsidP="00323A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>5.2. Величина арендной платы подлежит пересмотру и перерасчету в зависимости от изменений экономической ситуации по результатам отчета независимого оценщика, но не чаще одного раза в год.</w:t>
      </w:r>
    </w:p>
    <w:p w:rsidR="00323AFE" w:rsidRPr="00B60759" w:rsidRDefault="00323AFE" w:rsidP="00323A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>5.3. Арендная плата за земельный участок, коммунальные платежи и иные затраты по содержанию арендуемого имущества не включаются в арендную плату за пользование муниципальным имуществом Елизовского городского поселения и возмещаются арендатором по отдельным договорам с соответствующими организациями либо с арендодателем.</w:t>
      </w:r>
    </w:p>
    <w:p w:rsidR="00323AFE" w:rsidRPr="00B60759" w:rsidRDefault="00323AFE" w:rsidP="00323A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 xml:space="preserve">5.4. Арендная плата за пользование муниципальным имуществом подлежит перечислению в бюджет Елизовского городского поселения. </w:t>
      </w:r>
    </w:p>
    <w:p w:rsidR="00323AFE" w:rsidRPr="00B60759" w:rsidRDefault="00323AFE" w:rsidP="00323A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>В соответствии с действующим налоговым законодательством арендатор признается налоговым агентом и на него возлагается обязанность начислить, удержать из арендной платы, уплачиваемой арендодателю, и уплатить в бюджет соответствующую сумму налога на добавленную стоимость. На арендатора возлагаются и иные обязанности, предусмотренные законодательством для налоговых агентов.</w:t>
      </w:r>
    </w:p>
    <w:p w:rsidR="00323AFE" w:rsidRPr="00B60759" w:rsidRDefault="00323AFE" w:rsidP="001932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>5.5. Расчет и начисление пени за несвоевременное внесение арендных платежей производится в соответствии с условиями договора аренды.</w:t>
      </w:r>
    </w:p>
    <w:p w:rsidR="00323AFE" w:rsidRPr="00B60759" w:rsidRDefault="00323AFE" w:rsidP="001932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0759">
        <w:rPr>
          <w:rFonts w:ascii="Times New Roman" w:hAnsi="Times New Roman"/>
          <w:sz w:val="28"/>
          <w:szCs w:val="28"/>
        </w:rPr>
        <w:t>5.6. Сроки внесения арендной платы при сдаче в аренду Отделом объектов недвижимости и других основных фондов определяются в договоре аренды. При этом сумма арендной платы за текущий период перечисляется в бюджет Елизовского городского поселения арендатором не позднее 10-го числа месяца, следующего за текущим.</w:t>
      </w:r>
    </w:p>
    <w:p w:rsidR="00323AFE" w:rsidRPr="00B60759" w:rsidRDefault="00323AFE" w:rsidP="001932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0759">
        <w:rPr>
          <w:rFonts w:ascii="Times New Roman" w:hAnsi="Times New Roman"/>
          <w:sz w:val="28"/>
          <w:szCs w:val="28"/>
        </w:rPr>
        <w:t>5.7. Отдел обязан осуществлять контроль за полнотой и своевременностью перечисления арендной платы в бюджет Елизовского городского поселения.</w:t>
      </w:r>
    </w:p>
    <w:p w:rsidR="00323AFE" w:rsidRPr="00B60759" w:rsidRDefault="00323AFE" w:rsidP="001932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3AFE" w:rsidRPr="00B60759" w:rsidRDefault="00323AFE" w:rsidP="001932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>6. ФАКТИЧЕСКАЯ ПЕРЕДАЧА ИМУЩЕСТВА</w:t>
      </w:r>
    </w:p>
    <w:p w:rsidR="00323AFE" w:rsidRPr="00B60759" w:rsidRDefault="00323AFE" w:rsidP="001932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3AFE" w:rsidRPr="00B60759" w:rsidRDefault="00323AFE" w:rsidP="001932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>6.1. Фактическая передача имущества в аренду осуществляется арендатору Отделом в течение 5 дней с момента заключения договора.</w:t>
      </w:r>
    </w:p>
    <w:p w:rsidR="00323AFE" w:rsidRPr="00B60759" w:rsidRDefault="00323AFE" w:rsidP="001932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lastRenderedPageBreak/>
        <w:t>Между сторонами оформляется акт приема-передачи. Имущество считается переданным арендатору с момента подписания сторонами акта приема-передачи.</w:t>
      </w:r>
    </w:p>
    <w:p w:rsidR="00323AFE" w:rsidRPr="00B60759" w:rsidRDefault="00323AFE" w:rsidP="001932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>6.2. Фактическая передача арендованного имущества по истечении срока договора аренды и при досрочном расторжении договора осуществляется арендатором в течение 5 дней с момента прекращения договора аренды.</w:t>
      </w:r>
    </w:p>
    <w:p w:rsidR="00323AFE" w:rsidRPr="00B60759" w:rsidRDefault="00323AFE" w:rsidP="001932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>Между сторонами оформляется акт приема-передачи. Имущество считается возвращенным арендодателю с момента подписания акта приема-передачи.</w:t>
      </w:r>
    </w:p>
    <w:p w:rsidR="00323AFE" w:rsidRPr="00B60759" w:rsidRDefault="00323AFE" w:rsidP="001932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>6.3. Уклонение арендатора от подписания акта приема-передачи рассматривается как отказ арендатора от принятия имущества, либо его возврата.</w:t>
      </w:r>
    </w:p>
    <w:p w:rsidR="00323AFE" w:rsidRPr="00B60759" w:rsidRDefault="00323AFE" w:rsidP="0019320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23AFE" w:rsidRPr="00B60759" w:rsidRDefault="00323AFE" w:rsidP="001932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>7. УЧЕТ И КОНТРОЛЬ ЗА ДОГОВОРАМИ АРЕНДЫ</w:t>
      </w:r>
    </w:p>
    <w:p w:rsidR="00323AFE" w:rsidRPr="00B60759" w:rsidRDefault="00323AFE" w:rsidP="001932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3AFE" w:rsidRPr="00B60759" w:rsidRDefault="00323AFE" w:rsidP="001932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>7.1. Все договоры аренды подлежат учету в специальном журнале Отдела. Отдел вправе контролировать использование арендуемого муниципального имущества в соответствии с целями, под которые оно предоставлено по договору аренды.</w:t>
      </w:r>
    </w:p>
    <w:p w:rsidR="00323AFE" w:rsidRPr="00B60759" w:rsidRDefault="00323AFE" w:rsidP="00DE5F53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 xml:space="preserve">7.2. Все арендуемое муниципальное имущество подлежит </w:t>
      </w:r>
      <w:r w:rsidR="00DE5F53">
        <w:rPr>
          <w:rFonts w:ascii="Times New Roman" w:hAnsi="Times New Roman" w:cs="Times New Roman"/>
          <w:sz w:val="28"/>
          <w:szCs w:val="28"/>
        </w:rPr>
        <w:t>и</w:t>
      </w:r>
      <w:r w:rsidRPr="00B60759">
        <w:rPr>
          <w:rFonts w:ascii="Times New Roman" w:hAnsi="Times New Roman" w:cs="Times New Roman"/>
          <w:sz w:val="28"/>
          <w:szCs w:val="28"/>
        </w:rPr>
        <w:t>нвентаризации, оценке, учету и отражению в балансе организации-балансодержателя.</w:t>
      </w:r>
    </w:p>
    <w:p w:rsidR="00323AFE" w:rsidRPr="00B60759" w:rsidRDefault="00323AFE" w:rsidP="001932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3AFE" w:rsidRPr="00B60759" w:rsidRDefault="00323AFE" w:rsidP="001932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323AFE" w:rsidRPr="00B60759" w:rsidRDefault="00323AFE" w:rsidP="001932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3AFE" w:rsidRPr="00B60759" w:rsidRDefault="00323AFE" w:rsidP="001932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>8.1. Условия и порядок предоставления в аренду муниципального имущества, не урегулированные настоящим Положением или договорами аренды, определяются действующим законодательством Российской Федерации.</w:t>
      </w:r>
    </w:p>
    <w:p w:rsidR="00193206" w:rsidRDefault="00193206" w:rsidP="001932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59">
        <w:rPr>
          <w:rFonts w:ascii="Times New Roman" w:hAnsi="Times New Roman" w:cs="Times New Roman"/>
          <w:sz w:val="28"/>
          <w:szCs w:val="28"/>
        </w:rPr>
        <w:t>8.2. Настоящее Положение вступает в силу с</w:t>
      </w:r>
      <w:r w:rsidR="007504A2">
        <w:rPr>
          <w:rFonts w:ascii="Times New Roman" w:hAnsi="Times New Roman" w:cs="Times New Roman"/>
          <w:sz w:val="28"/>
          <w:szCs w:val="28"/>
        </w:rPr>
        <w:t>о дня</w:t>
      </w:r>
      <w:r w:rsidRPr="00B60759">
        <w:rPr>
          <w:rFonts w:ascii="Times New Roman" w:hAnsi="Times New Roman" w:cs="Times New Roman"/>
          <w:sz w:val="28"/>
          <w:szCs w:val="28"/>
        </w:rPr>
        <w:t xml:space="preserve"> его опубликования в средствах массовой информации.</w:t>
      </w:r>
    </w:p>
    <w:p w:rsidR="00B60759" w:rsidRPr="00B60759" w:rsidRDefault="00B60759" w:rsidP="00B6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7504A2" w:rsidRPr="007504A2">
        <w:rPr>
          <w:rFonts w:ascii="Times New Roman" w:hAnsi="Times New Roman" w:cs="Times New Roman"/>
          <w:sz w:val="28"/>
          <w:szCs w:val="28"/>
        </w:rPr>
        <w:t xml:space="preserve">Признать утратившим силу со дня вступления с силу настоящего муниципального нормативного правового акта </w:t>
      </w:r>
      <w:r w:rsidRPr="00B60759">
        <w:rPr>
          <w:rFonts w:ascii="Times New Roman" w:hAnsi="Times New Roman" w:cs="Times New Roman"/>
          <w:sz w:val="28"/>
          <w:szCs w:val="28"/>
        </w:rPr>
        <w:t>Положение «О порядке предоставления в аренду нежилых помещений, зданий, сооружений, относящихся к муниципальной собственности в Елизовском городском поселении»</w:t>
      </w:r>
      <w:r w:rsidR="007504A2">
        <w:rPr>
          <w:rFonts w:ascii="Times New Roman" w:hAnsi="Times New Roman" w:cs="Times New Roman"/>
          <w:sz w:val="28"/>
          <w:szCs w:val="28"/>
        </w:rPr>
        <w:t>, принятое</w:t>
      </w:r>
      <w:r w:rsidRPr="00B60759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Елизовского городского поселения от 15.02.2007 года №138.</w:t>
      </w:r>
    </w:p>
    <w:p w:rsidR="00891493" w:rsidRPr="00B60759" w:rsidRDefault="00891493" w:rsidP="0019320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91493" w:rsidRDefault="00891493" w:rsidP="0019320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91493" w:rsidRDefault="00891493" w:rsidP="0019320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60759">
        <w:rPr>
          <w:rFonts w:ascii="Times New Roman" w:hAnsi="Times New Roman" w:cs="Times New Roman"/>
          <w:b w:val="0"/>
          <w:sz w:val="28"/>
          <w:szCs w:val="28"/>
        </w:rPr>
        <w:t>Глава Елизовского городского поселения                             А.А. Шергальдин</w:t>
      </w:r>
    </w:p>
    <w:p w:rsidR="00B60759" w:rsidRDefault="00B60759" w:rsidP="0019320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60759" w:rsidRPr="00B60759" w:rsidRDefault="00B60759" w:rsidP="0019320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№89-НПА      « 22 »  февраля   2013 года</w:t>
      </w:r>
    </w:p>
    <w:p w:rsidR="00611947" w:rsidRPr="00B60759" w:rsidRDefault="00611947" w:rsidP="00193206">
      <w:pPr>
        <w:spacing w:line="240" w:lineRule="auto"/>
        <w:rPr>
          <w:sz w:val="28"/>
          <w:szCs w:val="28"/>
        </w:rPr>
      </w:pPr>
    </w:p>
    <w:sectPr w:rsidR="00611947" w:rsidRPr="00B60759" w:rsidSect="00E24DC6">
      <w:footerReference w:type="default" r:id="rId9"/>
      <w:pgSz w:w="11907" w:h="16840" w:code="9"/>
      <w:pgMar w:top="851" w:right="851" w:bottom="851" w:left="1701" w:header="720" w:footer="3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AAD" w:rsidRDefault="00D07AAD" w:rsidP="00676C05">
      <w:pPr>
        <w:spacing w:after="0" w:line="240" w:lineRule="auto"/>
      </w:pPr>
      <w:r>
        <w:separator/>
      </w:r>
    </w:p>
  </w:endnote>
  <w:endnote w:type="continuationSeparator" w:id="0">
    <w:p w:rsidR="00D07AAD" w:rsidRDefault="00D07AAD" w:rsidP="0067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F4C" w:rsidRDefault="00D07AAD" w:rsidP="00C35C3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AAD" w:rsidRDefault="00D07AAD" w:rsidP="00676C05">
      <w:pPr>
        <w:spacing w:after="0" w:line="240" w:lineRule="auto"/>
      </w:pPr>
      <w:r>
        <w:separator/>
      </w:r>
    </w:p>
  </w:footnote>
  <w:footnote w:type="continuationSeparator" w:id="0">
    <w:p w:rsidR="00D07AAD" w:rsidRDefault="00D07AAD" w:rsidP="00676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4320"/>
    <w:multiLevelType w:val="hybridMultilevel"/>
    <w:tmpl w:val="57BEA02C"/>
    <w:lvl w:ilvl="0" w:tplc="BB4C08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561B1D"/>
    <w:multiLevelType w:val="multilevel"/>
    <w:tmpl w:val="40987EA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0" w:hanging="105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6DA22FF2"/>
    <w:multiLevelType w:val="hybridMultilevel"/>
    <w:tmpl w:val="57BEA02C"/>
    <w:lvl w:ilvl="0" w:tplc="BB4C08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3AFE"/>
    <w:rsid w:val="00000B9B"/>
    <w:rsid w:val="000019A3"/>
    <w:rsid w:val="0000323C"/>
    <w:rsid w:val="00004CBC"/>
    <w:rsid w:val="00006C0B"/>
    <w:rsid w:val="000103AF"/>
    <w:rsid w:val="00011302"/>
    <w:rsid w:val="000114C8"/>
    <w:rsid w:val="0001344E"/>
    <w:rsid w:val="00014479"/>
    <w:rsid w:val="00014BDF"/>
    <w:rsid w:val="00014EBF"/>
    <w:rsid w:val="00015D97"/>
    <w:rsid w:val="00021F61"/>
    <w:rsid w:val="00025184"/>
    <w:rsid w:val="00025A22"/>
    <w:rsid w:val="00030A66"/>
    <w:rsid w:val="000325AE"/>
    <w:rsid w:val="00032CC9"/>
    <w:rsid w:val="0003566F"/>
    <w:rsid w:val="00036121"/>
    <w:rsid w:val="000410A0"/>
    <w:rsid w:val="000424F3"/>
    <w:rsid w:val="000425B9"/>
    <w:rsid w:val="00045FCD"/>
    <w:rsid w:val="00051674"/>
    <w:rsid w:val="00054EBE"/>
    <w:rsid w:val="000552C0"/>
    <w:rsid w:val="000632CE"/>
    <w:rsid w:val="00063C7F"/>
    <w:rsid w:val="0006571F"/>
    <w:rsid w:val="000679D3"/>
    <w:rsid w:val="00070128"/>
    <w:rsid w:val="00071573"/>
    <w:rsid w:val="00073B07"/>
    <w:rsid w:val="00074D65"/>
    <w:rsid w:val="000752CA"/>
    <w:rsid w:val="00075ADD"/>
    <w:rsid w:val="00081BD2"/>
    <w:rsid w:val="0008332D"/>
    <w:rsid w:val="000871FD"/>
    <w:rsid w:val="0008798C"/>
    <w:rsid w:val="00090367"/>
    <w:rsid w:val="000A0958"/>
    <w:rsid w:val="000B1CDF"/>
    <w:rsid w:val="000B3170"/>
    <w:rsid w:val="000B527E"/>
    <w:rsid w:val="000B5DA2"/>
    <w:rsid w:val="000B6456"/>
    <w:rsid w:val="000C015D"/>
    <w:rsid w:val="000C2463"/>
    <w:rsid w:val="000C3662"/>
    <w:rsid w:val="000C496D"/>
    <w:rsid w:val="000C4F0F"/>
    <w:rsid w:val="000C588B"/>
    <w:rsid w:val="000C62B4"/>
    <w:rsid w:val="000C6EE7"/>
    <w:rsid w:val="000C78C1"/>
    <w:rsid w:val="000D1D07"/>
    <w:rsid w:val="000D6C11"/>
    <w:rsid w:val="000E03B7"/>
    <w:rsid w:val="000E1D8F"/>
    <w:rsid w:val="000E4B60"/>
    <w:rsid w:val="000F7016"/>
    <w:rsid w:val="00102AAC"/>
    <w:rsid w:val="00102FEA"/>
    <w:rsid w:val="00103842"/>
    <w:rsid w:val="001043ED"/>
    <w:rsid w:val="001053CB"/>
    <w:rsid w:val="001060F4"/>
    <w:rsid w:val="001134F7"/>
    <w:rsid w:val="00114E28"/>
    <w:rsid w:val="00116810"/>
    <w:rsid w:val="0011691B"/>
    <w:rsid w:val="00117CFD"/>
    <w:rsid w:val="00121E93"/>
    <w:rsid w:val="00124D0E"/>
    <w:rsid w:val="00127056"/>
    <w:rsid w:val="00127786"/>
    <w:rsid w:val="00130E58"/>
    <w:rsid w:val="00132D69"/>
    <w:rsid w:val="00133978"/>
    <w:rsid w:val="00140E88"/>
    <w:rsid w:val="00141DDC"/>
    <w:rsid w:val="001436F7"/>
    <w:rsid w:val="00143ECD"/>
    <w:rsid w:val="00154A99"/>
    <w:rsid w:val="00155CBA"/>
    <w:rsid w:val="00157798"/>
    <w:rsid w:val="001608EC"/>
    <w:rsid w:val="00164972"/>
    <w:rsid w:val="001649F1"/>
    <w:rsid w:val="00165434"/>
    <w:rsid w:val="00170FC8"/>
    <w:rsid w:val="00171039"/>
    <w:rsid w:val="00171FD2"/>
    <w:rsid w:val="001721FD"/>
    <w:rsid w:val="00173CFE"/>
    <w:rsid w:val="00176E1B"/>
    <w:rsid w:val="00182E0A"/>
    <w:rsid w:val="00187AE1"/>
    <w:rsid w:val="00191932"/>
    <w:rsid w:val="00193027"/>
    <w:rsid w:val="00193206"/>
    <w:rsid w:val="001A0BF2"/>
    <w:rsid w:val="001A1A54"/>
    <w:rsid w:val="001A435C"/>
    <w:rsid w:val="001A4E7B"/>
    <w:rsid w:val="001B320D"/>
    <w:rsid w:val="001B4EF0"/>
    <w:rsid w:val="001B6618"/>
    <w:rsid w:val="001B7756"/>
    <w:rsid w:val="001C00B4"/>
    <w:rsid w:val="001C30DD"/>
    <w:rsid w:val="001C7C30"/>
    <w:rsid w:val="001D449C"/>
    <w:rsid w:val="001E6341"/>
    <w:rsid w:val="001F3D01"/>
    <w:rsid w:val="001F3DFD"/>
    <w:rsid w:val="00200373"/>
    <w:rsid w:val="002003E8"/>
    <w:rsid w:val="002027B9"/>
    <w:rsid w:val="00202C97"/>
    <w:rsid w:val="002031D4"/>
    <w:rsid w:val="00204626"/>
    <w:rsid w:val="00210519"/>
    <w:rsid w:val="002111FE"/>
    <w:rsid w:val="00213C98"/>
    <w:rsid w:val="00214EFA"/>
    <w:rsid w:val="00215169"/>
    <w:rsid w:val="0021543C"/>
    <w:rsid w:val="0021574D"/>
    <w:rsid w:val="00217C8B"/>
    <w:rsid w:val="00220D80"/>
    <w:rsid w:val="00223682"/>
    <w:rsid w:val="00223F3C"/>
    <w:rsid w:val="00227350"/>
    <w:rsid w:val="00227796"/>
    <w:rsid w:val="00232466"/>
    <w:rsid w:val="00233A43"/>
    <w:rsid w:val="002345A5"/>
    <w:rsid w:val="002362AD"/>
    <w:rsid w:val="002363C4"/>
    <w:rsid w:val="00237D93"/>
    <w:rsid w:val="00241A12"/>
    <w:rsid w:val="00242BE1"/>
    <w:rsid w:val="00245F55"/>
    <w:rsid w:val="00246928"/>
    <w:rsid w:val="00246B90"/>
    <w:rsid w:val="00247205"/>
    <w:rsid w:val="00247EDF"/>
    <w:rsid w:val="002513C4"/>
    <w:rsid w:val="00252ABC"/>
    <w:rsid w:val="00253956"/>
    <w:rsid w:val="00254627"/>
    <w:rsid w:val="002552A9"/>
    <w:rsid w:val="0025599B"/>
    <w:rsid w:val="002560A5"/>
    <w:rsid w:val="00262BCF"/>
    <w:rsid w:val="002709F0"/>
    <w:rsid w:val="00272592"/>
    <w:rsid w:val="00277377"/>
    <w:rsid w:val="00286C7C"/>
    <w:rsid w:val="00291FFB"/>
    <w:rsid w:val="00292AAD"/>
    <w:rsid w:val="0029453D"/>
    <w:rsid w:val="00294EEA"/>
    <w:rsid w:val="00295075"/>
    <w:rsid w:val="002A0FDD"/>
    <w:rsid w:val="002A20A2"/>
    <w:rsid w:val="002A301F"/>
    <w:rsid w:val="002A5FD8"/>
    <w:rsid w:val="002A72DD"/>
    <w:rsid w:val="002B0721"/>
    <w:rsid w:val="002B2BF1"/>
    <w:rsid w:val="002B3737"/>
    <w:rsid w:val="002B6474"/>
    <w:rsid w:val="002B6551"/>
    <w:rsid w:val="002B68D7"/>
    <w:rsid w:val="002C0CB3"/>
    <w:rsid w:val="002C1C75"/>
    <w:rsid w:val="002C30C8"/>
    <w:rsid w:val="002C3C12"/>
    <w:rsid w:val="002C76D4"/>
    <w:rsid w:val="002D310E"/>
    <w:rsid w:val="002D508A"/>
    <w:rsid w:val="002D6D8A"/>
    <w:rsid w:val="002D7364"/>
    <w:rsid w:val="002E1735"/>
    <w:rsid w:val="002E3D38"/>
    <w:rsid w:val="002E4ACB"/>
    <w:rsid w:val="002E561B"/>
    <w:rsid w:val="002E6774"/>
    <w:rsid w:val="002F2AEC"/>
    <w:rsid w:val="002F5BD4"/>
    <w:rsid w:val="002F5EE4"/>
    <w:rsid w:val="00300E7C"/>
    <w:rsid w:val="003043D4"/>
    <w:rsid w:val="00304FC4"/>
    <w:rsid w:val="003053C4"/>
    <w:rsid w:val="00305D04"/>
    <w:rsid w:val="00307919"/>
    <w:rsid w:val="00310021"/>
    <w:rsid w:val="00310D8B"/>
    <w:rsid w:val="003157D7"/>
    <w:rsid w:val="00315AD1"/>
    <w:rsid w:val="003161A4"/>
    <w:rsid w:val="00320D86"/>
    <w:rsid w:val="00322090"/>
    <w:rsid w:val="00322868"/>
    <w:rsid w:val="00323AFE"/>
    <w:rsid w:val="00323DD1"/>
    <w:rsid w:val="00325A9E"/>
    <w:rsid w:val="00327937"/>
    <w:rsid w:val="003349B9"/>
    <w:rsid w:val="003407DD"/>
    <w:rsid w:val="003445F3"/>
    <w:rsid w:val="00346978"/>
    <w:rsid w:val="003477A5"/>
    <w:rsid w:val="00351CF4"/>
    <w:rsid w:val="00351FE1"/>
    <w:rsid w:val="003530C1"/>
    <w:rsid w:val="00354921"/>
    <w:rsid w:val="00357E23"/>
    <w:rsid w:val="003601FC"/>
    <w:rsid w:val="003605FC"/>
    <w:rsid w:val="00363600"/>
    <w:rsid w:val="00365895"/>
    <w:rsid w:val="0036596D"/>
    <w:rsid w:val="0036784C"/>
    <w:rsid w:val="00373BBB"/>
    <w:rsid w:val="00373BFB"/>
    <w:rsid w:val="00374327"/>
    <w:rsid w:val="003801EF"/>
    <w:rsid w:val="00381976"/>
    <w:rsid w:val="00382334"/>
    <w:rsid w:val="00382974"/>
    <w:rsid w:val="00382F91"/>
    <w:rsid w:val="0038588D"/>
    <w:rsid w:val="00385D02"/>
    <w:rsid w:val="003908A8"/>
    <w:rsid w:val="00394F94"/>
    <w:rsid w:val="003A2C30"/>
    <w:rsid w:val="003A5DE6"/>
    <w:rsid w:val="003B1D13"/>
    <w:rsid w:val="003B251D"/>
    <w:rsid w:val="003B3427"/>
    <w:rsid w:val="003B3AFF"/>
    <w:rsid w:val="003B5143"/>
    <w:rsid w:val="003C35DA"/>
    <w:rsid w:val="003C379F"/>
    <w:rsid w:val="003C3D22"/>
    <w:rsid w:val="003C4F8F"/>
    <w:rsid w:val="003C7658"/>
    <w:rsid w:val="003D42D2"/>
    <w:rsid w:val="003D4645"/>
    <w:rsid w:val="003D4B5D"/>
    <w:rsid w:val="003D7605"/>
    <w:rsid w:val="003E2A6A"/>
    <w:rsid w:val="003E33EC"/>
    <w:rsid w:val="003E4341"/>
    <w:rsid w:val="003F00CA"/>
    <w:rsid w:val="003F0584"/>
    <w:rsid w:val="003F4B55"/>
    <w:rsid w:val="003F57D4"/>
    <w:rsid w:val="003F734C"/>
    <w:rsid w:val="00400294"/>
    <w:rsid w:val="00402618"/>
    <w:rsid w:val="00403A17"/>
    <w:rsid w:val="0040579A"/>
    <w:rsid w:val="004060DA"/>
    <w:rsid w:val="0040712D"/>
    <w:rsid w:val="00410A88"/>
    <w:rsid w:val="00415E0A"/>
    <w:rsid w:val="0042106C"/>
    <w:rsid w:val="004230A3"/>
    <w:rsid w:val="00425117"/>
    <w:rsid w:val="00426A6E"/>
    <w:rsid w:val="00427F67"/>
    <w:rsid w:val="00430C89"/>
    <w:rsid w:val="00431202"/>
    <w:rsid w:val="00432FD0"/>
    <w:rsid w:val="00434E6C"/>
    <w:rsid w:val="00435610"/>
    <w:rsid w:val="00435EA0"/>
    <w:rsid w:val="004402DA"/>
    <w:rsid w:val="00441C29"/>
    <w:rsid w:val="004442ED"/>
    <w:rsid w:val="00444C53"/>
    <w:rsid w:val="0044548D"/>
    <w:rsid w:val="004509FF"/>
    <w:rsid w:val="00453E0A"/>
    <w:rsid w:val="00453E99"/>
    <w:rsid w:val="004551D5"/>
    <w:rsid w:val="00455432"/>
    <w:rsid w:val="004558CA"/>
    <w:rsid w:val="00455B0F"/>
    <w:rsid w:val="00463860"/>
    <w:rsid w:val="0046466A"/>
    <w:rsid w:val="004700CD"/>
    <w:rsid w:val="00472404"/>
    <w:rsid w:val="00472AE0"/>
    <w:rsid w:val="0047571A"/>
    <w:rsid w:val="00477201"/>
    <w:rsid w:val="004778F4"/>
    <w:rsid w:val="00482638"/>
    <w:rsid w:val="00490FA3"/>
    <w:rsid w:val="004957B2"/>
    <w:rsid w:val="00496DEA"/>
    <w:rsid w:val="004A2EAE"/>
    <w:rsid w:val="004A3B7F"/>
    <w:rsid w:val="004A430D"/>
    <w:rsid w:val="004A4C3E"/>
    <w:rsid w:val="004B6834"/>
    <w:rsid w:val="004B6C67"/>
    <w:rsid w:val="004B7A04"/>
    <w:rsid w:val="004C189E"/>
    <w:rsid w:val="004C1F10"/>
    <w:rsid w:val="004C3279"/>
    <w:rsid w:val="004C7CF4"/>
    <w:rsid w:val="004D0B23"/>
    <w:rsid w:val="004D259D"/>
    <w:rsid w:val="004D39CB"/>
    <w:rsid w:val="004D55B3"/>
    <w:rsid w:val="004D56B6"/>
    <w:rsid w:val="004E199D"/>
    <w:rsid w:val="004E3C88"/>
    <w:rsid w:val="004E4150"/>
    <w:rsid w:val="004E5BC1"/>
    <w:rsid w:val="004F29B0"/>
    <w:rsid w:val="00500621"/>
    <w:rsid w:val="00501AD5"/>
    <w:rsid w:val="005021FD"/>
    <w:rsid w:val="005024F7"/>
    <w:rsid w:val="0050495F"/>
    <w:rsid w:val="00504CA1"/>
    <w:rsid w:val="00510620"/>
    <w:rsid w:val="00514929"/>
    <w:rsid w:val="005149C1"/>
    <w:rsid w:val="005162D8"/>
    <w:rsid w:val="0052110A"/>
    <w:rsid w:val="005227C6"/>
    <w:rsid w:val="005235AE"/>
    <w:rsid w:val="005240D0"/>
    <w:rsid w:val="005321E5"/>
    <w:rsid w:val="005323AA"/>
    <w:rsid w:val="00533AB3"/>
    <w:rsid w:val="005344E9"/>
    <w:rsid w:val="00534DDC"/>
    <w:rsid w:val="00536164"/>
    <w:rsid w:val="00541B52"/>
    <w:rsid w:val="00543D63"/>
    <w:rsid w:val="005442DF"/>
    <w:rsid w:val="00544DF3"/>
    <w:rsid w:val="0054757D"/>
    <w:rsid w:val="00550C5B"/>
    <w:rsid w:val="00551D5D"/>
    <w:rsid w:val="00551DF3"/>
    <w:rsid w:val="005529B3"/>
    <w:rsid w:val="00556F1D"/>
    <w:rsid w:val="0055736D"/>
    <w:rsid w:val="005576C8"/>
    <w:rsid w:val="00557935"/>
    <w:rsid w:val="00560D75"/>
    <w:rsid w:val="0056373A"/>
    <w:rsid w:val="00563952"/>
    <w:rsid w:val="005678AF"/>
    <w:rsid w:val="005701B1"/>
    <w:rsid w:val="00570A12"/>
    <w:rsid w:val="00570BA8"/>
    <w:rsid w:val="00573282"/>
    <w:rsid w:val="00574678"/>
    <w:rsid w:val="005808E6"/>
    <w:rsid w:val="00580CBF"/>
    <w:rsid w:val="00582BC0"/>
    <w:rsid w:val="0058482C"/>
    <w:rsid w:val="00587E7E"/>
    <w:rsid w:val="00590E2D"/>
    <w:rsid w:val="005914B1"/>
    <w:rsid w:val="00591CE4"/>
    <w:rsid w:val="00592BD6"/>
    <w:rsid w:val="00592EFA"/>
    <w:rsid w:val="005939C9"/>
    <w:rsid w:val="00595474"/>
    <w:rsid w:val="005A2774"/>
    <w:rsid w:val="005A2BD8"/>
    <w:rsid w:val="005A47EF"/>
    <w:rsid w:val="005A6632"/>
    <w:rsid w:val="005A6E79"/>
    <w:rsid w:val="005B026A"/>
    <w:rsid w:val="005B049F"/>
    <w:rsid w:val="005B176E"/>
    <w:rsid w:val="005B45EC"/>
    <w:rsid w:val="005B69D1"/>
    <w:rsid w:val="005C01B1"/>
    <w:rsid w:val="005C3F58"/>
    <w:rsid w:val="005C4E46"/>
    <w:rsid w:val="005D09FE"/>
    <w:rsid w:val="005D29E0"/>
    <w:rsid w:val="005E1ED6"/>
    <w:rsid w:val="005E3426"/>
    <w:rsid w:val="005E64F4"/>
    <w:rsid w:val="005E6A1C"/>
    <w:rsid w:val="005F1813"/>
    <w:rsid w:val="005F1E28"/>
    <w:rsid w:val="005F7719"/>
    <w:rsid w:val="00602CDF"/>
    <w:rsid w:val="006054B2"/>
    <w:rsid w:val="00606A22"/>
    <w:rsid w:val="0060728E"/>
    <w:rsid w:val="00611947"/>
    <w:rsid w:val="0061327F"/>
    <w:rsid w:val="00614212"/>
    <w:rsid w:val="00614473"/>
    <w:rsid w:val="00615447"/>
    <w:rsid w:val="00615E83"/>
    <w:rsid w:val="00621724"/>
    <w:rsid w:val="00621CC5"/>
    <w:rsid w:val="00624B6F"/>
    <w:rsid w:val="00625AC9"/>
    <w:rsid w:val="00625C86"/>
    <w:rsid w:val="00626672"/>
    <w:rsid w:val="006304FE"/>
    <w:rsid w:val="006325A8"/>
    <w:rsid w:val="00636D2F"/>
    <w:rsid w:val="00643C0D"/>
    <w:rsid w:val="006465BF"/>
    <w:rsid w:val="006470C5"/>
    <w:rsid w:val="006479A0"/>
    <w:rsid w:val="00654396"/>
    <w:rsid w:val="00654D49"/>
    <w:rsid w:val="0065542A"/>
    <w:rsid w:val="00655FFB"/>
    <w:rsid w:val="0066244A"/>
    <w:rsid w:val="00663EE9"/>
    <w:rsid w:val="0066420E"/>
    <w:rsid w:val="0066764D"/>
    <w:rsid w:val="00667654"/>
    <w:rsid w:val="00673403"/>
    <w:rsid w:val="00673E23"/>
    <w:rsid w:val="00674686"/>
    <w:rsid w:val="00676C05"/>
    <w:rsid w:val="00685E35"/>
    <w:rsid w:val="00687426"/>
    <w:rsid w:val="00690D21"/>
    <w:rsid w:val="00691C5F"/>
    <w:rsid w:val="00693A69"/>
    <w:rsid w:val="0069455C"/>
    <w:rsid w:val="00696E02"/>
    <w:rsid w:val="006975BE"/>
    <w:rsid w:val="00697907"/>
    <w:rsid w:val="006A114C"/>
    <w:rsid w:val="006A1CF7"/>
    <w:rsid w:val="006A2E5A"/>
    <w:rsid w:val="006A3BA3"/>
    <w:rsid w:val="006A457B"/>
    <w:rsid w:val="006A7105"/>
    <w:rsid w:val="006A7B4F"/>
    <w:rsid w:val="006B2AC0"/>
    <w:rsid w:val="006B2D60"/>
    <w:rsid w:val="006B4849"/>
    <w:rsid w:val="006B70C7"/>
    <w:rsid w:val="006C1D83"/>
    <w:rsid w:val="006C3376"/>
    <w:rsid w:val="006C4262"/>
    <w:rsid w:val="006C5C9E"/>
    <w:rsid w:val="006C6AEA"/>
    <w:rsid w:val="006D3A74"/>
    <w:rsid w:val="006D45DD"/>
    <w:rsid w:val="006D704F"/>
    <w:rsid w:val="006E2BB4"/>
    <w:rsid w:val="006E2D94"/>
    <w:rsid w:val="006E58E2"/>
    <w:rsid w:val="006E5E50"/>
    <w:rsid w:val="006E783B"/>
    <w:rsid w:val="006F09AC"/>
    <w:rsid w:val="006F3604"/>
    <w:rsid w:val="006F5F8E"/>
    <w:rsid w:val="00700CC1"/>
    <w:rsid w:val="007101C2"/>
    <w:rsid w:val="0071272D"/>
    <w:rsid w:val="00713AA9"/>
    <w:rsid w:val="00717447"/>
    <w:rsid w:val="00722DA2"/>
    <w:rsid w:val="00723A98"/>
    <w:rsid w:val="00724631"/>
    <w:rsid w:val="00724A7B"/>
    <w:rsid w:val="0072553B"/>
    <w:rsid w:val="00730EBB"/>
    <w:rsid w:val="00731A72"/>
    <w:rsid w:val="0073451F"/>
    <w:rsid w:val="00736036"/>
    <w:rsid w:val="00741AB7"/>
    <w:rsid w:val="00742733"/>
    <w:rsid w:val="00745122"/>
    <w:rsid w:val="007504A2"/>
    <w:rsid w:val="007504EA"/>
    <w:rsid w:val="007506F6"/>
    <w:rsid w:val="00750FA2"/>
    <w:rsid w:val="007519BC"/>
    <w:rsid w:val="00756CAB"/>
    <w:rsid w:val="00757099"/>
    <w:rsid w:val="0075752F"/>
    <w:rsid w:val="00760FD2"/>
    <w:rsid w:val="00761D75"/>
    <w:rsid w:val="00762EF0"/>
    <w:rsid w:val="007637CE"/>
    <w:rsid w:val="007640A7"/>
    <w:rsid w:val="00764EC6"/>
    <w:rsid w:val="007655CC"/>
    <w:rsid w:val="00766018"/>
    <w:rsid w:val="0076680C"/>
    <w:rsid w:val="00767FB8"/>
    <w:rsid w:val="00767FCF"/>
    <w:rsid w:val="00774DA3"/>
    <w:rsid w:val="007762C9"/>
    <w:rsid w:val="00781EFF"/>
    <w:rsid w:val="00781FA9"/>
    <w:rsid w:val="00787AFB"/>
    <w:rsid w:val="00787FF5"/>
    <w:rsid w:val="00790692"/>
    <w:rsid w:val="00791BD8"/>
    <w:rsid w:val="007925FC"/>
    <w:rsid w:val="00795C0D"/>
    <w:rsid w:val="00795F0F"/>
    <w:rsid w:val="00796A33"/>
    <w:rsid w:val="00796FEB"/>
    <w:rsid w:val="00797397"/>
    <w:rsid w:val="00797AE1"/>
    <w:rsid w:val="007A0BB2"/>
    <w:rsid w:val="007A1F62"/>
    <w:rsid w:val="007A3188"/>
    <w:rsid w:val="007A40AF"/>
    <w:rsid w:val="007A587E"/>
    <w:rsid w:val="007A677A"/>
    <w:rsid w:val="007B04C4"/>
    <w:rsid w:val="007B0542"/>
    <w:rsid w:val="007B08A0"/>
    <w:rsid w:val="007B26E1"/>
    <w:rsid w:val="007B336F"/>
    <w:rsid w:val="007B44C3"/>
    <w:rsid w:val="007B48AF"/>
    <w:rsid w:val="007B72C0"/>
    <w:rsid w:val="007C3B25"/>
    <w:rsid w:val="007C5E0F"/>
    <w:rsid w:val="007C67F9"/>
    <w:rsid w:val="007C76EE"/>
    <w:rsid w:val="007C7868"/>
    <w:rsid w:val="007D08A5"/>
    <w:rsid w:val="007D1403"/>
    <w:rsid w:val="007D1A85"/>
    <w:rsid w:val="007D1B8F"/>
    <w:rsid w:val="007D2276"/>
    <w:rsid w:val="007D2A6E"/>
    <w:rsid w:val="007D6D54"/>
    <w:rsid w:val="007E0793"/>
    <w:rsid w:val="007E21D4"/>
    <w:rsid w:val="007E46B4"/>
    <w:rsid w:val="007E5CB5"/>
    <w:rsid w:val="007E69A5"/>
    <w:rsid w:val="007E6A1F"/>
    <w:rsid w:val="007E7732"/>
    <w:rsid w:val="007F2225"/>
    <w:rsid w:val="007F7EC2"/>
    <w:rsid w:val="00802000"/>
    <w:rsid w:val="008070EE"/>
    <w:rsid w:val="00807CB5"/>
    <w:rsid w:val="00810ACA"/>
    <w:rsid w:val="008160E9"/>
    <w:rsid w:val="00823EDF"/>
    <w:rsid w:val="00826F59"/>
    <w:rsid w:val="008301B8"/>
    <w:rsid w:val="00831391"/>
    <w:rsid w:val="0083564A"/>
    <w:rsid w:val="00836B2B"/>
    <w:rsid w:val="00837147"/>
    <w:rsid w:val="00843400"/>
    <w:rsid w:val="0085064A"/>
    <w:rsid w:val="00851FEC"/>
    <w:rsid w:val="00852772"/>
    <w:rsid w:val="008549A0"/>
    <w:rsid w:val="0085537C"/>
    <w:rsid w:val="00856134"/>
    <w:rsid w:val="00861525"/>
    <w:rsid w:val="00861CB6"/>
    <w:rsid w:val="00861CF5"/>
    <w:rsid w:val="00865463"/>
    <w:rsid w:val="0087204C"/>
    <w:rsid w:val="0087484F"/>
    <w:rsid w:val="008807E5"/>
    <w:rsid w:val="0088165E"/>
    <w:rsid w:val="008839AC"/>
    <w:rsid w:val="00891493"/>
    <w:rsid w:val="008A1247"/>
    <w:rsid w:val="008A1A49"/>
    <w:rsid w:val="008A20D6"/>
    <w:rsid w:val="008A2389"/>
    <w:rsid w:val="008A2E21"/>
    <w:rsid w:val="008A4D03"/>
    <w:rsid w:val="008A5333"/>
    <w:rsid w:val="008A5A73"/>
    <w:rsid w:val="008A5B33"/>
    <w:rsid w:val="008A64AA"/>
    <w:rsid w:val="008A67DD"/>
    <w:rsid w:val="008B0445"/>
    <w:rsid w:val="008B2275"/>
    <w:rsid w:val="008B2D9E"/>
    <w:rsid w:val="008B5FE6"/>
    <w:rsid w:val="008C152F"/>
    <w:rsid w:val="008C29BA"/>
    <w:rsid w:val="008C6146"/>
    <w:rsid w:val="008C7717"/>
    <w:rsid w:val="008C7914"/>
    <w:rsid w:val="008D099E"/>
    <w:rsid w:val="008D12BF"/>
    <w:rsid w:val="008D4122"/>
    <w:rsid w:val="008D61C6"/>
    <w:rsid w:val="008E4121"/>
    <w:rsid w:val="008E5CC1"/>
    <w:rsid w:val="008E67E8"/>
    <w:rsid w:val="008E6D4B"/>
    <w:rsid w:val="008E6F5A"/>
    <w:rsid w:val="008F068C"/>
    <w:rsid w:val="008F18B1"/>
    <w:rsid w:val="008F1B62"/>
    <w:rsid w:val="008F31BC"/>
    <w:rsid w:val="008F35F6"/>
    <w:rsid w:val="008F36E9"/>
    <w:rsid w:val="008F4EB7"/>
    <w:rsid w:val="008F6DBB"/>
    <w:rsid w:val="0090117B"/>
    <w:rsid w:val="0090169B"/>
    <w:rsid w:val="0090464F"/>
    <w:rsid w:val="0090668B"/>
    <w:rsid w:val="009101DD"/>
    <w:rsid w:val="009144A7"/>
    <w:rsid w:val="00916F24"/>
    <w:rsid w:val="00917B97"/>
    <w:rsid w:val="00920BE4"/>
    <w:rsid w:val="00922580"/>
    <w:rsid w:val="009240AB"/>
    <w:rsid w:val="0093073D"/>
    <w:rsid w:val="00930B54"/>
    <w:rsid w:val="0093428F"/>
    <w:rsid w:val="00936122"/>
    <w:rsid w:val="0093644A"/>
    <w:rsid w:val="00936542"/>
    <w:rsid w:val="00943DB9"/>
    <w:rsid w:val="0094722B"/>
    <w:rsid w:val="009510FD"/>
    <w:rsid w:val="0095669F"/>
    <w:rsid w:val="0096180E"/>
    <w:rsid w:val="0096333A"/>
    <w:rsid w:val="009640A2"/>
    <w:rsid w:val="00964FFA"/>
    <w:rsid w:val="009662AF"/>
    <w:rsid w:val="009662E9"/>
    <w:rsid w:val="00972BBD"/>
    <w:rsid w:val="00973E13"/>
    <w:rsid w:val="0097498B"/>
    <w:rsid w:val="0097743C"/>
    <w:rsid w:val="00977F53"/>
    <w:rsid w:val="0098084A"/>
    <w:rsid w:val="00981308"/>
    <w:rsid w:val="009829A6"/>
    <w:rsid w:val="00983618"/>
    <w:rsid w:val="00985AD7"/>
    <w:rsid w:val="0098674A"/>
    <w:rsid w:val="0098711D"/>
    <w:rsid w:val="00991F4F"/>
    <w:rsid w:val="0099446D"/>
    <w:rsid w:val="009945B7"/>
    <w:rsid w:val="00996178"/>
    <w:rsid w:val="00996859"/>
    <w:rsid w:val="009A3368"/>
    <w:rsid w:val="009A3491"/>
    <w:rsid w:val="009A38CE"/>
    <w:rsid w:val="009A3A9B"/>
    <w:rsid w:val="009B0A3B"/>
    <w:rsid w:val="009B1588"/>
    <w:rsid w:val="009B1AFD"/>
    <w:rsid w:val="009B377A"/>
    <w:rsid w:val="009B3C40"/>
    <w:rsid w:val="009B5387"/>
    <w:rsid w:val="009B6980"/>
    <w:rsid w:val="009C0EC1"/>
    <w:rsid w:val="009C1CDB"/>
    <w:rsid w:val="009C2D6B"/>
    <w:rsid w:val="009C2EB5"/>
    <w:rsid w:val="009C4A5B"/>
    <w:rsid w:val="009C60D5"/>
    <w:rsid w:val="009C6DE8"/>
    <w:rsid w:val="009C7C04"/>
    <w:rsid w:val="009D2B55"/>
    <w:rsid w:val="009D39F8"/>
    <w:rsid w:val="009D43CC"/>
    <w:rsid w:val="009D692C"/>
    <w:rsid w:val="009E295A"/>
    <w:rsid w:val="009E3A9B"/>
    <w:rsid w:val="009F118E"/>
    <w:rsid w:val="009F23ED"/>
    <w:rsid w:val="009F2A7A"/>
    <w:rsid w:val="009F2ABB"/>
    <w:rsid w:val="009F5B2E"/>
    <w:rsid w:val="009F5C94"/>
    <w:rsid w:val="00A0390F"/>
    <w:rsid w:val="00A05E24"/>
    <w:rsid w:val="00A16534"/>
    <w:rsid w:val="00A177F9"/>
    <w:rsid w:val="00A23843"/>
    <w:rsid w:val="00A23AFA"/>
    <w:rsid w:val="00A24A29"/>
    <w:rsid w:val="00A24BB4"/>
    <w:rsid w:val="00A25785"/>
    <w:rsid w:val="00A324DB"/>
    <w:rsid w:val="00A41F5E"/>
    <w:rsid w:val="00A42615"/>
    <w:rsid w:val="00A43309"/>
    <w:rsid w:val="00A448C9"/>
    <w:rsid w:val="00A50315"/>
    <w:rsid w:val="00A536F9"/>
    <w:rsid w:val="00A53D71"/>
    <w:rsid w:val="00A53D75"/>
    <w:rsid w:val="00A62B2A"/>
    <w:rsid w:val="00A643AD"/>
    <w:rsid w:val="00A646C2"/>
    <w:rsid w:val="00A65860"/>
    <w:rsid w:val="00A66CBC"/>
    <w:rsid w:val="00A66EEF"/>
    <w:rsid w:val="00A70570"/>
    <w:rsid w:val="00A70725"/>
    <w:rsid w:val="00A7144F"/>
    <w:rsid w:val="00A71C46"/>
    <w:rsid w:val="00A72290"/>
    <w:rsid w:val="00A725A9"/>
    <w:rsid w:val="00A72D36"/>
    <w:rsid w:val="00A834C0"/>
    <w:rsid w:val="00A84C6D"/>
    <w:rsid w:val="00A93A3C"/>
    <w:rsid w:val="00AA1962"/>
    <w:rsid w:val="00AA2147"/>
    <w:rsid w:val="00AA5078"/>
    <w:rsid w:val="00AA5A94"/>
    <w:rsid w:val="00AA7DD7"/>
    <w:rsid w:val="00AB3167"/>
    <w:rsid w:val="00AB583A"/>
    <w:rsid w:val="00AC27B5"/>
    <w:rsid w:val="00AC28F9"/>
    <w:rsid w:val="00AC3121"/>
    <w:rsid w:val="00AC49FA"/>
    <w:rsid w:val="00AC544A"/>
    <w:rsid w:val="00AC5715"/>
    <w:rsid w:val="00AD41F5"/>
    <w:rsid w:val="00AD4C4F"/>
    <w:rsid w:val="00AD7205"/>
    <w:rsid w:val="00AE3E28"/>
    <w:rsid w:val="00AE4677"/>
    <w:rsid w:val="00AE494B"/>
    <w:rsid w:val="00AE6947"/>
    <w:rsid w:val="00AF1E1A"/>
    <w:rsid w:val="00AF39AD"/>
    <w:rsid w:val="00AF3F96"/>
    <w:rsid w:val="00AF5130"/>
    <w:rsid w:val="00AF758E"/>
    <w:rsid w:val="00AF7B07"/>
    <w:rsid w:val="00B01034"/>
    <w:rsid w:val="00B05BCA"/>
    <w:rsid w:val="00B05D91"/>
    <w:rsid w:val="00B06388"/>
    <w:rsid w:val="00B079DF"/>
    <w:rsid w:val="00B107CD"/>
    <w:rsid w:val="00B11214"/>
    <w:rsid w:val="00B1131B"/>
    <w:rsid w:val="00B11EEB"/>
    <w:rsid w:val="00B12EEA"/>
    <w:rsid w:val="00B13110"/>
    <w:rsid w:val="00B16CCC"/>
    <w:rsid w:val="00B23667"/>
    <w:rsid w:val="00B24B83"/>
    <w:rsid w:val="00B310F5"/>
    <w:rsid w:val="00B32A8C"/>
    <w:rsid w:val="00B341BB"/>
    <w:rsid w:val="00B3504E"/>
    <w:rsid w:val="00B35DDD"/>
    <w:rsid w:val="00B36000"/>
    <w:rsid w:val="00B366A0"/>
    <w:rsid w:val="00B41B59"/>
    <w:rsid w:val="00B426EC"/>
    <w:rsid w:val="00B45AE7"/>
    <w:rsid w:val="00B45BAD"/>
    <w:rsid w:val="00B47709"/>
    <w:rsid w:val="00B51BF9"/>
    <w:rsid w:val="00B537C2"/>
    <w:rsid w:val="00B60759"/>
    <w:rsid w:val="00B61909"/>
    <w:rsid w:val="00B61A7A"/>
    <w:rsid w:val="00B61BC6"/>
    <w:rsid w:val="00B64F00"/>
    <w:rsid w:val="00B6594F"/>
    <w:rsid w:val="00B66AD6"/>
    <w:rsid w:val="00B67769"/>
    <w:rsid w:val="00B70055"/>
    <w:rsid w:val="00B707BF"/>
    <w:rsid w:val="00B708B2"/>
    <w:rsid w:val="00B74FE2"/>
    <w:rsid w:val="00B7574A"/>
    <w:rsid w:val="00B81357"/>
    <w:rsid w:val="00B82139"/>
    <w:rsid w:val="00B8471D"/>
    <w:rsid w:val="00B86BD7"/>
    <w:rsid w:val="00B900B3"/>
    <w:rsid w:val="00B90414"/>
    <w:rsid w:val="00B90F4E"/>
    <w:rsid w:val="00B91467"/>
    <w:rsid w:val="00B91BA3"/>
    <w:rsid w:val="00B928EB"/>
    <w:rsid w:val="00B9299A"/>
    <w:rsid w:val="00B95E1B"/>
    <w:rsid w:val="00B96782"/>
    <w:rsid w:val="00B9736F"/>
    <w:rsid w:val="00BA2287"/>
    <w:rsid w:val="00BA3C47"/>
    <w:rsid w:val="00BA4476"/>
    <w:rsid w:val="00BA47A4"/>
    <w:rsid w:val="00BA4833"/>
    <w:rsid w:val="00BA485B"/>
    <w:rsid w:val="00BA4A83"/>
    <w:rsid w:val="00BA5589"/>
    <w:rsid w:val="00BA74BB"/>
    <w:rsid w:val="00BA75DD"/>
    <w:rsid w:val="00BB24FF"/>
    <w:rsid w:val="00BB45EA"/>
    <w:rsid w:val="00BB5841"/>
    <w:rsid w:val="00BB5D1F"/>
    <w:rsid w:val="00BB5DF1"/>
    <w:rsid w:val="00BB77A7"/>
    <w:rsid w:val="00BC1B57"/>
    <w:rsid w:val="00BC2B0E"/>
    <w:rsid w:val="00BC3BE5"/>
    <w:rsid w:val="00BC6C74"/>
    <w:rsid w:val="00BC7414"/>
    <w:rsid w:val="00BD2796"/>
    <w:rsid w:val="00BD2C79"/>
    <w:rsid w:val="00BD2F1A"/>
    <w:rsid w:val="00BE162E"/>
    <w:rsid w:val="00BE668E"/>
    <w:rsid w:val="00BF0480"/>
    <w:rsid w:val="00BF32E6"/>
    <w:rsid w:val="00BF432F"/>
    <w:rsid w:val="00BF673C"/>
    <w:rsid w:val="00C01CD2"/>
    <w:rsid w:val="00C02702"/>
    <w:rsid w:val="00C02A79"/>
    <w:rsid w:val="00C02A7A"/>
    <w:rsid w:val="00C0366B"/>
    <w:rsid w:val="00C04819"/>
    <w:rsid w:val="00C06C73"/>
    <w:rsid w:val="00C07360"/>
    <w:rsid w:val="00C14598"/>
    <w:rsid w:val="00C22E0A"/>
    <w:rsid w:val="00C2456F"/>
    <w:rsid w:val="00C249C5"/>
    <w:rsid w:val="00C27661"/>
    <w:rsid w:val="00C31AE7"/>
    <w:rsid w:val="00C33135"/>
    <w:rsid w:val="00C3532B"/>
    <w:rsid w:val="00C3697B"/>
    <w:rsid w:val="00C40CC3"/>
    <w:rsid w:val="00C411A5"/>
    <w:rsid w:val="00C42C84"/>
    <w:rsid w:val="00C44981"/>
    <w:rsid w:val="00C45768"/>
    <w:rsid w:val="00C460DE"/>
    <w:rsid w:val="00C46F2E"/>
    <w:rsid w:val="00C50F1F"/>
    <w:rsid w:val="00C51F6E"/>
    <w:rsid w:val="00C52DE6"/>
    <w:rsid w:val="00C54CE8"/>
    <w:rsid w:val="00C55E9A"/>
    <w:rsid w:val="00C5703D"/>
    <w:rsid w:val="00C613B3"/>
    <w:rsid w:val="00C647F5"/>
    <w:rsid w:val="00C64EAB"/>
    <w:rsid w:val="00C66210"/>
    <w:rsid w:val="00C720E6"/>
    <w:rsid w:val="00C7497C"/>
    <w:rsid w:val="00C77B6C"/>
    <w:rsid w:val="00C82369"/>
    <w:rsid w:val="00C8256C"/>
    <w:rsid w:val="00C835CF"/>
    <w:rsid w:val="00C910A7"/>
    <w:rsid w:val="00C950D8"/>
    <w:rsid w:val="00C96301"/>
    <w:rsid w:val="00C97C1F"/>
    <w:rsid w:val="00CA0E4D"/>
    <w:rsid w:val="00CA13BA"/>
    <w:rsid w:val="00CA2BDB"/>
    <w:rsid w:val="00CA5479"/>
    <w:rsid w:val="00CA5C4B"/>
    <w:rsid w:val="00CA629D"/>
    <w:rsid w:val="00CB042D"/>
    <w:rsid w:val="00CB2415"/>
    <w:rsid w:val="00CB3AC5"/>
    <w:rsid w:val="00CB3AF6"/>
    <w:rsid w:val="00CB432B"/>
    <w:rsid w:val="00CB455E"/>
    <w:rsid w:val="00CB4C4F"/>
    <w:rsid w:val="00CB54B2"/>
    <w:rsid w:val="00CB5EB3"/>
    <w:rsid w:val="00CB6480"/>
    <w:rsid w:val="00CB6B8A"/>
    <w:rsid w:val="00CC1510"/>
    <w:rsid w:val="00CC3CDD"/>
    <w:rsid w:val="00CC3E19"/>
    <w:rsid w:val="00CC54D6"/>
    <w:rsid w:val="00CD04DA"/>
    <w:rsid w:val="00CD2DB3"/>
    <w:rsid w:val="00CD4DCA"/>
    <w:rsid w:val="00CD54FE"/>
    <w:rsid w:val="00CE3101"/>
    <w:rsid w:val="00CE496F"/>
    <w:rsid w:val="00CE7308"/>
    <w:rsid w:val="00CE75B7"/>
    <w:rsid w:val="00CE7BBC"/>
    <w:rsid w:val="00CF17B8"/>
    <w:rsid w:val="00CF5C3A"/>
    <w:rsid w:val="00CF71BD"/>
    <w:rsid w:val="00D005B4"/>
    <w:rsid w:val="00D010AB"/>
    <w:rsid w:val="00D01600"/>
    <w:rsid w:val="00D03DEA"/>
    <w:rsid w:val="00D0429B"/>
    <w:rsid w:val="00D0569A"/>
    <w:rsid w:val="00D074CD"/>
    <w:rsid w:val="00D07AAD"/>
    <w:rsid w:val="00D104F6"/>
    <w:rsid w:val="00D10919"/>
    <w:rsid w:val="00D131BC"/>
    <w:rsid w:val="00D1546B"/>
    <w:rsid w:val="00D1672A"/>
    <w:rsid w:val="00D16D31"/>
    <w:rsid w:val="00D20012"/>
    <w:rsid w:val="00D20C7C"/>
    <w:rsid w:val="00D21134"/>
    <w:rsid w:val="00D21406"/>
    <w:rsid w:val="00D22200"/>
    <w:rsid w:val="00D262BF"/>
    <w:rsid w:val="00D27159"/>
    <w:rsid w:val="00D33248"/>
    <w:rsid w:val="00D33CF9"/>
    <w:rsid w:val="00D41E8A"/>
    <w:rsid w:val="00D452D2"/>
    <w:rsid w:val="00D45638"/>
    <w:rsid w:val="00D512AD"/>
    <w:rsid w:val="00D5595C"/>
    <w:rsid w:val="00D55C17"/>
    <w:rsid w:val="00D61486"/>
    <w:rsid w:val="00D615FB"/>
    <w:rsid w:val="00D64FE7"/>
    <w:rsid w:val="00D7001B"/>
    <w:rsid w:val="00D760CD"/>
    <w:rsid w:val="00D76762"/>
    <w:rsid w:val="00D8248F"/>
    <w:rsid w:val="00D830AE"/>
    <w:rsid w:val="00D83D19"/>
    <w:rsid w:val="00D854BC"/>
    <w:rsid w:val="00D861B5"/>
    <w:rsid w:val="00D90BD6"/>
    <w:rsid w:val="00D935B1"/>
    <w:rsid w:val="00D94C4D"/>
    <w:rsid w:val="00D95DF5"/>
    <w:rsid w:val="00D96EA5"/>
    <w:rsid w:val="00D977B0"/>
    <w:rsid w:val="00D977FF"/>
    <w:rsid w:val="00DA1D4F"/>
    <w:rsid w:val="00DA3A83"/>
    <w:rsid w:val="00DA3D89"/>
    <w:rsid w:val="00DA5963"/>
    <w:rsid w:val="00DA7895"/>
    <w:rsid w:val="00DB140C"/>
    <w:rsid w:val="00DB5B70"/>
    <w:rsid w:val="00DB655A"/>
    <w:rsid w:val="00DB74A0"/>
    <w:rsid w:val="00DC2416"/>
    <w:rsid w:val="00DC3D5D"/>
    <w:rsid w:val="00DC4313"/>
    <w:rsid w:val="00DC4989"/>
    <w:rsid w:val="00DC4D1A"/>
    <w:rsid w:val="00DC7138"/>
    <w:rsid w:val="00DC799A"/>
    <w:rsid w:val="00DD237D"/>
    <w:rsid w:val="00DD3023"/>
    <w:rsid w:val="00DD472D"/>
    <w:rsid w:val="00DD6B38"/>
    <w:rsid w:val="00DE0CC7"/>
    <w:rsid w:val="00DE13FD"/>
    <w:rsid w:val="00DE1ADC"/>
    <w:rsid w:val="00DE245D"/>
    <w:rsid w:val="00DE48C7"/>
    <w:rsid w:val="00DE5F53"/>
    <w:rsid w:val="00DE6D1F"/>
    <w:rsid w:val="00DF2F30"/>
    <w:rsid w:val="00DF6D9B"/>
    <w:rsid w:val="00DF787C"/>
    <w:rsid w:val="00E04942"/>
    <w:rsid w:val="00E07FE4"/>
    <w:rsid w:val="00E10A34"/>
    <w:rsid w:val="00E1112F"/>
    <w:rsid w:val="00E11A1B"/>
    <w:rsid w:val="00E11AB6"/>
    <w:rsid w:val="00E13314"/>
    <w:rsid w:val="00E138AD"/>
    <w:rsid w:val="00E20306"/>
    <w:rsid w:val="00E21D9B"/>
    <w:rsid w:val="00E246C8"/>
    <w:rsid w:val="00E253F8"/>
    <w:rsid w:val="00E2766E"/>
    <w:rsid w:val="00E31A07"/>
    <w:rsid w:val="00E33276"/>
    <w:rsid w:val="00E3486D"/>
    <w:rsid w:val="00E358F0"/>
    <w:rsid w:val="00E35955"/>
    <w:rsid w:val="00E36435"/>
    <w:rsid w:val="00E376D9"/>
    <w:rsid w:val="00E43686"/>
    <w:rsid w:val="00E50605"/>
    <w:rsid w:val="00E52BA9"/>
    <w:rsid w:val="00E55CD5"/>
    <w:rsid w:val="00E64CF3"/>
    <w:rsid w:val="00E65406"/>
    <w:rsid w:val="00E66C42"/>
    <w:rsid w:val="00E67D69"/>
    <w:rsid w:val="00E701CA"/>
    <w:rsid w:val="00E71B8E"/>
    <w:rsid w:val="00E7355B"/>
    <w:rsid w:val="00E74962"/>
    <w:rsid w:val="00E76116"/>
    <w:rsid w:val="00E811F3"/>
    <w:rsid w:val="00E84546"/>
    <w:rsid w:val="00E85ECD"/>
    <w:rsid w:val="00E86C87"/>
    <w:rsid w:val="00E8707D"/>
    <w:rsid w:val="00E90919"/>
    <w:rsid w:val="00E90949"/>
    <w:rsid w:val="00E90A01"/>
    <w:rsid w:val="00E931F1"/>
    <w:rsid w:val="00E95B7E"/>
    <w:rsid w:val="00E9729D"/>
    <w:rsid w:val="00EA02AF"/>
    <w:rsid w:val="00EA32E6"/>
    <w:rsid w:val="00EA48F2"/>
    <w:rsid w:val="00EB226B"/>
    <w:rsid w:val="00EB34A4"/>
    <w:rsid w:val="00EB7CAC"/>
    <w:rsid w:val="00EC0157"/>
    <w:rsid w:val="00EC12D2"/>
    <w:rsid w:val="00EC1B49"/>
    <w:rsid w:val="00EC5826"/>
    <w:rsid w:val="00EC5E4F"/>
    <w:rsid w:val="00EC66A3"/>
    <w:rsid w:val="00EC6860"/>
    <w:rsid w:val="00EC6B9C"/>
    <w:rsid w:val="00EC6D7D"/>
    <w:rsid w:val="00ED0947"/>
    <w:rsid w:val="00ED3292"/>
    <w:rsid w:val="00ED377D"/>
    <w:rsid w:val="00ED494B"/>
    <w:rsid w:val="00ED54DD"/>
    <w:rsid w:val="00ED659B"/>
    <w:rsid w:val="00ED7362"/>
    <w:rsid w:val="00ED7BEB"/>
    <w:rsid w:val="00EE22E4"/>
    <w:rsid w:val="00EE2AF1"/>
    <w:rsid w:val="00EE2CB5"/>
    <w:rsid w:val="00EE46D4"/>
    <w:rsid w:val="00EE6E3B"/>
    <w:rsid w:val="00EE7A46"/>
    <w:rsid w:val="00EF1C21"/>
    <w:rsid w:val="00EF237F"/>
    <w:rsid w:val="00EF2AFF"/>
    <w:rsid w:val="00F0380A"/>
    <w:rsid w:val="00F03A55"/>
    <w:rsid w:val="00F05880"/>
    <w:rsid w:val="00F05E68"/>
    <w:rsid w:val="00F074DF"/>
    <w:rsid w:val="00F10B9D"/>
    <w:rsid w:val="00F129B4"/>
    <w:rsid w:val="00F13A79"/>
    <w:rsid w:val="00F170F0"/>
    <w:rsid w:val="00F208E8"/>
    <w:rsid w:val="00F21557"/>
    <w:rsid w:val="00F23645"/>
    <w:rsid w:val="00F241C9"/>
    <w:rsid w:val="00F26AF1"/>
    <w:rsid w:val="00F27EBE"/>
    <w:rsid w:val="00F30860"/>
    <w:rsid w:val="00F311E0"/>
    <w:rsid w:val="00F317C7"/>
    <w:rsid w:val="00F332AE"/>
    <w:rsid w:val="00F378A9"/>
    <w:rsid w:val="00F37B30"/>
    <w:rsid w:val="00F405EF"/>
    <w:rsid w:val="00F41AB3"/>
    <w:rsid w:val="00F429C1"/>
    <w:rsid w:val="00F51984"/>
    <w:rsid w:val="00F53A37"/>
    <w:rsid w:val="00F550DD"/>
    <w:rsid w:val="00F56704"/>
    <w:rsid w:val="00F62FD8"/>
    <w:rsid w:val="00F64315"/>
    <w:rsid w:val="00F734FF"/>
    <w:rsid w:val="00F75A26"/>
    <w:rsid w:val="00F76B53"/>
    <w:rsid w:val="00F76D96"/>
    <w:rsid w:val="00F77600"/>
    <w:rsid w:val="00F80EC0"/>
    <w:rsid w:val="00F81D7C"/>
    <w:rsid w:val="00F82DE9"/>
    <w:rsid w:val="00F86C05"/>
    <w:rsid w:val="00F9186E"/>
    <w:rsid w:val="00F91A59"/>
    <w:rsid w:val="00F94BC2"/>
    <w:rsid w:val="00F96380"/>
    <w:rsid w:val="00F974CF"/>
    <w:rsid w:val="00F97FDC"/>
    <w:rsid w:val="00FA0691"/>
    <w:rsid w:val="00FA1BCA"/>
    <w:rsid w:val="00FA562A"/>
    <w:rsid w:val="00FA6B81"/>
    <w:rsid w:val="00FA6F9F"/>
    <w:rsid w:val="00FA7730"/>
    <w:rsid w:val="00FB0994"/>
    <w:rsid w:val="00FB0C96"/>
    <w:rsid w:val="00FB0E8D"/>
    <w:rsid w:val="00FB5411"/>
    <w:rsid w:val="00FC19AE"/>
    <w:rsid w:val="00FC1A12"/>
    <w:rsid w:val="00FC47D3"/>
    <w:rsid w:val="00FC5868"/>
    <w:rsid w:val="00FC5AC1"/>
    <w:rsid w:val="00FC631D"/>
    <w:rsid w:val="00FD0340"/>
    <w:rsid w:val="00FD354F"/>
    <w:rsid w:val="00FD4947"/>
    <w:rsid w:val="00FD5767"/>
    <w:rsid w:val="00FD6768"/>
    <w:rsid w:val="00FD6B93"/>
    <w:rsid w:val="00FD7920"/>
    <w:rsid w:val="00FD7F2F"/>
    <w:rsid w:val="00FE02B9"/>
    <w:rsid w:val="00FE5957"/>
    <w:rsid w:val="00FF2CD6"/>
    <w:rsid w:val="00FF3552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A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3A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323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23AFE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23AFE"/>
    <w:pPr>
      <w:ind w:left="720"/>
      <w:contextualSpacing/>
    </w:pPr>
    <w:rPr>
      <w:rFonts w:ascii="Times New Roman" w:eastAsia="Calibri" w:hAnsi="Times New Roman"/>
      <w:b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2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A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49071-83F3-4912-A530-827004AA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Irina2</cp:lastModifiedBy>
  <cp:revision>5</cp:revision>
  <cp:lastPrinted>2013-02-20T00:45:00Z</cp:lastPrinted>
  <dcterms:created xsi:type="dcterms:W3CDTF">2013-02-15T00:15:00Z</dcterms:created>
  <dcterms:modified xsi:type="dcterms:W3CDTF">2013-02-20T00:45:00Z</dcterms:modified>
</cp:coreProperties>
</file>