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5D" w:rsidRPr="00664F48" w:rsidRDefault="00326E5D" w:rsidP="00326E5D">
      <w:pPr>
        <w:spacing w:after="0"/>
        <w:jc w:val="center"/>
        <w:rPr>
          <w:rFonts w:ascii="Times New Roman" w:hAnsi="Times New Roman" w:cs="Times New Roman"/>
        </w:rPr>
      </w:pPr>
      <w:r w:rsidRPr="00664F48">
        <w:rPr>
          <w:rFonts w:ascii="Times New Roman" w:hAnsi="Times New Roman" w:cs="Times New Roman"/>
          <w:b/>
          <w:noProof/>
          <w:sz w:val="26"/>
          <w:szCs w:val="26"/>
        </w:rPr>
        <w:drawing>
          <wp:inline distT="0" distB="0" distL="0" distR="0">
            <wp:extent cx="807720" cy="107442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5" cstate="print">
                      <a:lum contrast="20000"/>
                    </a:blip>
                    <a:srcRect/>
                    <a:stretch>
                      <a:fillRect/>
                    </a:stretch>
                  </pic:blipFill>
                  <pic:spPr bwMode="auto">
                    <a:xfrm>
                      <a:off x="0" y="0"/>
                      <a:ext cx="807720" cy="1074420"/>
                    </a:xfrm>
                    <a:prstGeom prst="rect">
                      <a:avLst/>
                    </a:prstGeom>
                    <a:noFill/>
                    <a:ln w="9525">
                      <a:noFill/>
                      <a:miter lim="800000"/>
                      <a:headEnd/>
                      <a:tailEnd/>
                    </a:ln>
                  </pic:spPr>
                </pic:pic>
              </a:graphicData>
            </a:graphic>
          </wp:inline>
        </w:drawing>
      </w:r>
    </w:p>
    <w:p w:rsidR="00326E5D" w:rsidRPr="00664F48" w:rsidRDefault="00326E5D" w:rsidP="00326E5D">
      <w:pPr>
        <w:spacing w:after="0"/>
        <w:ind w:firstLine="708"/>
        <w:rPr>
          <w:rFonts w:ascii="Times New Roman" w:hAnsi="Times New Roman" w:cs="Times New Roman"/>
          <w:sz w:val="26"/>
          <w:szCs w:val="26"/>
        </w:rPr>
      </w:pPr>
      <w:r w:rsidRPr="00664F48">
        <w:rPr>
          <w:rFonts w:ascii="Times New Roman" w:hAnsi="Times New Roman" w:cs="Times New Roman"/>
          <w:sz w:val="26"/>
          <w:szCs w:val="26"/>
        </w:rPr>
        <w:t xml:space="preserve">                          </w:t>
      </w:r>
      <w:proofErr w:type="gramStart"/>
      <w:r w:rsidRPr="00664F48">
        <w:rPr>
          <w:rFonts w:ascii="Times New Roman" w:hAnsi="Times New Roman" w:cs="Times New Roman"/>
          <w:sz w:val="26"/>
          <w:szCs w:val="26"/>
        </w:rPr>
        <w:t>Р</w:t>
      </w:r>
      <w:proofErr w:type="gramEnd"/>
      <w:r w:rsidRPr="00664F48">
        <w:rPr>
          <w:rFonts w:ascii="Times New Roman" w:hAnsi="Times New Roman" w:cs="Times New Roman"/>
          <w:sz w:val="26"/>
          <w:szCs w:val="26"/>
        </w:rPr>
        <w:t xml:space="preserve"> О С </w:t>
      </w:r>
      <w:proofErr w:type="spellStart"/>
      <w:r w:rsidRPr="00664F48">
        <w:rPr>
          <w:rFonts w:ascii="Times New Roman" w:hAnsi="Times New Roman" w:cs="Times New Roman"/>
          <w:sz w:val="26"/>
          <w:szCs w:val="26"/>
        </w:rPr>
        <w:t>С</w:t>
      </w:r>
      <w:proofErr w:type="spellEnd"/>
      <w:r w:rsidRPr="00664F48">
        <w:rPr>
          <w:rFonts w:ascii="Times New Roman" w:hAnsi="Times New Roman" w:cs="Times New Roman"/>
          <w:sz w:val="26"/>
          <w:szCs w:val="26"/>
        </w:rPr>
        <w:t xml:space="preserve"> И Й С К А Я   Ф Е Д Е Р А Ц И Я</w:t>
      </w:r>
    </w:p>
    <w:p w:rsidR="00326E5D" w:rsidRPr="00664F48" w:rsidRDefault="00326E5D" w:rsidP="00326E5D">
      <w:pPr>
        <w:spacing w:after="0"/>
        <w:jc w:val="center"/>
        <w:rPr>
          <w:rFonts w:ascii="Times New Roman" w:hAnsi="Times New Roman" w:cs="Times New Roman"/>
          <w:sz w:val="26"/>
          <w:szCs w:val="26"/>
        </w:rPr>
      </w:pPr>
      <w:r w:rsidRPr="00664F48">
        <w:rPr>
          <w:rFonts w:ascii="Times New Roman" w:hAnsi="Times New Roman" w:cs="Times New Roman"/>
          <w:sz w:val="26"/>
          <w:szCs w:val="26"/>
        </w:rPr>
        <w:t>КАМЧАТСКИЙ КРАЙ</w:t>
      </w:r>
    </w:p>
    <w:p w:rsidR="00326E5D" w:rsidRPr="00664F48" w:rsidRDefault="00326E5D" w:rsidP="00326E5D">
      <w:pPr>
        <w:spacing w:after="0"/>
        <w:ind w:left="2124" w:firstLine="708"/>
        <w:rPr>
          <w:rFonts w:ascii="Times New Roman" w:hAnsi="Times New Roman" w:cs="Times New Roman"/>
          <w:b/>
          <w:sz w:val="32"/>
          <w:szCs w:val="32"/>
        </w:rPr>
      </w:pPr>
      <w:proofErr w:type="gramStart"/>
      <w:r w:rsidRPr="00664F48">
        <w:rPr>
          <w:rFonts w:ascii="Times New Roman" w:hAnsi="Times New Roman" w:cs="Times New Roman"/>
          <w:b/>
          <w:sz w:val="32"/>
          <w:szCs w:val="32"/>
        </w:rPr>
        <w:t>П</w:t>
      </w:r>
      <w:proofErr w:type="gramEnd"/>
      <w:r w:rsidRPr="00664F48">
        <w:rPr>
          <w:rFonts w:ascii="Times New Roman" w:hAnsi="Times New Roman" w:cs="Times New Roman"/>
          <w:b/>
          <w:sz w:val="32"/>
          <w:szCs w:val="32"/>
        </w:rPr>
        <w:t xml:space="preserve"> О С Т А Н О В Л Е Н И Е</w:t>
      </w:r>
    </w:p>
    <w:p w:rsidR="00326E5D" w:rsidRPr="00664F48" w:rsidRDefault="00326E5D" w:rsidP="00326E5D">
      <w:pPr>
        <w:spacing w:after="0"/>
        <w:jc w:val="center"/>
        <w:rPr>
          <w:rFonts w:ascii="Times New Roman" w:hAnsi="Times New Roman" w:cs="Times New Roman"/>
          <w:sz w:val="26"/>
          <w:szCs w:val="26"/>
        </w:rPr>
      </w:pPr>
      <w:r w:rsidRPr="00664F48">
        <w:rPr>
          <w:rFonts w:ascii="Times New Roman" w:hAnsi="Times New Roman" w:cs="Times New Roman"/>
          <w:sz w:val="26"/>
          <w:szCs w:val="26"/>
        </w:rPr>
        <w:t>АДМИНИСТРАЦИИ ЕЛИЗОВСКОГО ГОРОДСКОГО ПОСЕЛЕНИЯ</w:t>
      </w:r>
    </w:p>
    <w:p w:rsidR="00326E5D" w:rsidRPr="00664F48" w:rsidRDefault="00326E5D" w:rsidP="00664F48">
      <w:pPr>
        <w:pStyle w:val="1"/>
        <w:rPr>
          <w:sz w:val="24"/>
          <w:szCs w:val="24"/>
        </w:rPr>
      </w:pPr>
    </w:p>
    <w:p w:rsidR="00326E5D" w:rsidRPr="00861257" w:rsidRDefault="00833FEF" w:rsidP="00326E5D">
      <w:pPr>
        <w:tabs>
          <w:tab w:val="left" w:pos="5400"/>
        </w:tabs>
        <w:spacing w:after="0"/>
        <w:jc w:val="both"/>
        <w:rPr>
          <w:rFonts w:ascii="Times New Roman" w:hAnsi="Times New Roman" w:cs="Times New Roman"/>
          <w:sz w:val="24"/>
          <w:szCs w:val="24"/>
          <w:u w:val="single"/>
        </w:rPr>
      </w:pPr>
      <w:r w:rsidRPr="00664F48">
        <w:rPr>
          <w:rFonts w:ascii="Times New Roman" w:hAnsi="Times New Roman" w:cs="Times New Roman"/>
        </w:rPr>
        <w:t xml:space="preserve">от </w:t>
      </w:r>
      <w:r w:rsidR="00F05FAE" w:rsidRPr="00664F48">
        <w:rPr>
          <w:rFonts w:ascii="Times New Roman" w:hAnsi="Times New Roman" w:cs="Times New Roman"/>
        </w:rPr>
        <w:t xml:space="preserve"> </w:t>
      </w:r>
      <w:r w:rsidR="00861257" w:rsidRPr="00861257">
        <w:rPr>
          <w:rFonts w:ascii="Times New Roman" w:hAnsi="Times New Roman" w:cs="Times New Roman"/>
          <w:sz w:val="24"/>
          <w:szCs w:val="24"/>
          <w:u w:val="single"/>
        </w:rPr>
        <w:t>28.12.2012</w:t>
      </w:r>
      <w:r w:rsidR="00326E5D" w:rsidRPr="00664F48">
        <w:rPr>
          <w:rFonts w:ascii="Times New Roman" w:hAnsi="Times New Roman" w:cs="Times New Roman"/>
        </w:rPr>
        <w:tab/>
      </w:r>
      <w:r w:rsidR="00326E5D" w:rsidRPr="00664F48">
        <w:rPr>
          <w:rFonts w:ascii="Times New Roman" w:hAnsi="Times New Roman" w:cs="Times New Roman"/>
        </w:rPr>
        <w:tab/>
      </w:r>
      <w:r w:rsidR="00326E5D" w:rsidRPr="00664F48">
        <w:rPr>
          <w:rFonts w:ascii="Times New Roman" w:hAnsi="Times New Roman" w:cs="Times New Roman"/>
        </w:rPr>
        <w:tab/>
      </w:r>
      <w:r w:rsidR="00326E5D" w:rsidRPr="00664F48">
        <w:rPr>
          <w:rFonts w:ascii="Times New Roman" w:hAnsi="Times New Roman" w:cs="Times New Roman"/>
        </w:rPr>
        <w:tab/>
      </w:r>
      <w:r w:rsidR="00326E5D" w:rsidRPr="00664F48">
        <w:rPr>
          <w:rFonts w:ascii="Times New Roman" w:hAnsi="Times New Roman" w:cs="Times New Roman"/>
        </w:rPr>
        <w:tab/>
        <w:t>№</w:t>
      </w:r>
      <w:r w:rsidR="00861257">
        <w:rPr>
          <w:rFonts w:ascii="Times New Roman" w:hAnsi="Times New Roman" w:cs="Times New Roman"/>
        </w:rPr>
        <w:t xml:space="preserve"> </w:t>
      </w:r>
      <w:r w:rsidR="00326E5D" w:rsidRPr="00664F48">
        <w:rPr>
          <w:rFonts w:ascii="Times New Roman" w:hAnsi="Times New Roman" w:cs="Times New Roman"/>
        </w:rPr>
        <w:t xml:space="preserve"> </w:t>
      </w:r>
      <w:r w:rsidR="00861257">
        <w:rPr>
          <w:rFonts w:ascii="Times New Roman" w:hAnsi="Times New Roman" w:cs="Times New Roman"/>
          <w:sz w:val="24"/>
          <w:szCs w:val="24"/>
          <w:u w:val="single"/>
        </w:rPr>
        <w:t>715-п</w:t>
      </w:r>
    </w:p>
    <w:p w:rsidR="00326E5D" w:rsidRPr="00664F48" w:rsidRDefault="00326E5D" w:rsidP="00326E5D">
      <w:pPr>
        <w:rPr>
          <w:rFonts w:ascii="Times New Roman" w:hAnsi="Times New Roman" w:cs="Times New Roman"/>
        </w:rPr>
      </w:pPr>
      <w:r w:rsidRPr="00664F48">
        <w:rPr>
          <w:rFonts w:ascii="Times New Roman" w:hAnsi="Times New Roman" w:cs="Times New Roman"/>
        </w:rPr>
        <w:t xml:space="preserve">         г. Елизово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326E5D" w:rsidRPr="00664F48" w:rsidTr="008A47DE">
        <w:tc>
          <w:tcPr>
            <w:tcW w:w="4928" w:type="dxa"/>
          </w:tcPr>
          <w:p w:rsidR="00664F48" w:rsidRPr="00664F48" w:rsidRDefault="00664F48" w:rsidP="00664F48">
            <w:pPr>
              <w:rPr>
                <w:rFonts w:ascii="Times New Roman" w:hAnsi="Times New Roman" w:cs="Times New Roman"/>
                <w:sz w:val="28"/>
                <w:szCs w:val="28"/>
                <w:lang w:val="ru-RU"/>
              </w:rPr>
            </w:pPr>
            <w:r w:rsidRPr="00664F48">
              <w:rPr>
                <w:rFonts w:ascii="Times New Roman" w:hAnsi="Times New Roman" w:cs="Times New Roman"/>
                <w:sz w:val="28"/>
                <w:szCs w:val="28"/>
                <w:lang w:val="ru-RU"/>
              </w:rPr>
              <w:t>Об утверждении стоимости</w:t>
            </w:r>
          </w:p>
          <w:p w:rsidR="00664F48" w:rsidRPr="00664F48" w:rsidRDefault="00664F48" w:rsidP="00664F48">
            <w:pPr>
              <w:rPr>
                <w:rFonts w:ascii="Times New Roman" w:hAnsi="Times New Roman" w:cs="Times New Roman"/>
                <w:sz w:val="28"/>
                <w:szCs w:val="28"/>
                <w:lang w:val="ru-RU"/>
              </w:rPr>
            </w:pPr>
            <w:r w:rsidRPr="00664F48">
              <w:rPr>
                <w:rFonts w:ascii="Times New Roman" w:hAnsi="Times New Roman" w:cs="Times New Roman"/>
                <w:sz w:val="28"/>
                <w:szCs w:val="28"/>
                <w:lang w:val="ru-RU"/>
              </w:rPr>
              <w:t>ритуальных услуг, оказываемых</w:t>
            </w:r>
          </w:p>
          <w:p w:rsidR="00326E5D" w:rsidRPr="00664F48" w:rsidRDefault="00664F48" w:rsidP="00664F48">
            <w:pPr>
              <w:rPr>
                <w:rFonts w:ascii="Times New Roman" w:hAnsi="Times New Roman" w:cs="Times New Roman"/>
                <w:lang w:val="ru-RU"/>
              </w:rPr>
            </w:pPr>
            <w:r w:rsidRPr="00664F48">
              <w:rPr>
                <w:rFonts w:ascii="Times New Roman" w:hAnsi="Times New Roman" w:cs="Times New Roman"/>
                <w:sz w:val="28"/>
                <w:szCs w:val="28"/>
                <w:lang w:val="ru-RU"/>
              </w:rPr>
              <w:t xml:space="preserve">ОАО «Елизовское многоотраслевое коммунальное хозяйство» </w:t>
            </w:r>
          </w:p>
        </w:tc>
      </w:tr>
    </w:tbl>
    <w:p w:rsidR="00326E5D" w:rsidRPr="00664F48" w:rsidRDefault="00326E5D" w:rsidP="00664F48">
      <w:pPr>
        <w:spacing w:after="0"/>
        <w:jc w:val="both"/>
        <w:rPr>
          <w:rFonts w:ascii="Times New Roman" w:hAnsi="Times New Roman" w:cs="Times New Roman"/>
        </w:rPr>
      </w:pPr>
    </w:p>
    <w:p w:rsidR="00326E5D" w:rsidRPr="00664F48" w:rsidRDefault="00326E5D" w:rsidP="003C5351">
      <w:pPr>
        <w:spacing w:line="240" w:lineRule="auto"/>
        <w:ind w:firstLine="426"/>
        <w:jc w:val="both"/>
        <w:rPr>
          <w:rFonts w:ascii="Times New Roman" w:hAnsi="Times New Roman" w:cs="Times New Roman"/>
          <w:sz w:val="28"/>
          <w:szCs w:val="28"/>
        </w:rPr>
      </w:pPr>
      <w:r w:rsidRPr="00664F48">
        <w:rPr>
          <w:rFonts w:ascii="Times New Roman" w:hAnsi="Times New Roman" w:cs="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w:t>
      </w:r>
      <w:r w:rsidR="00664F48" w:rsidRPr="00664F48">
        <w:rPr>
          <w:rFonts w:ascii="Times New Roman" w:hAnsi="Times New Roman" w:cs="Times New Roman"/>
          <w:sz w:val="28"/>
          <w:szCs w:val="28"/>
        </w:rPr>
        <w:t xml:space="preserve">Федеральным законом от 12.01.1996 № 8-ФЗ «О погребении и похоронном деле» (с изменениями), </w:t>
      </w:r>
      <w:r w:rsidRPr="00664F48">
        <w:rPr>
          <w:rFonts w:ascii="Times New Roman" w:hAnsi="Times New Roman" w:cs="Times New Roman"/>
          <w:sz w:val="28"/>
          <w:szCs w:val="28"/>
        </w:rPr>
        <w:t>Уставом Елизовского городского поселения</w:t>
      </w:r>
    </w:p>
    <w:p w:rsidR="00326E5D" w:rsidRPr="00664F48" w:rsidRDefault="00326E5D" w:rsidP="00664F48">
      <w:pPr>
        <w:spacing w:after="0"/>
        <w:ind w:firstLine="426"/>
        <w:rPr>
          <w:rFonts w:ascii="Times New Roman" w:hAnsi="Times New Roman" w:cs="Times New Roman"/>
          <w:sz w:val="28"/>
          <w:szCs w:val="28"/>
        </w:rPr>
      </w:pPr>
      <w:r w:rsidRPr="00664F48">
        <w:rPr>
          <w:rFonts w:ascii="Times New Roman" w:hAnsi="Times New Roman" w:cs="Times New Roman"/>
          <w:sz w:val="28"/>
          <w:szCs w:val="28"/>
        </w:rPr>
        <w:t>ПОСТАНОВЛЯЮ:</w:t>
      </w:r>
    </w:p>
    <w:p w:rsidR="00664F48" w:rsidRPr="00664F48" w:rsidRDefault="00664F48" w:rsidP="00664F48">
      <w:pPr>
        <w:pStyle w:val="a6"/>
        <w:numPr>
          <w:ilvl w:val="0"/>
          <w:numId w:val="3"/>
        </w:numPr>
        <w:tabs>
          <w:tab w:val="left" w:pos="0"/>
          <w:tab w:val="left" w:pos="709"/>
          <w:tab w:val="left" w:pos="993"/>
        </w:tabs>
        <w:ind w:left="0" w:firstLine="708"/>
        <w:jc w:val="both"/>
        <w:rPr>
          <w:sz w:val="28"/>
          <w:szCs w:val="28"/>
        </w:rPr>
      </w:pPr>
      <w:proofErr w:type="gramStart"/>
      <w:r w:rsidRPr="00664F48">
        <w:rPr>
          <w:sz w:val="28"/>
          <w:szCs w:val="28"/>
        </w:rPr>
        <w:t>Утвердить и ввести в действие с 1 января 2013 года по 31 января 2013 года стоимость ритуальных услуг, предоставляемых ОАО «Елизовское многоотраслевое коммунальное хозяйство» по гарантированному перечню услуг по погребению умершего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 № 1.</w:t>
      </w:r>
      <w:proofErr w:type="gramEnd"/>
    </w:p>
    <w:p w:rsidR="00664F48" w:rsidRPr="00664F48" w:rsidRDefault="00664F48" w:rsidP="00664F48">
      <w:pPr>
        <w:numPr>
          <w:ilvl w:val="0"/>
          <w:numId w:val="3"/>
        </w:numPr>
        <w:tabs>
          <w:tab w:val="left" w:pos="709"/>
          <w:tab w:val="left" w:pos="993"/>
        </w:tabs>
        <w:spacing w:after="0" w:line="240" w:lineRule="auto"/>
        <w:ind w:left="0" w:firstLine="708"/>
        <w:jc w:val="both"/>
        <w:rPr>
          <w:rFonts w:ascii="Times New Roman" w:hAnsi="Times New Roman" w:cs="Times New Roman"/>
          <w:sz w:val="28"/>
          <w:szCs w:val="28"/>
        </w:rPr>
      </w:pPr>
      <w:proofErr w:type="gramStart"/>
      <w:r w:rsidRPr="00664F48">
        <w:rPr>
          <w:rFonts w:ascii="Times New Roman" w:hAnsi="Times New Roman" w:cs="Times New Roman"/>
          <w:sz w:val="28"/>
          <w:szCs w:val="28"/>
        </w:rPr>
        <w:t>Утвердить и ввести в действие с 1 января 2013 года по 31 января 2013 года стоимость ритуальных услуг, предоставляемых ОАО «Елизовское многоотраслевое коммунальное хозяйство» по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а также погребение умерших, личность которых не установлена органами внутренних дел, согласно приложению №2.</w:t>
      </w:r>
      <w:proofErr w:type="gramEnd"/>
    </w:p>
    <w:p w:rsidR="00326E5D" w:rsidRPr="00664F48" w:rsidRDefault="00326E5D" w:rsidP="00330DFD">
      <w:pPr>
        <w:pStyle w:val="a6"/>
        <w:numPr>
          <w:ilvl w:val="0"/>
          <w:numId w:val="3"/>
        </w:numPr>
        <w:tabs>
          <w:tab w:val="left" w:pos="851"/>
          <w:tab w:val="left" w:pos="993"/>
        </w:tabs>
        <w:ind w:left="0" w:firstLine="709"/>
        <w:jc w:val="both"/>
        <w:rPr>
          <w:sz w:val="28"/>
          <w:szCs w:val="28"/>
        </w:rPr>
      </w:pPr>
      <w:r w:rsidRPr="00664F48">
        <w:rPr>
          <w:sz w:val="28"/>
          <w:szCs w:val="28"/>
        </w:rPr>
        <w:t>Управлению делами администрации Елизовского городского поселения опубликовать</w:t>
      </w:r>
      <w:r w:rsidR="00664F48">
        <w:rPr>
          <w:sz w:val="28"/>
          <w:szCs w:val="28"/>
        </w:rPr>
        <w:t xml:space="preserve"> (обнародовать)</w:t>
      </w:r>
      <w:r w:rsidRPr="00664F48">
        <w:rPr>
          <w:sz w:val="28"/>
          <w:szCs w:val="28"/>
        </w:rPr>
        <w:t xml:space="preserve"> настоящее постановление и разместить в сети Интернет на официальном сайте администрации Елизовского городского поселения.</w:t>
      </w:r>
    </w:p>
    <w:p w:rsidR="00326E5D" w:rsidRPr="00664F48" w:rsidRDefault="00326E5D" w:rsidP="00330DFD">
      <w:pPr>
        <w:pStyle w:val="a6"/>
        <w:numPr>
          <w:ilvl w:val="0"/>
          <w:numId w:val="3"/>
        </w:numPr>
        <w:tabs>
          <w:tab w:val="left" w:pos="0"/>
          <w:tab w:val="left" w:pos="709"/>
          <w:tab w:val="left" w:pos="851"/>
          <w:tab w:val="left" w:pos="993"/>
        </w:tabs>
        <w:ind w:left="0" w:firstLine="709"/>
        <w:jc w:val="both"/>
        <w:rPr>
          <w:sz w:val="28"/>
          <w:szCs w:val="28"/>
        </w:rPr>
      </w:pPr>
      <w:r w:rsidRPr="00664F48">
        <w:rPr>
          <w:sz w:val="28"/>
          <w:szCs w:val="28"/>
        </w:rPr>
        <w:t>Настоящее постановление вступает в силу с момента его опубликования (обнародования).</w:t>
      </w:r>
    </w:p>
    <w:p w:rsidR="00326E5D" w:rsidRPr="00664F48" w:rsidRDefault="00326E5D" w:rsidP="00330DFD">
      <w:pPr>
        <w:pStyle w:val="a6"/>
        <w:numPr>
          <w:ilvl w:val="0"/>
          <w:numId w:val="3"/>
        </w:numPr>
        <w:tabs>
          <w:tab w:val="left" w:pos="851"/>
          <w:tab w:val="left" w:pos="993"/>
        </w:tabs>
        <w:ind w:left="0" w:firstLine="709"/>
        <w:jc w:val="both"/>
        <w:rPr>
          <w:sz w:val="28"/>
          <w:szCs w:val="28"/>
        </w:rPr>
      </w:pPr>
      <w:proofErr w:type="gramStart"/>
      <w:r w:rsidRPr="00664F48">
        <w:rPr>
          <w:sz w:val="28"/>
          <w:szCs w:val="28"/>
        </w:rPr>
        <w:t>Контроль за</w:t>
      </w:r>
      <w:proofErr w:type="gramEnd"/>
      <w:r w:rsidRPr="00664F48">
        <w:rPr>
          <w:sz w:val="28"/>
          <w:szCs w:val="28"/>
        </w:rPr>
        <w:t xml:space="preserve"> исполнением настоящего постановления оставляю за собой.</w:t>
      </w:r>
    </w:p>
    <w:p w:rsidR="00326E5D" w:rsidRPr="00664F48" w:rsidRDefault="00326E5D" w:rsidP="002C70EB">
      <w:pPr>
        <w:ind w:firstLine="709"/>
        <w:jc w:val="both"/>
        <w:rPr>
          <w:rFonts w:ascii="Times New Roman" w:hAnsi="Times New Roman" w:cs="Times New Roman"/>
        </w:rPr>
      </w:pPr>
    </w:p>
    <w:p w:rsidR="00326E5D" w:rsidRPr="00664F48" w:rsidRDefault="003C5351" w:rsidP="003C5351">
      <w:pPr>
        <w:spacing w:after="0" w:line="240" w:lineRule="auto"/>
        <w:rPr>
          <w:rFonts w:ascii="Times New Roman" w:hAnsi="Times New Roman" w:cs="Times New Roman"/>
          <w:sz w:val="28"/>
          <w:szCs w:val="28"/>
        </w:rPr>
      </w:pPr>
      <w:r w:rsidRPr="00664F48">
        <w:rPr>
          <w:rFonts w:ascii="Times New Roman" w:hAnsi="Times New Roman" w:cs="Times New Roman"/>
          <w:sz w:val="28"/>
          <w:szCs w:val="28"/>
        </w:rPr>
        <w:t>Г</w:t>
      </w:r>
      <w:r w:rsidR="00326E5D" w:rsidRPr="00664F48">
        <w:rPr>
          <w:rFonts w:ascii="Times New Roman" w:hAnsi="Times New Roman" w:cs="Times New Roman"/>
          <w:sz w:val="28"/>
          <w:szCs w:val="28"/>
        </w:rPr>
        <w:t xml:space="preserve">лава администрации </w:t>
      </w:r>
    </w:p>
    <w:p w:rsidR="00326E5D" w:rsidRPr="00664F48" w:rsidRDefault="00326E5D" w:rsidP="003C5351">
      <w:pPr>
        <w:spacing w:after="0"/>
        <w:rPr>
          <w:rFonts w:ascii="Times New Roman" w:hAnsi="Times New Roman" w:cs="Times New Roman"/>
          <w:sz w:val="28"/>
          <w:szCs w:val="28"/>
        </w:rPr>
      </w:pPr>
      <w:r w:rsidRPr="00664F48">
        <w:rPr>
          <w:rFonts w:ascii="Times New Roman" w:hAnsi="Times New Roman" w:cs="Times New Roman"/>
          <w:sz w:val="28"/>
          <w:szCs w:val="28"/>
        </w:rPr>
        <w:t xml:space="preserve">Елизовского городского поселения                                 </w:t>
      </w:r>
      <w:r w:rsidR="00F90C32" w:rsidRPr="00664F48">
        <w:rPr>
          <w:rFonts w:ascii="Times New Roman" w:hAnsi="Times New Roman" w:cs="Times New Roman"/>
          <w:sz w:val="28"/>
          <w:szCs w:val="28"/>
        </w:rPr>
        <w:t xml:space="preserve">        </w:t>
      </w:r>
      <w:r w:rsidRPr="00664F48">
        <w:rPr>
          <w:rFonts w:ascii="Times New Roman" w:hAnsi="Times New Roman" w:cs="Times New Roman"/>
          <w:sz w:val="28"/>
          <w:szCs w:val="28"/>
        </w:rPr>
        <w:t xml:space="preserve">          Л.Н.</w:t>
      </w:r>
      <w:r w:rsidR="000E30C0" w:rsidRPr="00664F48">
        <w:rPr>
          <w:rFonts w:ascii="Times New Roman" w:hAnsi="Times New Roman" w:cs="Times New Roman"/>
          <w:sz w:val="28"/>
          <w:szCs w:val="28"/>
        </w:rPr>
        <w:t xml:space="preserve"> </w:t>
      </w:r>
      <w:r w:rsidRPr="00664F48">
        <w:rPr>
          <w:rFonts w:ascii="Times New Roman" w:hAnsi="Times New Roman" w:cs="Times New Roman"/>
          <w:sz w:val="28"/>
          <w:szCs w:val="28"/>
        </w:rPr>
        <w:t>Шеметова</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lastRenderedPageBreak/>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Приложение № 1</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 xml:space="preserve">к постановлению </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администрации Елизовского</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городского поселения</w:t>
      </w:r>
    </w:p>
    <w:p w:rsidR="00664F48" w:rsidRPr="00861257" w:rsidRDefault="00664F48" w:rsidP="00664F48">
      <w:pPr>
        <w:spacing w:after="0"/>
        <w:jc w:val="both"/>
        <w:rPr>
          <w:rFonts w:ascii="Times New Roman" w:hAnsi="Times New Roman" w:cs="Times New Roman"/>
          <w:u w:val="single"/>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00861257" w:rsidRPr="00861257">
        <w:rPr>
          <w:rFonts w:ascii="Times New Roman" w:hAnsi="Times New Roman" w:cs="Times New Roman"/>
          <w:u w:val="single"/>
        </w:rPr>
        <w:t>28.12.</w:t>
      </w:r>
      <w:r w:rsidRPr="00861257">
        <w:rPr>
          <w:rFonts w:ascii="Times New Roman" w:hAnsi="Times New Roman" w:cs="Times New Roman"/>
          <w:u w:val="single"/>
        </w:rPr>
        <w:t>2012г</w:t>
      </w:r>
      <w:r w:rsidRPr="00664F48">
        <w:rPr>
          <w:rFonts w:ascii="Times New Roman" w:hAnsi="Times New Roman" w:cs="Times New Roman"/>
        </w:rPr>
        <w:t>.  №</w:t>
      </w:r>
      <w:r w:rsidR="00861257">
        <w:rPr>
          <w:rFonts w:ascii="Times New Roman" w:hAnsi="Times New Roman" w:cs="Times New Roman"/>
        </w:rPr>
        <w:t xml:space="preserve"> </w:t>
      </w:r>
      <w:r w:rsidR="00861257" w:rsidRPr="00861257">
        <w:rPr>
          <w:rFonts w:ascii="Times New Roman" w:hAnsi="Times New Roman" w:cs="Times New Roman"/>
          <w:u w:val="single"/>
        </w:rPr>
        <w:t>715-п</w:t>
      </w:r>
    </w:p>
    <w:p w:rsidR="00664F48" w:rsidRPr="00664F48" w:rsidRDefault="00664F48" w:rsidP="00664F48">
      <w:pPr>
        <w:jc w:val="right"/>
        <w:rPr>
          <w:rFonts w:ascii="Times New Roman" w:hAnsi="Times New Roman" w:cs="Times New Roman"/>
        </w:rPr>
      </w:pPr>
    </w:p>
    <w:p w:rsidR="00664F48" w:rsidRPr="00664F48" w:rsidRDefault="00664F48" w:rsidP="00664F48">
      <w:pPr>
        <w:jc w:val="center"/>
        <w:rPr>
          <w:rFonts w:ascii="Times New Roman" w:hAnsi="Times New Roman" w:cs="Times New Roman"/>
          <w:sz w:val="28"/>
          <w:szCs w:val="28"/>
        </w:rPr>
      </w:pPr>
      <w:r w:rsidRPr="00664F48">
        <w:rPr>
          <w:rFonts w:ascii="Times New Roman" w:hAnsi="Times New Roman" w:cs="Times New Roman"/>
          <w:sz w:val="28"/>
          <w:szCs w:val="28"/>
        </w:rPr>
        <w:t>Стоимость ритуальных услуг, предоставляемых ОАО «Елизовское многоотраслевое коммунальное хозяйство» по гарантированному перечню услуг по погребению умершего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64F48" w:rsidRPr="00664F48" w:rsidRDefault="00664F48" w:rsidP="00664F48">
      <w:pPr>
        <w:rPr>
          <w:rFonts w:ascii="Times New Roman" w:hAnsi="Times New Roman" w:cs="Times New Roman"/>
          <w:sz w:val="28"/>
          <w:szCs w:val="28"/>
        </w:rPr>
      </w:pPr>
    </w:p>
    <w:tbl>
      <w:tblPr>
        <w:tblW w:w="9782" w:type="dxa"/>
        <w:tblInd w:w="-318" w:type="dxa"/>
        <w:tblLook w:val="04A0"/>
      </w:tblPr>
      <w:tblGrid>
        <w:gridCol w:w="594"/>
        <w:gridCol w:w="5077"/>
        <w:gridCol w:w="1985"/>
        <w:gridCol w:w="2126"/>
      </w:tblGrid>
      <w:tr w:rsidR="00664F48" w:rsidRPr="00664F48" w:rsidTr="00C0670C">
        <w:trPr>
          <w:trHeight w:val="4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 xml:space="preserve">№ </w:t>
            </w:r>
            <w:proofErr w:type="spellStart"/>
            <w:proofErr w:type="gramStart"/>
            <w:r w:rsidRPr="00664F48">
              <w:rPr>
                <w:rFonts w:ascii="Times New Roman" w:hAnsi="Times New Roman" w:cs="Times New Roman"/>
                <w:sz w:val="28"/>
                <w:szCs w:val="28"/>
              </w:rPr>
              <w:t>п</w:t>
            </w:r>
            <w:proofErr w:type="spellEnd"/>
            <w:proofErr w:type="gramEnd"/>
            <w:r w:rsidRPr="00664F48">
              <w:rPr>
                <w:rFonts w:ascii="Times New Roman" w:hAnsi="Times New Roman" w:cs="Times New Roman"/>
                <w:sz w:val="28"/>
                <w:szCs w:val="28"/>
              </w:rPr>
              <w:t>/</w:t>
            </w:r>
            <w:proofErr w:type="spellStart"/>
            <w:r w:rsidRPr="00664F48">
              <w:rPr>
                <w:rFonts w:ascii="Times New Roman" w:hAnsi="Times New Roman" w:cs="Times New Roman"/>
                <w:sz w:val="28"/>
                <w:szCs w:val="28"/>
              </w:rPr>
              <w:t>п</w:t>
            </w:r>
            <w:proofErr w:type="spellEnd"/>
          </w:p>
        </w:tc>
        <w:tc>
          <w:tcPr>
            <w:tcW w:w="5077" w:type="dxa"/>
            <w:tcBorders>
              <w:top w:val="single" w:sz="4" w:space="0" w:color="auto"/>
              <w:left w:val="nil"/>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Наименование услуги, изделия</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ind w:left="1496" w:hanging="1496"/>
              <w:jc w:val="center"/>
              <w:rPr>
                <w:rFonts w:ascii="Times New Roman" w:hAnsi="Times New Roman" w:cs="Times New Roman"/>
                <w:sz w:val="28"/>
                <w:szCs w:val="28"/>
              </w:rPr>
            </w:pPr>
            <w:r w:rsidRPr="00664F48">
              <w:rPr>
                <w:rFonts w:ascii="Times New Roman" w:hAnsi="Times New Roman" w:cs="Times New Roman"/>
                <w:sz w:val="28"/>
                <w:szCs w:val="28"/>
              </w:rPr>
              <w:t xml:space="preserve">Ед. </w:t>
            </w:r>
            <w:proofErr w:type="spellStart"/>
            <w:r w:rsidRPr="00664F48">
              <w:rPr>
                <w:rFonts w:ascii="Times New Roman" w:hAnsi="Times New Roman" w:cs="Times New Roman"/>
                <w:sz w:val="28"/>
                <w:szCs w:val="28"/>
              </w:rPr>
              <w:t>изм</w:t>
            </w:r>
            <w:proofErr w:type="spellEnd"/>
            <w:r w:rsidRPr="00664F48">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Стоимость услуги, изделия (руб.)</w:t>
            </w:r>
          </w:p>
        </w:tc>
      </w:tr>
      <w:tr w:rsidR="00664F48" w:rsidRPr="00664F48" w:rsidTr="00C0670C">
        <w:trPr>
          <w:trHeight w:val="43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1.</w:t>
            </w:r>
          </w:p>
        </w:tc>
        <w:tc>
          <w:tcPr>
            <w:tcW w:w="5077" w:type="dxa"/>
            <w:tcBorders>
              <w:top w:val="nil"/>
              <w:left w:val="nil"/>
              <w:bottom w:val="single" w:sz="4" w:space="0" w:color="auto"/>
              <w:right w:val="single" w:sz="4" w:space="0" w:color="auto"/>
            </w:tcBorders>
            <w:shd w:val="clear" w:color="auto" w:fill="auto"/>
            <w:noWrap/>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Оформление документов</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услуга</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бесплатно</w:t>
            </w:r>
          </w:p>
        </w:tc>
      </w:tr>
      <w:tr w:rsidR="00664F48" w:rsidRPr="00664F48" w:rsidTr="00C0670C">
        <w:trPr>
          <w:trHeight w:val="67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2.</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Предоставление гроба деревянного с обивкой из ситца</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4357,00</w:t>
            </w:r>
          </w:p>
        </w:tc>
      </w:tr>
      <w:tr w:rsidR="00664F48" w:rsidRPr="00664F48" w:rsidTr="00C0670C">
        <w:trPr>
          <w:trHeight w:val="67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3.</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Предоставление креста ритуального деревянного</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rPr>
            </w:pPr>
            <w:r w:rsidRPr="00664F48">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1427,00</w:t>
            </w:r>
          </w:p>
        </w:tc>
      </w:tr>
      <w:tr w:rsidR="00664F48" w:rsidRPr="00664F48" w:rsidTr="00C0670C">
        <w:trPr>
          <w:trHeight w:val="750"/>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4.</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Предоставление именной таблички</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rPr>
            </w:pPr>
            <w:r w:rsidRPr="00664F48">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736,00</w:t>
            </w:r>
          </w:p>
        </w:tc>
      </w:tr>
      <w:tr w:rsidR="00664F48" w:rsidRPr="00664F48" w:rsidTr="00C0670C">
        <w:trPr>
          <w:trHeight w:val="84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5.</w:t>
            </w:r>
          </w:p>
        </w:tc>
        <w:tc>
          <w:tcPr>
            <w:tcW w:w="5077" w:type="dxa"/>
            <w:tcBorders>
              <w:top w:val="single" w:sz="4" w:space="0" w:color="auto"/>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 xml:space="preserve">Перевозка тела умершего (останков) на кладбище на катафалке </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час</w:t>
            </w:r>
          </w:p>
        </w:tc>
        <w:tc>
          <w:tcPr>
            <w:tcW w:w="2126"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978,00</w:t>
            </w:r>
          </w:p>
        </w:tc>
      </w:tr>
      <w:tr w:rsidR="00664F48" w:rsidRPr="00664F48" w:rsidTr="00C0670C">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6.</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Рытье могилы</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3651,00</w:t>
            </w:r>
          </w:p>
        </w:tc>
      </w:tr>
      <w:tr w:rsidR="00664F48" w:rsidRPr="00664F48" w:rsidTr="00C0670C">
        <w:trPr>
          <w:trHeight w:val="49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Захоронение</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4"/>
                <w:szCs w:val="24"/>
              </w:rPr>
            </w:pPr>
            <w:r w:rsidRPr="00664F48">
              <w:rPr>
                <w:rFonts w:ascii="Times New Roman" w:hAnsi="Times New Roman" w:cs="Times New Roman"/>
                <w:sz w:val="24"/>
                <w:szCs w:val="24"/>
              </w:rPr>
              <w:t>1 захоронение</w:t>
            </w:r>
          </w:p>
        </w:tc>
        <w:tc>
          <w:tcPr>
            <w:tcW w:w="2126"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741,00</w:t>
            </w:r>
          </w:p>
        </w:tc>
      </w:tr>
      <w:tr w:rsidR="00664F48" w:rsidRPr="00664F48" w:rsidTr="00C0670C">
        <w:trPr>
          <w:trHeight w:val="46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 </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b/>
                <w:sz w:val="28"/>
                <w:szCs w:val="28"/>
              </w:rPr>
            </w:pPr>
            <w:r w:rsidRPr="00664F48">
              <w:rPr>
                <w:rFonts w:ascii="Times New Roman" w:hAnsi="Times New Roman" w:cs="Times New Roman"/>
                <w:b/>
                <w:sz w:val="28"/>
                <w:szCs w:val="28"/>
              </w:rPr>
              <w:t>ИТОГО</w:t>
            </w:r>
          </w:p>
        </w:tc>
        <w:tc>
          <w:tcPr>
            <w:tcW w:w="1985"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b/>
                <w:sz w:val="28"/>
                <w:szCs w:val="28"/>
              </w:rPr>
            </w:pPr>
            <w:r w:rsidRPr="00664F48">
              <w:rPr>
                <w:rFonts w:ascii="Times New Roman" w:hAnsi="Times New Roman" w:cs="Times New Roman"/>
                <w:b/>
                <w:sz w:val="28"/>
                <w:szCs w:val="28"/>
              </w:rPr>
              <w:t>11890,00</w:t>
            </w:r>
          </w:p>
        </w:tc>
      </w:tr>
    </w:tbl>
    <w:p w:rsidR="00664F48" w:rsidRPr="00664F48" w:rsidRDefault="00664F48" w:rsidP="00664F48">
      <w:pPr>
        <w:rPr>
          <w:rFonts w:ascii="Times New Roman" w:hAnsi="Times New Roman" w:cs="Times New Roman"/>
          <w:sz w:val="28"/>
          <w:szCs w:val="28"/>
        </w:rPr>
      </w:pPr>
    </w:p>
    <w:p w:rsidR="00664F48" w:rsidRPr="00664F48" w:rsidRDefault="00664F48" w:rsidP="00664F48">
      <w:pPr>
        <w:ind w:left="-426" w:firstLine="426"/>
        <w:jc w:val="both"/>
        <w:rPr>
          <w:rFonts w:ascii="Times New Roman" w:hAnsi="Times New Roman" w:cs="Times New Roman"/>
          <w:sz w:val="28"/>
          <w:szCs w:val="28"/>
        </w:rPr>
      </w:pPr>
      <w:r w:rsidRPr="00664F48">
        <w:rPr>
          <w:rFonts w:ascii="Times New Roman" w:hAnsi="Times New Roman" w:cs="Times New Roman"/>
          <w:sz w:val="28"/>
          <w:szCs w:val="28"/>
        </w:rPr>
        <w:tab/>
      </w:r>
    </w:p>
    <w:p w:rsidR="00664F48" w:rsidRPr="00664F48" w:rsidRDefault="00664F48" w:rsidP="00664F48">
      <w:pPr>
        <w:rPr>
          <w:rFonts w:ascii="Times New Roman" w:hAnsi="Times New Roman" w:cs="Times New Roman"/>
          <w:sz w:val="28"/>
          <w:szCs w:val="28"/>
        </w:rPr>
      </w:pPr>
    </w:p>
    <w:p w:rsidR="00664F48" w:rsidRDefault="00664F48" w:rsidP="00664F48">
      <w:pPr>
        <w:rPr>
          <w:rFonts w:ascii="Times New Roman" w:hAnsi="Times New Roman" w:cs="Times New Roman"/>
          <w:sz w:val="28"/>
          <w:szCs w:val="28"/>
        </w:rPr>
      </w:pPr>
    </w:p>
    <w:p w:rsidR="00664F48" w:rsidRDefault="00664F48" w:rsidP="00664F48">
      <w:pPr>
        <w:rPr>
          <w:rFonts w:ascii="Times New Roman" w:hAnsi="Times New Roman" w:cs="Times New Roman"/>
          <w:sz w:val="28"/>
          <w:szCs w:val="28"/>
          <w:lang w:val="en-US"/>
        </w:rPr>
      </w:pPr>
    </w:p>
    <w:p w:rsidR="0043452C" w:rsidRPr="0043452C" w:rsidRDefault="0043452C" w:rsidP="00664F48">
      <w:pPr>
        <w:rPr>
          <w:rFonts w:ascii="Times New Roman" w:hAnsi="Times New Roman" w:cs="Times New Roman"/>
          <w:sz w:val="28"/>
          <w:szCs w:val="28"/>
          <w:lang w:val="en-US"/>
        </w:rPr>
      </w:pPr>
    </w:p>
    <w:p w:rsidR="00664F48" w:rsidRPr="00664F48" w:rsidRDefault="00664F48" w:rsidP="00664F48">
      <w:pPr>
        <w:rPr>
          <w:rFonts w:ascii="Times New Roman" w:hAnsi="Times New Roman" w:cs="Times New Roman"/>
          <w:sz w:val="28"/>
          <w:szCs w:val="28"/>
        </w:rPr>
      </w:pP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lastRenderedPageBreak/>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Приложение № 2</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к постановлению</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администрации Елизовского</w:t>
      </w:r>
    </w:p>
    <w:p w:rsidR="00664F48" w:rsidRPr="00664F48" w:rsidRDefault="00664F48" w:rsidP="00664F48">
      <w:pPr>
        <w:spacing w:after="0"/>
        <w:jc w:val="both"/>
        <w:rPr>
          <w:rFonts w:ascii="Times New Roman" w:hAnsi="Times New Roman" w:cs="Times New Roman"/>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t>городского поселения</w:t>
      </w:r>
    </w:p>
    <w:p w:rsidR="00861257" w:rsidRPr="00861257" w:rsidRDefault="00664F48" w:rsidP="00861257">
      <w:pPr>
        <w:spacing w:after="0"/>
        <w:jc w:val="both"/>
        <w:rPr>
          <w:rFonts w:ascii="Times New Roman" w:hAnsi="Times New Roman" w:cs="Times New Roman"/>
          <w:u w:val="single"/>
        </w:rPr>
      </w:pP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Pr="00664F48">
        <w:rPr>
          <w:rFonts w:ascii="Times New Roman" w:hAnsi="Times New Roman" w:cs="Times New Roman"/>
        </w:rPr>
        <w:tab/>
      </w:r>
      <w:r w:rsidR="00861257" w:rsidRPr="00861257">
        <w:rPr>
          <w:rFonts w:ascii="Times New Roman" w:hAnsi="Times New Roman" w:cs="Times New Roman"/>
          <w:u w:val="single"/>
        </w:rPr>
        <w:t>28.12.2012г</w:t>
      </w:r>
      <w:r w:rsidR="00861257" w:rsidRPr="00664F48">
        <w:rPr>
          <w:rFonts w:ascii="Times New Roman" w:hAnsi="Times New Roman" w:cs="Times New Roman"/>
        </w:rPr>
        <w:t>.  №</w:t>
      </w:r>
      <w:r w:rsidR="00861257">
        <w:rPr>
          <w:rFonts w:ascii="Times New Roman" w:hAnsi="Times New Roman" w:cs="Times New Roman"/>
        </w:rPr>
        <w:t xml:space="preserve"> </w:t>
      </w:r>
      <w:r w:rsidR="00861257" w:rsidRPr="00861257">
        <w:rPr>
          <w:rFonts w:ascii="Times New Roman" w:hAnsi="Times New Roman" w:cs="Times New Roman"/>
          <w:u w:val="single"/>
        </w:rPr>
        <w:t>715-п</w:t>
      </w:r>
    </w:p>
    <w:p w:rsidR="00664F48" w:rsidRPr="00664F48" w:rsidRDefault="00664F48" w:rsidP="00664F48">
      <w:pPr>
        <w:spacing w:after="0"/>
        <w:jc w:val="both"/>
        <w:rPr>
          <w:rFonts w:ascii="Times New Roman" w:hAnsi="Times New Roman" w:cs="Times New Roman"/>
        </w:rPr>
      </w:pPr>
    </w:p>
    <w:p w:rsidR="00664F48" w:rsidRPr="00664F48" w:rsidRDefault="00664F48" w:rsidP="00664F48">
      <w:pPr>
        <w:jc w:val="both"/>
        <w:rPr>
          <w:rFonts w:ascii="Times New Roman" w:hAnsi="Times New Roman" w:cs="Times New Roman"/>
        </w:rPr>
      </w:pPr>
    </w:p>
    <w:p w:rsidR="00664F48" w:rsidRPr="00664F48" w:rsidRDefault="00664F48" w:rsidP="00664F48">
      <w:pPr>
        <w:jc w:val="center"/>
        <w:rPr>
          <w:rFonts w:ascii="Times New Roman" w:hAnsi="Times New Roman" w:cs="Times New Roman"/>
          <w:sz w:val="28"/>
          <w:szCs w:val="28"/>
        </w:rPr>
      </w:pPr>
      <w:r w:rsidRPr="00664F48">
        <w:rPr>
          <w:rFonts w:ascii="Times New Roman" w:hAnsi="Times New Roman" w:cs="Times New Roman"/>
          <w:sz w:val="28"/>
          <w:szCs w:val="28"/>
        </w:rPr>
        <w:t>Стоимость ритуальных услуг, предоставляемых ОАО «Елизовское многоотраслевое коммунальное хозяйство» по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а также погребение умерших, личность которых не установлена органами внутренних дел</w:t>
      </w:r>
    </w:p>
    <w:p w:rsidR="00664F48" w:rsidRPr="00664F48" w:rsidRDefault="00664F48" w:rsidP="00664F48">
      <w:pPr>
        <w:rPr>
          <w:rFonts w:ascii="Times New Roman" w:hAnsi="Times New Roman" w:cs="Times New Roman"/>
          <w:sz w:val="28"/>
          <w:szCs w:val="28"/>
        </w:rPr>
      </w:pPr>
    </w:p>
    <w:tbl>
      <w:tblPr>
        <w:tblW w:w="9782" w:type="dxa"/>
        <w:tblInd w:w="-318" w:type="dxa"/>
        <w:tblLook w:val="04A0"/>
      </w:tblPr>
      <w:tblGrid>
        <w:gridCol w:w="594"/>
        <w:gridCol w:w="5077"/>
        <w:gridCol w:w="1701"/>
        <w:gridCol w:w="2410"/>
      </w:tblGrid>
      <w:tr w:rsidR="00664F48" w:rsidRPr="00664F48" w:rsidTr="00C0670C">
        <w:trPr>
          <w:trHeight w:val="4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 xml:space="preserve">№ </w:t>
            </w:r>
            <w:proofErr w:type="spellStart"/>
            <w:proofErr w:type="gramStart"/>
            <w:r w:rsidRPr="00664F48">
              <w:rPr>
                <w:rFonts w:ascii="Times New Roman" w:hAnsi="Times New Roman" w:cs="Times New Roman"/>
                <w:sz w:val="28"/>
                <w:szCs w:val="28"/>
              </w:rPr>
              <w:t>п</w:t>
            </w:r>
            <w:proofErr w:type="spellEnd"/>
            <w:proofErr w:type="gramEnd"/>
            <w:r w:rsidRPr="00664F48">
              <w:rPr>
                <w:rFonts w:ascii="Times New Roman" w:hAnsi="Times New Roman" w:cs="Times New Roman"/>
                <w:sz w:val="28"/>
                <w:szCs w:val="28"/>
              </w:rPr>
              <w:t>/</w:t>
            </w:r>
            <w:proofErr w:type="spellStart"/>
            <w:r w:rsidRPr="00664F48">
              <w:rPr>
                <w:rFonts w:ascii="Times New Roman" w:hAnsi="Times New Roman" w:cs="Times New Roman"/>
                <w:sz w:val="28"/>
                <w:szCs w:val="28"/>
              </w:rPr>
              <w:t>п</w:t>
            </w:r>
            <w:proofErr w:type="spellEnd"/>
          </w:p>
        </w:tc>
        <w:tc>
          <w:tcPr>
            <w:tcW w:w="5077" w:type="dxa"/>
            <w:tcBorders>
              <w:top w:val="single" w:sz="4" w:space="0" w:color="auto"/>
              <w:left w:val="nil"/>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Наименование услуги, изделия</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ind w:left="1496" w:hanging="1496"/>
              <w:jc w:val="center"/>
              <w:rPr>
                <w:rFonts w:ascii="Times New Roman" w:hAnsi="Times New Roman" w:cs="Times New Roman"/>
                <w:sz w:val="28"/>
                <w:szCs w:val="28"/>
              </w:rPr>
            </w:pPr>
            <w:r w:rsidRPr="00664F48">
              <w:rPr>
                <w:rFonts w:ascii="Times New Roman" w:hAnsi="Times New Roman" w:cs="Times New Roman"/>
                <w:sz w:val="28"/>
                <w:szCs w:val="28"/>
              </w:rPr>
              <w:t xml:space="preserve">Ед. </w:t>
            </w:r>
            <w:proofErr w:type="spellStart"/>
            <w:r w:rsidRPr="00664F48">
              <w:rPr>
                <w:rFonts w:ascii="Times New Roman" w:hAnsi="Times New Roman" w:cs="Times New Roman"/>
                <w:sz w:val="28"/>
                <w:szCs w:val="28"/>
              </w:rPr>
              <w:t>изм</w:t>
            </w:r>
            <w:proofErr w:type="spellEnd"/>
            <w:r w:rsidRPr="00664F48">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Стоимость услуги, изделия (руб.)</w:t>
            </w:r>
          </w:p>
        </w:tc>
      </w:tr>
      <w:tr w:rsidR="00664F48" w:rsidRPr="00664F48" w:rsidTr="00C0670C">
        <w:trPr>
          <w:trHeight w:val="43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1.</w:t>
            </w:r>
          </w:p>
        </w:tc>
        <w:tc>
          <w:tcPr>
            <w:tcW w:w="5077" w:type="dxa"/>
            <w:tcBorders>
              <w:top w:val="nil"/>
              <w:left w:val="nil"/>
              <w:bottom w:val="single" w:sz="4" w:space="0" w:color="auto"/>
              <w:right w:val="single" w:sz="4" w:space="0" w:color="auto"/>
            </w:tcBorders>
            <w:shd w:val="clear" w:color="auto" w:fill="auto"/>
            <w:noWrap/>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Оформление документов</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услуга</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бесплатно</w:t>
            </w:r>
          </w:p>
        </w:tc>
      </w:tr>
      <w:tr w:rsidR="00664F48" w:rsidRPr="00664F48" w:rsidTr="00C0670C">
        <w:trPr>
          <w:trHeight w:val="43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2.</w:t>
            </w:r>
          </w:p>
        </w:tc>
        <w:tc>
          <w:tcPr>
            <w:tcW w:w="5077" w:type="dxa"/>
            <w:tcBorders>
              <w:top w:val="nil"/>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Облачение тела</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услуга</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165,00</w:t>
            </w:r>
          </w:p>
        </w:tc>
      </w:tr>
      <w:tr w:rsidR="00664F48" w:rsidRPr="00664F48" w:rsidTr="00C0670C">
        <w:trPr>
          <w:trHeight w:val="67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3.</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Предоставление гроба деревянного без обивки</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шт.</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2664,00</w:t>
            </w:r>
          </w:p>
        </w:tc>
      </w:tr>
      <w:tr w:rsidR="00664F48" w:rsidRPr="00664F48" w:rsidTr="00C0670C">
        <w:trPr>
          <w:trHeight w:val="67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4.</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Предоставление креста ритуального деревянного с табличкой</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rPr>
            </w:pPr>
            <w:r w:rsidRPr="00664F48">
              <w:rPr>
                <w:rFonts w:ascii="Times New Roman" w:hAnsi="Times New Roman" w:cs="Times New Roman"/>
                <w:sz w:val="28"/>
                <w:szCs w:val="28"/>
              </w:rPr>
              <w:t>шт.</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1417,00</w:t>
            </w:r>
          </w:p>
        </w:tc>
      </w:tr>
      <w:tr w:rsidR="00664F48" w:rsidRPr="00664F48" w:rsidTr="00C0670C">
        <w:trPr>
          <w:trHeight w:val="750"/>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5.</w:t>
            </w:r>
          </w:p>
        </w:tc>
        <w:tc>
          <w:tcPr>
            <w:tcW w:w="5077" w:type="dxa"/>
            <w:tcBorders>
              <w:top w:val="nil"/>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Погрузка гроба на автомобиль, выгрузка гроба у морга. Вынос гроба с телом (останками) умершего из морга с установкой на автомобиль</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4"/>
                <w:szCs w:val="24"/>
              </w:rPr>
            </w:pPr>
            <w:r w:rsidRPr="00664F48">
              <w:rPr>
                <w:rFonts w:ascii="Times New Roman" w:hAnsi="Times New Roman" w:cs="Times New Roman"/>
                <w:sz w:val="24"/>
                <w:szCs w:val="24"/>
              </w:rPr>
              <w:t>1 захоронение</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735,00</w:t>
            </w:r>
          </w:p>
        </w:tc>
      </w:tr>
      <w:tr w:rsidR="00664F48" w:rsidRPr="00664F48" w:rsidTr="00C0670C">
        <w:trPr>
          <w:trHeight w:val="84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6.</w:t>
            </w:r>
          </w:p>
        </w:tc>
        <w:tc>
          <w:tcPr>
            <w:tcW w:w="5077" w:type="dxa"/>
            <w:tcBorders>
              <w:top w:val="single" w:sz="4" w:space="0" w:color="auto"/>
              <w:left w:val="nil"/>
              <w:bottom w:val="single" w:sz="4" w:space="0" w:color="auto"/>
              <w:right w:val="single" w:sz="4" w:space="0" w:color="auto"/>
            </w:tcBorders>
            <w:shd w:val="clear" w:color="auto" w:fill="auto"/>
            <w:vAlign w:val="center"/>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 xml:space="preserve">Перевозка тела умершего (останков) на кладбище на катафалке </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час</w:t>
            </w:r>
          </w:p>
        </w:tc>
        <w:tc>
          <w:tcPr>
            <w:tcW w:w="2410" w:type="dxa"/>
            <w:tcBorders>
              <w:top w:val="single" w:sz="4" w:space="0" w:color="auto"/>
              <w:left w:val="single" w:sz="4" w:space="0" w:color="auto"/>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978,00</w:t>
            </w:r>
          </w:p>
        </w:tc>
      </w:tr>
      <w:tr w:rsidR="00664F48" w:rsidRPr="00664F48" w:rsidTr="00C0670C">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Рытье могилы</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шт.</w:t>
            </w:r>
          </w:p>
        </w:tc>
        <w:tc>
          <w:tcPr>
            <w:tcW w:w="2410"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3651,00</w:t>
            </w:r>
          </w:p>
        </w:tc>
      </w:tr>
      <w:tr w:rsidR="00664F48" w:rsidRPr="00664F48" w:rsidTr="00C0670C">
        <w:trPr>
          <w:trHeight w:val="49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8.</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sz w:val="28"/>
                <w:szCs w:val="28"/>
              </w:rPr>
            </w:pPr>
            <w:r w:rsidRPr="00664F48">
              <w:rPr>
                <w:rFonts w:ascii="Times New Roman" w:hAnsi="Times New Roman" w:cs="Times New Roman"/>
                <w:sz w:val="28"/>
                <w:szCs w:val="28"/>
              </w:rPr>
              <w:t>Захоронение</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sz w:val="24"/>
                <w:szCs w:val="24"/>
              </w:rPr>
            </w:pPr>
            <w:r w:rsidRPr="00664F48">
              <w:rPr>
                <w:rFonts w:ascii="Times New Roman" w:hAnsi="Times New Roman" w:cs="Times New Roman"/>
                <w:sz w:val="24"/>
                <w:szCs w:val="24"/>
              </w:rPr>
              <w:t>1 захоронение</w:t>
            </w:r>
          </w:p>
        </w:tc>
        <w:tc>
          <w:tcPr>
            <w:tcW w:w="2410"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741,00</w:t>
            </w:r>
          </w:p>
        </w:tc>
      </w:tr>
      <w:tr w:rsidR="00664F48" w:rsidRPr="00664F48" w:rsidTr="00C0670C">
        <w:trPr>
          <w:trHeight w:val="46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F48" w:rsidRPr="00664F48" w:rsidRDefault="00664F48" w:rsidP="00C0670C">
            <w:pPr>
              <w:jc w:val="center"/>
              <w:rPr>
                <w:rFonts w:ascii="Times New Roman" w:hAnsi="Times New Roman" w:cs="Times New Roman"/>
                <w:sz w:val="28"/>
                <w:szCs w:val="28"/>
              </w:rPr>
            </w:pPr>
            <w:r w:rsidRPr="00664F48">
              <w:rPr>
                <w:rFonts w:ascii="Times New Roman" w:hAnsi="Times New Roman" w:cs="Times New Roman"/>
                <w:sz w:val="28"/>
                <w:szCs w:val="28"/>
              </w:rPr>
              <w:t> </w:t>
            </w:r>
          </w:p>
        </w:tc>
        <w:tc>
          <w:tcPr>
            <w:tcW w:w="5077" w:type="dxa"/>
            <w:tcBorders>
              <w:top w:val="single" w:sz="4" w:space="0" w:color="auto"/>
              <w:left w:val="nil"/>
              <w:bottom w:val="single" w:sz="4" w:space="0" w:color="auto"/>
              <w:right w:val="single" w:sz="4" w:space="0" w:color="auto"/>
            </w:tcBorders>
            <w:shd w:val="clear" w:color="auto" w:fill="auto"/>
            <w:noWrap/>
            <w:vAlign w:val="bottom"/>
            <w:hideMark/>
          </w:tcPr>
          <w:p w:rsidR="00664F48" w:rsidRPr="00664F48" w:rsidRDefault="00664F48" w:rsidP="00C0670C">
            <w:pPr>
              <w:rPr>
                <w:rFonts w:ascii="Times New Roman" w:hAnsi="Times New Roman" w:cs="Times New Roman"/>
                <w:b/>
                <w:sz w:val="28"/>
                <w:szCs w:val="28"/>
              </w:rPr>
            </w:pPr>
            <w:r w:rsidRPr="00664F48">
              <w:rPr>
                <w:rFonts w:ascii="Times New Roman" w:hAnsi="Times New Roman" w:cs="Times New Roman"/>
                <w:b/>
                <w:sz w:val="28"/>
                <w:szCs w:val="28"/>
              </w:rPr>
              <w:t>ИТОГО</w:t>
            </w:r>
          </w:p>
        </w:tc>
        <w:tc>
          <w:tcPr>
            <w:tcW w:w="1701" w:type="dxa"/>
            <w:tcBorders>
              <w:top w:val="single" w:sz="4" w:space="0" w:color="auto"/>
              <w:left w:val="nil"/>
              <w:bottom w:val="single" w:sz="4" w:space="0" w:color="auto"/>
              <w:right w:val="single" w:sz="4" w:space="0" w:color="auto"/>
            </w:tcBorders>
            <w:vAlign w:val="center"/>
          </w:tcPr>
          <w:p w:rsidR="00664F48" w:rsidRPr="00664F48" w:rsidRDefault="00664F48" w:rsidP="00C0670C">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vAlign w:val="bottom"/>
          </w:tcPr>
          <w:p w:rsidR="00664F48" w:rsidRPr="00664F48" w:rsidRDefault="00664F48" w:rsidP="00C0670C">
            <w:pPr>
              <w:jc w:val="center"/>
              <w:rPr>
                <w:rFonts w:ascii="Times New Roman" w:hAnsi="Times New Roman" w:cs="Times New Roman"/>
                <w:b/>
                <w:sz w:val="28"/>
                <w:szCs w:val="28"/>
              </w:rPr>
            </w:pPr>
            <w:r w:rsidRPr="00664F48">
              <w:rPr>
                <w:rFonts w:ascii="Times New Roman" w:hAnsi="Times New Roman" w:cs="Times New Roman"/>
                <w:b/>
                <w:sz w:val="28"/>
                <w:szCs w:val="28"/>
              </w:rPr>
              <w:t>10351,00</w:t>
            </w:r>
          </w:p>
        </w:tc>
      </w:tr>
    </w:tbl>
    <w:p w:rsidR="00664F48" w:rsidRPr="00664F48" w:rsidRDefault="00664F48" w:rsidP="00664F48">
      <w:pPr>
        <w:rPr>
          <w:rFonts w:ascii="Times New Roman" w:hAnsi="Times New Roman" w:cs="Times New Roman"/>
          <w:sz w:val="28"/>
          <w:szCs w:val="28"/>
        </w:rPr>
      </w:pPr>
    </w:p>
    <w:p w:rsidR="00664F48" w:rsidRPr="00664F48" w:rsidRDefault="00664F48" w:rsidP="00664F48">
      <w:pPr>
        <w:pStyle w:val="a6"/>
        <w:tabs>
          <w:tab w:val="left" w:pos="426"/>
          <w:tab w:val="left" w:pos="3615"/>
        </w:tabs>
        <w:ind w:left="360"/>
        <w:jc w:val="both"/>
        <w:rPr>
          <w:sz w:val="28"/>
          <w:szCs w:val="28"/>
        </w:rPr>
      </w:pPr>
      <w:r w:rsidRPr="00664F48">
        <w:rPr>
          <w:sz w:val="28"/>
          <w:szCs w:val="28"/>
        </w:rPr>
        <w:tab/>
      </w:r>
      <w:r w:rsidRPr="00664F48">
        <w:rPr>
          <w:sz w:val="28"/>
          <w:szCs w:val="28"/>
        </w:rPr>
        <w:tab/>
      </w:r>
    </w:p>
    <w:p w:rsidR="00664F48" w:rsidRPr="00664F48" w:rsidRDefault="00664F48" w:rsidP="00664F48">
      <w:pPr>
        <w:rPr>
          <w:rFonts w:ascii="Times New Roman" w:hAnsi="Times New Roman" w:cs="Times New Roman"/>
          <w:sz w:val="28"/>
          <w:szCs w:val="28"/>
        </w:rPr>
      </w:pPr>
    </w:p>
    <w:p w:rsidR="00664F48" w:rsidRPr="00664F48" w:rsidRDefault="00664F48" w:rsidP="00664F48">
      <w:pPr>
        <w:rPr>
          <w:rFonts w:ascii="Times New Roman" w:hAnsi="Times New Roman" w:cs="Times New Roman"/>
          <w:sz w:val="28"/>
          <w:szCs w:val="28"/>
        </w:rPr>
      </w:pPr>
    </w:p>
    <w:sectPr w:rsidR="00664F48" w:rsidRPr="00664F48" w:rsidSect="002C70EB">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742"/>
    <w:multiLevelType w:val="hybridMultilevel"/>
    <w:tmpl w:val="5622B206"/>
    <w:lvl w:ilvl="0" w:tplc="D8E0AE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7003DF"/>
    <w:multiLevelType w:val="hybridMultilevel"/>
    <w:tmpl w:val="3D7897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C3A65"/>
    <w:multiLevelType w:val="hybridMultilevel"/>
    <w:tmpl w:val="2842B16A"/>
    <w:lvl w:ilvl="0" w:tplc="7EC24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4EA35B3"/>
    <w:multiLevelType w:val="multilevel"/>
    <w:tmpl w:val="03B46E06"/>
    <w:lvl w:ilvl="0">
      <w:start w:val="1"/>
      <w:numFmt w:val="decimal"/>
      <w:lvlText w:val="%1."/>
      <w:lvlJc w:val="left"/>
      <w:pPr>
        <w:ind w:left="1065"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040" w:hanging="1335"/>
      </w:pPr>
      <w:rPr>
        <w:rFonts w:hint="default"/>
      </w:rPr>
    </w:lvl>
    <w:lvl w:ilvl="3">
      <w:start w:val="1"/>
      <w:numFmt w:val="decimal"/>
      <w:isLgl/>
      <w:lvlText w:val="%1.%2.%3.%4."/>
      <w:lvlJc w:val="left"/>
      <w:pPr>
        <w:ind w:left="2040" w:hanging="1335"/>
      </w:pPr>
      <w:rPr>
        <w:rFonts w:hint="default"/>
      </w:rPr>
    </w:lvl>
    <w:lvl w:ilvl="4">
      <w:start w:val="1"/>
      <w:numFmt w:val="decimal"/>
      <w:isLgl/>
      <w:lvlText w:val="%1.%2.%3.%4.%5."/>
      <w:lvlJc w:val="left"/>
      <w:pPr>
        <w:ind w:left="2040" w:hanging="133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7EC21B0F"/>
    <w:multiLevelType w:val="hybridMultilevel"/>
    <w:tmpl w:val="71289778"/>
    <w:lvl w:ilvl="0" w:tplc="A7E2FD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E5D"/>
    <w:rsid w:val="000E30C0"/>
    <w:rsid w:val="002C70EB"/>
    <w:rsid w:val="00326E5D"/>
    <w:rsid w:val="00330DFD"/>
    <w:rsid w:val="00392359"/>
    <w:rsid w:val="003C5351"/>
    <w:rsid w:val="0043452C"/>
    <w:rsid w:val="004E6894"/>
    <w:rsid w:val="005010F4"/>
    <w:rsid w:val="0051473F"/>
    <w:rsid w:val="005277D5"/>
    <w:rsid w:val="00664F48"/>
    <w:rsid w:val="00791641"/>
    <w:rsid w:val="008040F4"/>
    <w:rsid w:val="00833FEF"/>
    <w:rsid w:val="00843124"/>
    <w:rsid w:val="00861257"/>
    <w:rsid w:val="008A47DE"/>
    <w:rsid w:val="00A46FE7"/>
    <w:rsid w:val="00AD0FD9"/>
    <w:rsid w:val="00C41E5B"/>
    <w:rsid w:val="00C4728C"/>
    <w:rsid w:val="00CC67FD"/>
    <w:rsid w:val="00D92249"/>
    <w:rsid w:val="00DD7079"/>
    <w:rsid w:val="00E041A1"/>
    <w:rsid w:val="00F05FAE"/>
    <w:rsid w:val="00F90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5"/>
  </w:style>
  <w:style w:type="paragraph" w:styleId="1">
    <w:name w:val="heading 1"/>
    <w:basedOn w:val="a"/>
    <w:next w:val="a"/>
    <w:link w:val="10"/>
    <w:qFormat/>
    <w:rsid w:val="00326E5D"/>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E5D"/>
    <w:rPr>
      <w:rFonts w:ascii="Times New Roman" w:eastAsia="Times New Roman" w:hAnsi="Times New Roman" w:cs="Times New Roman"/>
      <w:b/>
      <w:sz w:val="32"/>
      <w:szCs w:val="20"/>
    </w:rPr>
  </w:style>
  <w:style w:type="paragraph" w:styleId="a3">
    <w:name w:val="Balloon Text"/>
    <w:basedOn w:val="a"/>
    <w:link w:val="a4"/>
    <w:uiPriority w:val="99"/>
    <w:semiHidden/>
    <w:unhideWhenUsed/>
    <w:rsid w:val="00326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E5D"/>
    <w:rPr>
      <w:rFonts w:ascii="Tahoma" w:hAnsi="Tahoma" w:cs="Tahoma"/>
      <w:sz w:val="16"/>
      <w:szCs w:val="16"/>
    </w:rPr>
  </w:style>
  <w:style w:type="table" w:styleId="a5">
    <w:name w:val="Table Grid"/>
    <w:basedOn w:val="a1"/>
    <w:uiPriority w:val="59"/>
    <w:rsid w:val="00326E5D"/>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26E5D"/>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20</cp:revision>
  <cp:lastPrinted>2012-12-27T23:38:00Z</cp:lastPrinted>
  <dcterms:created xsi:type="dcterms:W3CDTF">2012-12-13T23:41:00Z</dcterms:created>
  <dcterms:modified xsi:type="dcterms:W3CDTF">2013-02-27T05:40:00Z</dcterms:modified>
</cp:coreProperties>
</file>