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11" w:rsidRDefault="00CE7F11" w:rsidP="00CE7F1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9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F11" w:rsidRPr="006E3470" w:rsidRDefault="00CE7F11" w:rsidP="00CE7F1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CE7F11" w:rsidRPr="006F7E3D" w:rsidRDefault="00CE7F11" w:rsidP="00CE7F11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CE7F11" w:rsidRPr="0066394B" w:rsidRDefault="00CE7F11" w:rsidP="00CE7F11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CE7F11" w:rsidRDefault="00CE7F11" w:rsidP="00CE7F11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CE7F11" w:rsidRPr="00C31FE9" w:rsidRDefault="00CE7F11" w:rsidP="00CE7F11">
      <w:pPr>
        <w:rPr>
          <w:sz w:val="16"/>
          <w:szCs w:val="16"/>
        </w:rPr>
      </w:pPr>
    </w:p>
    <w:p w:rsidR="00CE7F11" w:rsidRDefault="00CE7F11" w:rsidP="00CE7F11">
      <w:r>
        <w:t xml:space="preserve">от    </w:t>
      </w:r>
      <w:r w:rsidR="00581E85">
        <w:rPr>
          <w:u w:val="single"/>
        </w:rPr>
        <w:t xml:space="preserve">12.  07.  </w:t>
      </w:r>
      <w:r w:rsidRPr="0006378E">
        <w:rPr>
          <w:u w:val="single"/>
        </w:rPr>
        <w:t>201</w:t>
      </w:r>
      <w:r>
        <w:rPr>
          <w:u w:val="single"/>
        </w:rPr>
        <w:t>6</w:t>
      </w:r>
      <w:r>
        <w:t xml:space="preserve">                                                                                              № </w:t>
      </w:r>
      <w:r w:rsidR="00581E85">
        <w:rPr>
          <w:u w:val="single"/>
        </w:rPr>
        <w:t xml:space="preserve">560 </w:t>
      </w:r>
      <w:r>
        <w:rPr>
          <w:u w:val="single"/>
        </w:rPr>
        <w:t xml:space="preserve">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CE7F11" w:rsidRDefault="00CE7F11" w:rsidP="00CE7F11">
      <w:r>
        <w:t xml:space="preserve">             г. Елизово</w:t>
      </w:r>
    </w:p>
    <w:p w:rsidR="00CE7F11" w:rsidRPr="00D73B82" w:rsidRDefault="00CE7F11" w:rsidP="00CE7F11">
      <w:pPr>
        <w:jc w:val="both"/>
      </w:pPr>
    </w:p>
    <w:p w:rsidR="00CE7F11" w:rsidRPr="007D17AA" w:rsidRDefault="00CE7F11" w:rsidP="00CE7F11">
      <w:pPr>
        <w:ind w:right="4779"/>
        <w:jc w:val="both"/>
      </w:pPr>
      <w:r w:rsidRPr="007D17AA">
        <w:t>Об уточнении вида разрешенного использования земельного участка с кадастровым номером 41:05:0</w:t>
      </w:r>
      <w:r>
        <w:t>101005</w:t>
      </w:r>
      <w:r w:rsidRPr="007D17AA">
        <w:t>:</w:t>
      </w:r>
      <w:r>
        <w:t>417</w:t>
      </w:r>
    </w:p>
    <w:p w:rsidR="00CE7F11" w:rsidRPr="007D17AA" w:rsidRDefault="00CE7F11" w:rsidP="00CE7F11">
      <w:pPr>
        <w:ind w:right="4779"/>
        <w:jc w:val="both"/>
      </w:pPr>
    </w:p>
    <w:p w:rsidR="00CE7F11" w:rsidRPr="007D17AA" w:rsidRDefault="00CE7F11" w:rsidP="00CE7F11">
      <w:pPr>
        <w:autoSpaceDE w:val="0"/>
        <w:autoSpaceDN w:val="0"/>
        <w:adjustRightInd w:val="0"/>
        <w:ind w:firstLine="708"/>
        <w:jc w:val="both"/>
      </w:pPr>
      <w:proofErr w:type="gramStart"/>
      <w:r w:rsidRPr="007D17AA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7D17AA">
        <w:t xml:space="preserve">, </w:t>
      </w:r>
      <w:proofErr w:type="gramStart"/>
      <w:r>
        <w:t>принятыми</w:t>
      </w:r>
      <w:r w:rsidRPr="007D17AA">
        <w:t xml:space="preserve"> Решением Собрания депутатов Елизовского городского поселения от 07.09.2011 № 126, </w:t>
      </w:r>
      <w:r>
        <w:t>согласно Решения Собрания депутатов Елизовского городского поселения от21.06.2016 № 930</w:t>
      </w:r>
      <w:proofErr w:type="gramEnd"/>
    </w:p>
    <w:p w:rsidR="00CE7F11" w:rsidRPr="00D73B82" w:rsidRDefault="00CE7F11" w:rsidP="00CE7F11">
      <w:pPr>
        <w:autoSpaceDE w:val="0"/>
        <w:autoSpaceDN w:val="0"/>
        <w:adjustRightInd w:val="0"/>
        <w:ind w:firstLine="540"/>
        <w:jc w:val="both"/>
      </w:pPr>
    </w:p>
    <w:p w:rsidR="00CE7F11" w:rsidRPr="00CE1B08" w:rsidRDefault="00CE7F11" w:rsidP="00CE7F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B08">
        <w:rPr>
          <w:sz w:val="28"/>
          <w:szCs w:val="28"/>
        </w:rPr>
        <w:t xml:space="preserve">     ПОСТАНОВЛЯЮ:</w:t>
      </w:r>
    </w:p>
    <w:p w:rsidR="00CE7F11" w:rsidRPr="00D73B82" w:rsidRDefault="00CE7F11" w:rsidP="00CE7F11">
      <w:pPr>
        <w:autoSpaceDE w:val="0"/>
        <w:autoSpaceDN w:val="0"/>
        <w:adjustRightInd w:val="0"/>
        <w:jc w:val="both"/>
      </w:pPr>
    </w:p>
    <w:p w:rsidR="00CE7F11" w:rsidRDefault="00CE7F11" w:rsidP="00CE7F11">
      <w:pPr>
        <w:jc w:val="both"/>
      </w:pPr>
      <w:r w:rsidRPr="007D17AA">
        <w:tab/>
        <w:t>1. Уточнить для земельного участка с кадастровым номером 41:05:</w:t>
      </w:r>
      <w:r>
        <w:t>0101005:417</w:t>
      </w:r>
      <w:r w:rsidRPr="007D17AA">
        <w:t xml:space="preserve">, расположенного в границах </w:t>
      </w:r>
      <w:r>
        <w:t xml:space="preserve">территориальной зоны объектов воздушного транспорта </w:t>
      </w:r>
    </w:p>
    <w:p w:rsidR="00CE7F11" w:rsidRPr="007D17AA" w:rsidRDefault="00CE7F11" w:rsidP="00CE7F11">
      <w:pPr>
        <w:jc w:val="both"/>
      </w:pPr>
      <w:r>
        <w:t xml:space="preserve">(ТИ 4), </w:t>
      </w:r>
      <w:r w:rsidRPr="007D17AA">
        <w:t xml:space="preserve"> вид разрешенного использования - «</w:t>
      </w:r>
      <w:r>
        <w:t xml:space="preserve">объекты воздушного транспорта». </w:t>
      </w:r>
    </w:p>
    <w:p w:rsidR="00CE7F11" w:rsidRPr="007D17AA" w:rsidRDefault="00CE7F11" w:rsidP="00CE7F11">
      <w:pPr>
        <w:ind w:firstLine="708"/>
        <w:jc w:val="both"/>
      </w:pPr>
      <w:r w:rsidRPr="007D17AA">
        <w:t xml:space="preserve">2.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7D17AA">
        <w:t>Росреестра</w:t>
      </w:r>
      <w:proofErr w:type="spellEnd"/>
      <w:r w:rsidRPr="007D17AA"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</w:t>
      </w:r>
      <w:r>
        <w:t xml:space="preserve"> с кадастровым номером </w:t>
      </w:r>
      <w:r w:rsidRPr="007D17AA">
        <w:t>41:05:</w:t>
      </w:r>
      <w:r>
        <w:t>0101005:</w:t>
      </w:r>
      <w:r w:rsidR="00F93A29">
        <w:t>417</w:t>
      </w:r>
      <w:r w:rsidRPr="007D17AA">
        <w:t>.</w:t>
      </w:r>
    </w:p>
    <w:p w:rsidR="00CE7F11" w:rsidRPr="00603568" w:rsidRDefault="00CE7F11" w:rsidP="00CE7F11">
      <w:pPr>
        <w:ind w:firstLine="708"/>
        <w:jc w:val="both"/>
      </w:pPr>
      <w:r w:rsidRPr="007D17AA">
        <w:t xml:space="preserve">3. Управлению делами администрации Елизовского городского поселения </w:t>
      </w:r>
      <w:proofErr w:type="gramStart"/>
      <w:r w:rsidRPr="007D17AA">
        <w:t>разместить</w:t>
      </w:r>
      <w:proofErr w:type="gramEnd"/>
      <w:r w:rsidRPr="007D17AA">
        <w:t xml:space="preserve">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CE7F11" w:rsidRDefault="00CE7F11" w:rsidP="00CE7F11">
      <w:pPr>
        <w:ind w:firstLine="708"/>
        <w:jc w:val="both"/>
      </w:pPr>
      <w:r w:rsidRPr="007D17AA">
        <w:t xml:space="preserve">4. </w:t>
      </w:r>
      <w:proofErr w:type="gramStart"/>
      <w:r w:rsidRPr="007D17AA">
        <w:t>Контроль за</w:t>
      </w:r>
      <w:proofErr w:type="gramEnd"/>
      <w:r w:rsidRPr="007D17AA"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CE7F11" w:rsidRPr="00EE134C" w:rsidRDefault="00CE7F11" w:rsidP="00CE7F11">
      <w:pPr>
        <w:ind w:firstLine="709"/>
        <w:jc w:val="both"/>
      </w:pPr>
      <w:r>
        <w:t>5</w:t>
      </w:r>
      <w:r w:rsidRPr="00EE134C">
        <w:t>. Настоящее постановление вступает в силу после официального опубликования (обнародования).</w:t>
      </w:r>
    </w:p>
    <w:p w:rsidR="00CE7F11" w:rsidRPr="007D17AA" w:rsidRDefault="00CE7F11" w:rsidP="00CE7F11"/>
    <w:p w:rsidR="00CE7F11" w:rsidRDefault="00CE7F11" w:rsidP="00CE7F11"/>
    <w:p w:rsidR="00CE7F11" w:rsidRPr="007D17AA" w:rsidRDefault="00CE7F11" w:rsidP="00CE7F11"/>
    <w:p w:rsidR="00CE7F11" w:rsidRPr="007D17AA" w:rsidRDefault="00CE7F11" w:rsidP="00CE7F11">
      <w:r w:rsidRPr="007D17AA">
        <w:t>Глав</w:t>
      </w:r>
      <w:r>
        <w:t>а</w:t>
      </w:r>
      <w:r w:rsidRPr="007D17AA">
        <w:t xml:space="preserve"> администрации</w:t>
      </w:r>
    </w:p>
    <w:p w:rsidR="00CE7F11" w:rsidRDefault="00CE7F11" w:rsidP="00CE7F11">
      <w:r w:rsidRPr="007D17AA">
        <w:t xml:space="preserve">Елизовского городского поселения              </w:t>
      </w:r>
      <w:r>
        <w:t xml:space="preserve">                      </w:t>
      </w:r>
      <w:r w:rsidRPr="007D17AA">
        <w:t xml:space="preserve">                                 Д.Б. </w:t>
      </w:r>
      <w:proofErr w:type="spellStart"/>
      <w:r w:rsidRPr="007D17AA">
        <w:t>Щипицын</w:t>
      </w:r>
      <w:proofErr w:type="spellEnd"/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F11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05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1E85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57F6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27379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E7F11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A29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F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2025</Characters>
  <Application>Microsoft Office Word</Application>
  <DocSecurity>0</DocSecurity>
  <Lines>16</Lines>
  <Paragraphs>4</Paragraphs>
  <ScaleCrop>false</ScaleCrop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2016-07-08T02:14:00Z</cp:lastPrinted>
  <dcterms:created xsi:type="dcterms:W3CDTF">2016-07-08T02:01:00Z</dcterms:created>
  <dcterms:modified xsi:type="dcterms:W3CDTF">2016-07-12T22:33:00Z</dcterms:modified>
</cp:coreProperties>
</file>