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8C0DE4">
        <w:rPr>
          <w:u w:val="single"/>
        </w:rPr>
        <w:t>05.10</w:t>
      </w:r>
      <w:r w:rsidR="00582989" w:rsidRPr="00582989">
        <w:rPr>
          <w:u w:val="single"/>
        </w:rPr>
        <w:t>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8C0DE4">
        <w:t xml:space="preserve">  </w:t>
      </w:r>
      <w:r w:rsidR="00582989">
        <w:t xml:space="preserve">     </w:t>
      </w:r>
      <w:r>
        <w:t xml:space="preserve">                                 № </w:t>
      </w:r>
      <w:r w:rsidR="00B2069F">
        <w:rPr>
          <w:u w:val="single"/>
        </w:rPr>
        <w:t xml:space="preserve"> </w:t>
      </w:r>
      <w:r w:rsidR="008C0DE4">
        <w:rPr>
          <w:u w:val="single"/>
        </w:rPr>
        <w:t>1594</w:t>
      </w:r>
      <w:r w:rsidR="00582989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750577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A96A00">
        <w:rPr>
          <w:sz w:val="28"/>
          <w:szCs w:val="28"/>
        </w:rPr>
        <w:t>Горького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50577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A96A00">
        <w:rPr>
          <w:sz w:val="28"/>
          <w:szCs w:val="28"/>
        </w:rPr>
        <w:t>Горького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DE4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582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2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DE4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  <w:r w:rsidR="0088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5057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505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3214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96A0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Горького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7505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505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505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7505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96A0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Горького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7505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5057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571" w:rsidRDefault="00894571" w:rsidP="006B54A3">
      <w:r>
        <w:separator/>
      </w:r>
    </w:p>
  </w:endnote>
  <w:endnote w:type="continuationSeparator" w:id="1">
    <w:p w:rsidR="00894571" w:rsidRDefault="0089457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571" w:rsidRDefault="00894571" w:rsidP="006B54A3">
      <w:r>
        <w:separator/>
      </w:r>
    </w:p>
  </w:footnote>
  <w:footnote w:type="continuationSeparator" w:id="1">
    <w:p w:rsidR="00894571" w:rsidRDefault="0089457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87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571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0DE4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76C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660F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6246-C489-4EBB-AC65-5347906F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2018-10-01T22:36:00Z</cp:lastPrinted>
  <dcterms:created xsi:type="dcterms:W3CDTF">2018-10-01T22:39:00Z</dcterms:created>
  <dcterms:modified xsi:type="dcterms:W3CDTF">2018-10-11T05:49:00Z</dcterms:modified>
</cp:coreProperties>
</file>