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040B07" w:rsidRPr="00040B07">
        <w:rPr>
          <w:rFonts w:ascii="Times New Roman" w:hAnsi="Times New Roman" w:cs="Times New Roman"/>
          <w:sz w:val="24"/>
          <w:szCs w:val="24"/>
          <w:u w:val="single"/>
        </w:rPr>
        <w:t>30.09.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040B07" w:rsidRPr="00040B07">
        <w:rPr>
          <w:rFonts w:ascii="Times New Roman" w:hAnsi="Times New Roman" w:cs="Times New Roman"/>
          <w:sz w:val="24"/>
          <w:szCs w:val="24"/>
          <w:u w:val="single"/>
        </w:rPr>
        <w:t>704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CF66E3" w:rsidRPr="000D1752" w:rsidRDefault="001E70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в </w:t>
            </w:r>
            <w:r w:rsidR="000D6C2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F76778">
              <w:rPr>
                <w:rFonts w:ascii="Times New Roman" w:hAnsi="Times New Roman" w:cs="Times New Roman"/>
                <w:sz w:val="24"/>
                <w:szCs w:val="24"/>
              </w:rPr>
              <w:t>за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r w:rsidR="00F76778">
              <w:rPr>
                <w:rFonts w:ascii="Times New Roman" w:hAnsi="Times New Roman" w:cs="Times New Roman"/>
                <w:sz w:val="24"/>
                <w:szCs w:val="24"/>
              </w:rPr>
              <w:t>Порудеевой Л.И.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 xml:space="preserve">, об </w:t>
            </w:r>
            <w:r w:rsidR="00C00534" w:rsidRPr="000D17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схемы расположения земельного участка на 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>кадастровом плане территории, о присвоении адреса формируемому земельному участку</w:t>
            </w:r>
          </w:p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04" w:rsidRPr="000D1752" w:rsidRDefault="00C92B04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0D1752" w:rsidRDefault="00381B5A" w:rsidP="00CF6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6A11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>
        <w:rPr>
          <w:rFonts w:ascii="Times New Roman" w:hAnsi="Times New Roman" w:cs="Times New Roman"/>
          <w:sz w:val="24"/>
          <w:szCs w:val="24"/>
        </w:rPr>
        <w:t xml:space="preserve"> п.2 ст. 3.3 Федерального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553D">
        <w:rPr>
          <w:rFonts w:ascii="Times New Roman" w:hAnsi="Times New Roman" w:cs="Times New Roman"/>
          <w:sz w:val="24"/>
          <w:szCs w:val="24"/>
        </w:rPr>
        <w:t>а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F76052">
        <w:rPr>
          <w:rFonts w:ascii="Times New Roman" w:hAnsi="Times New Roman" w:cs="Times New Roman"/>
          <w:sz w:val="24"/>
          <w:szCs w:val="24"/>
        </w:rPr>
        <w:t xml:space="preserve">ст. 39.15, </w:t>
      </w:r>
      <w:r w:rsidR="001E70E3">
        <w:rPr>
          <w:rFonts w:ascii="Times New Roman" w:hAnsi="Times New Roman" w:cs="Times New Roman"/>
          <w:sz w:val="24"/>
          <w:szCs w:val="24"/>
        </w:rPr>
        <w:t>ст.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1E70E3">
        <w:rPr>
          <w:rFonts w:ascii="Times New Roman" w:hAnsi="Times New Roman" w:cs="Times New Roman"/>
          <w:sz w:val="24"/>
          <w:szCs w:val="24"/>
        </w:rPr>
        <w:t>39.</w:t>
      </w:r>
      <w:r w:rsidR="001A409A">
        <w:rPr>
          <w:rFonts w:ascii="Times New Roman" w:hAnsi="Times New Roman" w:cs="Times New Roman"/>
          <w:sz w:val="24"/>
          <w:szCs w:val="24"/>
        </w:rPr>
        <w:t>20</w:t>
      </w:r>
      <w:r w:rsidR="006A04EE">
        <w:rPr>
          <w:rFonts w:ascii="Times New Roman" w:hAnsi="Times New Roman" w:cs="Times New Roman"/>
          <w:sz w:val="24"/>
          <w:szCs w:val="24"/>
        </w:rPr>
        <w:t>,</w:t>
      </w:r>
      <w:r w:rsidR="006A04EE" w:rsidRPr="006A04EE">
        <w:rPr>
          <w:rFonts w:ascii="Times New Roman" w:hAnsi="Times New Roman" w:cs="Times New Roman"/>
          <w:sz w:val="24"/>
          <w:szCs w:val="24"/>
        </w:rPr>
        <w:t xml:space="preserve"> </w:t>
      </w:r>
      <w:r w:rsidR="006A04EE" w:rsidRPr="000D1752">
        <w:rPr>
          <w:rFonts w:ascii="Times New Roman" w:hAnsi="Times New Roman" w:cs="Times New Roman"/>
          <w:sz w:val="24"/>
          <w:szCs w:val="24"/>
        </w:rPr>
        <w:t>ст</w:t>
      </w:r>
      <w:r w:rsidR="006A04EE">
        <w:rPr>
          <w:rFonts w:ascii="Times New Roman" w:hAnsi="Times New Roman" w:cs="Times New Roman"/>
          <w:sz w:val="24"/>
          <w:szCs w:val="24"/>
        </w:rPr>
        <w:t>.</w:t>
      </w:r>
      <w:r w:rsidR="006A04EE" w:rsidRPr="000D1752">
        <w:rPr>
          <w:rFonts w:ascii="Times New Roman" w:hAnsi="Times New Roman" w:cs="Times New Roman"/>
          <w:sz w:val="24"/>
          <w:szCs w:val="24"/>
        </w:rPr>
        <w:t xml:space="preserve"> 11.10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127DF4" w:rsidRPr="00BE55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0D1752">
        <w:rPr>
          <w:rFonts w:ascii="Times New Roman" w:hAnsi="Times New Roman" w:cs="Times New Roman"/>
          <w:sz w:val="24"/>
          <w:szCs w:val="24"/>
        </w:rPr>
        <w:t>,</w:t>
      </w:r>
      <w:r w:rsidR="00D01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261E0D">
        <w:rPr>
          <w:rFonts w:ascii="Times New Roman" w:hAnsi="Times New Roman" w:cs="Times New Roman"/>
          <w:sz w:val="24"/>
          <w:szCs w:val="24"/>
        </w:rPr>
        <w:t>ым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81399C">
        <w:rPr>
          <w:rFonts w:ascii="Times New Roman" w:hAnsi="Times New Roman" w:cs="Times New Roman"/>
          <w:sz w:val="24"/>
          <w:szCs w:val="24"/>
        </w:rPr>
        <w:t>,</w:t>
      </w:r>
      <w:r w:rsidR="00C00534" w:rsidRPr="00C00534">
        <w:t xml:space="preserve"> 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00534" w:rsidRPr="00C00534">
        <w:rPr>
          <w:rFonts w:ascii="Times New Roman" w:hAnsi="Times New Roman" w:cs="Times New Roman"/>
          <w:sz w:val="24"/>
          <w:szCs w:val="24"/>
        </w:rPr>
        <w:t>ем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C00534" w:rsidRPr="00C00534">
        <w:rPr>
          <w:rFonts w:ascii="Times New Roman" w:hAnsi="Times New Roman" w:cs="Times New Roman"/>
          <w:sz w:val="24"/>
          <w:szCs w:val="24"/>
        </w:rPr>
        <w:t>,</w:t>
      </w:r>
      <w:r w:rsidR="0081399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r w:rsidR="0081399C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</w:t>
      </w:r>
      <w:r w:rsidR="004246FB">
        <w:rPr>
          <w:rFonts w:ascii="Times New Roman" w:hAnsi="Times New Roman" w:cs="Times New Roman"/>
          <w:sz w:val="24"/>
          <w:szCs w:val="24"/>
        </w:rPr>
        <w:t>, пр</w:t>
      </w:r>
      <w:r w:rsidR="0088779E">
        <w:rPr>
          <w:rFonts w:ascii="Times New Roman" w:hAnsi="Times New Roman" w:cs="Times New Roman"/>
          <w:sz w:val="24"/>
          <w:szCs w:val="24"/>
        </w:rPr>
        <w:t xml:space="preserve">инимая во внимание </w:t>
      </w:r>
      <w:r w:rsidR="00F76778">
        <w:rPr>
          <w:rFonts w:ascii="Times New Roman" w:hAnsi="Times New Roman" w:cs="Times New Roman"/>
          <w:sz w:val="24"/>
          <w:szCs w:val="24"/>
        </w:rPr>
        <w:t>Свидетельство</w:t>
      </w:r>
      <w:r w:rsidR="00F76778" w:rsidRPr="00F76778">
        <w:rPr>
          <w:rFonts w:ascii="Times New Roman" w:hAnsi="Times New Roman" w:cs="Times New Roman"/>
          <w:sz w:val="24"/>
          <w:szCs w:val="24"/>
        </w:rPr>
        <w:t xml:space="preserve"> </w:t>
      </w:r>
      <w:r w:rsidR="00F76778">
        <w:rPr>
          <w:rFonts w:ascii="Times New Roman" w:hAnsi="Times New Roman" w:cs="Times New Roman"/>
          <w:sz w:val="24"/>
          <w:szCs w:val="24"/>
        </w:rPr>
        <w:t xml:space="preserve">от 02.04.1999 серия </w:t>
      </w:r>
      <w:r w:rsidR="00F76778">
        <w:rPr>
          <w:rFonts w:ascii="Times New Roman" w:hAnsi="Times New Roman" w:cs="Times New Roman"/>
          <w:sz w:val="24"/>
          <w:szCs w:val="24"/>
          <w:lang w:val="en-US"/>
        </w:rPr>
        <w:t>XXXXI</w:t>
      </w:r>
      <w:r w:rsidR="00F76778" w:rsidRPr="00F76778">
        <w:rPr>
          <w:rFonts w:ascii="Times New Roman" w:hAnsi="Times New Roman" w:cs="Times New Roman"/>
          <w:sz w:val="24"/>
          <w:szCs w:val="24"/>
        </w:rPr>
        <w:t>-</w:t>
      </w:r>
      <w:r w:rsidR="00F7677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76778">
        <w:rPr>
          <w:rFonts w:ascii="Times New Roman" w:hAnsi="Times New Roman" w:cs="Times New Roman"/>
          <w:sz w:val="24"/>
          <w:szCs w:val="24"/>
        </w:rPr>
        <w:t xml:space="preserve"> №0011296 о государственной регистрации права частной собственности на объект - Квартира</w:t>
      </w:r>
      <w:r w:rsidR="0081399C">
        <w:rPr>
          <w:rFonts w:ascii="Times New Roman" w:hAnsi="Times New Roman" w:cs="Times New Roman"/>
          <w:sz w:val="24"/>
          <w:szCs w:val="24"/>
        </w:rPr>
        <w:t>,</w:t>
      </w:r>
      <w:r w:rsidR="001E70E3">
        <w:rPr>
          <w:rFonts w:ascii="Times New Roman" w:hAnsi="Times New Roman" w:cs="Times New Roman"/>
          <w:sz w:val="24"/>
          <w:szCs w:val="24"/>
        </w:rPr>
        <w:t xml:space="preserve"> </w:t>
      </w:r>
      <w:r w:rsidR="00C92B04">
        <w:rPr>
          <w:rFonts w:ascii="Times New Roman" w:hAnsi="Times New Roman" w:cs="Times New Roman"/>
          <w:sz w:val="24"/>
          <w:szCs w:val="24"/>
        </w:rPr>
        <w:t>на основании</w:t>
      </w:r>
      <w:r w:rsidR="00E46A11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>заявлени</w:t>
      </w:r>
      <w:r w:rsidR="00C92B04">
        <w:rPr>
          <w:rFonts w:ascii="Times New Roman" w:hAnsi="Times New Roman" w:cs="Times New Roman"/>
          <w:sz w:val="24"/>
          <w:szCs w:val="24"/>
        </w:rPr>
        <w:t>я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F76778">
        <w:rPr>
          <w:rFonts w:ascii="Times New Roman" w:hAnsi="Times New Roman" w:cs="Times New Roman"/>
          <w:sz w:val="24"/>
          <w:szCs w:val="24"/>
        </w:rPr>
        <w:t>Порудеевой Л.И.</w:t>
      </w:r>
      <w:r w:rsidR="001A4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5A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F76052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56">
        <w:rPr>
          <w:rFonts w:ascii="Times New Roman" w:hAnsi="Times New Roman" w:cs="Times New Roman"/>
          <w:sz w:val="24"/>
          <w:szCs w:val="24"/>
        </w:rPr>
        <w:t xml:space="preserve">1. </w:t>
      </w:r>
      <w:r w:rsidR="001E70E3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предоставление </w:t>
      </w:r>
      <w:r w:rsidR="001A409A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F76778">
        <w:rPr>
          <w:rFonts w:ascii="Times New Roman" w:hAnsi="Times New Roman" w:cs="Times New Roman"/>
          <w:sz w:val="24"/>
          <w:szCs w:val="24"/>
        </w:rPr>
        <w:t>за плату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FC2386">
        <w:rPr>
          <w:rFonts w:ascii="Times New Roman" w:hAnsi="Times New Roman" w:cs="Times New Roman"/>
          <w:sz w:val="24"/>
          <w:szCs w:val="24"/>
        </w:rPr>
        <w:t>ХХХХХХХХ ХХХХХХХ ХХХХХХХ</w:t>
      </w:r>
      <w:r w:rsidR="00F76052">
        <w:rPr>
          <w:rFonts w:ascii="Times New Roman" w:hAnsi="Times New Roman" w:cs="Times New Roman"/>
          <w:sz w:val="24"/>
          <w:szCs w:val="24"/>
        </w:rPr>
        <w:t xml:space="preserve">, проживающей по адресу: </w:t>
      </w:r>
      <w:r w:rsidR="00FC2386">
        <w:rPr>
          <w:rFonts w:ascii="Times New Roman" w:hAnsi="Times New Roman" w:cs="Times New Roman"/>
          <w:sz w:val="24"/>
          <w:szCs w:val="24"/>
        </w:rPr>
        <w:t>ХХХХХХХХХХХХХ</w:t>
      </w:r>
      <w:r w:rsidR="00F76052"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="00FC2386">
        <w:rPr>
          <w:rFonts w:ascii="Times New Roman" w:hAnsi="Times New Roman" w:cs="Times New Roman"/>
          <w:sz w:val="24"/>
          <w:szCs w:val="24"/>
        </w:rPr>
        <w:t>ХХХХ</w:t>
      </w:r>
      <w:r w:rsidR="00F76052">
        <w:rPr>
          <w:rFonts w:ascii="Times New Roman" w:hAnsi="Times New Roman" w:cs="Times New Roman"/>
          <w:sz w:val="24"/>
          <w:szCs w:val="24"/>
        </w:rPr>
        <w:t xml:space="preserve"> №</w:t>
      </w:r>
      <w:r w:rsidR="00FC2386">
        <w:rPr>
          <w:rFonts w:ascii="Times New Roman" w:hAnsi="Times New Roman" w:cs="Times New Roman"/>
          <w:sz w:val="24"/>
          <w:szCs w:val="24"/>
        </w:rPr>
        <w:t>ХХХХХХ</w:t>
      </w:r>
      <w:r w:rsidR="00F76052">
        <w:rPr>
          <w:rFonts w:ascii="Times New Roman" w:hAnsi="Times New Roman" w:cs="Times New Roman"/>
          <w:sz w:val="24"/>
          <w:szCs w:val="24"/>
        </w:rPr>
        <w:t xml:space="preserve">, земельного участка формируемого </w:t>
      </w:r>
      <w:r w:rsidR="00C00534">
        <w:rPr>
          <w:rFonts w:ascii="Times New Roman" w:hAnsi="Times New Roman" w:cs="Times New Roman"/>
          <w:sz w:val="24"/>
          <w:szCs w:val="24"/>
        </w:rPr>
        <w:t>согласно приложенной схем</w:t>
      </w:r>
      <w:r w:rsidR="00A4752A">
        <w:rPr>
          <w:rFonts w:ascii="Times New Roman" w:hAnsi="Times New Roman" w:cs="Times New Roman"/>
          <w:sz w:val="24"/>
          <w:szCs w:val="24"/>
        </w:rPr>
        <w:t>е</w:t>
      </w:r>
      <w:r w:rsidR="00C00534">
        <w:rPr>
          <w:rFonts w:ascii="Times New Roman" w:hAnsi="Times New Roman" w:cs="Times New Roman"/>
          <w:sz w:val="24"/>
          <w:szCs w:val="24"/>
        </w:rPr>
        <w:t>.</w:t>
      </w:r>
    </w:p>
    <w:p w:rsidR="001A409A" w:rsidRPr="000D1752" w:rsidRDefault="00C00534" w:rsidP="001A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175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A409A" w:rsidRPr="000D1752">
        <w:rPr>
          <w:rFonts w:ascii="Times New Roman" w:hAnsi="Times New Roman" w:cs="Times New Roman"/>
          <w:sz w:val="24"/>
          <w:szCs w:val="24"/>
        </w:rPr>
        <w:t>прилагаемую схему расположения земельного участка на кадастровом плане территории</w:t>
      </w:r>
      <w:r w:rsidR="001A409A">
        <w:rPr>
          <w:rFonts w:ascii="Times New Roman" w:hAnsi="Times New Roman" w:cs="Times New Roman"/>
          <w:sz w:val="24"/>
          <w:szCs w:val="24"/>
        </w:rPr>
        <w:t>,</w:t>
      </w:r>
      <w:r w:rsidR="001A409A" w:rsidRPr="00BE553D">
        <w:rPr>
          <w:rFonts w:ascii="Times New Roman" w:hAnsi="Times New Roman" w:cs="Times New Roman"/>
          <w:sz w:val="24"/>
          <w:szCs w:val="24"/>
        </w:rPr>
        <w:t xml:space="preserve"> </w:t>
      </w:r>
      <w:r w:rsidR="001A409A">
        <w:rPr>
          <w:rFonts w:ascii="Times New Roman" w:hAnsi="Times New Roman" w:cs="Times New Roman"/>
          <w:sz w:val="24"/>
          <w:szCs w:val="24"/>
        </w:rPr>
        <w:t>формируемого из земель государственной собственности в кадастровом квартале 41:05:010100</w:t>
      </w:r>
      <w:r w:rsidR="00F76778">
        <w:rPr>
          <w:rFonts w:ascii="Times New Roman" w:hAnsi="Times New Roman" w:cs="Times New Roman"/>
          <w:sz w:val="24"/>
          <w:szCs w:val="24"/>
        </w:rPr>
        <w:t>2</w:t>
      </w:r>
      <w:r w:rsidR="001A409A">
        <w:rPr>
          <w:rFonts w:ascii="Times New Roman" w:hAnsi="Times New Roman" w:cs="Times New Roman"/>
          <w:sz w:val="24"/>
          <w:szCs w:val="24"/>
        </w:rPr>
        <w:t>:</w:t>
      </w:r>
      <w:r w:rsidR="001A409A"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09A" w:rsidRPr="000D1752" w:rsidRDefault="001A409A" w:rsidP="001A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F76778">
        <w:rPr>
          <w:rFonts w:ascii="Times New Roman" w:hAnsi="Times New Roman" w:cs="Times New Roman"/>
          <w:sz w:val="24"/>
          <w:szCs w:val="24"/>
        </w:rPr>
        <w:t>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752">
        <w:rPr>
          <w:rFonts w:ascii="Times New Roman" w:hAnsi="Times New Roman" w:cs="Times New Roman"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09A" w:rsidRPr="000D1752" w:rsidRDefault="001A409A" w:rsidP="001A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зона </w:t>
      </w:r>
      <w:r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95537D">
        <w:rPr>
          <w:rFonts w:ascii="Times New Roman" w:hAnsi="Times New Roman" w:cs="Times New Roman"/>
          <w:sz w:val="24"/>
          <w:szCs w:val="24"/>
        </w:rPr>
        <w:t>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жилыми домами</w:t>
      </w:r>
      <w:r w:rsidRPr="000D17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</w:t>
      </w:r>
      <w:r w:rsidR="0095537D">
        <w:rPr>
          <w:rFonts w:ascii="Times New Roman" w:hAnsi="Times New Roman" w:cs="Times New Roman"/>
          <w:sz w:val="24"/>
          <w:szCs w:val="24"/>
        </w:rPr>
        <w:t>1</w:t>
      </w:r>
      <w:r w:rsidRPr="000D17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409A" w:rsidRPr="000D1752" w:rsidRDefault="001A409A" w:rsidP="001A40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 жилые дома;</w:t>
      </w:r>
    </w:p>
    <w:p w:rsidR="00C00534" w:rsidRDefault="001A409A" w:rsidP="001A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436" w:rsidRPr="00310436" w:rsidRDefault="00BB252D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 w:rsidR="00310436"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BB252D" w:rsidRPr="000D1752" w:rsidRDefault="00310436" w:rsidP="00310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Елизовский муниципальный район, Елизовское городское поселение, Елизово г., </w:t>
      </w:r>
      <w:r w:rsidR="00F76778">
        <w:rPr>
          <w:rFonts w:ascii="Times New Roman" w:hAnsi="Times New Roman" w:cs="Times New Roman"/>
          <w:sz w:val="24"/>
          <w:szCs w:val="24"/>
        </w:rPr>
        <w:t>Лазо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ул., </w:t>
      </w:r>
      <w:r w:rsidR="00F76778">
        <w:rPr>
          <w:rFonts w:ascii="Times New Roman" w:hAnsi="Times New Roman" w:cs="Times New Roman"/>
          <w:sz w:val="24"/>
          <w:szCs w:val="24"/>
        </w:rPr>
        <w:t>6</w:t>
      </w:r>
      <w:r w:rsidR="005D4994">
        <w:rPr>
          <w:rFonts w:ascii="Times New Roman" w:hAnsi="Times New Roman" w:cs="Times New Roman"/>
          <w:sz w:val="24"/>
          <w:szCs w:val="24"/>
        </w:rPr>
        <w:t>.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534" w:rsidRDefault="00310436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. </w:t>
      </w:r>
      <w:r w:rsidR="00F76778">
        <w:rPr>
          <w:rFonts w:ascii="Times New Roman" w:hAnsi="Times New Roman" w:cs="Times New Roman"/>
          <w:sz w:val="24"/>
          <w:szCs w:val="24"/>
        </w:rPr>
        <w:t>Порудеевой Л.И.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C00534">
        <w:rPr>
          <w:rFonts w:ascii="Times New Roman" w:hAnsi="Times New Roman" w:cs="Times New Roman"/>
          <w:sz w:val="24"/>
          <w:szCs w:val="24"/>
        </w:rPr>
        <w:t xml:space="preserve"> учет</w:t>
      </w:r>
      <w:r w:rsidR="00C00534" w:rsidRPr="000D1752">
        <w:rPr>
          <w:rFonts w:ascii="Times New Roman" w:hAnsi="Times New Roman" w:cs="Times New Roman"/>
          <w:i/>
          <w:sz w:val="24"/>
          <w:szCs w:val="24"/>
        </w:rPr>
        <w:t>.</w:t>
      </w:r>
    </w:p>
    <w:p w:rsidR="00C00534" w:rsidRDefault="00B23112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0534" w:rsidRPr="000D1752">
        <w:rPr>
          <w:rFonts w:ascii="Times New Roman" w:hAnsi="Times New Roman" w:cs="Times New Roman"/>
          <w:sz w:val="24"/>
          <w:szCs w:val="24"/>
        </w:rPr>
        <w:t>. Данное решение действительно в течение 2 лет со дня его принятия</w:t>
      </w:r>
    </w:p>
    <w:p w:rsidR="006C3E73" w:rsidRPr="000D1752" w:rsidRDefault="00B23112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3E73" w:rsidRPr="000D1752">
        <w:rPr>
          <w:rFonts w:ascii="Times New Roman" w:hAnsi="Times New Roman" w:cs="Times New Roman"/>
          <w:sz w:val="24"/>
          <w:szCs w:val="24"/>
        </w:rPr>
        <w:t>. Управлению делами администрации Елизовского городского поселения (Т.С. Назаренко) разместить настоящее постановление на сайте администрации в сети Интернет.</w:t>
      </w:r>
    </w:p>
    <w:p w:rsidR="006C3E73" w:rsidRPr="00BB0656" w:rsidRDefault="00B23112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C3E73" w:rsidRPr="000D175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4725B6" w:rsidRPr="00381B5A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B23112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CF66E3" w:rsidRPr="000D175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7C50">
        <w:rPr>
          <w:rFonts w:ascii="Times New Roman" w:hAnsi="Times New Roman" w:cs="Times New Roman"/>
          <w:sz w:val="24"/>
          <w:szCs w:val="24"/>
        </w:rPr>
        <w:t xml:space="preserve">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</w:t>
      </w:r>
      <w:r w:rsidR="00367C50">
        <w:rPr>
          <w:rFonts w:ascii="Times New Roman" w:hAnsi="Times New Roman" w:cs="Times New Roman"/>
          <w:sz w:val="24"/>
          <w:szCs w:val="24"/>
        </w:rPr>
        <w:t>Д.Б. Щипицын</w:t>
      </w:r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1752" w:rsidSect="005D4994">
      <w:pgSz w:w="11906" w:h="16838"/>
      <w:pgMar w:top="1134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C7" w:rsidRDefault="004277C7" w:rsidP="002A2377">
      <w:pPr>
        <w:spacing w:after="0" w:line="240" w:lineRule="auto"/>
      </w:pPr>
      <w:r>
        <w:separator/>
      </w:r>
    </w:p>
  </w:endnote>
  <w:endnote w:type="continuationSeparator" w:id="1">
    <w:p w:rsidR="004277C7" w:rsidRDefault="004277C7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C7" w:rsidRDefault="004277C7" w:rsidP="002A2377">
      <w:pPr>
        <w:spacing w:after="0" w:line="240" w:lineRule="auto"/>
      </w:pPr>
      <w:r>
        <w:separator/>
      </w:r>
    </w:p>
  </w:footnote>
  <w:footnote w:type="continuationSeparator" w:id="1">
    <w:p w:rsidR="004277C7" w:rsidRDefault="004277C7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0B07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762D0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6C25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744"/>
    <w:rsid w:val="00121A47"/>
    <w:rsid w:val="00123836"/>
    <w:rsid w:val="001243E7"/>
    <w:rsid w:val="001252B0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09A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174C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C01"/>
    <w:rsid w:val="002B2AEE"/>
    <w:rsid w:val="002B423A"/>
    <w:rsid w:val="002B4446"/>
    <w:rsid w:val="002B48AF"/>
    <w:rsid w:val="002B6172"/>
    <w:rsid w:val="002B7437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2DA5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67C50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16B5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0B6E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46FB"/>
    <w:rsid w:val="004261D8"/>
    <w:rsid w:val="0042774D"/>
    <w:rsid w:val="004277C7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888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8779E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4AE3"/>
    <w:rsid w:val="00955364"/>
    <w:rsid w:val="0095537D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763"/>
    <w:rsid w:val="00A43838"/>
    <w:rsid w:val="00A45FCB"/>
    <w:rsid w:val="00A4752A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46B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17FA2"/>
    <w:rsid w:val="00B20049"/>
    <w:rsid w:val="00B2083F"/>
    <w:rsid w:val="00B20CE3"/>
    <w:rsid w:val="00B20EBB"/>
    <w:rsid w:val="00B225E4"/>
    <w:rsid w:val="00B23112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170A"/>
    <w:rsid w:val="00D02327"/>
    <w:rsid w:val="00D023DD"/>
    <w:rsid w:val="00D0244F"/>
    <w:rsid w:val="00D03992"/>
    <w:rsid w:val="00D03A48"/>
    <w:rsid w:val="00D03BB5"/>
    <w:rsid w:val="00D04AC0"/>
    <w:rsid w:val="00D0525B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47934"/>
    <w:rsid w:val="00D505AB"/>
    <w:rsid w:val="00D50763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17DF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6EE8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76778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5AC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38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cp:lastPrinted>2015-10-01T21:09:00Z</cp:lastPrinted>
  <dcterms:created xsi:type="dcterms:W3CDTF">2015-10-01T21:11:00Z</dcterms:created>
  <dcterms:modified xsi:type="dcterms:W3CDTF">2015-10-08T00:38:00Z</dcterms:modified>
</cp:coreProperties>
</file>