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9256" cy="1075765"/>
            <wp:effectExtent l="19050" t="0" r="0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1682C" w:rsidRPr="006B03AA" w:rsidRDefault="00CF66E3" w:rsidP="006E456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0EC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43961">
        <w:rPr>
          <w:rFonts w:ascii="Times New Roman" w:hAnsi="Times New Roman" w:cs="Times New Roman"/>
          <w:sz w:val="24"/>
          <w:szCs w:val="24"/>
          <w:u w:val="single"/>
        </w:rPr>
        <w:t>13.10.2016</w:t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</w:r>
      <w:r w:rsidRPr="00D70E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4396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A43961" w:rsidRPr="00A43961">
        <w:rPr>
          <w:rFonts w:ascii="Times New Roman" w:hAnsi="Times New Roman" w:cs="Times New Roman"/>
          <w:sz w:val="24"/>
          <w:szCs w:val="24"/>
          <w:u w:val="single"/>
        </w:rPr>
        <w:t>868-п</w:t>
      </w:r>
    </w:p>
    <w:p w:rsidR="00CF66E3" w:rsidRPr="00D70ECA" w:rsidRDefault="00DB3058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     </w:t>
      </w:r>
      <w:r w:rsidR="00CF66E3" w:rsidRPr="00D70ECA">
        <w:rPr>
          <w:rFonts w:ascii="Times New Roman" w:hAnsi="Times New Roman" w:cs="Times New Roman"/>
          <w:sz w:val="24"/>
          <w:szCs w:val="24"/>
        </w:rPr>
        <w:t>г. Елизово</w:t>
      </w:r>
    </w:p>
    <w:p w:rsidR="00CF66E3" w:rsidRPr="00D70ECA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D70ECA" w:rsidTr="00CF66E3">
        <w:tc>
          <w:tcPr>
            <w:tcW w:w="4785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</w:t>
            </w:r>
            <w:r w:rsidR="005B23D0" w:rsidRPr="00D70ECA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</w:t>
            </w:r>
            <w:r w:rsidR="001D0CF4" w:rsidRPr="00D70EC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формируемого путем перераспределения</w:t>
            </w:r>
            <w:r w:rsidR="000E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Pr="00D70ECA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6E3" w:rsidRPr="00D70ECA" w:rsidRDefault="00E774CF" w:rsidP="00D550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ст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11.10</w:t>
      </w:r>
      <w:r w:rsidR="005A0023" w:rsidRPr="00D70ECA">
        <w:rPr>
          <w:rFonts w:ascii="Times New Roman" w:hAnsi="Times New Roman" w:cs="Times New Roman"/>
          <w:sz w:val="24"/>
          <w:szCs w:val="24"/>
        </w:rPr>
        <w:t>, п.7</w:t>
      </w:r>
      <w:r w:rsidR="001D0CF4" w:rsidRPr="00D70ECA">
        <w:rPr>
          <w:rFonts w:ascii="Times New Roman" w:hAnsi="Times New Roman" w:cs="Times New Roman"/>
          <w:sz w:val="24"/>
          <w:szCs w:val="24"/>
        </w:rPr>
        <w:t>,</w:t>
      </w:r>
      <w:r w:rsidR="005A0023" w:rsidRPr="00D70ECA">
        <w:rPr>
          <w:rFonts w:ascii="Times New Roman" w:hAnsi="Times New Roman" w:cs="Times New Roman"/>
          <w:sz w:val="24"/>
          <w:szCs w:val="24"/>
        </w:rPr>
        <w:t xml:space="preserve"> ст.3</w:t>
      </w:r>
      <w:r w:rsidR="001D0CF4" w:rsidRPr="00D70ECA">
        <w:rPr>
          <w:rFonts w:ascii="Times New Roman" w:hAnsi="Times New Roman" w:cs="Times New Roman"/>
          <w:sz w:val="24"/>
          <w:szCs w:val="24"/>
        </w:rPr>
        <w:t>9</w:t>
      </w:r>
      <w:r w:rsidR="005A0023" w:rsidRPr="00D70ECA">
        <w:rPr>
          <w:rFonts w:ascii="Times New Roman" w:hAnsi="Times New Roman" w:cs="Times New Roman"/>
          <w:sz w:val="24"/>
          <w:szCs w:val="24"/>
        </w:rPr>
        <w:t>.</w:t>
      </w:r>
      <w:r w:rsidR="001D0CF4" w:rsidRPr="00D70ECA">
        <w:rPr>
          <w:rFonts w:ascii="Times New Roman" w:hAnsi="Times New Roman" w:cs="Times New Roman"/>
          <w:sz w:val="24"/>
          <w:szCs w:val="24"/>
        </w:rPr>
        <w:t>29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r w:rsidR="0081399C" w:rsidRPr="00D70ECA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="000E0888">
        <w:rPr>
          <w:rFonts w:ascii="Times New Roman" w:hAnsi="Times New Roman" w:cs="Times New Roman"/>
          <w:sz w:val="24"/>
          <w:szCs w:val="24"/>
        </w:rPr>
        <w:t xml:space="preserve">, </w:t>
      </w:r>
      <w:r w:rsidR="0081399C" w:rsidRPr="00D70ECA">
        <w:rPr>
          <w:rFonts w:ascii="Times New Roman" w:hAnsi="Times New Roman" w:cs="Times New Roman"/>
          <w:sz w:val="24"/>
          <w:szCs w:val="24"/>
        </w:rPr>
        <w:t>Устав</w:t>
      </w:r>
      <w:r w:rsidR="000E0888">
        <w:rPr>
          <w:rFonts w:ascii="Times New Roman" w:hAnsi="Times New Roman" w:cs="Times New Roman"/>
          <w:sz w:val="24"/>
          <w:szCs w:val="24"/>
        </w:rPr>
        <w:t>ом</w:t>
      </w:r>
      <w:r w:rsidR="0081399C" w:rsidRPr="00D70ECA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B95AE2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>принимая во внимание свидетельство о государственной регистрации права собственности на земельный участок</w:t>
      </w:r>
      <w:r w:rsidR="00B95AE2">
        <w:rPr>
          <w:rFonts w:ascii="Times New Roman" w:hAnsi="Times New Roman" w:cs="Times New Roman"/>
          <w:sz w:val="24"/>
          <w:szCs w:val="24"/>
        </w:rPr>
        <w:t>, запись регистрации 41</w:t>
      </w:r>
      <w:r w:rsidR="000B7AEE">
        <w:rPr>
          <w:rFonts w:ascii="Times New Roman" w:hAnsi="Times New Roman" w:cs="Times New Roman"/>
          <w:sz w:val="24"/>
          <w:szCs w:val="24"/>
        </w:rPr>
        <w:t xml:space="preserve"> АВ 098187</w:t>
      </w:r>
      <w:r w:rsidR="00B95AE2">
        <w:rPr>
          <w:rFonts w:ascii="Times New Roman" w:hAnsi="Times New Roman" w:cs="Times New Roman"/>
          <w:sz w:val="24"/>
          <w:szCs w:val="24"/>
        </w:rPr>
        <w:t xml:space="preserve"> от 1</w:t>
      </w:r>
      <w:r w:rsidR="000B7AEE">
        <w:rPr>
          <w:rFonts w:ascii="Times New Roman" w:hAnsi="Times New Roman" w:cs="Times New Roman"/>
          <w:sz w:val="24"/>
          <w:szCs w:val="24"/>
        </w:rPr>
        <w:t>2</w:t>
      </w:r>
      <w:r w:rsidR="00B95AE2">
        <w:rPr>
          <w:rFonts w:ascii="Times New Roman" w:hAnsi="Times New Roman" w:cs="Times New Roman"/>
          <w:sz w:val="24"/>
          <w:szCs w:val="24"/>
        </w:rPr>
        <w:t>.</w:t>
      </w:r>
      <w:r w:rsidR="000B7AEE">
        <w:rPr>
          <w:rFonts w:ascii="Times New Roman" w:hAnsi="Times New Roman" w:cs="Times New Roman"/>
          <w:sz w:val="24"/>
          <w:szCs w:val="24"/>
        </w:rPr>
        <w:t>10</w:t>
      </w:r>
      <w:r w:rsidR="00B95AE2">
        <w:rPr>
          <w:rFonts w:ascii="Times New Roman" w:hAnsi="Times New Roman" w:cs="Times New Roman"/>
          <w:sz w:val="24"/>
          <w:szCs w:val="24"/>
        </w:rPr>
        <w:t>.201</w:t>
      </w:r>
      <w:r w:rsidR="000B7AEE">
        <w:rPr>
          <w:rFonts w:ascii="Times New Roman" w:hAnsi="Times New Roman" w:cs="Times New Roman"/>
          <w:sz w:val="24"/>
          <w:szCs w:val="24"/>
        </w:rPr>
        <w:t>0</w:t>
      </w:r>
      <w:r w:rsidR="00B95AE2">
        <w:rPr>
          <w:rFonts w:ascii="Times New Roman" w:hAnsi="Times New Roman" w:cs="Times New Roman"/>
          <w:sz w:val="24"/>
          <w:szCs w:val="24"/>
        </w:rPr>
        <w:t>,</w:t>
      </w:r>
      <w:r w:rsidRPr="00D70ECA">
        <w:rPr>
          <w:rFonts w:ascii="Times New Roman" w:hAnsi="Times New Roman" w:cs="Times New Roman"/>
          <w:sz w:val="24"/>
          <w:szCs w:val="24"/>
        </w:rPr>
        <w:t xml:space="preserve"> с к</w:t>
      </w:r>
      <w:r w:rsidR="00E2356F" w:rsidRPr="00D70ECA">
        <w:rPr>
          <w:rFonts w:ascii="Times New Roman" w:hAnsi="Times New Roman" w:cs="Times New Roman"/>
          <w:sz w:val="24"/>
          <w:szCs w:val="24"/>
        </w:rPr>
        <w:t>адастровым номером 41:05:010100</w:t>
      </w:r>
      <w:r w:rsidR="000B7AEE">
        <w:rPr>
          <w:rFonts w:ascii="Times New Roman" w:hAnsi="Times New Roman" w:cs="Times New Roman"/>
          <w:sz w:val="24"/>
          <w:szCs w:val="24"/>
        </w:rPr>
        <w:t>5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0B7AEE">
        <w:rPr>
          <w:rFonts w:ascii="Times New Roman" w:hAnsi="Times New Roman" w:cs="Times New Roman"/>
          <w:sz w:val="24"/>
          <w:szCs w:val="24"/>
        </w:rPr>
        <w:t>390</w:t>
      </w:r>
      <w:r w:rsidRPr="00D70ECA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F35A0C">
        <w:rPr>
          <w:rFonts w:ascii="Times New Roman" w:hAnsi="Times New Roman" w:cs="Times New Roman"/>
          <w:sz w:val="24"/>
          <w:szCs w:val="24"/>
        </w:rPr>
        <w:t>директора ООО «Неда»</w:t>
      </w:r>
      <w:r w:rsidR="00E4356C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ПОСТАНОВЛЯЮ</w:t>
      </w:r>
      <w:r w:rsidR="007209C6" w:rsidRPr="00D70ECA">
        <w:rPr>
          <w:rFonts w:ascii="Times New Roman" w:hAnsi="Times New Roman" w:cs="Times New Roman"/>
          <w:sz w:val="24"/>
          <w:szCs w:val="24"/>
        </w:rPr>
        <w:t>: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1. Утвердить прилагаемую схему расположения земельного участка на </w:t>
      </w:r>
      <w:r w:rsidR="00981386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E21E1" w:rsidRPr="00D70ECA">
        <w:rPr>
          <w:rFonts w:ascii="Times New Roman" w:hAnsi="Times New Roman" w:cs="Times New Roman"/>
          <w:sz w:val="24"/>
          <w:szCs w:val="24"/>
        </w:rPr>
        <w:t>с условным номером 41:05:010100</w:t>
      </w:r>
      <w:r w:rsidR="000B7AEE">
        <w:rPr>
          <w:rFonts w:ascii="Times New Roman" w:hAnsi="Times New Roman" w:cs="Times New Roman"/>
          <w:sz w:val="24"/>
          <w:szCs w:val="24"/>
        </w:rPr>
        <w:t>5</w:t>
      </w:r>
      <w:r w:rsidR="00DE21E1" w:rsidRPr="00D70ECA">
        <w:rPr>
          <w:rFonts w:ascii="Times New Roman" w:hAnsi="Times New Roman" w:cs="Times New Roman"/>
          <w:sz w:val="24"/>
          <w:szCs w:val="24"/>
        </w:rPr>
        <w:t>:ЗУ</w:t>
      </w:r>
      <w:r w:rsidR="00E774CF" w:rsidRPr="00D70ECA">
        <w:rPr>
          <w:rFonts w:ascii="Times New Roman" w:hAnsi="Times New Roman" w:cs="Times New Roman"/>
          <w:sz w:val="24"/>
          <w:szCs w:val="24"/>
        </w:rPr>
        <w:t>1</w:t>
      </w:r>
      <w:r w:rsidR="000E0888">
        <w:rPr>
          <w:rFonts w:ascii="Times New Roman" w:hAnsi="Times New Roman" w:cs="Times New Roman"/>
          <w:sz w:val="24"/>
          <w:szCs w:val="24"/>
        </w:rPr>
        <w:t>,</w:t>
      </w:r>
      <w:r w:rsidR="00DE21E1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формируемого </w:t>
      </w:r>
      <w:r w:rsidR="001D0CF4" w:rsidRPr="00D70ECA">
        <w:rPr>
          <w:rFonts w:ascii="Times New Roman" w:hAnsi="Times New Roman" w:cs="Times New Roman"/>
          <w:sz w:val="24"/>
          <w:szCs w:val="24"/>
        </w:rPr>
        <w:t>путем перераспределения из земельного участка</w:t>
      </w:r>
      <w:r w:rsidR="00C23014">
        <w:rPr>
          <w:rFonts w:ascii="Times New Roman" w:hAnsi="Times New Roman" w:cs="Times New Roman"/>
          <w:sz w:val="24"/>
          <w:szCs w:val="24"/>
        </w:rPr>
        <w:t xml:space="preserve"> частной собственности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с кадастровым номером 41:05:010100</w:t>
      </w:r>
      <w:r w:rsidR="000B7AEE">
        <w:rPr>
          <w:rFonts w:ascii="Times New Roman" w:hAnsi="Times New Roman" w:cs="Times New Roman"/>
          <w:sz w:val="24"/>
          <w:szCs w:val="24"/>
        </w:rPr>
        <w:t>5</w:t>
      </w:r>
      <w:r w:rsidR="001D0CF4" w:rsidRPr="00D70ECA">
        <w:rPr>
          <w:rFonts w:ascii="Times New Roman" w:hAnsi="Times New Roman" w:cs="Times New Roman"/>
          <w:sz w:val="24"/>
          <w:szCs w:val="24"/>
        </w:rPr>
        <w:t>:</w:t>
      </w:r>
      <w:r w:rsidR="000B7AEE">
        <w:rPr>
          <w:rFonts w:ascii="Times New Roman" w:hAnsi="Times New Roman" w:cs="Times New Roman"/>
          <w:sz w:val="24"/>
          <w:szCs w:val="24"/>
        </w:rPr>
        <w:t xml:space="preserve">390 </w:t>
      </w:r>
      <w:r w:rsidR="00AC655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B7AEE">
        <w:rPr>
          <w:rFonts w:ascii="Times New Roman" w:hAnsi="Times New Roman" w:cs="Times New Roman"/>
          <w:sz w:val="24"/>
          <w:szCs w:val="24"/>
        </w:rPr>
        <w:t xml:space="preserve">2133 </w:t>
      </w:r>
      <w:r w:rsidR="00AC655C">
        <w:rPr>
          <w:rFonts w:ascii="Times New Roman" w:hAnsi="Times New Roman" w:cs="Times New Roman"/>
          <w:sz w:val="24"/>
          <w:szCs w:val="24"/>
        </w:rPr>
        <w:t>кв.м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и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D0CF4" w:rsidRPr="00D70ECA">
        <w:rPr>
          <w:rFonts w:ascii="Times New Roman" w:hAnsi="Times New Roman" w:cs="Times New Roman"/>
          <w:sz w:val="24"/>
          <w:szCs w:val="24"/>
        </w:rPr>
        <w:t>ного участка</w:t>
      </w:r>
      <w:r w:rsidR="006E4A7B" w:rsidRPr="00D70ECA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B7AEE">
        <w:rPr>
          <w:rFonts w:ascii="Times New Roman" w:hAnsi="Times New Roman" w:cs="Times New Roman"/>
          <w:sz w:val="24"/>
          <w:szCs w:val="24"/>
        </w:rPr>
        <w:t>501</w:t>
      </w:r>
      <w:r w:rsidR="001D0CF4" w:rsidRPr="00D70ECA">
        <w:rPr>
          <w:rFonts w:ascii="Times New Roman" w:hAnsi="Times New Roman" w:cs="Times New Roman"/>
          <w:sz w:val="24"/>
          <w:szCs w:val="24"/>
        </w:rPr>
        <w:t xml:space="preserve"> кв.м</w:t>
      </w:r>
      <w:r w:rsidR="00451411" w:rsidRPr="00D70ECA">
        <w:rPr>
          <w:rFonts w:ascii="Times New Roman" w:hAnsi="Times New Roman" w:cs="Times New Roman"/>
          <w:sz w:val="24"/>
          <w:szCs w:val="24"/>
        </w:rPr>
        <w:t>: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площадь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B7AEE">
        <w:rPr>
          <w:rFonts w:ascii="Times New Roman" w:hAnsi="Times New Roman" w:cs="Times New Roman"/>
          <w:sz w:val="24"/>
          <w:szCs w:val="24"/>
        </w:rPr>
        <w:t>2634</w:t>
      </w:r>
      <w:r w:rsidRPr="00D70ECA">
        <w:rPr>
          <w:rFonts w:ascii="Times New Roman" w:hAnsi="Times New Roman" w:cs="Times New Roman"/>
          <w:sz w:val="24"/>
          <w:szCs w:val="24"/>
        </w:rPr>
        <w:t xml:space="preserve"> кв. м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25E" w:rsidRPr="00D70ECA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территориальная зона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B7AEE">
        <w:rPr>
          <w:rFonts w:ascii="Times New Roman" w:hAnsi="Times New Roman" w:cs="Times New Roman"/>
          <w:sz w:val="24"/>
          <w:szCs w:val="24"/>
        </w:rPr>
        <w:t>–</w:t>
      </w:r>
      <w:r w:rsidR="0087625E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B7AEE">
        <w:rPr>
          <w:rFonts w:ascii="Times New Roman" w:hAnsi="Times New Roman" w:cs="Times New Roman"/>
          <w:sz w:val="24"/>
          <w:szCs w:val="24"/>
        </w:rPr>
        <w:t xml:space="preserve">коммунально-складская </w:t>
      </w:r>
      <w:r w:rsidRPr="00D70ECA">
        <w:rPr>
          <w:rFonts w:ascii="Times New Roman" w:hAnsi="Times New Roman" w:cs="Times New Roman"/>
          <w:sz w:val="24"/>
          <w:szCs w:val="24"/>
        </w:rPr>
        <w:t xml:space="preserve">зона </w:t>
      </w:r>
      <w:r w:rsidR="0087625E" w:rsidRPr="00D70ECA">
        <w:rPr>
          <w:rFonts w:ascii="Times New Roman" w:hAnsi="Times New Roman" w:cs="Times New Roman"/>
          <w:sz w:val="24"/>
          <w:szCs w:val="24"/>
        </w:rPr>
        <w:t>(</w:t>
      </w:r>
      <w:r w:rsidR="000B7AEE">
        <w:rPr>
          <w:rFonts w:ascii="Times New Roman" w:hAnsi="Times New Roman" w:cs="Times New Roman"/>
          <w:sz w:val="24"/>
          <w:szCs w:val="24"/>
        </w:rPr>
        <w:t>ПР2</w:t>
      </w:r>
      <w:r w:rsidR="0087625E" w:rsidRPr="00D70ECA">
        <w:rPr>
          <w:rFonts w:ascii="Times New Roman" w:hAnsi="Times New Roman" w:cs="Times New Roman"/>
          <w:sz w:val="24"/>
          <w:szCs w:val="24"/>
        </w:rPr>
        <w:t>)</w:t>
      </w:r>
      <w:r w:rsidR="00BE553D" w:rsidRPr="00D70ECA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D03629" w:rsidRPr="00D70ECA">
        <w:rPr>
          <w:rFonts w:ascii="Times New Roman" w:hAnsi="Times New Roman" w:cs="Times New Roman"/>
          <w:sz w:val="24"/>
          <w:szCs w:val="24"/>
        </w:rPr>
        <w:t>–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0B7AEE">
        <w:rPr>
          <w:rFonts w:ascii="Times New Roman" w:hAnsi="Times New Roman" w:cs="Times New Roman"/>
          <w:sz w:val="24"/>
          <w:szCs w:val="24"/>
        </w:rPr>
        <w:t>объекты коммунально-складского назначения</w:t>
      </w:r>
      <w:r w:rsidR="00C23014">
        <w:rPr>
          <w:rFonts w:ascii="Times New Roman" w:hAnsi="Times New Roman" w:cs="Times New Roman"/>
          <w:sz w:val="24"/>
          <w:szCs w:val="24"/>
        </w:rPr>
        <w:t>;</w:t>
      </w:r>
    </w:p>
    <w:p w:rsidR="004725B6" w:rsidRPr="00D70ECA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категори</w:t>
      </w:r>
      <w:r w:rsidR="004725B6" w:rsidRPr="00D70ECA">
        <w:rPr>
          <w:rFonts w:ascii="Times New Roman" w:hAnsi="Times New Roman" w:cs="Times New Roman"/>
          <w:sz w:val="24"/>
          <w:szCs w:val="24"/>
        </w:rPr>
        <w:t>я</w:t>
      </w:r>
      <w:r w:rsidRPr="00D70ECA">
        <w:rPr>
          <w:rFonts w:ascii="Times New Roman" w:hAnsi="Times New Roman" w:cs="Times New Roman"/>
          <w:sz w:val="24"/>
          <w:szCs w:val="24"/>
        </w:rPr>
        <w:t xml:space="preserve"> зе</w:t>
      </w:r>
      <w:r w:rsidR="004725B6" w:rsidRPr="00D70ECA">
        <w:rPr>
          <w:rFonts w:ascii="Times New Roman" w:hAnsi="Times New Roman" w:cs="Times New Roman"/>
          <w:sz w:val="24"/>
          <w:szCs w:val="24"/>
        </w:rPr>
        <w:t>мель</w:t>
      </w:r>
      <w:r w:rsidR="00BE553D" w:rsidRPr="00D70ECA">
        <w:rPr>
          <w:rFonts w:ascii="Times New Roman" w:hAnsi="Times New Roman" w:cs="Times New Roman"/>
          <w:sz w:val="24"/>
          <w:szCs w:val="24"/>
        </w:rPr>
        <w:t xml:space="preserve"> -</w:t>
      </w:r>
      <w:r w:rsidR="004725B6" w:rsidRPr="00D70ECA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BE553D" w:rsidRPr="00D70ECA">
        <w:rPr>
          <w:rFonts w:ascii="Times New Roman" w:hAnsi="Times New Roman" w:cs="Times New Roman"/>
          <w:sz w:val="24"/>
          <w:szCs w:val="24"/>
        </w:rPr>
        <w:t>.</w:t>
      </w:r>
      <w:r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EE" w:rsidRDefault="000B7AEE" w:rsidP="00CF66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</w:t>
      </w:r>
      <w:r w:rsidR="006E4A7B" w:rsidRPr="00D70ECA">
        <w:rPr>
          <w:rFonts w:ascii="Times New Roman" w:eastAsia="Calibri" w:hAnsi="Times New Roman" w:cs="Times New Roman"/>
          <w:sz w:val="24"/>
          <w:szCs w:val="24"/>
        </w:rPr>
        <w:t xml:space="preserve">: Россия, Камчатский край, Елизовский муниципальный район, Елизовское городское поселение, Елизово г., </w:t>
      </w:r>
      <w:r w:rsidR="00F52A04" w:rsidRPr="00D7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Мурманская </w:t>
      </w:r>
      <w:r w:rsidR="00F52A04" w:rsidRPr="00D70ECA">
        <w:rPr>
          <w:rFonts w:ascii="Times New Roman" w:eastAsia="Calibri" w:hAnsi="Times New Roman" w:cs="Times New Roman"/>
          <w:sz w:val="24"/>
          <w:szCs w:val="24"/>
        </w:rPr>
        <w:t>ул.</w:t>
      </w:r>
    </w:p>
    <w:p w:rsidR="00CF66E3" w:rsidRPr="00D70ECA" w:rsidRDefault="000B7AEE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F35A0C">
        <w:rPr>
          <w:rFonts w:ascii="Times New Roman" w:hAnsi="Times New Roman" w:cs="Times New Roman"/>
          <w:sz w:val="24"/>
          <w:szCs w:val="24"/>
        </w:rPr>
        <w:t>ООО «Неда»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учет</w:t>
      </w:r>
      <w:r w:rsidR="00CF66E3" w:rsidRPr="00D70ECA">
        <w:rPr>
          <w:rFonts w:ascii="Times New Roman" w:hAnsi="Times New Roman" w:cs="Times New Roman"/>
          <w:i/>
          <w:sz w:val="24"/>
          <w:szCs w:val="24"/>
        </w:rPr>
        <w:t>.</w:t>
      </w:r>
    </w:p>
    <w:p w:rsidR="00451411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 xml:space="preserve">4. Настоящее постановление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F35A0C">
        <w:rPr>
          <w:rFonts w:ascii="Times New Roman" w:hAnsi="Times New Roman" w:cs="Times New Roman"/>
          <w:sz w:val="24"/>
          <w:szCs w:val="24"/>
        </w:rPr>
        <w:t>ООО «Неда»</w:t>
      </w:r>
      <w:r w:rsidRPr="00D70ECA">
        <w:rPr>
          <w:rFonts w:ascii="Times New Roman" w:hAnsi="Times New Roman" w:cs="Times New Roman"/>
          <w:sz w:val="24"/>
          <w:szCs w:val="24"/>
        </w:rPr>
        <w:t xml:space="preserve"> - собственником земельного участка с кадастровым номером 41:05:010100</w:t>
      </w:r>
      <w:r w:rsidR="00F35A0C">
        <w:rPr>
          <w:rFonts w:ascii="Times New Roman" w:hAnsi="Times New Roman" w:cs="Times New Roman"/>
          <w:sz w:val="24"/>
          <w:szCs w:val="24"/>
        </w:rPr>
        <w:t>5</w:t>
      </w:r>
      <w:r w:rsidRPr="00D70ECA">
        <w:rPr>
          <w:rFonts w:ascii="Times New Roman" w:hAnsi="Times New Roman" w:cs="Times New Roman"/>
          <w:sz w:val="24"/>
          <w:szCs w:val="24"/>
        </w:rPr>
        <w:t>:</w:t>
      </w:r>
      <w:r w:rsidR="00F35A0C">
        <w:rPr>
          <w:rFonts w:ascii="Times New Roman" w:hAnsi="Times New Roman" w:cs="Times New Roman"/>
          <w:sz w:val="24"/>
          <w:szCs w:val="24"/>
        </w:rPr>
        <w:t>390</w:t>
      </w:r>
      <w:r w:rsidR="00451411" w:rsidRPr="00D70ECA">
        <w:rPr>
          <w:rFonts w:ascii="Times New Roman" w:hAnsi="Times New Roman" w:cs="Times New Roman"/>
          <w:sz w:val="24"/>
          <w:szCs w:val="24"/>
        </w:rPr>
        <w:t>.</w:t>
      </w:r>
      <w:r w:rsidR="00E774CF" w:rsidRPr="00D7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5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E13EE1" w:rsidRPr="00D70ECA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об утверждение схемы расположения земельного участка на </w:t>
      </w:r>
      <w:r w:rsidR="00292310" w:rsidRPr="00D70EC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принятия.</w:t>
      </w:r>
    </w:p>
    <w:p w:rsidR="00CF66E3" w:rsidRPr="00D70ECA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6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. </w:t>
      </w:r>
      <w:r w:rsidR="0082353F" w:rsidRPr="00D70ECA">
        <w:rPr>
          <w:rFonts w:ascii="Times New Roman" w:hAnsi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82353F" w:rsidRPr="00D70ECA">
        <w:rPr>
          <w:rFonts w:ascii="Times New Roman" w:hAnsi="Times New Roman" w:cs="Times New Roman"/>
          <w:sz w:val="24"/>
          <w:szCs w:val="24"/>
        </w:rPr>
        <w:t>.</w:t>
      </w:r>
    </w:p>
    <w:p w:rsidR="00D70ECA" w:rsidRPr="00D70ECA" w:rsidRDefault="00D70ECA" w:rsidP="00D70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CF66E3" w:rsidRPr="00D70ECA" w:rsidRDefault="00D70EC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CF66E3" w:rsidRPr="00D70EC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0D1752" w:rsidRPr="00D70ECA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Pr="00D70ECA" w:rsidRDefault="00D5509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E2" w:rsidRDefault="00B95AE2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66E3" w:rsidRPr="00D70EC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F66E3" w:rsidRPr="00D70E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66E3" w:rsidRPr="00D70ECA" w:rsidRDefault="00CF66E3" w:rsidP="00B95AE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70ECA">
        <w:rPr>
          <w:rFonts w:ascii="Times New Roman" w:hAnsi="Times New Roman" w:cs="Times New Roman"/>
          <w:sz w:val="24"/>
          <w:szCs w:val="24"/>
        </w:rPr>
        <w:t>Елизовского</w:t>
      </w:r>
      <w:r w:rsidR="00B95AE2">
        <w:rPr>
          <w:rFonts w:ascii="Times New Roman" w:hAnsi="Times New Roman" w:cs="Times New Roman"/>
          <w:sz w:val="24"/>
          <w:szCs w:val="24"/>
        </w:rPr>
        <w:t xml:space="preserve"> </w:t>
      </w:r>
      <w:r w:rsidRPr="00D70EC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</w:t>
      </w:r>
      <w:r w:rsidR="00D55097" w:rsidRPr="00D70EC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752" w:rsidRPr="00D70E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0ECA">
        <w:rPr>
          <w:rFonts w:ascii="Times New Roman" w:hAnsi="Times New Roman" w:cs="Times New Roman"/>
          <w:sz w:val="24"/>
          <w:szCs w:val="24"/>
        </w:rPr>
        <w:t xml:space="preserve">       </w:t>
      </w:r>
      <w:r w:rsidR="0082353F" w:rsidRPr="00D70ECA">
        <w:rPr>
          <w:rFonts w:ascii="Times New Roman" w:hAnsi="Times New Roman" w:cs="Times New Roman"/>
          <w:sz w:val="24"/>
          <w:szCs w:val="24"/>
        </w:rPr>
        <w:t xml:space="preserve"> </w:t>
      </w:r>
      <w:r w:rsidR="00B95AE2">
        <w:rPr>
          <w:rFonts w:ascii="Times New Roman" w:hAnsi="Times New Roman" w:cs="Times New Roman"/>
          <w:sz w:val="24"/>
          <w:szCs w:val="24"/>
        </w:rPr>
        <w:t>Д.Б. Щипицын</w:t>
      </w:r>
    </w:p>
    <w:p w:rsidR="002A2377" w:rsidRPr="00D70ECA" w:rsidRDefault="002A2377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097" w:rsidRDefault="00D550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D55097" w:rsidSect="006E4568">
      <w:pgSz w:w="11906" w:h="16838"/>
      <w:pgMar w:top="1134" w:right="849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9F" w:rsidRDefault="00FF229F" w:rsidP="002A2377">
      <w:pPr>
        <w:spacing w:after="0" w:line="240" w:lineRule="auto"/>
      </w:pPr>
      <w:r>
        <w:separator/>
      </w:r>
    </w:p>
  </w:endnote>
  <w:endnote w:type="continuationSeparator" w:id="0">
    <w:p w:rsidR="00FF229F" w:rsidRDefault="00FF229F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9F" w:rsidRDefault="00FF229F" w:rsidP="002A2377">
      <w:pPr>
        <w:spacing w:after="0" w:line="240" w:lineRule="auto"/>
      </w:pPr>
      <w:r>
        <w:separator/>
      </w:r>
    </w:p>
  </w:footnote>
  <w:footnote w:type="continuationSeparator" w:id="0">
    <w:p w:rsidR="00FF229F" w:rsidRDefault="00FF229F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0BA6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BF1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B7AEE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0888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1A38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C72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210D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5A0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103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682C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1411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36E3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15EC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4AA8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0332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0260"/>
    <w:rsid w:val="006515D7"/>
    <w:rsid w:val="006526FA"/>
    <w:rsid w:val="00652ACD"/>
    <w:rsid w:val="0065380E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67C38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3AA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568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09C6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4C43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53F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87FDD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3961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55C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4987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014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546E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338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5AE2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58ED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44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14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2AB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629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097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0ECA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05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356F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356C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36C9"/>
    <w:rsid w:val="00E645FE"/>
    <w:rsid w:val="00E649C3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774CF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A0C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642"/>
    <w:rsid w:val="00F458C9"/>
    <w:rsid w:val="00F4697D"/>
    <w:rsid w:val="00F526EC"/>
    <w:rsid w:val="00F52A04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0AB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5F6"/>
    <w:rsid w:val="00FB3C25"/>
    <w:rsid w:val="00FB4D8B"/>
    <w:rsid w:val="00FB4EDD"/>
    <w:rsid w:val="00FB5AF9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262"/>
    <w:rsid w:val="00FD4324"/>
    <w:rsid w:val="00FD4BF3"/>
    <w:rsid w:val="00FD6D5F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29F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CAB2-6B68-4386-AAF9-B27F9A5F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2016-10-13T05:00:00Z</cp:lastPrinted>
  <dcterms:created xsi:type="dcterms:W3CDTF">2016-10-10T03:54:00Z</dcterms:created>
  <dcterms:modified xsi:type="dcterms:W3CDTF">2016-11-01T23:32:00Z</dcterms:modified>
</cp:coreProperties>
</file>