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315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43" w:rsidRDefault="00243643" w:rsidP="002436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С И Й С К А Я   Ф Е Д Е Р А Ц И Я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243643" w:rsidRDefault="00243643" w:rsidP="00243643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23D32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7732A6" w:rsidRPr="00623D3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F407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3D32">
        <w:rPr>
          <w:rFonts w:ascii="Times New Roman" w:hAnsi="Times New Roman"/>
          <w:sz w:val="24"/>
          <w:szCs w:val="24"/>
          <w:u w:val="single"/>
        </w:rPr>
        <w:t>27.06.</w:t>
      </w:r>
      <w:r w:rsidR="00AF407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D3841">
        <w:rPr>
          <w:rFonts w:ascii="Times New Roman" w:hAnsi="Times New Roman"/>
          <w:sz w:val="24"/>
          <w:szCs w:val="24"/>
          <w:u w:val="single"/>
        </w:rPr>
        <w:t>2017г.</w:t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="00AF4077">
        <w:rPr>
          <w:rFonts w:ascii="Times New Roman" w:hAnsi="Times New Roman"/>
          <w:sz w:val="24"/>
          <w:szCs w:val="24"/>
        </w:rPr>
        <w:t xml:space="preserve">  </w:t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  <w:t xml:space="preserve">        </w:t>
      </w:r>
      <w:r w:rsidR="0043496B">
        <w:rPr>
          <w:rFonts w:ascii="Times New Roman" w:hAnsi="Times New Roman"/>
          <w:sz w:val="24"/>
          <w:szCs w:val="24"/>
        </w:rPr>
        <w:t xml:space="preserve">         </w:t>
      </w:r>
      <w:r w:rsidR="00AF4077">
        <w:rPr>
          <w:rFonts w:ascii="Times New Roman" w:hAnsi="Times New Roman"/>
          <w:sz w:val="24"/>
          <w:szCs w:val="24"/>
        </w:rPr>
        <w:t xml:space="preserve">  </w:t>
      </w:r>
      <w:r w:rsidRPr="00AF4077">
        <w:rPr>
          <w:rFonts w:ascii="Times New Roman" w:hAnsi="Times New Roman"/>
          <w:sz w:val="24"/>
          <w:szCs w:val="24"/>
          <w:u w:val="single"/>
        </w:rPr>
        <w:t>№</w:t>
      </w:r>
      <w:r w:rsidR="00AF407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23D32">
        <w:rPr>
          <w:rFonts w:ascii="Times New Roman" w:hAnsi="Times New Roman"/>
          <w:sz w:val="24"/>
          <w:szCs w:val="24"/>
          <w:u w:val="single"/>
        </w:rPr>
        <w:t>607</w:t>
      </w:r>
      <w:r w:rsidRPr="008D3841">
        <w:rPr>
          <w:rFonts w:ascii="Times New Roman" w:hAnsi="Times New Roman"/>
          <w:sz w:val="24"/>
          <w:szCs w:val="24"/>
          <w:u w:val="single"/>
        </w:rPr>
        <w:t>-п</w:t>
      </w: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841">
        <w:rPr>
          <w:rFonts w:ascii="Times New Roman" w:hAnsi="Times New Roman"/>
          <w:sz w:val="24"/>
          <w:szCs w:val="24"/>
        </w:rPr>
        <w:t xml:space="preserve">       г. Елизово</w:t>
      </w: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855" w:type="dxa"/>
        <w:tblLayout w:type="fixed"/>
        <w:tblLook w:val="04A0"/>
      </w:tblPr>
      <w:tblGrid>
        <w:gridCol w:w="5637"/>
        <w:gridCol w:w="4218"/>
      </w:tblGrid>
      <w:tr w:rsidR="00243643" w:rsidTr="00E137DF">
        <w:tc>
          <w:tcPr>
            <w:tcW w:w="5637" w:type="dxa"/>
            <w:hideMark/>
          </w:tcPr>
          <w:p w:rsidR="00243643" w:rsidRDefault="00243643" w:rsidP="00E57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 предоставлении в </w:t>
            </w:r>
            <w:r w:rsidR="00AF4077">
              <w:rPr>
                <w:rFonts w:ascii="Times New Roman" w:hAnsi="Times New Roman"/>
                <w:sz w:val="28"/>
                <w:szCs w:val="26"/>
              </w:rPr>
              <w:t xml:space="preserve">безвозмездное пользование </w:t>
            </w:r>
            <w:r>
              <w:rPr>
                <w:rFonts w:ascii="Times New Roman" w:hAnsi="Times New Roman"/>
                <w:sz w:val="28"/>
                <w:szCs w:val="26"/>
              </w:rPr>
              <w:t>земельн</w:t>
            </w:r>
            <w:r w:rsidR="00AF4077">
              <w:rPr>
                <w:rFonts w:ascii="Times New Roman" w:hAnsi="Times New Roman"/>
                <w:sz w:val="28"/>
                <w:szCs w:val="26"/>
              </w:rPr>
              <w:t>ого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участк</w:t>
            </w:r>
            <w:r w:rsidR="00AF4077">
              <w:rPr>
                <w:rFonts w:ascii="Times New Roman" w:hAnsi="Times New Roman"/>
                <w:sz w:val="28"/>
                <w:szCs w:val="26"/>
              </w:rPr>
              <w:t>а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с кадастровым номер</w:t>
            </w:r>
            <w:r w:rsidR="001C2092">
              <w:rPr>
                <w:rFonts w:ascii="Times New Roman" w:hAnsi="Times New Roman"/>
                <w:sz w:val="28"/>
                <w:szCs w:val="26"/>
              </w:rPr>
              <w:t>о</w:t>
            </w:r>
            <w:r>
              <w:rPr>
                <w:rFonts w:ascii="Times New Roman" w:hAnsi="Times New Roman"/>
                <w:sz w:val="28"/>
                <w:szCs w:val="26"/>
              </w:rPr>
              <w:t>м</w:t>
            </w:r>
            <w:r w:rsidR="00AF4077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41:05:010100</w:t>
            </w:r>
            <w:r w:rsidR="00AF4077">
              <w:rPr>
                <w:rFonts w:ascii="Times New Roman" w:hAnsi="Times New Roman"/>
                <w:sz w:val="28"/>
                <w:szCs w:val="26"/>
              </w:rPr>
              <w:t>1</w:t>
            </w:r>
            <w:r>
              <w:rPr>
                <w:rFonts w:ascii="Times New Roman" w:hAnsi="Times New Roman"/>
                <w:sz w:val="28"/>
                <w:szCs w:val="26"/>
              </w:rPr>
              <w:t>:</w:t>
            </w:r>
            <w:r w:rsidR="00AF4077">
              <w:rPr>
                <w:rFonts w:ascii="Times New Roman" w:hAnsi="Times New Roman"/>
                <w:sz w:val="28"/>
                <w:szCs w:val="26"/>
              </w:rPr>
              <w:t>900</w:t>
            </w:r>
            <w:r w:rsidR="004A2604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="00E57936">
              <w:rPr>
                <w:rFonts w:ascii="Times New Roman" w:hAnsi="Times New Roman"/>
                <w:sz w:val="28"/>
                <w:szCs w:val="26"/>
              </w:rPr>
              <w:t>м</w:t>
            </w:r>
            <w:r w:rsidR="00AF4077">
              <w:rPr>
                <w:rFonts w:ascii="Times New Roman" w:hAnsi="Times New Roman"/>
                <w:sz w:val="28"/>
                <w:szCs w:val="26"/>
              </w:rPr>
              <w:t>униципальному бюджетному учреждению «Елизовский городской спортивный физкультурно-оздоровительный центр»</w:t>
            </w:r>
          </w:p>
        </w:tc>
        <w:tc>
          <w:tcPr>
            <w:tcW w:w="4218" w:type="dxa"/>
          </w:tcPr>
          <w:p w:rsidR="00243643" w:rsidRDefault="0024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9C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На основании п.2 ст. 3.3 Федерального закона от 25.10.2001 № 137-ФЗ «О   введении   в   действие   Земельного   кодекса   Российской  Федерации», </w:t>
      </w:r>
      <w:r w:rsidR="00AF4077">
        <w:rPr>
          <w:rFonts w:ascii="Times New Roman" w:hAnsi="Times New Roman"/>
          <w:sz w:val="28"/>
          <w:szCs w:val="26"/>
        </w:rPr>
        <w:t xml:space="preserve">пп.2 </w:t>
      </w:r>
      <w:r>
        <w:rPr>
          <w:rFonts w:ascii="Times New Roman" w:hAnsi="Times New Roman"/>
          <w:sz w:val="28"/>
          <w:szCs w:val="26"/>
        </w:rPr>
        <w:t>п.2 ст. 39.9</w:t>
      </w:r>
      <w:r w:rsidR="00AF4077">
        <w:rPr>
          <w:rFonts w:ascii="Times New Roman" w:hAnsi="Times New Roman"/>
          <w:sz w:val="28"/>
          <w:szCs w:val="26"/>
        </w:rPr>
        <w:t>, пп.1 п.2 ст.2 ст.9.10</w:t>
      </w:r>
      <w:r>
        <w:rPr>
          <w:rFonts w:ascii="Times New Roman" w:hAnsi="Times New Roman"/>
          <w:sz w:val="28"/>
          <w:szCs w:val="26"/>
        </w:rPr>
        <w:t xml:space="preserve"> Земельного кодекса Российской Федерации,  ст.14 Федерального закона от 06.10.2003 № 131-ФЗ «Об общих принципах организации местного самоуправления в Российской Федерации», Устава Елизовского городского поселения </w:t>
      </w: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ПОСТАНОВЛЯЮ:</w:t>
      </w:r>
    </w:p>
    <w:p w:rsidR="00243643" w:rsidRDefault="00243643" w:rsidP="0024364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AF4077" w:rsidRPr="00AF4077" w:rsidRDefault="00AF4077" w:rsidP="00AF4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1. </w:t>
      </w:r>
      <w:r w:rsidR="00243643" w:rsidRPr="00061895">
        <w:rPr>
          <w:rFonts w:ascii="Times New Roman" w:hAnsi="Times New Roman"/>
          <w:sz w:val="28"/>
          <w:szCs w:val="26"/>
        </w:rPr>
        <w:t>Предоставить</w:t>
      </w:r>
      <w:r w:rsidR="003B07D4">
        <w:rPr>
          <w:rFonts w:ascii="Times New Roman" w:hAnsi="Times New Roman"/>
          <w:sz w:val="28"/>
          <w:szCs w:val="26"/>
        </w:rPr>
        <w:t xml:space="preserve"> с 15.06.2017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 срок до одного года,</w:t>
      </w:r>
      <w:r w:rsidR="00243643" w:rsidRPr="00061895">
        <w:rPr>
          <w:rFonts w:ascii="Times New Roman" w:hAnsi="Times New Roman"/>
          <w:sz w:val="28"/>
          <w:szCs w:val="26"/>
        </w:rPr>
        <w:t xml:space="preserve"> </w:t>
      </w:r>
      <w:r w:rsidR="00E57936">
        <w:rPr>
          <w:rFonts w:ascii="Times New Roman" w:hAnsi="Times New Roman"/>
          <w:sz w:val="28"/>
          <w:szCs w:val="26"/>
        </w:rPr>
        <w:t>м</w:t>
      </w:r>
      <w:r>
        <w:rPr>
          <w:rFonts w:ascii="Times New Roman" w:hAnsi="Times New Roman"/>
          <w:sz w:val="28"/>
          <w:szCs w:val="26"/>
        </w:rPr>
        <w:t xml:space="preserve">униципальному бюджетному учреждению «Елизовский городской спортивный физкультурно-оздоровительный центр» </w:t>
      </w:r>
      <w:r w:rsidR="00243643" w:rsidRPr="00061895">
        <w:rPr>
          <w:rFonts w:ascii="Times New Roman" w:hAnsi="Times New Roman"/>
          <w:sz w:val="28"/>
          <w:szCs w:val="26"/>
        </w:rPr>
        <w:t xml:space="preserve">в </w:t>
      </w:r>
      <w:r>
        <w:rPr>
          <w:rFonts w:ascii="Times New Roman" w:hAnsi="Times New Roman"/>
          <w:sz w:val="28"/>
          <w:szCs w:val="26"/>
        </w:rPr>
        <w:t>безвозмездное</w:t>
      </w:r>
      <w:r w:rsidR="00243643" w:rsidRPr="00061895">
        <w:rPr>
          <w:rFonts w:ascii="Times New Roman" w:hAnsi="Times New Roman"/>
          <w:sz w:val="28"/>
          <w:szCs w:val="26"/>
        </w:rPr>
        <w:t xml:space="preserve"> пользование земельны</w:t>
      </w:r>
      <w:r w:rsidR="00061895" w:rsidRPr="00061895">
        <w:rPr>
          <w:rFonts w:ascii="Times New Roman" w:hAnsi="Times New Roman"/>
          <w:sz w:val="28"/>
          <w:szCs w:val="26"/>
        </w:rPr>
        <w:t>й</w:t>
      </w:r>
      <w:r w:rsidR="002131D6" w:rsidRPr="00061895">
        <w:rPr>
          <w:rFonts w:ascii="Times New Roman" w:hAnsi="Times New Roman"/>
          <w:sz w:val="28"/>
          <w:szCs w:val="26"/>
        </w:rPr>
        <w:t xml:space="preserve"> </w:t>
      </w:r>
      <w:r w:rsidR="00243643" w:rsidRPr="00061895">
        <w:rPr>
          <w:rFonts w:ascii="Times New Roman" w:hAnsi="Times New Roman"/>
          <w:sz w:val="28"/>
          <w:szCs w:val="26"/>
        </w:rPr>
        <w:t>участ</w:t>
      </w:r>
      <w:r w:rsidR="00061895" w:rsidRPr="00061895">
        <w:rPr>
          <w:rFonts w:ascii="Times New Roman" w:hAnsi="Times New Roman"/>
          <w:sz w:val="28"/>
          <w:szCs w:val="26"/>
        </w:rPr>
        <w:t>о</w:t>
      </w:r>
      <w:r w:rsidR="00243643" w:rsidRPr="00061895">
        <w:rPr>
          <w:rFonts w:ascii="Times New Roman" w:hAnsi="Times New Roman"/>
          <w:sz w:val="28"/>
          <w:szCs w:val="26"/>
        </w:rPr>
        <w:t>к</w:t>
      </w:r>
      <w:r w:rsidR="00061895" w:rsidRPr="00061895">
        <w:rPr>
          <w:rFonts w:ascii="Times New Roman" w:hAnsi="Times New Roman"/>
          <w:sz w:val="28"/>
          <w:szCs w:val="26"/>
        </w:rPr>
        <w:t xml:space="preserve"> </w:t>
      </w:r>
      <w:r w:rsidR="00243643" w:rsidRPr="00061895">
        <w:rPr>
          <w:rFonts w:ascii="Times New Roman" w:hAnsi="Times New Roman"/>
          <w:sz w:val="28"/>
          <w:szCs w:val="26"/>
        </w:rPr>
        <w:t>с кадастровым номером 41:05:010100</w:t>
      </w:r>
      <w:r>
        <w:rPr>
          <w:rFonts w:ascii="Times New Roman" w:hAnsi="Times New Roman"/>
          <w:sz w:val="28"/>
          <w:szCs w:val="26"/>
        </w:rPr>
        <w:t>1</w:t>
      </w:r>
      <w:r w:rsidR="00243643" w:rsidRPr="00061895">
        <w:rPr>
          <w:rFonts w:ascii="Times New Roman" w:hAnsi="Times New Roman"/>
          <w:sz w:val="28"/>
          <w:szCs w:val="26"/>
        </w:rPr>
        <w:t>:</w:t>
      </w:r>
      <w:r w:rsidR="00061895" w:rsidRPr="00061895">
        <w:rPr>
          <w:rFonts w:ascii="Times New Roman" w:hAnsi="Times New Roman"/>
          <w:sz w:val="28"/>
          <w:szCs w:val="26"/>
        </w:rPr>
        <w:t>9</w:t>
      </w:r>
      <w:r>
        <w:rPr>
          <w:rFonts w:ascii="Times New Roman" w:hAnsi="Times New Roman"/>
          <w:sz w:val="28"/>
          <w:szCs w:val="26"/>
        </w:rPr>
        <w:t>00</w:t>
      </w:r>
      <w:r w:rsidR="00243643" w:rsidRPr="00061895">
        <w:rPr>
          <w:rFonts w:ascii="Times New Roman" w:hAnsi="Times New Roman"/>
          <w:sz w:val="28"/>
          <w:szCs w:val="26"/>
        </w:rPr>
        <w:t xml:space="preserve">, площадью </w:t>
      </w:r>
      <w:r>
        <w:rPr>
          <w:rFonts w:ascii="Times New Roman" w:hAnsi="Times New Roman"/>
          <w:sz w:val="28"/>
          <w:szCs w:val="26"/>
        </w:rPr>
        <w:t>7704</w:t>
      </w:r>
      <w:r w:rsidR="00243643" w:rsidRPr="00061895">
        <w:rPr>
          <w:rFonts w:ascii="Times New Roman" w:hAnsi="Times New Roman"/>
          <w:sz w:val="28"/>
          <w:szCs w:val="26"/>
        </w:rPr>
        <w:t xml:space="preserve"> кв.м, разрешенное использование: </w:t>
      </w:r>
      <w:r w:rsidRPr="00AF4077">
        <w:rPr>
          <w:rFonts w:ascii="Times New Roman" w:hAnsi="Times New Roman"/>
          <w:sz w:val="28"/>
          <w:szCs w:val="26"/>
        </w:rPr>
        <w:t xml:space="preserve">для проектирования и строительства детских развлекательных павильонов, торговых точек и пунктов питания на территории </w:t>
      </w:r>
      <w:r w:rsidR="00E57936">
        <w:rPr>
          <w:rFonts w:ascii="Times New Roman" w:hAnsi="Times New Roman"/>
          <w:sz w:val="28"/>
          <w:szCs w:val="26"/>
        </w:rPr>
        <w:t>«</w:t>
      </w:r>
      <w:r w:rsidRPr="00AF4077">
        <w:rPr>
          <w:rFonts w:ascii="Times New Roman" w:hAnsi="Times New Roman"/>
          <w:sz w:val="28"/>
          <w:szCs w:val="26"/>
        </w:rPr>
        <w:t>Детского городка</w:t>
      </w:r>
      <w:r w:rsidR="00E57936">
        <w:rPr>
          <w:rFonts w:ascii="Times New Roman" w:hAnsi="Times New Roman"/>
          <w:sz w:val="28"/>
          <w:szCs w:val="26"/>
        </w:rPr>
        <w:t>»</w:t>
      </w:r>
      <w:r w:rsidR="00243643" w:rsidRPr="00061895">
        <w:rPr>
          <w:rFonts w:ascii="Times New Roman" w:hAnsi="Times New Roman"/>
          <w:sz w:val="28"/>
          <w:szCs w:val="26"/>
        </w:rPr>
        <w:t>, местоположение:</w:t>
      </w:r>
      <w:r w:rsidR="003E2045" w:rsidRPr="00061895">
        <w:rPr>
          <w:rFonts w:ascii="Times New Roman" w:hAnsi="Times New Roman"/>
          <w:sz w:val="28"/>
          <w:szCs w:val="26"/>
        </w:rPr>
        <w:t xml:space="preserve"> </w:t>
      </w:r>
      <w:r w:rsidR="0086796D" w:rsidRPr="00061895">
        <w:rPr>
          <w:rFonts w:ascii="Times New Roman" w:hAnsi="Times New Roman"/>
          <w:sz w:val="28"/>
          <w:szCs w:val="26"/>
        </w:rPr>
        <w:t xml:space="preserve">Российская Федерация, </w:t>
      </w:r>
      <w:r w:rsidR="00243643" w:rsidRPr="00061895">
        <w:rPr>
          <w:rFonts w:ascii="Times New Roman" w:hAnsi="Times New Roman"/>
          <w:sz w:val="28"/>
          <w:szCs w:val="26"/>
        </w:rPr>
        <w:t xml:space="preserve">Камчатский край, </w:t>
      </w:r>
      <w:r w:rsidR="002131D6" w:rsidRPr="00061895">
        <w:rPr>
          <w:rFonts w:ascii="Times New Roman" w:hAnsi="Times New Roman"/>
          <w:sz w:val="28"/>
          <w:szCs w:val="26"/>
        </w:rPr>
        <w:t xml:space="preserve">р-н </w:t>
      </w:r>
      <w:r w:rsidR="00243643" w:rsidRPr="00061895">
        <w:rPr>
          <w:rFonts w:ascii="Times New Roman" w:hAnsi="Times New Roman"/>
          <w:sz w:val="28"/>
          <w:szCs w:val="26"/>
        </w:rPr>
        <w:t xml:space="preserve">Елизовский </w:t>
      </w:r>
      <w:r w:rsidR="002131D6" w:rsidRPr="00061895">
        <w:rPr>
          <w:rFonts w:ascii="Times New Roman" w:hAnsi="Times New Roman"/>
          <w:sz w:val="28"/>
          <w:szCs w:val="26"/>
        </w:rPr>
        <w:t>г.</w:t>
      </w:r>
      <w:r w:rsidR="00243643" w:rsidRPr="00061895">
        <w:rPr>
          <w:rFonts w:ascii="Times New Roman" w:hAnsi="Times New Roman"/>
          <w:sz w:val="28"/>
          <w:szCs w:val="26"/>
        </w:rPr>
        <w:t xml:space="preserve"> Елизово</w:t>
      </w:r>
      <w:r>
        <w:rPr>
          <w:rFonts w:ascii="Times New Roman" w:hAnsi="Times New Roman"/>
          <w:sz w:val="28"/>
          <w:szCs w:val="26"/>
        </w:rPr>
        <w:t>, ул.Ленина</w:t>
      </w:r>
      <w:r w:rsidR="002131D6" w:rsidRPr="00061895">
        <w:rPr>
          <w:rFonts w:ascii="Times New Roman" w:hAnsi="Times New Roman"/>
          <w:sz w:val="28"/>
          <w:szCs w:val="26"/>
        </w:rPr>
        <w:t>.</w:t>
      </w:r>
      <w:r w:rsidR="00243643" w:rsidRPr="00061895">
        <w:rPr>
          <w:rFonts w:ascii="Times New Roman" w:hAnsi="Times New Roman"/>
          <w:sz w:val="28"/>
          <w:szCs w:val="26"/>
        </w:rPr>
        <w:t xml:space="preserve"> </w:t>
      </w:r>
      <w:r w:rsidR="002131D6" w:rsidRPr="00061895">
        <w:rPr>
          <w:rFonts w:ascii="Times New Roman" w:hAnsi="Times New Roman"/>
          <w:sz w:val="28"/>
          <w:szCs w:val="26"/>
        </w:rPr>
        <w:t>К</w:t>
      </w:r>
      <w:r w:rsidR="00243643" w:rsidRPr="002131D6">
        <w:rPr>
          <w:rFonts w:ascii="Times New Roman" w:hAnsi="Times New Roman"/>
          <w:sz w:val="28"/>
          <w:szCs w:val="26"/>
        </w:rPr>
        <w:t>атегория земель – земли населенных пунктов</w:t>
      </w:r>
      <w:r w:rsidR="00061895">
        <w:rPr>
          <w:rFonts w:ascii="Times New Roman" w:hAnsi="Times New Roman"/>
          <w:sz w:val="28"/>
          <w:szCs w:val="26"/>
        </w:rPr>
        <w:t>.</w:t>
      </w:r>
    </w:p>
    <w:p w:rsidR="00E137DF" w:rsidRPr="00E137DF" w:rsidRDefault="00AF4077" w:rsidP="00E13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 w:rsidR="00E137DF" w:rsidRPr="00E137DF">
        <w:rPr>
          <w:rFonts w:ascii="Times New Roman" w:hAnsi="Times New Roman"/>
          <w:sz w:val="28"/>
          <w:szCs w:val="26"/>
        </w:rPr>
        <w:t xml:space="preserve">Управлению имущественных отношений администрации Елизовского городского поселения заключить с </w:t>
      </w:r>
      <w:r w:rsidR="00E57936">
        <w:rPr>
          <w:rFonts w:ascii="Times New Roman" w:hAnsi="Times New Roman"/>
          <w:sz w:val="28"/>
          <w:szCs w:val="26"/>
        </w:rPr>
        <w:t>м</w:t>
      </w:r>
      <w:r w:rsidR="00E137DF" w:rsidRPr="00E137DF">
        <w:rPr>
          <w:rFonts w:ascii="Times New Roman" w:hAnsi="Times New Roman"/>
          <w:sz w:val="28"/>
          <w:szCs w:val="26"/>
        </w:rPr>
        <w:t xml:space="preserve">униципальным бюджетным учреждением </w:t>
      </w:r>
      <w:r w:rsidR="00E137DF">
        <w:rPr>
          <w:rFonts w:ascii="Times New Roman" w:hAnsi="Times New Roman"/>
          <w:sz w:val="28"/>
          <w:szCs w:val="26"/>
        </w:rPr>
        <w:t xml:space="preserve">«Елизовский городской спортивный физкультурно-оздоровительный центр» </w:t>
      </w:r>
      <w:r w:rsidR="00E137DF" w:rsidRPr="00E137DF">
        <w:rPr>
          <w:rFonts w:ascii="Times New Roman" w:hAnsi="Times New Roman"/>
          <w:sz w:val="28"/>
          <w:szCs w:val="26"/>
        </w:rPr>
        <w:t xml:space="preserve"> договор безвозмездного пользования на вышеуказанный  земельный участок.</w:t>
      </w:r>
    </w:p>
    <w:p w:rsidR="00061895" w:rsidRPr="00AF4077" w:rsidRDefault="00E137DF" w:rsidP="00AF4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3. </w:t>
      </w:r>
      <w:r w:rsidR="00243643" w:rsidRPr="00AF4077">
        <w:rPr>
          <w:rFonts w:ascii="Times New Roman" w:hAnsi="Times New Roman"/>
          <w:sz w:val="28"/>
          <w:szCs w:val="26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</w:t>
      </w:r>
      <w:r w:rsidR="00243643" w:rsidRPr="00AF4077">
        <w:rPr>
          <w:rFonts w:ascii="Times New Roman" w:hAnsi="Times New Roman"/>
          <w:sz w:val="28"/>
          <w:szCs w:val="26"/>
        </w:rPr>
        <w:lastRenderedPageBreak/>
        <w:t>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061895" w:rsidRPr="00AF4077" w:rsidRDefault="00E137DF" w:rsidP="00AF4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</w:t>
      </w:r>
      <w:r w:rsidR="00AF4077">
        <w:rPr>
          <w:rFonts w:ascii="Times New Roman" w:hAnsi="Times New Roman"/>
          <w:sz w:val="28"/>
          <w:szCs w:val="26"/>
        </w:rPr>
        <w:t xml:space="preserve">. </w:t>
      </w:r>
      <w:r w:rsidR="00243643" w:rsidRPr="00AF4077">
        <w:rPr>
          <w:rFonts w:ascii="Times New Roman" w:hAnsi="Times New Roman"/>
          <w:sz w:val="28"/>
          <w:szCs w:val="26"/>
        </w:rPr>
        <w:t>Настоящее постановление вступает в силу после его опубликования (обнародования).</w:t>
      </w:r>
    </w:p>
    <w:p w:rsidR="00243643" w:rsidRPr="00AF4077" w:rsidRDefault="00E137DF" w:rsidP="00AF4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</w:t>
      </w:r>
      <w:r w:rsidR="00AF4077">
        <w:rPr>
          <w:rFonts w:ascii="Times New Roman" w:hAnsi="Times New Roman"/>
          <w:sz w:val="28"/>
          <w:szCs w:val="26"/>
        </w:rPr>
        <w:t xml:space="preserve">. </w:t>
      </w:r>
      <w:r w:rsidR="00243643" w:rsidRPr="00AF4077">
        <w:rPr>
          <w:rFonts w:ascii="Times New Roman" w:hAnsi="Times New Roman"/>
          <w:sz w:val="28"/>
          <w:szCs w:val="26"/>
        </w:rPr>
        <w:t>Контроль за исполнением настоящего постановления возложить на руководителя Управления имущественных отношений администрации Е</w:t>
      </w:r>
      <w:r w:rsidR="00CC052E" w:rsidRPr="00AF4077">
        <w:rPr>
          <w:rFonts w:ascii="Times New Roman" w:hAnsi="Times New Roman"/>
          <w:sz w:val="28"/>
          <w:szCs w:val="26"/>
        </w:rPr>
        <w:t>лизовского городского поселения.</w:t>
      </w:r>
    </w:p>
    <w:p w:rsidR="00243643" w:rsidRDefault="00243643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643" w:rsidRDefault="00243643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31D6" w:rsidRDefault="002131D6" w:rsidP="00AF4077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243643" w:rsidRDefault="00E57936" w:rsidP="00AF4077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И.о. </w:t>
      </w:r>
      <w:r w:rsidR="00243643">
        <w:rPr>
          <w:rFonts w:ascii="Times New Roman" w:hAnsi="Times New Roman"/>
          <w:sz w:val="28"/>
          <w:szCs w:val="26"/>
        </w:rPr>
        <w:t>Глав</w:t>
      </w:r>
      <w:r>
        <w:rPr>
          <w:rFonts w:ascii="Times New Roman" w:hAnsi="Times New Roman"/>
          <w:sz w:val="28"/>
          <w:szCs w:val="26"/>
        </w:rPr>
        <w:t>ы</w:t>
      </w:r>
      <w:r w:rsidR="00243643">
        <w:rPr>
          <w:rFonts w:ascii="Times New Roman" w:hAnsi="Times New Roman"/>
          <w:sz w:val="28"/>
          <w:szCs w:val="26"/>
        </w:rPr>
        <w:t xml:space="preserve"> администрации </w:t>
      </w:r>
    </w:p>
    <w:p w:rsidR="00243643" w:rsidRDefault="00243643" w:rsidP="00AF4077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Елизовского городского поселения                                                </w:t>
      </w:r>
      <w:r w:rsidR="00E57936">
        <w:rPr>
          <w:rFonts w:ascii="Times New Roman" w:hAnsi="Times New Roman"/>
          <w:sz w:val="28"/>
          <w:szCs w:val="26"/>
        </w:rPr>
        <w:t xml:space="preserve">    В.А. Масло</w:t>
      </w:r>
    </w:p>
    <w:p w:rsidR="00243643" w:rsidRDefault="00243643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643" w:rsidRDefault="00243643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31D6" w:rsidRDefault="002131D6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2045" w:rsidRDefault="003E2045" w:rsidP="00AF40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2045" w:rsidRDefault="003E204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52E" w:rsidRDefault="00CC052E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C052E" w:rsidSect="00AF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7EE"/>
    <w:multiLevelType w:val="multilevel"/>
    <w:tmpl w:val="0A54B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6B4B72"/>
    <w:multiLevelType w:val="multilevel"/>
    <w:tmpl w:val="B54CD3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5736046D"/>
    <w:multiLevelType w:val="hybridMultilevel"/>
    <w:tmpl w:val="B3C656F8"/>
    <w:lvl w:ilvl="0" w:tplc="FA924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EF76B3"/>
    <w:multiLevelType w:val="hybridMultilevel"/>
    <w:tmpl w:val="0E60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F1A6E"/>
    <w:multiLevelType w:val="multilevel"/>
    <w:tmpl w:val="5F105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A93879"/>
    <w:multiLevelType w:val="multilevel"/>
    <w:tmpl w:val="84FE9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243643"/>
    <w:rsid w:val="00026A63"/>
    <w:rsid w:val="00061895"/>
    <w:rsid w:val="00090827"/>
    <w:rsid w:val="00150A03"/>
    <w:rsid w:val="00174158"/>
    <w:rsid w:val="001970FD"/>
    <w:rsid w:val="001B33D9"/>
    <w:rsid w:val="001C2092"/>
    <w:rsid w:val="002131D6"/>
    <w:rsid w:val="00233310"/>
    <w:rsid w:val="00243643"/>
    <w:rsid w:val="003B07D4"/>
    <w:rsid w:val="003B4485"/>
    <w:rsid w:val="003E2045"/>
    <w:rsid w:val="0043496B"/>
    <w:rsid w:val="004A2604"/>
    <w:rsid w:val="00623D32"/>
    <w:rsid w:val="006E422E"/>
    <w:rsid w:val="007521D7"/>
    <w:rsid w:val="00770D19"/>
    <w:rsid w:val="007732A6"/>
    <w:rsid w:val="00821A1E"/>
    <w:rsid w:val="0086796D"/>
    <w:rsid w:val="008D3841"/>
    <w:rsid w:val="008D5DBE"/>
    <w:rsid w:val="009329B5"/>
    <w:rsid w:val="009968B2"/>
    <w:rsid w:val="009C14AA"/>
    <w:rsid w:val="009F1BD3"/>
    <w:rsid w:val="009F4872"/>
    <w:rsid w:val="00AA29ED"/>
    <w:rsid w:val="00AF4077"/>
    <w:rsid w:val="00C7492C"/>
    <w:rsid w:val="00CC052E"/>
    <w:rsid w:val="00DC7A35"/>
    <w:rsid w:val="00E137DF"/>
    <w:rsid w:val="00E57936"/>
    <w:rsid w:val="00E80B4E"/>
    <w:rsid w:val="00F14341"/>
    <w:rsid w:val="00F24691"/>
    <w:rsid w:val="00F56F6D"/>
    <w:rsid w:val="00FE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2131D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31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E531-1A02-487E-900A-06341268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2</cp:revision>
  <cp:lastPrinted>2017-06-27T20:54:00Z</cp:lastPrinted>
  <dcterms:created xsi:type="dcterms:W3CDTF">2017-06-27T21:55:00Z</dcterms:created>
  <dcterms:modified xsi:type="dcterms:W3CDTF">2017-06-27T21:55:00Z</dcterms:modified>
</cp:coreProperties>
</file>