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D0729" w:rsidRDefault="005D0729" w:rsidP="005D07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417ABF" w:rsidRDefault="00417ABF" w:rsidP="002B6511">
      <w:pPr>
        <w:rPr>
          <w:b/>
          <w:sz w:val="28"/>
          <w:szCs w:val="28"/>
        </w:rPr>
      </w:pPr>
    </w:p>
    <w:p w:rsidR="002B6511" w:rsidRPr="007C5B1C" w:rsidRDefault="00E80317" w:rsidP="002B6511">
      <w:r>
        <w:t>от  14 июля 2017 г.</w:t>
      </w:r>
      <w:r w:rsidR="002B6511">
        <w:t xml:space="preserve">                                                                      </w:t>
      </w:r>
      <w:r>
        <w:t xml:space="preserve">                                № 688-п</w:t>
      </w:r>
      <w:r w:rsidR="002B6511" w:rsidRPr="007C5B1C">
        <w:t xml:space="preserve">                                                       </w:t>
      </w:r>
    </w:p>
    <w:p w:rsidR="002B6511" w:rsidRPr="007C5B1C" w:rsidRDefault="002B6511" w:rsidP="002B6511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5D0729" w:rsidRDefault="005D0729" w:rsidP="005D0729">
      <w:pPr>
        <w:jc w:val="both"/>
        <w:rPr>
          <w:sz w:val="16"/>
          <w:szCs w:val="16"/>
        </w:rPr>
      </w:pPr>
    </w:p>
    <w:p w:rsidR="00417ABF" w:rsidRDefault="00417ABF" w:rsidP="005D0729">
      <w:pPr>
        <w:jc w:val="both"/>
        <w:rPr>
          <w:sz w:val="16"/>
          <w:szCs w:val="16"/>
        </w:rPr>
      </w:pPr>
    </w:p>
    <w:p w:rsidR="005D0729" w:rsidRDefault="005D0729" w:rsidP="00417ABF">
      <w:pPr>
        <w:spacing w:line="320" w:lineRule="exac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F5A65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вида разре</w:t>
      </w:r>
      <w:r w:rsidR="007F5A65">
        <w:rPr>
          <w:sz w:val="28"/>
          <w:szCs w:val="28"/>
        </w:rPr>
        <w:t>шенного использования образуемому земельному участку</w:t>
      </w:r>
      <w:r w:rsidR="00417ABF">
        <w:rPr>
          <w:sz w:val="28"/>
          <w:szCs w:val="28"/>
        </w:rPr>
        <w:t xml:space="preserve"> в кадастровом квартале 41:05:0101003</w:t>
      </w:r>
      <w:r w:rsidR="007F5A65">
        <w:rPr>
          <w:sz w:val="28"/>
          <w:szCs w:val="28"/>
        </w:rPr>
        <w:t xml:space="preserve"> с условным</w:t>
      </w:r>
      <w:r w:rsidR="00417ABF">
        <w:rPr>
          <w:sz w:val="28"/>
          <w:szCs w:val="28"/>
        </w:rPr>
        <w:t xml:space="preserve"> номером по проекту межевания территории 132</w:t>
      </w:r>
    </w:p>
    <w:p w:rsidR="005D0729" w:rsidRDefault="005D0729" w:rsidP="00417ABF">
      <w:pPr>
        <w:spacing w:line="320" w:lineRule="exact"/>
        <w:ind w:right="4779"/>
        <w:jc w:val="both"/>
        <w:rPr>
          <w:sz w:val="28"/>
          <w:szCs w:val="28"/>
        </w:rPr>
      </w:pPr>
    </w:p>
    <w:p w:rsidR="005D0729" w:rsidRDefault="00417ABF" w:rsidP="00417ABF">
      <w:pPr>
        <w:autoSpaceDE w:val="0"/>
        <w:autoSpaceDN w:val="0"/>
        <w:adjustRightInd w:val="0"/>
        <w:spacing w:after="200" w:line="32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</w:t>
      </w:r>
      <w:r w:rsidR="005D0729">
        <w:rPr>
          <w:sz w:val="28"/>
          <w:szCs w:val="28"/>
        </w:rPr>
        <w:t xml:space="preserve">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</w:t>
      </w:r>
      <w:r w:rsidR="00702DCE">
        <w:rPr>
          <w:sz w:val="28"/>
          <w:szCs w:val="28"/>
        </w:rPr>
        <w:t>авления в Российской Федерации</w:t>
      </w:r>
      <w:r w:rsidR="0045050A">
        <w:rPr>
          <w:sz w:val="28"/>
          <w:szCs w:val="28"/>
        </w:rPr>
        <w:t>»</w:t>
      </w:r>
      <w:r w:rsidR="00702DCE">
        <w:rPr>
          <w:sz w:val="28"/>
          <w:szCs w:val="28"/>
        </w:rPr>
        <w:t>,</w:t>
      </w:r>
      <w:r w:rsidR="005D0729">
        <w:rPr>
          <w:sz w:val="28"/>
          <w:szCs w:val="28"/>
        </w:rPr>
        <w:t xml:space="preserve"> Уставом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</w:t>
      </w:r>
      <w:r w:rsidR="00702DCE">
        <w:rPr>
          <w:sz w:val="28"/>
          <w:szCs w:val="28"/>
        </w:rPr>
        <w:t xml:space="preserve">ления </w:t>
      </w:r>
      <w:proofErr w:type="spellStart"/>
      <w:r w:rsidR="00702DCE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района Камчатского края, принятыми Решением Собрания депутатов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поселения от 07.09.20</w:t>
      </w:r>
      <w:r w:rsidR="00242F93">
        <w:rPr>
          <w:sz w:val="28"/>
          <w:szCs w:val="28"/>
        </w:rPr>
        <w:t>11 № 126</w:t>
      </w:r>
      <w:proofErr w:type="gramEnd"/>
    </w:p>
    <w:p w:rsidR="005D0729" w:rsidRDefault="005D0729" w:rsidP="00417ABF">
      <w:pPr>
        <w:autoSpaceDE w:val="0"/>
        <w:autoSpaceDN w:val="0"/>
        <w:adjustRightInd w:val="0"/>
        <w:spacing w:after="20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417ABF" w:rsidRDefault="005D0729" w:rsidP="00417ABF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64852">
        <w:rPr>
          <w:sz w:val="28"/>
          <w:szCs w:val="28"/>
        </w:rPr>
        <w:t>Установить</w:t>
      </w:r>
      <w:r w:rsidR="007644D9">
        <w:rPr>
          <w:sz w:val="28"/>
          <w:szCs w:val="28"/>
        </w:rPr>
        <w:t xml:space="preserve"> основной вид разрешенного использования</w:t>
      </w:r>
      <w:r w:rsidR="00417ABF">
        <w:rPr>
          <w:sz w:val="28"/>
          <w:szCs w:val="28"/>
        </w:rPr>
        <w:t xml:space="preserve"> «Малоэтажная многоквартирная жилая застройка»</w:t>
      </w:r>
      <w:r w:rsidR="007644D9">
        <w:rPr>
          <w:sz w:val="28"/>
          <w:szCs w:val="28"/>
        </w:rPr>
        <w:t xml:space="preserve"> </w:t>
      </w:r>
      <w:r w:rsidR="00702DCE">
        <w:rPr>
          <w:sz w:val="28"/>
          <w:szCs w:val="28"/>
        </w:rPr>
        <w:t>для</w:t>
      </w:r>
      <w:r w:rsidR="00864852">
        <w:rPr>
          <w:sz w:val="28"/>
          <w:szCs w:val="28"/>
        </w:rPr>
        <w:t xml:space="preserve"> образуемого</w:t>
      </w:r>
      <w:r w:rsidR="00702DCE">
        <w:rPr>
          <w:sz w:val="28"/>
          <w:szCs w:val="28"/>
        </w:rPr>
        <w:t xml:space="preserve"> земельного участка</w:t>
      </w:r>
      <w:r w:rsidR="00417ABF">
        <w:rPr>
          <w:sz w:val="28"/>
          <w:szCs w:val="28"/>
        </w:rPr>
        <w:t xml:space="preserve"> в кадастровом квартале 41:05:0101003 с условным номером по проекту межевания территории 132, ориентировочной площадью 2012 кв.м.,</w:t>
      </w:r>
      <w:r w:rsidR="00082B68">
        <w:rPr>
          <w:sz w:val="28"/>
          <w:szCs w:val="28"/>
        </w:rPr>
        <w:t xml:space="preserve"> расположенного</w:t>
      </w:r>
      <w:r>
        <w:rPr>
          <w:sz w:val="28"/>
          <w:szCs w:val="28"/>
        </w:rPr>
        <w:t xml:space="preserve"> в границах территориальной зон</w:t>
      </w:r>
      <w:r w:rsidR="00702DCE">
        <w:rPr>
          <w:sz w:val="28"/>
          <w:szCs w:val="28"/>
        </w:rPr>
        <w:t>ы</w:t>
      </w:r>
      <w:r w:rsidR="00864852">
        <w:rPr>
          <w:sz w:val="28"/>
          <w:szCs w:val="28"/>
        </w:rPr>
        <w:t xml:space="preserve"> застройки индивидуальными жилыми домами (Ж 1)</w:t>
      </w:r>
      <w:r w:rsidR="00702DCE">
        <w:rPr>
          <w:sz w:val="28"/>
          <w:szCs w:val="28"/>
        </w:rPr>
        <w:t>,</w:t>
      </w:r>
      <w:r w:rsidR="00864852">
        <w:rPr>
          <w:sz w:val="28"/>
          <w:szCs w:val="28"/>
        </w:rPr>
        <w:t xml:space="preserve"> </w:t>
      </w:r>
      <w:r w:rsidR="00F0553B">
        <w:rPr>
          <w:sz w:val="28"/>
          <w:szCs w:val="28"/>
        </w:rPr>
        <w:t>категорией</w:t>
      </w:r>
      <w:r w:rsidR="00864852">
        <w:rPr>
          <w:sz w:val="28"/>
          <w:szCs w:val="28"/>
        </w:rPr>
        <w:t xml:space="preserve"> земель</w:t>
      </w:r>
      <w:r w:rsidR="003C67B8">
        <w:rPr>
          <w:sz w:val="28"/>
          <w:szCs w:val="28"/>
        </w:rPr>
        <w:t xml:space="preserve"> -</w:t>
      </w:r>
      <w:r w:rsidR="00864852">
        <w:rPr>
          <w:sz w:val="28"/>
          <w:szCs w:val="28"/>
        </w:rPr>
        <w:t xml:space="preserve"> «земли населенных пунктов»</w:t>
      </w:r>
      <w:r w:rsidR="003C67B8">
        <w:rPr>
          <w:sz w:val="28"/>
          <w:szCs w:val="28"/>
        </w:rPr>
        <w:t>, местоположение</w:t>
      </w:r>
      <w:r w:rsidR="00F0553B">
        <w:rPr>
          <w:sz w:val="28"/>
          <w:szCs w:val="28"/>
        </w:rPr>
        <w:t>м</w:t>
      </w:r>
      <w:r w:rsidR="00082B68">
        <w:rPr>
          <w:sz w:val="28"/>
          <w:szCs w:val="28"/>
        </w:rPr>
        <w:t xml:space="preserve">: </w:t>
      </w:r>
      <w:r w:rsidR="00C870AF">
        <w:rPr>
          <w:rFonts w:eastAsia="Calibri"/>
          <w:sz w:val="28"/>
          <w:szCs w:val="28"/>
        </w:rPr>
        <w:t xml:space="preserve">Камчатский край, </w:t>
      </w:r>
      <w:proofErr w:type="spellStart"/>
      <w:r w:rsidR="00C870AF">
        <w:rPr>
          <w:rFonts w:eastAsia="Calibri"/>
          <w:sz w:val="28"/>
          <w:szCs w:val="28"/>
        </w:rPr>
        <w:t>Елизовский</w:t>
      </w:r>
      <w:proofErr w:type="spellEnd"/>
      <w:r w:rsidR="00C870AF">
        <w:rPr>
          <w:rFonts w:eastAsia="Calibri"/>
          <w:sz w:val="28"/>
          <w:szCs w:val="28"/>
        </w:rPr>
        <w:t xml:space="preserve"> муниципальный район, </w:t>
      </w:r>
      <w:proofErr w:type="spellStart"/>
      <w:r w:rsidR="00C870AF">
        <w:rPr>
          <w:rFonts w:eastAsia="Calibri"/>
          <w:sz w:val="28"/>
          <w:szCs w:val="28"/>
        </w:rPr>
        <w:t>Елизовское</w:t>
      </w:r>
      <w:proofErr w:type="spellEnd"/>
      <w:r w:rsidR="00C870AF">
        <w:rPr>
          <w:rFonts w:eastAsia="Calibri"/>
          <w:sz w:val="28"/>
          <w:szCs w:val="28"/>
        </w:rPr>
        <w:t xml:space="preserve"> городское поселение, Елизово </w:t>
      </w:r>
      <w:proofErr w:type="gramStart"/>
      <w:r w:rsidR="00C870AF">
        <w:rPr>
          <w:rFonts w:eastAsia="Calibri"/>
          <w:sz w:val="28"/>
          <w:szCs w:val="28"/>
        </w:rPr>
        <w:t>г</w:t>
      </w:r>
      <w:proofErr w:type="gramEnd"/>
      <w:r w:rsidR="00C870AF">
        <w:rPr>
          <w:rFonts w:eastAsia="Calibri"/>
          <w:sz w:val="28"/>
          <w:szCs w:val="28"/>
        </w:rPr>
        <w:t>., Монтажников ул., дом 1</w:t>
      </w:r>
      <w:r w:rsidR="00C870AF">
        <w:rPr>
          <w:sz w:val="28"/>
          <w:szCs w:val="28"/>
        </w:rPr>
        <w:t>.</w:t>
      </w:r>
    </w:p>
    <w:p w:rsidR="005D0729" w:rsidRPr="003C67B8" w:rsidRDefault="00417ABF" w:rsidP="00417ABF">
      <w:pPr>
        <w:spacing w:line="320" w:lineRule="exac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2.</w:t>
      </w:r>
      <w:r w:rsidR="007644D9" w:rsidRPr="0076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заявителю.</w:t>
      </w:r>
    </w:p>
    <w:p w:rsidR="002B6511" w:rsidRDefault="00417ABF" w:rsidP="00417ABF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511">
        <w:rPr>
          <w:sz w:val="28"/>
          <w:szCs w:val="28"/>
        </w:rPr>
        <w:t xml:space="preserve">. Постановление администрации </w:t>
      </w:r>
      <w:proofErr w:type="spellStart"/>
      <w:r w:rsidR="002B6511">
        <w:rPr>
          <w:sz w:val="28"/>
          <w:szCs w:val="28"/>
        </w:rPr>
        <w:t>Елизов</w:t>
      </w:r>
      <w:r w:rsidR="00A51E4F">
        <w:rPr>
          <w:sz w:val="28"/>
          <w:szCs w:val="28"/>
        </w:rPr>
        <w:t>ского</w:t>
      </w:r>
      <w:proofErr w:type="spellEnd"/>
      <w:r w:rsidR="00A51E4F">
        <w:rPr>
          <w:sz w:val="28"/>
          <w:szCs w:val="28"/>
        </w:rPr>
        <w:t xml:space="preserve"> городского поселения от 08.06.2017</w:t>
      </w:r>
      <w:r w:rsidR="002B6511">
        <w:rPr>
          <w:sz w:val="28"/>
          <w:szCs w:val="28"/>
        </w:rPr>
        <w:t xml:space="preserve"> №</w:t>
      </w:r>
      <w:r w:rsidR="00A51E4F">
        <w:rPr>
          <w:sz w:val="28"/>
          <w:szCs w:val="28"/>
        </w:rPr>
        <w:t xml:space="preserve"> 565</w:t>
      </w:r>
      <w:r w:rsidR="002B6511">
        <w:rPr>
          <w:sz w:val="28"/>
          <w:szCs w:val="28"/>
        </w:rPr>
        <w:t>-</w:t>
      </w:r>
      <w:r w:rsidR="00A51E4F">
        <w:rPr>
          <w:sz w:val="28"/>
          <w:szCs w:val="28"/>
        </w:rPr>
        <w:t>п «Об установлении вида разрешенного использования земельного участка с условным номером 41:05:0101003:ЗУ:132, подлежащему образованию из земель государственной собственности</w:t>
      </w:r>
      <w:r w:rsidR="001518EA">
        <w:rPr>
          <w:sz w:val="28"/>
          <w:szCs w:val="28"/>
        </w:rPr>
        <w:t xml:space="preserve"> кадастрового квартала 41:05:0101003 </w:t>
      </w:r>
      <w:proofErr w:type="spellStart"/>
      <w:r w:rsidR="001518EA">
        <w:rPr>
          <w:sz w:val="28"/>
          <w:szCs w:val="28"/>
        </w:rPr>
        <w:t>Елизовского</w:t>
      </w:r>
      <w:proofErr w:type="spellEnd"/>
      <w:r w:rsidR="001518EA">
        <w:rPr>
          <w:sz w:val="28"/>
          <w:szCs w:val="28"/>
        </w:rPr>
        <w:t xml:space="preserve"> городского поселения</w:t>
      </w:r>
      <w:r w:rsidR="0051217E">
        <w:rPr>
          <w:sz w:val="28"/>
          <w:szCs w:val="28"/>
        </w:rPr>
        <w:t xml:space="preserve">» </w:t>
      </w:r>
      <w:r w:rsidR="00F55557">
        <w:rPr>
          <w:sz w:val="28"/>
          <w:szCs w:val="28"/>
        </w:rPr>
        <w:t>отменить</w:t>
      </w:r>
      <w:r w:rsidR="0051217E">
        <w:rPr>
          <w:sz w:val="28"/>
          <w:szCs w:val="28"/>
        </w:rPr>
        <w:t>.</w:t>
      </w:r>
      <w:r w:rsidR="002B6511">
        <w:rPr>
          <w:sz w:val="28"/>
          <w:szCs w:val="28"/>
        </w:rPr>
        <w:t xml:space="preserve"> </w:t>
      </w:r>
    </w:p>
    <w:p w:rsidR="004D1F83" w:rsidRDefault="004D1F83" w:rsidP="00417ABF">
      <w:pPr>
        <w:spacing w:line="320" w:lineRule="exact"/>
        <w:ind w:firstLine="708"/>
        <w:jc w:val="both"/>
        <w:rPr>
          <w:sz w:val="28"/>
          <w:szCs w:val="28"/>
        </w:rPr>
      </w:pPr>
    </w:p>
    <w:p w:rsidR="004D1F83" w:rsidRDefault="004D1F83" w:rsidP="00417ABF">
      <w:pPr>
        <w:spacing w:line="320" w:lineRule="exact"/>
        <w:ind w:firstLine="708"/>
        <w:jc w:val="both"/>
        <w:rPr>
          <w:sz w:val="28"/>
          <w:szCs w:val="28"/>
        </w:rPr>
      </w:pPr>
    </w:p>
    <w:p w:rsidR="00417ABF" w:rsidRPr="00FC7155" w:rsidRDefault="00417ABF" w:rsidP="00417ABF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7155">
        <w:rPr>
          <w:sz w:val="28"/>
          <w:szCs w:val="28"/>
        </w:rPr>
        <w:t xml:space="preserve">Управлению делами администрации </w:t>
      </w:r>
      <w:proofErr w:type="spellStart"/>
      <w:r w:rsidRPr="00FC7155">
        <w:rPr>
          <w:sz w:val="28"/>
          <w:szCs w:val="28"/>
        </w:rPr>
        <w:t>Елизовского</w:t>
      </w:r>
      <w:proofErr w:type="spellEnd"/>
      <w:r w:rsidRPr="00FC7155">
        <w:rPr>
          <w:sz w:val="28"/>
          <w:szCs w:val="28"/>
        </w:rPr>
        <w:t xml:space="preserve"> городского поселения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FC7155">
        <w:rPr>
          <w:sz w:val="28"/>
          <w:szCs w:val="28"/>
        </w:rPr>
        <w:t>Елизовского</w:t>
      </w:r>
      <w:proofErr w:type="spellEnd"/>
      <w:r w:rsidRPr="00FC7155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CD73B3" w:rsidRPr="00FC7155" w:rsidRDefault="00417ABF" w:rsidP="00417ABF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73B3" w:rsidRPr="00FC7155">
        <w:rPr>
          <w:sz w:val="28"/>
          <w:szCs w:val="28"/>
        </w:rPr>
        <w:t xml:space="preserve">.  </w:t>
      </w:r>
      <w:r w:rsidR="00CD73B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D0729" w:rsidRDefault="005D0729" w:rsidP="00417ABF">
      <w:pPr>
        <w:spacing w:line="320" w:lineRule="exact"/>
        <w:rPr>
          <w:sz w:val="28"/>
          <w:szCs w:val="28"/>
        </w:rPr>
      </w:pPr>
    </w:p>
    <w:p w:rsidR="00417ABF" w:rsidRDefault="00417ABF" w:rsidP="00417ABF">
      <w:pPr>
        <w:spacing w:line="320" w:lineRule="exact"/>
        <w:rPr>
          <w:sz w:val="28"/>
          <w:szCs w:val="28"/>
        </w:rPr>
      </w:pPr>
    </w:p>
    <w:p w:rsidR="005D0729" w:rsidRDefault="005D0729" w:rsidP="00417ABF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D0729" w:rsidRDefault="005D0729" w:rsidP="00417ABF">
      <w:pPr>
        <w:spacing w:line="32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</w:t>
      </w:r>
      <w:r w:rsidR="00CD73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242F93" w:rsidRDefault="00242F93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417ABF" w:rsidRDefault="00417ABF" w:rsidP="00A843ED">
      <w:pPr>
        <w:jc w:val="both"/>
        <w:rPr>
          <w:sz w:val="28"/>
          <w:szCs w:val="28"/>
          <w:u w:val="single"/>
        </w:rPr>
      </w:pPr>
    </w:p>
    <w:p w:rsidR="00A843ED" w:rsidRPr="00CD73B3" w:rsidRDefault="00A843ED" w:rsidP="00A32E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843ED" w:rsidRPr="00CD73B3" w:rsidSect="00C870AF">
      <w:pgSz w:w="11906" w:h="16838" w:code="9"/>
      <w:pgMar w:top="794" w:right="680" w:bottom="680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29"/>
    <w:rsid w:val="00055821"/>
    <w:rsid w:val="00075216"/>
    <w:rsid w:val="00082B68"/>
    <w:rsid w:val="001518EA"/>
    <w:rsid w:val="00174158"/>
    <w:rsid w:val="00190B21"/>
    <w:rsid w:val="00242F93"/>
    <w:rsid w:val="002B6511"/>
    <w:rsid w:val="0035384C"/>
    <w:rsid w:val="0038215D"/>
    <w:rsid w:val="003C67B8"/>
    <w:rsid w:val="003D02C3"/>
    <w:rsid w:val="00412B62"/>
    <w:rsid w:val="00417ABF"/>
    <w:rsid w:val="0045050A"/>
    <w:rsid w:val="0046247B"/>
    <w:rsid w:val="00497C9C"/>
    <w:rsid w:val="004D1F83"/>
    <w:rsid w:val="00500EE6"/>
    <w:rsid w:val="0051217E"/>
    <w:rsid w:val="005D0729"/>
    <w:rsid w:val="006A498D"/>
    <w:rsid w:val="00702DCE"/>
    <w:rsid w:val="007644D9"/>
    <w:rsid w:val="007D4CBE"/>
    <w:rsid w:val="007F5A65"/>
    <w:rsid w:val="00864852"/>
    <w:rsid w:val="009B46AC"/>
    <w:rsid w:val="009C4A9A"/>
    <w:rsid w:val="00A073D2"/>
    <w:rsid w:val="00A32ED1"/>
    <w:rsid w:val="00A51E4F"/>
    <w:rsid w:val="00A843ED"/>
    <w:rsid w:val="00AA663E"/>
    <w:rsid w:val="00AE245A"/>
    <w:rsid w:val="00B41ACE"/>
    <w:rsid w:val="00B73DEC"/>
    <w:rsid w:val="00C870AF"/>
    <w:rsid w:val="00CC3AC9"/>
    <w:rsid w:val="00CD73B3"/>
    <w:rsid w:val="00D45368"/>
    <w:rsid w:val="00D57906"/>
    <w:rsid w:val="00D57F93"/>
    <w:rsid w:val="00D75AB2"/>
    <w:rsid w:val="00E550D8"/>
    <w:rsid w:val="00E80317"/>
    <w:rsid w:val="00F0553B"/>
    <w:rsid w:val="00F26C5A"/>
    <w:rsid w:val="00F55557"/>
    <w:rsid w:val="00FC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7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3</cp:revision>
  <cp:lastPrinted>2017-06-15T04:14:00Z</cp:lastPrinted>
  <dcterms:created xsi:type="dcterms:W3CDTF">2017-07-14T02:00:00Z</dcterms:created>
  <dcterms:modified xsi:type="dcterms:W3CDTF">2017-07-17T00:18:00Z</dcterms:modified>
</cp:coreProperties>
</file>