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4832" w14:textId="77777777" w:rsidR="00C533A2" w:rsidRPr="000D5D4A" w:rsidRDefault="00C533A2" w:rsidP="0058627D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4A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</w:t>
      </w:r>
    </w:p>
    <w:p w14:paraId="38B25346" w14:textId="77777777" w:rsidR="00DF67CA" w:rsidRDefault="00F06A2C" w:rsidP="0058627D">
      <w:pPr>
        <w:spacing w:after="0" w:line="260" w:lineRule="exact"/>
        <w:ind w:right="-1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проекту </w:t>
      </w:r>
      <w:r w:rsidR="005D6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внесения изменений в проект планировки и межевания на застроенную территорию в кадастровом квартале 41:05:0101001 Елизовского городского поселения.</w:t>
      </w:r>
      <w:r w:rsidR="005512BA" w:rsidRPr="005512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14:paraId="2C31653F" w14:textId="77777777" w:rsidR="00DF67CA" w:rsidRPr="000D5D4A" w:rsidRDefault="00DF67CA" w:rsidP="0058627D">
      <w:pPr>
        <w:spacing w:after="0" w:line="260" w:lineRule="exact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05D9EE" w14:textId="77777777" w:rsidR="000C2FE1" w:rsidRPr="005D6ADA" w:rsidRDefault="00C533A2" w:rsidP="0058627D">
      <w:pPr>
        <w:spacing w:after="0" w:line="260" w:lineRule="exact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D4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заключение о результатах публичных слушаний составлено на основании протокола публичных слушаний</w:t>
      </w:r>
      <w:r w:rsidR="005D6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ADA" w:rsidRPr="005D6ADA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внесения изменений в проект планировки и межевания на застроенную территорию в кадастровом квартале 41:05:0101001 Елизовского городского поселения</w:t>
      </w:r>
      <w:r w:rsidR="005D6ADA">
        <w:rPr>
          <w:rFonts w:ascii="Times New Roman" w:hAnsi="Times New Roman" w:cs="Times New Roman"/>
          <w:color w:val="000000" w:themeColor="text1"/>
          <w:sz w:val="24"/>
          <w:szCs w:val="24"/>
        </w:rPr>
        <w:t>, дата оформления протокола 16.02</w:t>
      </w:r>
      <w:r w:rsidR="005512BA" w:rsidRPr="005D6ADA">
        <w:rPr>
          <w:rFonts w:ascii="Times New Roman" w:hAnsi="Times New Roman" w:cs="Times New Roman"/>
          <w:color w:val="000000" w:themeColor="text1"/>
          <w:sz w:val="24"/>
          <w:szCs w:val="24"/>
        </w:rPr>
        <w:t>.2022 года.</w:t>
      </w:r>
    </w:p>
    <w:p w14:paraId="41867A91" w14:textId="77777777" w:rsidR="00C533A2" w:rsidRPr="000D5D4A" w:rsidRDefault="00C533A2" w:rsidP="0058627D">
      <w:pPr>
        <w:spacing w:after="0" w:line="26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18F74C" w14:textId="77777777" w:rsidR="00C533A2" w:rsidRPr="00CA6A5C" w:rsidRDefault="00C533A2" w:rsidP="0058627D">
      <w:pPr>
        <w:spacing w:after="0" w:line="260" w:lineRule="exact"/>
        <w:ind w:firstLine="5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7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Количество участников, принявших участие в публичных слушаниях</w:t>
      </w:r>
      <w:r w:rsidRPr="00CA6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D6AD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E0184" w:rsidRPr="00CA6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</w:t>
      </w:r>
      <w:r w:rsidR="005D6AD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512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40AA8" w14:textId="77777777" w:rsidR="00C533A2" w:rsidRPr="00CA6A5C" w:rsidRDefault="00C533A2" w:rsidP="0058627D">
      <w:pPr>
        <w:spacing w:after="0" w:line="2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A9A605" w14:textId="77777777" w:rsidR="00C533A2" w:rsidRDefault="00C533A2" w:rsidP="0058627D">
      <w:pPr>
        <w:spacing w:after="0" w:line="260" w:lineRule="exact"/>
        <w:ind w:firstLine="5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7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Предложения и замечания участников публичных слушаний постоянно проживающих на территории, в пределах которой проводятся публичные слушания</w:t>
      </w:r>
      <w:r w:rsidRPr="00CA6A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E5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6A2C">
        <w:rPr>
          <w:rFonts w:ascii="Times New Roman" w:hAnsi="Times New Roman" w:cs="Times New Roman"/>
          <w:color w:val="000000" w:themeColor="text1"/>
          <w:sz w:val="24"/>
          <w:szCs w:val="24"/>
        </w:rPr>
        <w:t>не поступили.</w:t>
      </w:r>
    </w:p>
    <w:p w14:paraId="37530999" w14:textId="77777777" w:rsidR="00F06A2C" w:rsidRPr="00F06A2C" w:rsidRDefault="00F06A2C" w:rsidP="0058627D">
      <w:pPr>
        <w:spacing w:after="0" w:line="260" w:lineRule="exact"/>
        <w:ind w:firstLine="5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40F1F" w14:textId="77777777" w:rsidR="002C2CF6" w:rsidRDefault="00C533A2" w:rsidP="0058627D">
      <w:pPr>
        <w:spacing w:line="260" w:lineRule="exact"/>
        <w:ind w:firstLine="56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07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Предложения и замечания иных участников публичных слушаний</w:t>
      </w:r>
      <w:r w:rsidRPr="00CA6A5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3BE4D840" w14:textId="77777777" w:rsidR="00F51B38" w:rsidRDefault="00F51B38" w:rsidP="0058627D">
      <w:pPr>
        <w:pStyle w:val="a3"/>
        <w:spacing w:line="260" w:lineRule="exact"/>
        <w:ind w:left="9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8EDBC" w14:textId="77777777" w:rsidR="005D6ADA" w:rsidRPr="005D6ADA" w:rsidRDefault="005D6ADA" w:rsidP="0058627D">
      <w:pPr>
        <w:pStyle w:val="a3"/>
        <w:numPr>
          <w:ilvl w:val="0"/>
          <w:numId w:val="12"/>
        </w:num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6ADA">
        <w:rPr>
          <w:rFonts w:ascii="Times New Roman" w:hAnsi="Times New Roman" w:cs="Times New Roman"/>
          <w:sz w:val="24"/>
          <w:szCs w:val="24"/>
        </w:rPr>
        <w:t>В настоящее время земельный участок не благоустроен. Содержание земельного участка осуществляется на нерегулярной основе. Через этот участок осуществляется основной подвоз и подход воспитанников образовательной организации, на нем организуется стихийная парковка. В связи с отсутствием твердого покрытия и нерегулярным содержанием в осенний и весенний период, во время неблагоприятных условий, на данном участке образуются лужи, создаются неровности на поверхности земли, слякоть, наледь, что представляет опасность и может повлечь к получению травм.</w:t>
      </w:r>
    </w:p>
    <w:p w14:paraId="69D52102" w14:textId="77777777" w:rsidR="005D6ADA" w:rsidRPr="005D6ADA" w:rsidRDefault="005D6ADA" w:rsidP="0058627D">
      <w:pPr>
        <w:pStyle w:val="a3"/>
        <w:spacing w:line="260" w:lineRule="exact"/>
        <w:ind w:left="925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5D6ADA">
        <w:rPr>
          <w:rFonts w:ascii="Times New Roman" w:hAnsi="Times New Roman" w:cs="Times New Roman"/>
          <w:sz w:val="24"/>
          <w:szCs w:val="24"/>
        </w:rPr>
        <w:t>Для проведения благоустройства территории, прилегающей к нашей образовательной организации и создания условий для безопасного доступа к образовательной организации, просим образовать данный участок с последующей его передачей в собственность Елизовскому муниципальному району.</w:t>
      </w:r>
    </w:p>
    <w:p w14:paraId="30603028" w14:textId="77777777" w:rsidR="005D6ADA" w:rsidRDefault="005D6ADA" w:rsidP="0058627D">
      <w:pPr>
        <w:pStyle w:val="a3"/>
        <w:spacing w:line="260" w:lineRule="exact"/>
        <w:ind w:left="925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5D6ADA">
        <w:rPr>
          <w:rFonts w:ascii="Times New Roman" w:hAnsi="Times New Roman" w:cs="Times New Roman"/>
          <w:sz w:val="24"/>
          <w:szCs w:val="24"/>
        </w:rPr>
        <w:t>На участке планируется организация парковочной зоны с проведением благоустройства, асфальтирования и организации пешеходной зоны для безопасного доступа воспитанников к образовательной организации.</w:t>
      </w:r>
    </w:p>
    <w:p w14:paraId="75242D9E" w14:textId="77777777" w:rsidR="005D6ADA" w:rsidRPr="005D6ADA" w:rsidRDefault="005D6ADA" w:rsidP="0058627D">
      <w:pPr>
        <w:pStyle w:val="a3"/>
        <w:spacing w:line="260" w:lineRule="exact"/>
        <w:ind w:left="925" w:firstLine="491"/>
        <w:jc w:val="both"/>
        <w:rPr>
          <w:rFonts w:ascii="Times New Roman" w:hAnsi="Times New Roman" w:cs="Times New Roman"/>
          <w:sz w:val="24"/>
          <w:szCs w:val="24"/>
        </w:rPr>
      </w:pPr>
    </w:p>
    <w:p w14:paraId="07F7045B" w14:textId="77777777" w:rsidR="00F51B38" w:rsidRDefault="005D6ADA" w:rsidP="0058627D">
      <w:pPr>
        <w:pStyle w:val="a3"/>
        <w:numPr>
          <w:ilvl w:val="0"/>
          <w:numId w:val="12"/>
        </w:num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за.</w:t>
      </w:r>
    </w:p>
    <w:p w14:paraId="2A6ED793" w14:textId="77777777" w:rsidR="0058627D" w:rsidRDefault="0058627D" w:rsidP="0058627D">
      <w:pPr>
        <w:pStyle w:val="a3"/>
        <w:spacing w:line="260" w:lineRule="exact"/>
        <w:ind w:left="925"/>
        <w:jc w:val="both"/>
        <w:rPr>
          <w:rFonts w:ascii="Times New Roman" w:hAnsi="Times New Roman" w:cs="Times New Roman"/>
          <w:sz w:val="24"/>
          <w:szCs w:val="24"/>
        </w:rPr>
      </w:pPr>
    </w:p>
    <w:p w14:paraId="7950E4EF" w14:textId="77777777" w:rsidR="005D6ADA" w:rsidRPr="005D6ADA" w:rsidRDefault="005D6ADA" w:rsidP="0058627D">
      <w:pPr>
        <w:pStyle w:val="a3"/>
        <w:numPr>
          <w:ilvl w:val="0"/>
          <w:numId w:val="12"/>
        </w:num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6ADA">
        <w:rPr>
          <w:rFonts w:ascii="Times New Roman" w:hAnsi="Times New Roman" w:cs="Times New Roman"/>
          <w:sz w:val="24"/>
          <w:szCs w:val="24"/>
        </w:rPr>
        <w:t xml:space="preserve">Образование данного земельного участка необходимо для организации безопасного подхода и подвоза воспитанников. </w:t>
      </w:r>
    </w:p>
    <w:p w14:paraId="2F6BB06B" w14:textId="77777777" w:rsidR="00C533A2" w:rsidRPr="000D5D4A" w:rsidRDefault="00C533A2" w:rsidP="0058627D">
      <w:pPr>
        <w:spacing w:line="260" w:lineRule="exact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EB07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Pr="00EB07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D6ADA">
        <w:rPr>
          <w:rFonts w:ascii="Times New Roman" w:hAnsi="Times New Roman" w:cs="Times New Roman"/>
          <w:sz w:val="24"/>
          <w:szCs w:val="24"/>
        </w:rPr>
        <w:t xml:space="preserve"> предложения и замечания 1 и 3 целесообразно учесть, в связи с необходимостью обеспечения благоприятных условий жизнедеятельности граждан и организации безопасного дорожного движения к детскому образовательному учреждению; предложения и замечания 2 целесообразно учесть</w:t>
      </w:r>
      <w:r w:rsidR="0058627D">
        <w:rPr>
          <w:rFonts w:ascii="Times New Roman" w:hAnsi="Times New Roman" w:cs="Times New Roman"/>
          <w:sz w:val="24"/>
          <w:szCs w:val="24"/>
        </w:rPr>
        <w:t>,</w:t>
      </w:r>
      <w:r w:rsidR="005D6ADA">
        <w:rPr>
          <w:rFonts w:ascii="Times New Roman" w:hAnsi="Times New Roman" w:cs="Times New Roman"/>
          <w:sz w:val="24"/>
          <w:szCs w:val="24"/>
        </w:rPr>
        <w:t xml:space="preserve"> как мнен</w:t>
      </w:r>
      <w:r w:rsidR="0058627D">
        <w:rPr>
          <w:rFonts w:ascii="Times New Roman" w:hAnsi="Times New Roman" w:cs="Times New Roman"/>
          <w:sz w:val="24"/>
          <w:szCs w:val="24"/>
        </w:rPr>
        <w:t>ие участника публичных слушаний,</w:t>
      </w:r>
      <w:r w:rsidR="005D6ADA">
        <w:rPr>
          <w:rFonts w:ascii="Times New Roman" w:hAnsi="Times New Roman" w:cs="Times New Roman"/>
          <w:sz w:val="24"/>
          <w:szCs w:val="24"/>
        </w:rPr>
        <w:t xml:space="preserve"> не возражающего против рассматриваемого проекта. </w:t>
      </w:r>
    </w:p>
    <w:p w14:paraId="515BBBA2" w14:textId="6336B2D2" w:rsidR="007E0184" w:rsidRDefault="00C533A2" w:rsidP="0058627D">
      <w:pPr>
        <w:spacing w:after="0" w:line="260" w:lineRule="exact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  <w:u w:val="single"/>
        </w:rPr>
        <w:lastRenderedPageBreak/>
        <w:t>Выводы по результатам публичных слушаний:</w:t>
      </w:r>
      <w:r w:rsidR="005D6ADA">
        <w:rPr>
          <w:rFonts w:ascii="Times New Roman" w:hAnsi="Times New Roman" w:cs="Times New Roman"/>
          <w:sz w:val="24"/>
          <w:szCs w:val="24"/>
        </w:rPr>
        <w:t xml:space="preserve"> рекомендовать утвердить рассматриваемый проект внесения изменений в проект планировки и межевания на застроенную территорию в кадастровом квартале 41:05:0101001 Елизовского городского поселения, предусматривающий образование земельного участка площадью 1503 кв.м путем раздела земельного участка с кадастровым номером 41:0101001:11431 с сохранением исходного земельного участка в </w:t>
      </w:r>
      <w:r w:rsidR="00356AD8">
        <w:rPr>
          <w:rFonts w:ascii="Times New Roman" w:hAnsi="Times New Roman" w:cs="Times New Roman"/>
          <w:sz w:val="24"/>
          <w:szCs w:val="24"/>
        </w:rPr>
        <w:t>измененных</w:t>
      </w:r>
      <w:r w:rsidR="005D6ADA">
        <w:rPr>
          <w:rFonts w:ascii="Times New Roman" w:hAnsi="Times New Roman" w:cs="Times New Roman"/>
          <w:sz w:val="24"/>
          <w:szCs w:val="24"/>
        </w:rPr>
        <w:t xml:space="preserve"> границах, расположенного по адресу: Камчатский край, Елизовский р-н, г. Елизово, ул. 40 лет Октября, в целях организации стоянки автомобильного транспорта для муниципального бюджетного дошкольного образовательного учреждения «Детский сад № 14 «Сказка». </w:t>
      </w:r>
      <w:r w:rsidR="00F51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A099F" w14:textId="77777777" w:rsidR="00975C07" w:rsidRPr="007E0184" w:rsidRDefault="00975C07" w:rsidP="0058627D">
      <w:pPr>
        <w:spacing w:after="0" w:line="260" w:lineRule="exact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FF573" w14:textId="77777777" w:rsidR="00C533A2" w:rsidRPr="000D5D4A" w:rsidRDefault="00C533A2" w:rsidP="0058627D">
      <w:pPr>
        <w:spacing w:line="260" w:lineRule="exact"/>
        <w:ind w:left="565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D4A">
        <w:rPr>
          <w:rFonts w:ascii="Times New Roman" w:hAnsi="Times New Roman" w:cs="Times New Roman"/>
          <w:sz w:val="24"/>
          <w:szCs w:val="24"/>
        </w:rPr>
        <w:t>Настоящее заключение составлено на 2 стр.</w:t>
      </w:r>
    </w:p>
    <w:p w14:paraId="65C80AB3" w14:textId="77777777" w:rsidR="00975C07" w:rsidRDefault="00C533A2" w:rsidP="0058627D">
      <w:pPr>
        <w:spacing w:after="0" w:line="26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</w:rPr>
        <w:t xml:space="preserve">Дата оформления заключения: </w:t>
      </w:r>
      <w:r w:rsidR="0058627D">
        <w:rPr>
          <w:rFonts w:ascii="Times New Roman" w:hAnsi="Times New Roman" w:cs="Times New Roman"/>
          <w:sz w:val="24"/>
          <w:szCs w:val="24"/>
        </w:rPr>
        <w:t>16</w:t>
      </w:r>
      <w:r w:rsidRPr="000D5D4A">
        <w:rPr>
          <w:rFonts w:ascii="Times New Roman" w:hAnsi="Times New Roman" w:cs="Times New Roman"/>
          <w:sz w:val="24"/>
          <w:szCs w:val="24"/>
        </w:rPr>
        <w:t>.</w:t>
      </w:r>
      <w:r w:rsidR="0058627D">
        <w:rPr>
          <w:rFonts w:ascii="Times New Roman" w:hAnsi="Times New Roman" w:cs="Times New Roman"/>
          <w:sz w:val="24"/>
          <w:szCs w:val="24"/>
        </w:rPr>
        <w:t>02</w:t>
      </w:r>
      <w:r w:rsidR="00F51B38">
        <w:rPr>
          <w:rFonts w:ascii="Times New Roman" w:hAnsi="Times New Roman" w:cs="Times New Roman"/>
          <w:sz w:val="24"/>
          <w:szCs w:val="24"/>
        </w:rPr>
        <w:t>.2022</w:t>
      </w:r>
      <w:r w:rsidRPr="000D5D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4F71A2" w14:textId="77777777" w:rsidR="00376C17" w:rsidRDefault="00376C17" w:rsidP="00376C17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C7304F" w14:textId="77777777" w:rsidR="00376C17" w:rsidRPr="000D5D4A" w:rsidRDefault="00376C17" w:rsidP="007E018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954C73" w14:textId="77777777" w:rsidR="00C533A2" w:rsidRPr="000D5D4A" w:rsidRDefault="00C533A2" w:rsidP="007E0184">
      <w:pPr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______________         </w:t>
      </w:r>
      <w:r w:rsidR="00376C17">
        <w:rPr>
          <w:rFonts w:ascii="Times New Roman" w:hAnsi="Times New Roman" w:cs="Times New Roman"/>
          <w:sz w:val="24"/>
          <w:szCs w:val="24"/>
        </w:rPr>
        <w:t>Захарова О.В.</w:t>
      </w:r>
    </w:p>
    <w:p w14:paraId="0EA29419" w14:textId="77777777" w:rsidR="007E0184" w:rsidRDefault="007E0184" w:rsidP="007E0184">
      <w:pPr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183F07" w14:textId="77777777" w:rsidR="00B62906" w:rsidRPr="00B62906" w:rsidRDefault="00C533A2" w:rsidP="00376C17">
      <w:pPr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</w:rPr>
        <w:t>Секретарь публичных слушаний              _______________          Чайка А.С</w:t>
      </w:r>
      <w:r w:rsidR="00376C17">
        <w:rPr>
          <w:rFonts w:ascii="Times New Roman" w:hAnsi="Times New Roman" w:cs="Times New Roman"/>
          <w:sz w:val="24"/>
          <w:szCs w:val="24"/>
        </w:rPr>
        <w:t>.</w:t>
      </w:r>
    </w:p>
    <w:sectPr w:rsidR="00B62906" w:rsidRPr="00B62906" w:rsidSect="00975C0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8AC"/>
    <w:multiLevelType w:val="hybridMultilevel"/>
    <w:tmpl w:val="C1CE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060"/>
    <w:multiLevelType w:val="hybridMultilevel"/>
    <w:tmpl w:val="BCA49AAA"/>
    <w:lvl w:ilvl="0" w:tplc="E1503A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C2368F9"/>
    <w:multiLevelType w:val="hybridMultilevel"/>
    <w:tmpl w:val="B43E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28F"/>
    <w:multiLevelType w:val="hybridMultilevel"/>
    <w:tmpl w:val="BE509B12"/>
    <w:lvl w:ilvl="0" w:tplc="6824C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8D00E9"/>
    <w:multiLevelType w:val="hybridMultilevel"/>
    <w:tmpl w:val="B176B07A"/>
    <w:lvl w:ilvl="0" w:tplc="759EA7B0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 w15:restartNumberingAfterBreak="0">
    <w:nsid w:val="339E6668"/>
    <w:multiLevelType w:val="hybridMultilevel"/>
    <w:tmpl w:val="0428B58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E9B48C5"/>
    <w:multiLevelType w:val="hybridMultilevel"/>
    <w:tmpl w:val="112A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D2240"/>
    <w:multiLevelType w:val="hybridMultilevel"/>
    <w:tmpl w:val="E5D814F2"/>
    <w:lvl w:ilvl="0" w:tplc="E5D84A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5B27308A"/>
    <w:multiLevelType w:val="hybridMultilevel"/>
    <w:tmpl w:val="6EAE89BE"/>
    <w:lvl w:ilvl="0" w:tplc="39780C2C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 w15:restartNumberingAfterBreak="0">
    <w:nsid w:val="6E8E7F71"/>
    <w:multiLevelType w:val="hybridMultilevel"/>
    <w:tmpl w:val="99BC6418"/>
    <w:lvl w:ilvl="0" w:tplc="9B020680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1" w15:restartNumberingAfterBreak="0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C5D"/>
    <w:rsid w:val="000302C6"/>
    <w:rsid w:val="000307BA"/>
    <w:rsid w:val="00031E8C"/>
    <w:rsid w:val="000A645F"/>
    <w:rsid w:val="000B4596"/>
    <w:rsid w:val="000C2FE1"/>
    <w:rsid w:val="000D4D97"/>
    <w:rsid w:val="000D5D4A"/>
    <w:rsid w:val="000E48E1"/>
    <w:rsid w:val="000F3AB5"/>
    <w:rsid w:val="000F7BB9"/>
    <w:rsid w:val="000F7DD2"/>
    <w:rsid w:val="001376C3"/>
    <w:rsid w:val="00141B4C"/>
    <w:rsid w:val="00142905"/>
    <w:rsid w:val="00154710"/>
    <w:rsid w:val="00165670"/>
    <w:rsid w:val="0017649E"/>
    <w:rsid w:val="00192F08"/>
    <w:rsid w:val="00196DA0"/>
    <w:rsid w:val="001B4DA0"/>
    <w:rsid w:val="001D07FF"/>
    <w:rsid w:val="00230FAA"/>
    <w:rsid w:val="0026522F"/>
    <w:rsid w:val="00273B4A"/>
    <w:rsid w:val="00286DA5"/>
    <w:rsid w:val="002A0CA6"/>
    <w:rsid w:val="002C2CF6"/>
    <w:rsid w:val="00311F4A"/>
    <w:rsid w:val="00356AD8"/>
    <w:rsid w:val="00376C17"/>
    <w:rsid w:val="003D1CA6"/>
    <w:rsid w:val="003F3A04"/>
    <w:rsid w:val="00431D70"/>
    <w:rsid w:val="00476630"/>
    <w:rsid w:val="00493A47"/>
    <w:rsid w:val="00496F9E"/>
    <w:rsid w:val="004C7472"/>
    <w:rsid w:val="005279C8"/>
    <w:rsid w:val="00540260"/>
    <w:rsid w:val="00541F44"/>
    <w:rsid w:val="005512BA"/>
    <w:rsid w:val="00573C54"/>
    <w:rsid w:val="00574F8C"/>
    <w:rsid w:val="005858F4"/>
    <w:rsid w:val="0058627D"/>
    <w:rsid w:val="005D6ADA"/>
    <w:rsid w:val="005D721D"/>
    <w:rsid w:val="005E216D"/>
    <w:rsid w:val="006006EB"/>
    <w:rsid w:val="00601AA2"/>
    <w:rsid w:val="00610F56"/>
    <w:rsid w:val="00632B1E"/>
    <w:rsid w:val="006573D2"/>
    <w:rsid w:val="006758B9"/>
    <w:rsid w:val="006C58FE"/>
    <w:rsid w:val="006D46B3"/>
    <w:rsid w:val="006F6FB2"/>
    <w:rsid w:val="00706653"/>
    <w:rsid w:val="00711D66"/>
    <w:rsid w:val="00730980"/>
    <w:rsid w:val="0074083C"/>
    <w:rsid w:val="007944C1"/>
    <w:rsid w:val="007A61A0"/>
    <w:rsid w:val="007B5FC8"/>
    <w:rsid w:val="007C7DA3"/>
    <w:rsid w:val="007E0184"/>
    <w:rsid w:val="007E5D51"/>
    <w:rsid w:val="007F6750"/>
    <w:rsid w:val="00832267"/>
    <w:rsid w:val="008475D4"/>
    <w:rsid w:val="008563CA"/>
    <w:rsid w:val="0086334E"/>
    <w:rsid w:val="00935C60"/>
    <w:rsid w:val="00975C07"/>
    <w:rsid w:val="009762DB"/>
    <w:rsid w:val="00984420"/>
    <w:rsid w:val="0098495F"/>
    <w:rsid w:val="009C0F9C"/>
    <w:rsid w:val="00A05A0F"/>
    <w:rsid w:val="00A24712"/>
    <w:rsid w:val="00A46EC4"/>
    <w:rsid w:val="00AB2891"/>
    <w:rsid w:val="00AC44EE"/>
    <w:rsid w:val="00AD2167"/>
    <w:rsid w:val="00AE4A67"/>
    <w:rsid w:val="00B40BF5"/>
    <w:rsid w:val="00B40E88"/>
    <w:rsid w:val="00B62906"/>
    <w:rsid w:val="00C244FD"/>
    <w:rsid w:val="00C533A2"/>
    <w:rsid w:val="00C65BD1"/>
    <w:rsid w:val="00C732DD"/>
    <w:rsid w:val="00C91756"/>
    <w:rsid w:val="00CA6A5C"/>
    <w:rsid w:val="00D038BD"/>
    <w:rsid w:val="00D0412B"/>
    <w:rsid w:val="00D6436A"/>
    <w:rsid w:val="00D912D4"/>
    <w:rsid w:val="00DE08AE"/>
    <w:rsid w:val="00DF14A8"/>
    <w:rsid w:val="00DF67CA"/>
    <w:rsid w:val="00E05279"/>
    <w:rsid w:val="00E52C5D"/>
    <w:rsid w:val="00EA769C"/>
    <w:rsid w:val="00EB0767"/>
    <w:rsid w:val="00EC26F0"/>
    <w:rsid w:val="00F06A2C"/>
    <w:rsid w:val="00F15CE1"/>
    <w:rsid w:val="00F32FD5"/>
    <w:rsid w:val="00F35BCD"/>
    <w:rsid w:val="00F51B38"/>
    <w:rsid w:val="00F53E26"/>
    <w:rsid w:val="00F753CA"/>
    <w:rsid w:val="00FC4D34"/>
    <w:rsid w:val="00FD2E9B"/>
    <w:rsid w:val="00FD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B3CB"/>
  <w15:docId w15:val="{6B7B8E96-A537-48E0-A39E-BC305757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Алексей Чайка</cp:lastModifiedBy>
  <cp:revision>4</cp:revision>
  <cp:lastPrinted>2022-05-19T00:31:00Z</cp:lastPrinted>
  <dcterms:created xsi:type="dcterms:W3CDTF">2006-01-09T13:31:00Z</dcterms:created>
  <dcterms:modified xsi:type="dcterms:W3CDTF">2022-02-15T21:21:00Z</dcterms:modified>
</cp:coreProperties>
</file>