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C9" w:rsidRPr="00CD07B9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CD07B9" w:rsidRDefault="00326E5D" w:rsidP="00326E5D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 xml:space="preserve">                          Р О С </w:t>
      </w:r>
      <w:proofErr w:type="spellStart"/>
      <w:proofErr w:type="gramStart"/>
      <w:r w:rsidRPr="00CD07B9">
        <w:rPr>
          <w:rFonts w:ascii="Times New Roman" w:hAnsi="Times New Roman" w:cs="Times New Roman"/>
          <w:sz w:val="26"/>
          <w:szCs w:val="26"/>
        </w:rPr>
        <w:t>С</w:t>
      </w:r>
      <w:proofErr w:type="spellEnd"/>
      <w:proofErr w:type="gramEnd"/>
      <w:r w:rsidRPr="00CD07B9">
        <w:rPr>
          <w:rFonts w:ascii="Times New Roman" w:hAnsi="Times New Roman" w:cs="Times New Roman"/>
          <w:sz w:val="26"/>
          <w:szCs w:val="26"/>
        </w:rPr>
        <w:t xml:space="preserve"> И Й С К А Я   Ф Е Д Е Р А Ц И Я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326E5D" w:rsidRPr="00CD07B9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CD07B9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CD07B9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326E5D" w:rsidRPr="00CD07B9" w:rsidRDefault="00326E5D" w:rsidP="00326E5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D07B9">
        <w:rPr>
          <w:rFonts w:ascii="Times New Roman" w:hAnsi="Times New Roman" w:cs="Times New Roman"/>
          <w:sz w:val="26"/>
          <w:szCs w:val="26"/>
        </w:rPr>
        <w:t>АДМИНИСТРАЦИИ ЕЛИЗОВСКОГО ГОРОДСКОГО ПОСЕЛЕНИЯ</w:t>
      </w:r>
    </w:p>
    <w:p w:rsidR="00326E5D" w:rsidRPr="00CD07B9" w:rsidRDefault="00326E5D" w:rsidP="003C5351">
      <w:pPr>
        <w:pStyle w:val="1"/>
        <w:spacing w:after="240"/>
        <w:rPr>
          <w:sz w:val="20"/>
        </w:rPr>
      </w:pPr>
    </w:p>
    <w:p w:rsidR="00326E5D" w:rsidRPr="003561AE" w:rsidRDefault="00326E5D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458">
        <w:rPr>
          <w:rFonts w:ascii="Times New Roman" w:hAnsi="Times New Roman" w:cs="Times New Roman"/>
          <w:sz w:val="28"/>
          <w:szCs w:val="28"/>
        </w:rPr>
        <w:t xml:space="preserve">от </w:t>
      </w:r>
      <w:r w:rsidR="00162826" w:rsidRPr="00E25458">
        <w:rPr>
          <w:rFonts w:ascii="Times New Roman" w:hAnsi="Times New Roman" w:cs="Times New Roman"/>
          <w:sz w:val="28"/>
          <w:szCs w:val="28"/>
        </w:rPr>
        <w:t xml:space="preserve"> </w:t>
      </w:r>
      <w:r w:rsidR="001A63F1" w:rsidRPr="001A63F1">
        <w:rPr>
          <w:rFonts w:ascii="Times New Roman" w:hAnsi="Times New Roman" w:cs="Times New Roman"/>
          <w:sz w:val="28"/>
          <w:szCs w:val="28"/>
          <w:u w:val="single"/>
        </w:rPr>
        <w:t>18.11.2015</w:t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</w:rPr>
        <w:tab/>
      </w:r>
      <w:r w:rsidR="00EB7705" w:rsidRPr="00D94ADA">
        <w:rPr>
          <w:rFonts w:ascii="Times New Roman" w:hAnsi="Times New Roman" w:cs="Times New Roman"/>
        </w:rPr>
        <w:tab/>
      </w:r>
      <w:r w:rsidRPr="00D94ADA">
        <w:rPr>
          <w:rFonts w:ascii="Times New Roman" w:hAnsi="Times New Roman" w:cs="Times New Roman"/>
          <w:sz w:val="28"/>
          <w:szCs w:val="28"/>
        </w:rPr>
        <w:t xml:space="preserve">№ </w:t>
      </w:r>
      <w:r w:rsidR="001A63F1" w:rsidRPr="001A63F1">
        <w:rPr>
          <w:rFonts w:ascii="Times New Roman" w:hAnsi="Times New Roman" w:cs="Times New Roman"/>
          <w:sz w:val="28"/>
          <w:szCs w:val="28"/>
          <w:u w:val="single"/>
        </w:rPr>
        <w:t>885-п</w:t>
      </w:r>
    </w:p>
    <w:p w:rsidR="00326E5D" w:rsidRPr="00CD07B9" w:rsidRDefault="00326E5D" w:rsidP="00326E5D">
      <w:pPr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t xml:space="preserve">   </w:t>
      </w:r>
      <w:r w:rsidR="00A53B7F" w:rsidRPr="00CD07B9">
        <w:rPr>
          <w:rFonts w:ascii="Times New Roman" w:hAnsi="Times New Roman" w:cs="Times New Roman"/>
        </w:rPr>
        <w:t xml:space="preserve">  </w:t>
      </w:r>
      <w:r w:rsidRPr="00CD07B9">
        <w:rPr>
          <w:rFonts w:ascii="Times New Roman" w:hAnsi="Times New Roman" w:cs="Times New Roman"/>
        </w:rPr>
        <w:t xml:space="preserve">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26E5D" w:rsidRPr="00CD07B9" w:rsidTr="008A6853">
        <w:tc>
          <w:tcPr>
            <w:tcW w:w="5070" w:type="dxa"/>
          </w:tcPr>
          <w:p w:rsidR="00326E5D" w:rsidRPr="00CD07B9" w:rsidRDefault="00EF0540" w:rsidP="00D94AD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 утверждении тарифов на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услуги, оказываемые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976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МУП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99537C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Елизовское городское хозяйство</w:t>
            </w:r>
            <w:r w:rsidR="004F6032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C4F9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</w:t>
            </w:r>
            <w:r w:rsidR="00D94A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EB7705" w:rsidRPr="00CD07B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CD07B9" w:rsidRDefault="00326E5D" w:rsidP="00F76C88">
      <w:pPr>
        <w:spacing w:after="120"/>
        <w:jc w:val="both"/>
        <w:rPr>
          <w:rFonts w:ascii="Times New Roman" w:hAnsi="Times New Roman" w:cs="Times New Roman"/>
        </w:rPr>
      </w:pPr>
    </w:p>
    <w:p w:rsidR="00671CE3" w:rsidRPr="00CD07B9" w:rsidRDefault="00326E5D" w:rsidP="00671CE3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D07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установления тарифов на услуги, предоставляемые муниципальными предприятиями и учреждениями Елизовского городского поселения</w:t>
      </w:r>
      <w:r w:rsidR="00C76A76" w:rsidRPr="00CD07B9">
        <w:rPr>
          <w:rFonts w:ascii="Times New Roman" w:hAnsi="Times New Roman" w:cs="Times New Roman"/>
          <w:sz w:val="28"/>
          <w:szCs w:val="28"/>
        </w:rPr>
        <w:t>,</w:t>
      </w:r>
      <w:r w:rsidRPr="00CD07B9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C76A76" w:rsidRPr="00CD07B9">
        <w:rPr>
          <w:rFonts w:ascii="Times New Roman" w:hAnsi="Times New Roman" w:cs="Times New Roman"/>
          <w:sz w:val="28"/>
          <w:szCs w:val="28"/>
        </w:rPr>
        <w:t>ым</w:t>
      </w:r>
      <w:r w:rsidRPr="00CD07B9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Елизовского городского поселения от 06.12.2012 № 386, </w:t>
      </w:r>
      <w:r w:rsidR="00671CE3" w:rsidRPr="00CD07B9">
        <w:rPr>
          <w:rFonts w:ascii="Times New Roman" w:hAnsi="Times New Roman" w:cs="Times New Roman"/>
          <w:sz w:val="28"/>
          <w:szCs w:val="28"/>
        </w:rPr>
        <w:t>протоколом заседания комиссии по установлению и регулированию тарифов в Елизовском городском поселении от</w:t>
      </w:r>
      <w:r w:rsidR="00EB7705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BC4F91">
        <w:rPr>
          <w:rFonts w:ascii="Times New Roman" w:hAnsi="Times New Roman" w:cs="Times New Roman"/>
          <w:sz w:val="28"/>
          <w:szCs w:val="28"/>
        </w:rPr>
        <w:t>13</w:t>
      </w:r>
      <w:r w:rsidR="00E25458">
        <w:rPr>
          <w:rFonts w:ascii="Times New Roman" w:hAnsi="Times New Roman" w:cs="Times New Roman"/>
          <w:sz w:val="28"/>
          <w:szCs w:val="28"/>
        </w:rPr>
        <w:t>.1</w:t>
      </w:r>
      <w:r w:rsidR="00D94ADA">
        <w:rPr>
          <w:rFonts w:ascii="Times New Roman" w:hAnsi="Times New Roman" w:cs="Times New Roman"/>
          <w:sz w:val="28"/>
          <w:szCs w:val="28"/>
        </w:rPr>
        <w:t>1</w:t>
      </w:r>
      <w:r w:rsidR="00EB7705" w:rsidRPr="00CD07B9">
        <w:rPr>
          <w:rFonts w:ascii="Times New Roman" w:hAnsi="Times New Roman" w:cs="Times New Roman"/>
          <w:sz w:val="28"/>
          <w:szCs w:val="28"/>
        </w:rPr>
        <w:t>.</w:t>
      </w:r>
      <w:r w:rsidR="00671CE3" w:rsidRPr="00CD07B9">
        <w:rPr>
          <w:rFonts w:ascii="Times New Roman" w:hAnsi="Times New Roman" w:cs="Times New Roman"/>
          <w:sz w:val="28"/>
          <w:szCs w:val="28"/>
        </w:rPr>
        <w:t>201</w:t>
      </w:r>
      <w:r w:rsidR="00D94ADA">
        <w:rPr>
          <w:rFonts w:ascii="Times New Roman" w:hAnsi="Times New Roman" w:cs="Times New Roman"/>
          <w:sz w:val="28"/>
          <w:szCs w:val="28"/>
        </w:rPr>
        <w:t>5</w:t>
      </w:r>
      <w:r w:rsidR="00671CE3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EB7705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671CE3" w:rsidRPr="00CD07B9">
        <w:rPr>
          <w:rFonts w:ascii="Times New Roman" w:hAnsi="Times New Roman" w:cs="Times New Roman"/>
          <w:sz w:val="28"/>
          <w:szCs w:val="28"/>
        </w:rPr>
        <w:t xml:space="preserve">№ </w:t>
      </w:r>
      <w:r w:rsidR="00BC4F91">
        <w:rPr>
          <w:rFonts w:ascii="Times New Roman" w:hAnsi="Times New Roman" w:cs="Times New Roman"/>
          <w:sz w:val="28"/>
          <w:szCs w:val="28"/>
        </w:rPr>
        <w:t>4</w:t>
      </w:r>
      <w:proofErr w:type="gramEnd"/>
    </w:p>
    <w:p w:rsidR="00326E5D" w:rsidRPr="00CD07B9" w:rsidRDefault="00326E5D" w:rsidP="00CD07B9">
      <w:pPr>
        <w:spacing w:after="120"/>
        <w:ind w:firstLine="426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F0540" w:rsidRPr="00CD07B9" w:rsidRDefault="00EF0540" w:rsidP="00BC4F91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Утвердить </w:t>
      </w:r>
      <w:r w:rsidR="00AD3FD4" w:rsidRPr="00CD07B9">
        <w:rPr>
          <w:sz w:val="28"/>
          <w:szCs w:val="28"/>
        </w:rPr>
        <w:t xml:space="preserve">и </w:t>
      </w:r>
      <w:r w:rsidR="00277E9A" w:rsidRPr="00CD07B9">
        <w:rPr>
          <w:sz w:val="28"/>
          <w:szCs w:val="28"/>
        </w:rPr>
        <w:t>в</w:t>
      </w:r>
      <w:r w:rsidR="00AD3FD4" w:rsidRPr="00CD07B9">
        <w:rPr>
          <w:sz w:val="28"/>
          <w:szCs w:val="28"/>
        </w:rPr>
        <w:t xml:space="preserve">вести в действие на период с 01 </w:t>
      </w:r>
      <w:r w:rsidR="0099537C" w:rsidRPr="00CD07B9">
        <w:rPr>
          <w:sz w:val="28"/>
          <w:szCs w:val="28"/>
        </w:rPr>
        <w:t>января</w:t>
      </w:r>
      <w:r w:rsidR="00AD3FD4" w:rsidRPr="00CD07B9">
        <w:rPr>
          <w:sz w:val="28"/>
          <w:szCs w:val="28"/>
        </w:rPr>
        <w:t xml:space="preserve"> 201</w:t>
      </w:r>
      <w:r w:rsidR="00D94ADA">
        <w:rPr>
          <w:sz w:val="28"/>
          <w:szCs w:val="28"/>
        </w:rPr>
        <w:t>6</w:t>
      </w:r>
      <w:r w:rsidR="00AD3FD4" w:rsidRPr="00CD07B9">
        <w:rPr>
          <w:sz w:val="28"/>
          <w:szCs w:val="28"/>
        </w:rPr>
        <w:t xml:space="preserve"> года по 31 декабря 201</w:t>
      </w:r>
      <w:r w:rsidR="00D94ADA">
        <w:rPr>
          <w:sz w:val="28"/>
          <w:szCs w:val="28"/>
        </w:rPr>
        <w:t>6</w:t>
      </w:r>
      <w:r w:rsidR="00AD3FD4" w:rsidRPr="00CD07B9">
        <w:rPr>
          <w:sz w:val="28"/>
          <w:szCs w:val="28"/>
        </w:rPr>
        <w:t xml:space="preserve"> года </w:t>
      </w:r>
      <w:r w:rsidR="008A6853" w:rsidRPr="00CD07B9">
        <w:rPr>
          <w:sz w:val="28"/>
          <w:szCs w:val="28"/>
        </w:rPr>
        <w:t xml:space="preserve">тарифы на платные услуги, оказываемые </w:t>
      </w:r>
      <w:r w:rsidR="00B976C4">
        <w:rPr>
          <w:sz w:val="28"/>
          <w:szCs w:val="28"/>
        </w:rPr>
        <w:t xml:space="preserve">МУП </w:t>
      </w:r>
      <w:r w:rsidR="0099537C" w:rsidRPr="00CD07B9">
        <w:rPr>
          <w:sz w:val="28"/>
          <w:szCs w:val="28"/>
        </w:rPr>
        <w:t>«Елизовское городское хозяйство»</w:t>
      </w:r>
      <w:r w:rsidR="00671CE3" w:rsidRPr="00CD07B9">
        <w:rPr>
          <w:sz w:val="28"/>
          <w:szCs w:val="28"/>
        </w:rPr>
        <w:t xml:space="preserve">, </w:t>
      </w:r>
      <w:r w:rsidRPr="00CD07B9">
        <w:rPr>
          <w:sz w:val="28"/>
          <w:szCs w:val="28"/>
        </w:rPr>
        <w:t>согласно приложению</w:t>
      </w:r>
      <w:r w:rsidR="00481521">
        <w:rPr>
          <w:sz w:val="28"/>
          <w:szCs w:val="28"/>
        </w:rPr>
        <w:t xml:space="preserve"> к настоящему постановлению</w:t>
      </w:r>
      <w:r w:rsidRPr="00CD07B9">
        <w:rPr>
          <w:sz w:val="28"/>
          <w:szCs w:val="28"/>
        </w:rPr>
        <w:t>.</w:t>
      </w:r>
    </w:p>
    <w:p w:rsidR="00D94ADA" w:rsidRPr="007D4C5E" w:rsidRDefault="00D94ADA" w:rsidP="00D94ADA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4C5E">
        <w:rPr>
          <w:rFonts w:ascii="Times New Roman" w:hAnsi="Times New Roman" w:cs="Times New Roman"/>
          <w:b w:val="0"/>
          <w:sz w:val="28"/>
          <w:szCs w:val="28"/>
        </w:rPr>
        <w:t>Управлению делами администрации Елизовского городского поселения опубликовать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(обнародовать)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 средствах массовой информации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>разместить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информационно-телекоммуникационной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 сети «Интернет»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Pr="007D4C5E">
        <w:rPr>
          <w:rFonts w:ascii="Times New Roman" w:hAnsi="Times New Roman" w:cs="Times New Roman"/>
          <w:b w:val="0"/>
          <w:sz w:val="28"/>
          <w:szCs w:val="28"/>
        </w:rPr>
        <w:t xml:space="preserve">сайте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Елизовского городского поселения.</w:t>
      </w:r>
    </w:p>
    <w:p w:rsidR="00326E5D" w:rsidRPr="00CD07B9" w:rsidRDefault="00326E5D" w:rsidP="00326E5D">
      <w:pPr>
        <w:pStyle w:val="a6"/>
        <w:numPr>
          <w:ilvl w:val="0"/>
          <w:numId w:val="1"/>
        </w:numPr>
        <w:tabs>
          <w:tab w:val="left" w:pos="0"/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 w:rsidRPr="00CD07B9">
        <w:rPr>
          <w:sz w:val="28"/>
          <w:szCs w:val="28"/>
        </w:rPr>
        <w:t xml:space="preserve">Настоящее постановление вступает в силу </w:t>
      </w:r>
      <w:r w:rsidR="00E25458">
        <w:rPr>
          <w:sz w:val="28"/>
          <w:szCs w:val="28"/>
        </w:rPr>
        <w:t>после</w:t>
      </w:r>
      <w:r w:rsidRPr="00CD07B9">
        <w:rPr>
          <w:sz w:val="28"/>
          <w:szCs w:val="28"/>
        </w:rPr>
        <w:t xml:space="preserve"> его опубликования (обнародования)</w:t>
      </w:r>
      <w:r w:rsidR="00E25458">
        <w:rPr>
          <w:sz w:val="28"/>
          <w:szCs w:val="28"/>
        </w:rPr>
        <w:t>.</w:t>
      </w:r>
    </w:p>
    <w:p w:rsidR="00326E5D" w:rsidRPr="00CD07B9" w:rsidRDefault="00326E5D" w:rsidP="002C4B69">
      <w:pPr>
        <w:pStyle w:val="a6"/>
        <w:numPr>
          <w:ilvl w:val="0"/>
          <w:numId w:val="1"/>
        </w:numPr>
        <w:tabs>
          <w:tab w:val="left" w:pos="851"/>
        </w:tabs>
        <w:spacing w:after="240"/>
        <w:ind w:left="0" w:firstLine="567"/>
        <w:jc w:val="both"/>
        <w:rPr>
          <w:sz w:val="28"/>
          <w:szCs w:val="28"/>
        </w:rPr>
      </w:pPr>
      <w:proofErr w:type="gramStart"/>
      <w:r w:rsidRPr="00CD07B9">
        <w:rPr>
          <w:sz w:val="28"/>
          <w:szCs w:val="28"/>
        </w:rPr>
        <w:t>Контроль за</w:t>
      </w:r>
      <w:proofErr w:type="gramEnd"/>
      <w:r w:rsidRPr="00CD07B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D07B9" w:rsidRP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CD07B9" w:rsidRDefault="00CD07B9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1A63F1" w:rsidRPr="00CD07B9" w:rsidRDefault="001A63F1" w:rsidP="00CD07B9">
      <w:pPr>
        <w:pStyle w:val="a6"/>
        <w:tabs>
          <w:tab w:val="left" w:pos="851"/>
        </w:tabs>
        <w:spacing w:after="240"/>
        <w:ind w:left="567"/>
        <w:jc w:val="both"/>
        <w:rPr>
          <w:sz w:val="28"/>
          <w:szCs w:val="28"/>
        </w:rPr>
      </w:pPr>
    </w:p>
    <w:p w:rsidR="00D94ADA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>лизовского</w:t>
      </w:r>
      <w:proofErr w:type="spellEnd"/>
      <w:r w:rsidRPr="007D4C5E">
        <w:rPr>
          <w:rFonts w:ascii="Times New Roman" w:hAnsi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Д.Б. </w:t>
      </w:r>
      <w:proofErr w:type="spellStart"/>
      <w:r>
        <w:rPr>
          <w:rFonts w:ascii="Times New Roman" w:hAnsi="Times New Roman"/>
          <w:sz w:val="28"/>
          <w:szCs w:val="28"/>
        </w:rPr>
        <w:t>Щипицын</w:t>
      </w:r>
      <w:proofErr w:type="spellEnd"/>
    </w:p>
    <w:p w:rsidR="00D94ADA" w:rsidRPr="007D4C5E" w:rsidRDefault="00D94ADA" w:rsidP="00D94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4F91" w:rsidRDefault="00BC4F91" w:rsidP="00C41E5B">
      <w:pPr>
        <w:rPr>
          <w:rFonts w:ascii="Times New Roman" w:hAnsi="Times New Roman" w:cs="Times New Roman"/>
          <w:sz w:val="28"/>
          <w:szCs w:val="28"/>
        </w:rPr>
      </w:pP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CD07B9">
        <w:rPr>
          <w:rFonts w:ascii="Times New Roman" w:hAnsi="Times New Roman" w:cs="Times New Roman"/>
        </w:rPr>
        <w:lastRenderedPageBreak/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Pr="00CD07B9">
        <w:rPr>
          <w:rFonts w:ascii="Times New Roman" w:hAnsi="Times New Roman" w:cs="Times New Roman"/>
        </w:rPr>
        <w:tab/>
      </w:r>
      <w:r w:rsidR="00CD07B9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Приложение  к постановлению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администрации Елизовского</w:t>
      </w:r>
    </w:p>
    <w:p w:rsidR="00433148" w:rsidRPr="00E25458" w:rsidRDefault="00433148" w:rsidP="00CD07B9">
      <w:pPr>
        <w:spacing w:after="0" w:line="240" w:lineRule="auto"/>
        <w:rPr>
          <w:rFonts w:ascii="Times New Roman" w:hAnsi="Times New Roman" w:cs="Times New Roman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>городского поселения</w:t>
      </w:r>
    </w:p>
    <w:p w:rsidR="00FD62C2" w:rsidRPr="001A63F1" w:rsidRDefault="00433148" w:rsidP="00CD07B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Pr="00E25458">
        <w:rPr>
          <w:rFonts w:ascii="Times New Roman" w:hAnsi="Times New Roman" w:cs="Times New Roman"/>
        </w:rPr>
        <w:tab/>
      </w:r>
      <w:r w:rsidR="00CD07B9" w:rsidRPr="00E25458">
        <w:rPr>
          <w:rFonts w:ascii="Times New Roman" w:hAnsi="Times New Roman" w:cs="Times New Roman"/>
        </w:rPr>
        <w:tab/>
      </w:r>
      <w:r w:rsidR="00FD62C2" w:rsidRPr="00D94ADA">
        <w:rPr>
          <w:rFonts w:ascii="Times New Roman" w:hAnsi="Times New Roman" w:cs="Times New Roman"/>
        </w:rPr>
        <w:t xml:space="preserve">от </w:t>
      </w:r>
      <w:r w:rsidR="001A63F1" w:rsidRPr="001A63F1">
        <w:rPr>
          <w:rFonts w:ascii="Times New Roman" w:hAnsi="Times New Roman" w:cs="Times New Roman"/>
          <w:u w:val="single"/>
        </w:rPr>
        <w:t>18.11.2015</w:t>
      </w:r>
      <w:r w:rsidR="005E21DC" w:rsidRPr="00D94ADA">
        <w:rPr>
          <w:rFonts w:ascii="Times New Roman" w:hAnsi="Times New Roman" w:cs="Times New Roman"/>
        </w:rPr>
        <w:t xml:space="preserve">  </w:t>
      </w:r>
      <w:r w:rsidR="00FD62C2" w:rsidRPr="00D94ADA">
        <w:rPr>
          <w:rFonts w:ascii="Times New Roman" w:hAnsi="Times New Roman" w:cs="Times New Roman"/>
        </w:rPr>
        <w:t xml:space="preserve">№ </w:t>
      </w:r>
      <w:r w:rsidR="001A63F1" w:rsidRPr="001A63F1">
        <w:rPr>
          <w:rFonts w:ascii="Times New Roman" w:hAnsi="Times New Roman" w:cs="Times New Roman"/>
          <w:u w:val="single"/>
        </w:rPr>
        <w:t>885-п</w:t>
      </w:r>
    </w:p>
    <w:p w:rsidR="00FD62C2" w:rsidRPr="00E25458" w:rsidRDefault="00FD62C2" w:rsidP="00FD62C2">
      <w:pPr>
        <w:spacing w:after="0"/>
        <w:jc w:val="center"/>
        <w:rPr>
          <w:rFonts w:ascii="Times New Roman" w:hAnsi="Times New Roman" w:cs="Times New Roman"/>
        </w:rPr>
      </w:pPr>
    </w:p>
    <w:p w:rsidR="00433148" w:rsidRDefault="00433148" w:rsidP="002C63F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7B9">
        <w:rPr>
          <w:rFonts w:ascii="Times New Roman" w:hAnsi="Times New Roman" w:cs="Times New Roman"/>
          <w:sz w:val="28"/>
          <w:szCs w:val="28"/>
        </w:rPr>
        <w:t xml:space="preserve">Тарифы на платные услуги, оказываемые </w:t>
      </w:r>
      <w:r w:rsidR="00B976C4">
        <w:rPr>
          <w:rFonts w:ascii="Times New Roman" w:hAnsi="Times New Roman" w:cs="Times New Roman"/>
          <w:sz w:val="28"/>
          <w:szCs w:val="28"/>
        </w:rPr>
        <w:t>МУП</w:t>
      </w:r>
      <w:r w:rsidR="00CD07B9" w:rsidRPr="00CD07B9">
        <w:rPr>
          <w:rFonts w:ascii="Times New Roman" w:hAnsi="Times New Roman" w:cs="Times New Roman"/>
          <w:sz w:val="28"/>
          <w:szCs w:val="28"/>
        </w:rPr>
        <w:t xml:space="preserve"> «Елизовское городское хозяйство»</w:t>
      </w:r>
      <w:r w:rsidR="00394D63">
        <w:rPr>
          <w:rFonts w:ascii="Times New Roman" w:hAnsi="Times New Roman" w:cs="Times New Roman"/>
          <w:sz w:val="28"/>
          <w:szCs w:val="28"/>
        </w:rPr>
        <w:t>,</w:t>
      </w:r>
      <w:r w:rsidR="00CD07B9"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Pr="00CD07B9">
        <w:rPr>
          <w:rFonts w:ascii="Times New Roman" w:hAnsi="Times New Roman" w:cs="Times New Roman"/>
          <w:sz w:val="28"/>
          <w:szCs w:val="28"/>
        </w:rPr>
        <w:t xml:space="preserve"> </w:t>
      </w:r>
      <w:r w:rsidR="00B976C4">
        <w:rPr>
          <w:rFonts w:ascii="Times New Roman" w:hAnsi="Times New Roman" w:cs="Times New Roman"/>
          <w:sz w:val="28"/>
          <w:szCs w:val="28"/>
        </w:rPr>
        <w:t>с 01 января 201</w:t>
      </w:r>
      <w:r w:rsidR="00D94ADA">
        <w:rPr>
          <w:rFonts w:ascii="Times New Roman" w:hAnsi="Times New Roman" w:cs="Times New Roman"/>
          <w:sz w:val="28"/>
          <w:szCs w:val="28"/>
        </w:rPr>
        <w:t>6</w:t>
      </w:r>
      <w:r w:rsidR="00B976C4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94ADA">
        <w:rPr>
          <w:rFonts w:ascii="Times New Roman" w:hAnsi="Times New Roman" w:cs="Times New Roman"/>
          <w:sz w:val="28"/>
          <w:szCs w:val="28"/>
        </w:rPr>
        <w:t>6</w:t>
      </w:r>
      <w:r w:rsidR="00B976C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229"/>
        <w:gridCol w:w="1418"/>
        <w:gridCol w:w="1417"/>
      </w:tblGrid>
      <w:tr w:rsidR="00E25458" w:rsidRPr="00CE19FE" w:rsidTr="003B268A">
        <w:trPr>
          <w:trHeight w:val="977"/>
        </w:trPr>
        <w:tc>
          <w:tcPr>
            <w:tcW w:w="568" w:type="dxa"/>
            <w:vAlign w:val="center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Ед. </w:t>
            </w:r>
            <w:proofErr w:type="spellStart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изм</w:t>
            </w:r>
            <w:proofErr w:type="spellEnd"/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2C63F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5458">
              <w:rPr>
                <w:rFonts w:ascii="Times New Roman" w:hAnsi="Times New Roman" w:cs="Times New Roman"/>
                <w:bCs/>
                <w:sz w:val="18"/>
                <w:szCs w:val="18"/>
              </w:rPr>
              <w:t>Стоимость работы (без учета материалов),  руб.</w:t>
            </w:r>
          </w:p>
        </w:tc>
      </w:tr>
      <w:tr w:rsidR="00E25458" w:rsidRPr="00CE19FE" w:rsidTr="003B268A">
        <w:trPr>
          <w:trHeight w:val="264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545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E25458" w:rsidRPr="00CE19FE" w:rsidTr="003B268A">
        <w:trPr>
          <w:trHeight w:val="375"/>
        </w:trPr>
        <w:tc>
          <w:tcPr>
            <w:tcW w:w="568" w:type="dxa"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E25458" w:rsidRPr="00E25458" w:rsidRDefault="00E25458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  <w:b/>
              </w:rPr>
              <w:t>Санитарно-технические работы: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25458" w:rsidRPr="00E25458" w:rsidRDefault="00E25458" w:rsidP="00E25458">
            <w:pPr>
              <w:spacing w:after="0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 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кранов водоразборных или туалетных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289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289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приемных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306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клапанов фланцевых обратных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с душевой сеткой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355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смесителя без душевой сетки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колонок водогрейных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747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60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дровяной колонки с подключением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1799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Снятие: задвижек диаметром до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587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умывальников и раковин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унитазов и писсуаров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393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моек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ванн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1805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труб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344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сидений к унитазам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269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сифонов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363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</w:t>
            </w:r>
            <w:proofErr w:type="gramStart"/>
            <w:r w:rsidRPr="004051BF">
              <w:rPr>
                <w:rFonts w:ascii="Times New Roman" w:hAnsi="Times New Roman" w:cs="Times New Roman"/>
              </w:rPr>
              <w:t>.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51BF">
              <w:rPr>
                <w:rFonts w:ascii="Times New Roman" w:hAnsi="Times New Roman" w:cs="Times New Roman"/>
              </w:rPr>
              <w:t>п</w:t>
            </w:r>
            <w:proofErr w:type="gramEnd"/>
            <w:r w:rsidRPr="004051BF">
              <w:rPr>
                <w:rFonts w:ascii="Times New Roman" w:hAnsi="Times New Roman" w:cs="Times New Roman"/>
              </w:rPr>
              <w:t>риборов: смывных бачков чугун. или фаянсовых на стене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267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15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пластмассовых на стене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санитарных приборов: смывных бачков фаянсовых на унитазе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комп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230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вентиля</w:t>
            </w:r>
            <w:proofErr w:type="gramStart"/>
            <w:r w:rsidRPr="004051B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499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арматуры: вентиля, шарового крана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 32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634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кранов водоразборных и туалетных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205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с душевой сеткой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1392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смесителей без душевой сетки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1232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арматуры: задвижек диаметром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665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сифонов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470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манжетов резиновых к унитазам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493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труб с резиновыми манжетами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выпусков к умывальникам и мойкам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259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30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бачков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783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гибких подводок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смывных кранов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60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 типа "Компакт"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2542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чаш "Генуя"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2694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30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унитазов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2185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00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одно отделение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2017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15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моек на два отделения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2511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3618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ванн стальных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3278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30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раковин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1178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15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санитарных приборов: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полотенцесушителей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861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00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умывальников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1306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санитарных приборов: шарового крана смывного бачка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536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Регулировка смывного бачка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164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85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1360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60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 внутренних трубопроводов из чугунных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канализ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труб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>.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1438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полиэтиленовых канализационных труб диаметром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381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1035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955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955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828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1115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828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1023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828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внутренних трубопроводов водоснабжения из стальных труб в типовых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сантехкабинах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на многослойные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металл-полимерные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трубы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1023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внутренней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198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Очистка канализационной сети: дворовой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665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канализационных сетей устройством "Крот"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прочистка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4341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828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992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828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1072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828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стояковой системе отопления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1127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828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15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752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828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961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828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трубопроводов отопления из стальных труб на трубопроводы из многослойных </w:t>
            </w: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металл-полимерных</w:t>
            </w:r>
            <w:proofErr w:type="spellEnd"/>
            <w:proofErr w:type="gramEnd"/>
            <w:r w:rsidRPr="004051BF">
              <w:rPr>
                <w:rFonts w:ascii="Times New Roman" w:hAnsi="Times New Roman" w:cs="Times New Roman"/>
              </w:rPr>
              <w:t xml:space="preserve"> труб при коллекторной системе отопления диаметром до: 25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1029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20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177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32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256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сгонов у трубопроводов диаметром до: 50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437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80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радиаторов весом до: 160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973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чугунных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1209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радиаторов стальных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1016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регистров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диам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. 40мм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ребристых труб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536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125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1508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калориферов массой до: 250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1826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80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1817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160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2667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Перегруппировка с отсоединением и обратным присоединением одной секции при весе радиатора до: 240 кг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3647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Добавлять на каждую секцию сверх первой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секц</w:t>
            </w:r>
            <w:proofErr w:type="spellEnd"/>
            <w:r w:rsidRPr="004051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457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крайних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1331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Добавление секций радиаторов: одной или двух средних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1706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крайних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1207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Снятие секций радиаторов одной или двух средних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1491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1796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2462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ребристых труб внутри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1368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80 кг вне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2288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и промывка отопительных приборов: радиаторов весом до 160 кг вне здания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3447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воздушных кранов радиаторов (кран Маевского)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145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Смена: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пробко-спускных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кранов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257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кранов двойной регулировки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621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жалюзийных решеток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285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вентиляционных каналов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115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патрубка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1940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частей канализационного стояка: флюгарки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850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простого засора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616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сложного засора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1848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Прочистка труб внутренней канализации диаметром 50-150 мм установкой R 600 при узких или изогнутых трубах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3080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Вырезка и врезка контрольного участка для определения внутреннего состояния труб диаметром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встав</w:t>
            </w:r>
            <w:proofErr w:type="gramStart"/>
            <w:r w:rsidRPr="004051B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2218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Замена прокладок на фланцевых соединениях трубопроводов диаметром труб до: 100 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1прокл.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211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3986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Установка индивидуальных приборов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3056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(со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ст-тью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1993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индивидуального прибора учета ХВС, ГВС (без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ст-ти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ПУ)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1063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581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Электромонтажные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скрытая проводка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электропроводки: шнур на роликах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552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электропроводки, провода на крюках /якорях/ с изоляторами сечением: 16 мм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81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дереву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электропроводки по бетону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362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кабеля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57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Прокладка кабеля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306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выключатели, розетки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патрона (отдельно висящего)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42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Светильники с лампами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37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осветительных приборов: Бра, плафоны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64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300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Демонтаж осветительных приборов: Светильник с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люминисцентными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лампами, люстра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42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кнопки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83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кнопки звонка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71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вентилятора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136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вентилятора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273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42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ламп: люминесцентных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82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магнитных пускателей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1718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064BA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пакетных выключателей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232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лампами накаливания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528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25458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светильников: с люминесцентными лампами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968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229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выключателей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143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Смена: розеток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143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патронов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232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Монтаж светильников на кронштейнах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587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встроенных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528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светильников  в подвесном потолке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806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схемы учета электроснабжения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4948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схемы учета электроснабжения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1237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дерево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300мм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гипс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100мм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диаметром  до 30мм, кирпич т</w:t>
            </w:r>
            <w:proofErr w:type="gramStart"/>
            <w:r w:rsidRPr="004051BF">
              <w:rPr>
                <w:rFonts w:ascii="Times New Roman" w:hAnsi="Times New Roman" w:cs="Times New Roman"/>
              </w:rPr>
              <w:t>.д</w:t>
            </w:r>
            <w:proofErr w:type="gramEnd"/>
            <w:r w:rsidRPr="004051BF">
              <w:rPr>
                <w:rFonts w:ascii="Times New Roman" w:hAnsi="Times New Roman" w:cs="Times New Roman"/>
              </w:rPr>
              <w:t>о 120мм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Сверление отверстий сквозных  бетонных поверхностей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 по кирпичу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Разметка, пробивка, сверление гнезд для соединительных коробок, выключателей, штепсельных розеток, гипс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электросчетчиков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494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электросчетчиков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1646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Отключение прибора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716B75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B75">
              <w:rPr>
                <w:rFonts w:ascii="Times New Roman" w:hAnsi="Times New Roman" w:cs="Times New Roman"/>
              </w:rPr>
              <w:t>1213</w:t>
            </w:r>
            <w:r w:rsidR="00716B75" w:rsidRP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Подключение прибора учета электроэнергии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716B75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B75">
              <w:rPr>
                <w:rFonts w:ascii="Times New Roman" w:hAnsi="Times New Roman" w:cs="Times New Roman"/>
              </w:rPr>
              <w:t>1520</w:t>
            </w:r>
            <w:r w:rsidR="00716B75" w:rsidRP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716B75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16B75">
              <w:rPr>
                <w:rFonts w:ascii="Times New Roman" w:hAnsi="Times New Roman" w:cs="Times New Roman"/>
              </w:rPr>
              <w:t>671</w:t>
            </w:r>
            <w:r w:rsidR="00716B75" w:rsidRP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Общестроительные работы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оконных коробок: в каменных стенах при одном переплете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2419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форточек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343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петли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429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шпингалеты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707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BD3F0D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ручки-кнопки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218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замки врезные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446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замки накладные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506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пружины (доводчика)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371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дверных приборов: щеколды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274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оконных приборов: петли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471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оконных приборов: ручки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118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оконных приборов: завертки форточные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157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дверных коробок узких в каменных стенах: без снятия полотен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2251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дверных коробок узких в каменных стенах: со снятием полотен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3106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Обивка дверей </w:t>
            </w:r>
            <w:proofErr w:type="spellStart"/>
            <w:r w:rsidRPr="004051BF">
              <w:rPr>
                <w:rFonts w:ascii="Times New Roman" w:hAnsi="Times New Roman" w:cs="Times New Roman"/>
              </w:rPr>
              <w:t>дермантином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341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Установка полотен: внутренних межкомнатных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576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Замена в оконных проемах элементов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стеклопрофилита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1380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Ремонт дощатых покрытий, сплачивание со вставкой реек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216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Заделка выбоин в полах цементных площадью до: 0,25 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195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вентиляционных решеток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165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0,25 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1489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0,5 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940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Смена стекол в деревянных переплетах при площади стекла: до 1,0 м</w:t>
            </w:r>
            <w:proofErr w:type="gramStart"/>
            <w:r w:rsidRPr="004051BF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</w:t>
            </w:r>
            <w:proofErr w:type="gramStart"/>
            <w:r w:rsidRPr="00C5337D">
              <w:rPr>
                <w:rFonts w:ascii="Times New Roman" w:hAnsi="Times New Roman" w:cs="Times New Roman"/>
                <w:vertAlign w:val="sub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660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Вызов мастера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536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4051BF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051BF">
              <w:rPr>
                <w:rFonts w:ascii="Times New Roman" w:hAnsi="Times New Roman" w:cs="Times New Roman"/>
                <w:b/>
                <w:bCs/>
              </w:rPr>
              <w:t>Прочие услуги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 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Выдача справки о состоянии квартиры (не</w:t>
            </w:r>
            <w:proofErr w:type="gramStart"/>
            <w:r w:rsidRPr="004051BF">
              <w:rPr>
                <w:rFonts w:ascii="Times New Roman" w:hAnsi="Times New Roman" w:cs="Times New Roman"/>
              </w:rPr>
              <w:t>)а</w:t>
            </w:r>
            <w:proofErr w:type="gramEnd"/>
            <w:r w:rsidRPr="004051BF">
              <w:rPr>
                <w:rFonts w:ascii="Times New Roman" w:hAnsi="Times New Roman" w:cs="Times New Roman"/>
              </w:rPr>
              <w:t xml:space="preserve">варийная, (не)общежитие, (не) служебная)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справка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145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Выкопировка из техпаспорта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505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Составление акта осмотра квартиры (о затоплении, переустройству, жилищных условий)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546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Повторная опломбировка индивидуальных приборов учета (при нарушении пломб, знаков поверки потребителем)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прибор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680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 xml:space="preserve">Оформление технических условий на подключение </w:t>
            </w:r>
            <w:proofErr w:type="spellStart"/>
            <w:r w:rsidRPr="004051BF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4051BF">
              <w:rPr>
                <w:rFonts w:ascii="Times New Roman" w:hAnsi="Times New Roman" w:cs="Times New Roman"/>
              </w:rPr>
              <w:t xml:space="preserve"> приборов для юр лиц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 w:rsidR="00C5337D"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1855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акта разграничения балансовой принадлежности электросетей и эксплуатационной ответственности сторон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документ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2950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C5337D">
        <w:trPr>
          <w:trHeight w:val="299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Ксерокопия документа (формат А-4)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лист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Размещение отходов на контейнерной площадке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руб</w:t>
            </w:r>
            <w:proofErr w:type="spellEnd"/>
            <w:r w:rsidRPr="004051BF">
              <w:rPr>
                <w:rFonts w:ascii="Times New Roman" w:hAnsi="Times New Roman" w:cs="Times New Roman"/>
              </w:rPr>
              <w:t>/м</w:t>
            </w:r>
            <w:r w:rsidRPr="00C5337D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430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Монтаж крепления баннера (щита)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51BF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599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Демонтаж рекламных конструкций, вывесок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руб</w:t>
            </w:r>
            <w:proofErr w:type="spellEnd"/>
            <w:r w:rsidRPr="004051BF">
              <w:rPr>
                <w:rFonts w:ascii="Times New Roman" w:hAnsi="Times New Roman" w:cs="Times New Roman"/>
              </w:rPr>
              <w:t>/м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BD3F0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Размещение рекламы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1BF">
              <w:rPr>
                <w:rFonts w:ascii="Times New Roman" w:hAnsi="Times New Roman" w:cs="Times New Roman"/>
              </w:rPr>
              <w:t>руб</w:t>
            </w:r>
            <w:proofErr w:type="spellEnd"/>
            <w:r w:rsidRPr="004051BF">
              <w:rPr>
                <w:rFonts w:ascii="Times New Roman" w:hAnsi="Times New Roman" w:cs="Times New Roman"/>
              </w:rPr>
              <w:t>/м</w:t>
            </w:r>
            <w:proofErr w:type="gramStart"/>
            <w:r w:rsidRPr="00C5337D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BD3F0D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  <w:tr w:rsidR="004051BF" w:rsidRPr="00CE19FE" w:rsidTr="003B268A">
        <w:trPr>
          <w:trHeight w:val="276"/>
        </w:trPr>
        <w:tc>
          <w:tcPr>
            <w:tcW w:w="568" w:type="dxa"/>
            <w:vAlign w:val="center"/>
          </w:tcPr>
          <w:p w:rsidR="004051BF" w:rsidRPr="00E25458" w:rsidRDefault="00716B75" w:rsidP="00E254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7229" w:type="dxa"/>
            <w:shd w:val="clear" w:color="auto" w:fill="auto"/>
            <w:vAlign w:val="center"/>
            <w:hideMark/>
          </w:tcPr>
          <w:p w:rsidR="004051BF" w:rsidRPr="004051BF" w:rsidRDefault="004051BF" w:rsidP="004051BF">
            <w:pPr>
              <w:spacing w:after="0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Оформление  документов (заявление, протокол, договор)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051BF" w:rsidRPr="004051BF" w:rsidRDefault="004051BF" w:rsidP="00C533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1 к</w:t>
            </w:r>
            <w:r w:rsidR="00C5337D">
              <w:rPr>
                <w:rFonts w:ascii="Times New Roman" w:hAnsi="Times New Roman" w:cs="Times New Roman"/>
              </w:rPr>
              <w:t>омплект</w:t>
            </w:r>
            <w:r w:rsidRPr="004051BF">
              <w:rPr>
                <w:rFonts w:ascii="Times New Roman" w:hAnsi="Times New Roman" w:cs="Times New Roman"/>
              </w:rPr>
              <w:t xml:space="preserve"> документов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4051BF" w:rsidRPr="004051BF" w:rsidRDefault="004051BF" w:rsidP="004051B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51BF">
              <w:rPr>
                <w:rFonts w:ascii="Times New Roman" w:hAnsi="Times New Roman" w:cs="Times New Roman"/>
              </w:rPr>
              <w:t>600</w:t>
            </w:r>
            <w:r w:rsidR="00716B75">
              <w:rPr>
                <w:rFonts w:ascii="Times New Roman" w:hAnsi="Times New Roman" w:cs="Times New Roman"/>
              </w:rPr>
              <w:t>,00</w:t>
            </w:r>
          </w:p>
        </w:tc>
      </w:tr>
    </w:tbl>
    <w:p w:rsidR="00E25458" w:rsidRPr="00CD07B9" w:rsidRDefault="00E25458" w:rsidP="00F76C88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sectPr w:rsidR="00E25458" w:rsidRPr="00CD07B9" w:rsidSect="002C63F6">
      <w:pgSz w:w="11906" w:h="16838"/>
      <w:pgMar w:top="851" w:right="851" w:bottom="68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C3A65"/>
    <w:multiLevelType w:val="hybridMultilevel"/>
    <w:tmpl w:val="CC72D1B2"/>
    <w:lvl w:ilvl="0" w:tplc="7EC240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153D8"/>
    <w:rsid w:val="000220EC"/>
    <w:rsid w:val="00054F4F"/>
    <w:rsid w:val="0006300B"/>
    <w:rsid w:val="000F7FA8"/>
    <w:rsid w:val="00101908"/>
    <w:rsid w:val="00162826"/>
    <w:rsid w:val="001A63F1"/>
    <w:rsid w:val="001A71FA"/>
    <w:rsid w:val="001C51B0"/>
    <w:rsid w:val="00241B2D"/>
    <w:rsid w:val="002732D6"/>
    <w:rsid w:val="00277E9A"/>
    <w:rsid w:val="00291F48"/>
    <w:rsid w:val="002A0C5F"/>
    <w:rsid w:val="002B0349"/>
    <w:rsid w:val="002C4B69"/>
    <w:rsid w:val="002C63F6"/>
    <w:rsid w:val="002F4176"/>
    <w:rsid w:val="00326E5D"/>
    <w:rsid w:val="003408D5"/>
    <w:rsid w:val="00341141"/>
    <w:rsid w:val="00345D13"/>
    <w:rsid w:val="003561AE"/>
    <w:rsid w:val="0036242A"/>
    <w:rsid w:val="003901FB"/>
    <w:rsid w:val="00394D63"/>
    <w:rsid w:val="003B1573"/>
    <w:rsid w:val="003B268A"/>
    <w:rsid w:val="003C5351"/>
    <w:rsid w:val="003E3F9C"/>
    <w:rsid w:val="004051BF"/>
    <w:rsid w:val="00433148"/>
    <w:rsid w:val="00433C52"/>
    <w:rsid w:val="00434750"/>
    <w:rsid w:val="004352D2"/>
    <w:rsid w:val="004733B1"/>
    <w:rsid w:val="00481521"/>
    <w:rsid w:val="004E7D49"/>
    <w:rsid w:val="004F6032"/>
    <w:rsid w:val="00503AC2"/>
    <w:rsid w:val="005324F1"/>
    <w:rsid w:val="0055651A"/>
    <w:rsid w:val="005657CB"/>
    <w:rsid w:val="00571347"/>
    <w:rsid w:val="005E21DC"/>
    <w:rsid w:val="005F661C"/>
    <w:rsid w:val="00611BBD"/>
    <w:rsid w:val="006669FA"/>
    <w:rsid w:val="00671CE3"/>
    <w:rsid w:val="006E73C9"/>
    <w:rsid w:val="0070091B"/>
    <w:rsid w:val="00714C20"/>
    <w:rsid w:val="00716B75"/>
    <w:rsid w:val="00732866"/>
    <w:rsid w:val="00742F83"/>
    <w:rsid w:val="00753199"/>
    <w:rsid w:val="007C04E8"/>
    <w:rsid w:val="007D68A7"/>
    <w:rsid w:val="007D768C"/>
    <w:rsid w:val="00804655"/>
    <w:rsid w:val="00810B8F"/>
    <w:rsid w:val="008A6853"/>
    <w:rsid w:val="008F6103"/>
    <w:rsid w:val="00910042"/>
    <w:rsid w:val="00911F8E"/>
    <w:rsid w:val="00931F92"/>
    <w:rsid w:val="00933C01"/>
    <w:rsid w:val="0093751C"/>
    <w:rsid w:val="00966794"/>
    <w:rsid w:val="00982554"/>
    <w:rsid w:val="00982A4D"/>
    <w:rsid w:val="0099537C"/>
    <w:rsid w:val="009D701C"/>
    <w:rsid w:val="00A41EED"/>
    <w:rsid w:val="00A53B7F"/>
    <w:rsid w:val="00A94DA2"/>
    <w:rsid w:val="00AD3FD4"/>
    <w:rsid w:val="00B04EDF"/>
    <w:rsid w:val="00B14E51"/>
    <w:rsid w:val="00B6230D"/>
    <w:rsid w:val="00B65E50"/>
    <w:rsid w:val="00B669F7"/>
    <w:rsid w:val="00B73F34"/>
    <w:rsid w:val="00B976C4"/>
    <w:rsid w:val="00BB1882"/>
    <w:rsid w:val="00BC4F91"/>
    <w:rsid w:val="00BD3F0D"/>
    <w:rsid w:val="00BE120B"/>
    <w:rsid w:val="00C068A3"/>
    <w:rsid w:val="00C41E5B"/>
    <w:rsid w:val="00C45139"/>
    <w:rsid w:val="00C5337D"/>
    <w:rsid w:val="00C53DC1"/>
    <w:rsid w:val="00C61927"/>
    <w:rsid w:val="00C6211C"/>
    <w:rsid w:val="00C76A76"/>
    <w:rsid w:val="00C95529"/>
    <w:rsid w:val="00CD07B9"/>
    <w:rsid w:val="00CD48F7"/>
    <w:rsid w:val="00D10073"/>
    <w:rsid w:val="00D41B86"/>
    <w:rsid w:val="00D72CAA"/>
    <w:rsid w:val="00D94ADA"/>
    <w:rsid w:val="00DB1763"/>
    <w:rsid w:val="00DD7079"/>
    <w:rsid w:val="00DF1F49"/>
    <w:rsid w:val="00E11DA1"/>
    <w:rsid w:val="00E20BEC"/>
    <w:rsid w:val="00E25458"/>
    <w:rsid w:val="00E4147C"/>
    <w:rsid w:val="00EA0BF7"/>
    <w:rsid w:val="00EB010C"/>
    <w:rsid w:val="00EB7705"/>
    <w:rsid w:val="00EC611A"/>
    <w:rsid w:val="00EF0540"/>
    <w:rsid w:val="00F275C0"/>
    <w:rsid w:val="00F76C88"/>
    <w:rsid w:val="00F81C3D"/>
    <w:rsid w:val="00F9344F"/>
    <w:rsid w:val="00F946C4"/>
    <w:rsid w:val="00FD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FA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A0B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Body Text"/>
    <w:basedOn w:val="a"/>
    <w:link w:val="a8"/>
    <w:rsid w:val="00CD07B9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rsid w:val="00CD07B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D94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66</cp:revision>
  <cp:lastPrinted>2015-11-18T03:18:00Z</cp:lastPrinted>
  <dcterms:created xsi:type="dcterms:W3CDTF">2013-06-03T21:32:00Z</dcterms:created>
  <dcterms:modified xsi:type="dcterms:W3CDTF">2015-11-27T04:15:00Z</dcterms:modified>
</cp:coreProperties>
</file>