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24FE3">
        <w:rPr>
          <w:rFonts w:cs="Times New Roman"/>
          <w:b/>
          <w:bCs/>
          <w:sz w:val="28"/>
          <w:szCs w:val="28"/>
        </w:rPr>
        <w:t>Информация о заболевании.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b/>
          <w:bCs/>
          <w:sz w:val="28"/>
          <w:szCs w:val="28"/>
        </w:rPr>
        <w:t xml:space="preserve">Ящур </w:t>
      </w:r>
      <w:r w:rsidRPr="00324FE3">
        <w:rPr>
          <w:rFonts w:cs="Times New Roman"/>
          <w:sz w:val="28"/>
          <w:szCs w:val="28"/>
        </w:rPr>
        <w:t xml:space="preserve">– острое инфекционное заболевание животных, главным образом крупного рогатого скота, коз и свиней, выражающееся в лихорадке и образовании сыпи в виде пузырьков (афт) на слизистой полости рта и на коже в области копытец. Наиболее подвержены заболеванию молодые животные, у которых ящур протекает тяжело, с массовой гибелью. Эта болезнь может принимать широкое распространение среди животных в виде эпизоотий. Заболевание человека ящуром встречается лишь в виде единичных случаев и не принимает среди людей эпидемического распространения, поскольку восприимчивость к ящуру человека невысока.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b/>
          <w:bCs/>
          <w:sz w:val="28"/>
          <w:szCs w:val="28"/>
        </w:rPr>
        <w:t xml:space="preserve">Ящур </w:t>
      </w:r>
      <w:r w:rsidRPr="00324FE3">
        <w:rPr>
          <w:rFonts w:cs="Times New Roman"/>
          <w:sz w:val="28"/>
          <w:szCs w:val="28"/>
        </w:rPr>
        <w:t xml:space="preserve">от человека к человеку не передается.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Переносчиком инфекции могут быть и невосприимчивые к ящуру животные, такие как собаки, кошки, лошади, а иногда и куры, утки, гуси, воробьи и другие птицы. Из диких животных болеют ящуром: сайгаки, кабаны, лоси и другие парнокопытные животные. </w:t>
      </w:r>
      <w:r w:rsidRPr="00324FE3">
        <w:rPr>
          <w:rFonts w:cs="Times New Roman"/>
          <w:b/>
          <w:bCs/>
          <w:sz w:val="28"/>
          <w:szCs w:val="28"/>
        </w:rPr>
        <w:t xml:space="preserve">Ящур </w:t>
      </w:r>
      <w:r w:rsidRPr="00324FE3">
        <w:rPr>
          <w:rFonts w:cs="Times New Roman"/>
          <w:sz w:val="28"/>
          <w:szCs w:val="28"/>
        </w:rPr>
        <w:t xml:space="preserve">известен на земле с незапамятных времен. Он распространен во всех странах света.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>Возбудитель. РНК-содержащий вирус очень чувствителен к нагреванию: в молоке при 100</w:t>
      </w:r>
      <w:r w:rsidRPr="00324FE3">
        <w:rPr>
          <w:rFonts w:cs="Times New Roman"/>
          <w:sz w:val="28"/>
          <w:szCs w:val="28"/>
          <w:vertAlign w:val="superscript"/>
        </w:rPr>
        <w:t>0</w:t>
      </w:r>
      <w:r w:rsidRPr="00324FE3">
        <w:rPr>
          <w:rFonts w:cs="Times New Roman"/>
          <w:sz w:val="28"/>
          <w:szCs w:val="28"/>
        </w:rPr>
        <w:t>С он погибает в течение 5 минут, а при пастеризации молока 70</w:t>
      </w:r>
      <w:r w:rsidRPr="00324FE3">
        <w:rPr>
          <w:rFonts w:cs="Times New Roman"/>
          <w:sz w:val="28"/>
          <w:szCs w:val="28"/>
          <w:vertAlign w:val="superscript"/>
        </w:rPr>
        <w:t>0</w:t>
      </w:r>
      <w:r w:rsidRPr="00324FE3">
        <w:rPr>
          <w:rFonts w:cs="Times New Roman"/>
          <w:sz w:val="28"/>
          <w:szCs w:val="28"/>
        </w:rPr>
        <w:t xml:space="preserve">С – в течение 30 минут. В колбасных изделиях сохраняется до 50 дней, в замороженном мясе – до 1 года. В высушенном состоянии вирус может сохраняться живым довольно длительно, например, на фураже до 3-6 месяцев. На шерсти животных – до 4-х недель, на одежде, обуви, шинах колес – до 3,5 месяцев. Он долго остается жизнеспособным во влажном состоянии. Так, в навозной жиже сохраняется до месяца, в мерзлом навозе – до 1 года, на пастбищах и в стогах сена в осенне-зимнее время - до 6 месяцев.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В организм человека вирус попадает через пищеварительный тракт (ротовую полость) с молоком и молочными продуктами; возможно заражение через микротравмы кожи при соприкосновении с больными животными и животными продуктами (кожа, шерсть, мясо, кровь).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b/>
          <w:bCs/>
          <w:sz w:val="28"/>
          <w:szCs w:val="28"/>
        </w:rPr>
        <w:t xml:space="preserve">Ящур </w:t>
      </w:r>
      <w:r w:rsidRPr="00324FE3">
        <w:rPr>
          <w:rFonts w:cs="Times New Roman"/>
          <w:bCs/>
          <w:sz w:val="28"/>
          <w:szCs w:val="28"/>
        </w:rPr>
        <w:t>у</w:t>
      </w:r>
      <w:r w:rsidRPr="00324FE3">
        <w:rPr>
          <w:rFonts w:cs="Times New Roman"/>
          <w:sz w:val="28"/>
          <w:szCs w:val="28"/>
        </w:rPr>
        <w:t xml:space="preserve"> человека протекает как общее заболевание. Источником инфекции для человека служат больные ящуром домашние животные: крупный рогатый скот, козы, овцы, свиньи. Они выделяют вирус со слюной, мочой, испражнениями и, главным образом, с молоком. Чаще после 3-5 дней, прошедших с момента заражения (инкубационный период от 1 до 12 дней), болезнь начинается общим недомоганием, головной болью, болями в крестце, ознобом, иногда рвотой.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>Температура вскоре достигает 38-39,5</w:t>
      </w:r>
      <w:r w:rsidRPr="00324FE3">
        <w:rPr>
          <w:rFonts w:cs="Times New Roman"/>
          <w:sz w:val="28"/>
          <w:szCs w:val="28"/>
          <w:vertAlign w:val="superscript"/>
        </w:rPr>
        <w:t>0</w:t>
      </w:r>
      <w:r w:rsidRPr="00324FE3">
        <w:rPr>
          <w:rFonts w:cs="Times New Roman"/>
          <w:sz w:val="28"/>
          <w:szCs w:val="28"/>
        </w:rPr>
        <w:t xml:space="preserve">С. На слизистой оболочке полости рта (чаще на языке) появляются красные пятна, затем пузырьки с мутным желтоватым содержимым, которые распространяются на слизистую губ, щек, десен. Пузырьки затем лопаются и превращаются в болезненные язвочки (эрозии). Подчелюстные железы увеличиваются, губы припухают, десны покрываются белым налетом, появляется обильное слюнотечение и неприятный запах изо рта. Реже пузырьки образуются на коже рук и в области ногтевого ложа, на </w:t>
      </w:r>
      <w:proofErr w:type="spellStart"/>
      <w:r w:rsidRPr="00324FE3">
        <w:rPr>
          <w:rFonts w:cs="Times New Roman"/>
          <w:sz w:val="28"/>
          <w:szCs w:val="28"/>
        </w:rPr>
        <w:t>сгибательных</w:t>
      </w:r>
      <w:proofErr w:type="spellEnd"/>
      <w:r w:rsidRPr="00324FE3">
        <w:rPr>
          <w:rFonts w:cs="Times New Roman"/>
          <w:sz w:val="28"/>
          <w:szCs w:val="28"/>
        </w:rPr>
        <w:t xml:space="preserve"> поверхностях пальцев, на голени, </w:t>
      </w:r>
      <w:r w:rsidRPr="00324FE3">
        <w:rPr>
          <w:rFonts w:cs="Times New Roman"/>
          <w:sz w:val="28"/>
          <w:szCs w:val="28"/>
        </w:rPr>
        <w:lastRenderedPageBreak/>
        <w:t xml:space="preserve">предплечьях, на слизистых оболочках носа, глотки, влагалища, мочеиспускательного канала, иногда на коже грудных желез (у женщин).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В большинстве случаев болезнь сопровождается желудочно-кишечными расстройствами. Болезнь длится 15-18 дней и протекает обычно не тяжело.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Перенесенное заболевание оставляет после себя кратковременный, обычно до полутора лет, иммунитет (невосприимчивость) по отношению к вирусу того типа, которым заболевание было вызвано. Повторные случаи заболевания по нескольку раз подряд возможны из-за различия типов ящурного вируса.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Инкубационный период у животных составляет от 1 до 21 дня.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Заразным является кровь и мясо больных животных. От одного животного к другому ящур передается прямым соприкосновением, через зараженный фураж, так как вирус может длительно сохраняться на предметах, а главное воздушно-пыльным путем.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Молоко и молочные продукты - главный путь распространения инфекции для человека. У скотников, ветеринаров, доярок заболевание часто возникает в результате прямо го соприкосновения с больными животными. Если нет </w:t>
      </w:r>
      <w:r w:rsidRPr="00324FE3">
        <w:rPr>
          <w:rFonts w:cs="Times New Roman"/>
          <w:b/>
          <w:bCs/>
          <w:sz w:val="28"/>
          <w:szCs w:val="28"/>
        </w:rPr>
        <w:t xml:space="preserve">ящура </w:t>
      </w:r>
      <w:r w:rsidRPr="00324FE3">
        <w:rPr>
          <w:rFonts w:cs="Times New Roman"/>
          <w:sz w:val="28"/>
          <w:szCs w:val="28"/>
        </w:rPr>
        <w:t xml:space="preserve">среди животных – его нет и среди людей. Поэтому мероприятия по борьбе и предупреждению ящура у животных предохраняют от заболевания и людей. При появлении </w:t>
      </w:r>
      <w:r w:rsidRPr="00324FE3">
        <w:rPr>
          <w:rFonts w:cs="Times New Roman"/>
          <w:b/>
          <w:bCs/>
          <w:sz w:val="28"/>
          <w:szCs w:val="28"/>
        </w:rPr>
        <w:t xml:space="preserve">ящура </w:t>
      </w:r>
      <w:r w:rsidRPr="00324FE3">
        <w:rPr>
          <w:rFonts w:cs="Times New Roman"/>
          <w:sz w:val="28"/>
          <w:szCs w:val="28"/>
        </w:rPr>
        <w:t xml:space="preserve">больных животных убивают и сжигают, чем и устраняют источник инфекции. В очаге инфекции должны быть тщательно собраны и сожжены все отбросы, мусор, остатки корма. Стойла и особенно кормушки хорошо дезинфицируются.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При угрозе </w:t>
      </w:r>
      <w:r w:rsidRPr="00324FE3">
        <w:rPr>
          <w:rFonts w:cs="Times New Roman"/>
          <w:b/>
          <w:bCs/>
          <w:sz w:val="28"/>
          <w:szCs w:val="28"/>
        </w:rPr>
        <w:t xml:space="preserve">ящура </w:t>
      </w:r>
      <w:r w:rsidRPr="00324FE3">
        <w:rPr>
          <w:rFonts w:cs="Times New Roman"/>
          <w:sz w:val="28"/>
          <w:szCs w:val="28"/>
        </w:rPr>
        <w:t xml:space="preserve">животных прививают, и они становятся невосприимчивыми к заболеванию. На хозяйство, где зарегистрирован </w:t>
      </w:r>
      <w:r w:rsidRPr="00324FE3">
        <w:rPr>
          <w:rFonts w:cs="Times New Roman"/>
          <w:b/>
          <w:bCs/>
          <w:sz w:val="28"/>
          <w:szCs w:val="28"/>
        </w:rPr>
        <w:t xml:space="preserve">ящур, </w:t>
      </w:r>
      <w:r w:rsidRPr="00324FE3">
        <w:rPr>
          <w:rFonts w:cs="Times New Roman"/>
          <w:sz w:val="28"/>
          <w:szCs w:val="28"/>
        </w:rPr>
        <w:t xml:space="preserve">накладывают карантин, проводят дезинфекцию, уничтожают бродячих собак и кошек.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24FE3">
        <w:rPr>
          <w:rFonts w:cs="Times New Roman"/>
          <w:b/>
          <w:bCs/>
          <w:sz w:val="28"/>
          <w:szCs w:val="28"/>
        </w:rPr>
        <w:t xml:space="preserve">Молоко от зараженных или недавно переболевших коров употреблять запрещается. </w:t>
      </w:r>
    </w:p>
    <w:p w:rsidR="00324FE3" w:rsidRPr="00324FE3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4FE3">
        <w:rPr>
          <w:rFonts w:cs="Times New Roman"/>
          <w:sz w:val="28"/>
          <w:szCs w:val="28"/>
        </w:rPr>
        <w:t xml:space="preserve">Чтобы исключить контактный путь заражения при уходе за больными или подозрительными животными, необходимо соблюдать меры индивидуальной профилактики (работать в перчатках, дезинфицировать после работы с больными животными руки и т.д.). Не допускаются к работе с больными животными беременные, подростки, лица с микротравмами рук. </w:t>
      </w:r>
    </w:p>
    <w:p w:rsidR="00324FE3" w:rsidRPr="009571E9" w:rsidRDefault="00324FE3" w:rsidP="00324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324FE3" w:rsidRPr="009571E9" w:rsidSect="0050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14E"/>
    <w:multiLevelType w:val="hybridMultilevel"/>
    <w:tmpl w:val="8666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3C88"/>
    <w:multiLevelType w:val="hybridMultilevel"/>
    <w:tmpl w:val="225A3A14"/>
    <w:lvl w:ilvl="0" w:tplc="61788D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E6D5B"/>
    <w:multiLevelType w:val="hybridMultilevel"/>
    <w:tmpl w:val="C5C480D2"/>
    <w:lvl w:ilvl="0" w:tplc="2752C0B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2E39"/>
    <w:multiLevelType w:val="hybridMultilevel"/>
    <w:tmpl w:val="4FC2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EF326C"/>
    <w:rsid w:val="0000506B"/>
    <w:rsid w:val="00013AF7"/>
    <w:rsid w:val="00056311"/>
    <w:rsid w:val="00062266"/>
    <w:rsid w:val="00076B7C"/>
    <w:rsid w:val="00077547"/>
    <w:rsid w:val="00091DBE"/>
    <w:rsid w:val="000B36AB"/>
    <w:rsid w:val="000C51A5"/>
    <w:rsid w:val="000E079C"/>
    <w:rsid w:val="000F71F0"/>
    <w:rsid w:val="001047BE"/>
    <w:rsid w:val="001168C6"/>
    <w:rsid w:val="00123AB1"/>
    <w:rsid w:val="00127809"/>
    <w:rsid w:val="001550C6"/>
    <w:rsid w:val="00160CB9"/>
    <w:rsid w:val="00172FD7"/>
    <w:rsid w:val="00177A43"/>
    <w:rsid w:val="001A082A"/>
    <w:rsid w:val="001B5072"/>
    <w:rsid w:val="001D0D22"/>
    <w:rsid w:val="00213F80"/>
    <w:rsid w:val="002168A5"/>
    <w:rsid w:val="00217922"/>
    <w:rsid w:val="00221AF2"/>
    <w:rsid w:val="00241498"/>
    <w:rsid w:val="002569A4"/>
    <w:rsid w:val="00274184"/>
    <w:rsid w:val="002845A7"/>
    <w:rsid w:val="00295ACE"/>
    <w:rsid w:val="002C2E0A"/>
    <w:rsid w:val="002C480C"/>
    <w:rsid w:val="002E1936"/>
    <w:rsid w:val="002E5E57"/>
    <w:rsid w:val="0032393F"/>
    <w:rsid w:val="00324FE3"/>
    <w:rsid w:val="0035320C"/>
    <w:rsid w:val="00353AFE"/>
    <w:rsid w:val="003571E3"/>
    <w:rsid w:val="00364A8C"/>
    <w:rsid w:val="00384679"/>
    <w:rsid w:val="003912A5"/>
    <w:rsid w:val="003D4411"/>
    <w:rsid w:val="003E41C1"/>
    <w:rsid w:val="003E6708"/>
    <w:rsid w:val="003F04FF"/>
    <w:rsid w:val="00413BF0"/>
    <w:rsid w:val="00476454"/>
    <w:rsid w:val="004771D9"/>
    <w:rsid w:val="00482965"/>
    <w:rsid w:val="00483452"/>
    <w:rsid w:val="0048543F"/>
    <w:rsid w:val="004A5DDC"/>
    <w:rsid w:val="004B7EC8"/>
    <w:rsid w:val="004C3A9E"/>
    <w:rsid w:val="004D03D7"/>
    <w:rsid w:val="004F3D1D"/>
    <w:rsid w:val="0050318F"/>
    <w:rsid w:val="00515B72"/>
    <w:rsid w:val="00522724"/>
    <w:rsid w:val="005474D2"/>
    <w:rsid w:val="00554853"/>
    <w:rsid w:val="005674F0"/>
    <w:rsid w:val="005A7A27"/>
    <w:rsid w:val="005B7F89"/>
    <w:rsid w:val="005C767C"/>
    <w:rsid w:val="005D1748"/>
    <w:rsid w:val="00602D8A"/>
    <w:rsid w:val="0060334C"/>
    <w:rsid w:val="006423D6"/>
    <w:rsid w:val="006826F9"/>
    <w:rsid w:val="006C0513"/>
    <w:rsid w:val="006D165A"/>
    <w:rsid w:val="006E71D4"/>
    <w:rsid w:val="00705917"/>
    <w:rsid w:val="00715C5F"/>
    <w:rsid w:val="007219C1"/>
    <w:rsid w:val="007414D3"/>
    <w:rsid w:val="0075181B"/>
    <w:rsid w:val="007520B4"/>
    <w:rsid w:val="00753F72"/>
    <w:rsid w:val="007554C4"/>
    <w:rsid w:val="00782210"/>
    <w:rsid w:val="0079552D"/>
    <w:rsid w:val="007A1F21"/>
    <w:rsid w:val="007A55F7"/>
    <w:rsid w:val="007B272E"/>
    <w:rsid w:val="007E4142"/>
    <w:rsid w:val="007F432D"/>
    <w:rsid w:val="00830F01"/>
    <w:rsid w:val="008616FA"/>
    <w:rsid w:val="00902306"/>
    <w:rsid w:val="00912DCD"/>
    <w:rsid w:val="0092171B"/>
    <w:rsid w:val="00935DB3"/>
    <w:rsid w:val="009571E9"/>
    <w:rsid w:val="0097266F"/>
    <w:rsid w:val="00976AA3"/>
    <w:rsid w:val="00980F1E"/>
    <w:rsid w:val="009A0A1A"/>
    <w:rsid w:val="009A16B0"/>
    <w:rsid w:val="009B07C4"/>
    <w:rsid w:val="009B305D"/>
    <w:rsid w:val="009B52A9"/>
    <w:rsid w:val="009C2806"/>
    <w:rsid w:val="009C7596"/>
    <w:rsid w:val="009D0730"/>
    <w:rsid w:val="00A05C84"/>
    <w:rsid w:val="00A1482F"/>
    <w:rsid w:val="00A23026"/>
    <w:rsid w:val="00A2413C"/>
    <w:rsid w:val="00A3265D"/>
    <w:rsid w:val="00A66B81"/>
    <w:rsid w:val="00A805EB"/>
    <w:rsid w:val="00AB1E56"/>
    <w:rsid w:val="00AE05AF"/>
    <w:rsid w:val="00B079CA"/>
    <w:rsid w:val="00B11796"/>
    <w:rsid w:val="00B41CEC"/>
    <w:rsid w:val="00B83056"/>
    <w:rsid w:val="00B90E1D"/>
    <w:rsid w:val="00B96EC2"/>
    <w:rsid w:val="00BA05BB"/>
    <w:rsid w:val="00BA369E"/>
    <w:rsid w:val="00BB539F"/>
    <w:rsid w:val="00BD0777"/>
    <w:rsid w:val="00BE0CE4"/>
    <w:rsid w:val="00BE452B"/>
    <w:rsid w:val="00BE7C60"/>
    <w:rsid w:val="00BF1E0F"/>
    <w:rsid w:val="00C045BD"/>
    <w:rsid w:val="00C32389"/>
    <w:rsid w:val="00C35570"/>
    <w:rsid w:val="00C554AA"/>
    <w:rsid w:val="00C744BF"/>
    <w:rsid w:val="00C82311"/>
    <w:rsid w:val="00CA0ABD"/>
    <w:rsid w:val="00CB0529"/>
    <w:rsid w:val="00CB71A6"/>
    <w:rsid w:val="00CE0DDA"/>
    <w:rsid w:val="00CF3F47"/>
    <w:rsid w:val="00D0029C"/>
    <w:rsid w:val="00D5308B"/>
    <w:rsid w:val="00D977D5"/>
    <w:rsid w:val="00D97C8E"/>
    <w:rsid w:val="00DA1262"/>
    <w:rsid w:val="00DA4637"/>
    <w:rsid w:val="00DB30A6"/>
    <w:rsid w:val="00DC1A36"/>
    <w:rsid w:val="00DC385B"/>
    <w:rsid w:val="00DE6320"/>
    <w:rsid w:val="00E11B7C"/>
    <w:rsid w:val="00E1222B"/>
    <w:rsid w:val="00E1708E"/>
    <w:rsid w:val="00E5418D"/>
    <w:rsid w:val="00EB55DC"/>
    <w:rsid w:val="00ED48EF"/>
    <w:rsid w:val="00EE1CC3"/>
    <w:rsid w:val="00EE79F3"/>
    <w:rsid w:val="00EF326C"/>
    <w:rsid w:val="00EF5558"/>
    <w:rsid w:val="00F11E8C"/>
    <w:rsid w:val="00F12D65"/>
    <w:rsid w:val="00F136FE"/>
    <w:rsid w:val="00F21EE0"/>
    <w:rsid w:val="00F53FEF"/>
    <w:rsid w:val="00F63970"/>
    <w:rsid w:val="00F92D98"/>
    <w:rsid w:val="00FB4304"/>
    <w:rsid w:val="00FD67C5"/>
    <w:rsid w:val="00FE7F06"/>
    <w:rsid w:val="00FF21E5"/>
    <w:rsid w:val="00FF60CA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98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49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F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admin</cp:lastModifiedBy>
  <cp:revision>2</cp:revision>
  <cp:lastPrinted>2013-10-23T21:58:00Z</cp:lastPrinted>
  <dcterms:created xsi:type="dcterms:W3CDTF">2013-10-27T21:53:00Z</dcterms:created>
  <dcterms:modified xsi:type="dcterms:W3CDTF">2013-10-27T21:53:00Z</dcterms:modified>
</cp:coreProperties>
</file>