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58" w:rsidRPr="00E86A25" w:rsidRDefault="00BA5A58" w:rsidP="00BA5A58">
      <w:pPr>
        <w:jc w:val="center"/>
      </w:pPr>
      <w:bookmarkStart w:id="0" w:name="_Toc277883819"/>
      <w:r w:rsidRPr="00E86A25">
        <w:rPr>
          <w:b/>
          <w:noProof/>
          <w:sz w:val="26"/>
          <w:szCs w:val="26"/>
        </w:rPr>
        <w:drawing>
          <wp:inline distT="0" distB="0" distL="0" distR="0">
            <wp:extent cx="809625" cy="933450"/>
            <wp:effectExtent l="19050" t="0" r="952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09625" cy="933450"/>
                    </a:xfrm>
                    <a:prstGeom prst="rect">
                      <a:avLst/>
                    </a:prstGeom>
                    <a:noFill/>
                    <a:ln w="9525">
                      <a:noFill/>
                      <a:miter lim="800000"/>
                      <a:headEnd/>
                      <a:tailEnd/>
                    </a:ln>
                  </pic:spPr>
                </pic:pic>
              </a:graphicData>
            </a:graphic>
          </wp:inline>
        </w:drawing>
      </w:r>
    </w:p>
    <w:p w:rsidR="00BA5A58" w:rsidRPr="00E86A25" w:rsidRDefault="00BA5A58" w:rsidP="00BA5A58">
      <w:pPr>
        <w:ind w:firstLine="708"/>
        <w:rPr>
          <w:sz w:val="26"/>
          <w:szCs w:val="26"/>
        </w:rPr>
      </w:pPr>
      <w:r w:rsidRPr="00E86A25">
        <w:rPr>
          <w:sz w:val="26"/>
          <w:szCs w:val="26"/>
        </w:rPr>
        <w:t xml:space="preserve">                          Р О С С И Й С К А Я   Ф Е Д Е Р А Ц И Я</w:t>
      </w:r>
    </w:p>
    <w:p w:rsidR="00BA5A58" w:rsidRPr="00E86A25" w:rsidRDefault="00BA5A58" w:rsidP="00BA5A58">
      <w:pPr>
        <w:jc w:val="center"/>
        <w:rPr>
          <w:sz w:val="26"/>
          <w:szCs w:val="26"/>
        </w:rPr>
      </w:pPr>
      <w:r w:rsidRPr="00E86A25">
        <w:rPr>
          <w:sz w:val="26"/>
          <w:szCs w:val="26"/>
        </w:rPr>
        <w:t>КАМЧАТСКИЙ КРАЙ</w:t>
      </w:r>
    </w:p>
    <w:p w:rsidR="00BA5A58" w:rsidRPr="00E86A25" w:rsidRDefault="00BA5A58" w:rsidP="00BA5A58">
      <w:pPr>
        <w:ind w:left="2124" w:firstLine="708"/>
        <w:rPr>
          <w:b/>
          <w:sz w:val="32"/>
          <w:szCs w:val="32"/>
        </w:rPr>
      </w:pPr>
      <w:r w:rsidRPr="00E86A25">
        <w:rPr>
          <w:b/>
          <w:sz w:val="32"/>
          <w:szCs w:val="32"/>
        </w:rPr>
        <w:t>П О С Т А Н О В Л Е Н И Е</w:t>
      </w:r>
    </w:p>
    <w:p w:rsidR="00BA5A58" w:rsidRPr="00E86A25" w:rsidRDefault="00BA5A58" w:rsidP="00BA5A58">
      <w:pPr>
        <w:jc w:val="center"/>
        <w:rPr>
          <w:sz w:val="28"/>
          <w:szCs w:val="28"/>
        </w:rPr>
      </w:pPr>
      <w:r w:rsidRPr="00E86A25">
        <w:rPr>
          <w:sz w:val="28"/>
          <w:szCs w:val="28"/>
        </w:rPr>
        <w:t>АДМИНИСТРАЦИИ ЕЛИЗОВСКОГО ГОРОДСКОГО ПОСЕЛЕНИЯ</w:t>
      </w:r>
    </w:p>
    <w:p w:rsidR="00BA5A58" w:rsidRPr="00E86A25" w:rsidRDefault="00BA5A58" w:rsidP="00BA5A58">
      <w:pPr>
        <w:rPr>
          <w:b/>
          <w:sz w:val="32"/>
          <w:szCs w:val="20"/>
        </w:rPr>
      </w:pPr>
    </w:p>
    <w:p w:rsidR="00BA5A58" w:rsidRPr="00E86A25" w:rsidRDefault="00BA5A58" w:rsidP="00BA5A58"/>
    <w:p w:rsidR="00BA5A58" w:rsidRPr="00AF0211" w:rsidRDefault="00AF0211" w:rsidP="00BA5A58">
      <w:pPr>
        <w:tabs>
          <w:tab w:val="left" w:pos="5400"/>
        </w:tabs>
        <w:jc w:val="both"/>
        <w:rPr>
          <w:sz w:val="28"/>
          <w:szCs w:val="28"/>
          <w:u w:val="single"/>
        </w:rPr>
      </w:pPr>
      <w:r>
        <w:rPr>
          <w:sz w:val="28"/>
          <w:szCs w:val="28"/>
          <w:u w:val="single"/>
        </w:rPr>
        <w:t xml:space="preserve"> 22.07.2019 </w:t>
      </w:r>
      <w:r w:rsidR="00BA5A58">
        <w:rPr>
          <w:sz w:val="28"/>
          <w:szCs w:val="28"/>
        </w:rPr>
        <w:t xml:space="preserve">                                                                            </w:t>
      </w:r>
      <w:r>
        <w:rPr>
          <w:sz w:val="28"/>
          <w:szCs w:val="28"/>
        </w:rPr>
        <w:t xml:space="preserve">                    </w:t>
      </w:r>
      <w:r w:rsidR="00BA5A58">
        <w:rPr>
          <w:sz w:val="28"/>
          <w:szCs w:val="28"/>
        </w:rPr>
        <w:t xml:space="preserve"> </w:t>
      </w:r>
      <w:r w:rsidR="00BA5A58" w:rsidRPr="00E86A25">
        <w:rPr>
          <w:sz w:val="28"/>
          <w:szCs w:val="28"/>
        </w:rPr>
        <w:t xml:space="preserve">№ </w:t>
      </w:r>
      <w:r>
        <w:rPr>
          <w:sz w:val="28"/>
          <w:szCs w:val="28"/>
          <w:u w:val="single"/>
        </w:rPr>
        <w:t>754-п</w:t>
      </w:r>
    </w:p>
    <w:tbl>
      <w:tblPr>
        <w:tblW w:w="10422" w:type="dxa"/>
        <w:tblLook w:val="04A0"/>
      </w:tblPr>
      <w:tblGrid>
        <w:gridCol w:w="5637"/>
        <w:gridCol w:w="4785"/>
      </w:tblGrid>
      <w:tr w:rsidR="00BA5A58" w:rsidRPr="00E86A25" w:rsidTr="00A20700">
        <w:tc>
          <w:tcPr>
            <w:tcW w:w="5637" w:type="dxa"/>
          </w:tcPr>
          <w:p w:rsidR="00BA5A58" w:rsidRPr="00E86A25" w:rsidRDefault="00BA5A58" w:rsidP="00A20700">
            <w:pPr>
              <w:jc w:val="both"/>
              <w:outlineLvl w:val="0"/>
              <w:rPr>
                <w:sz w:val="28"/>
                <w:szCs w:val="28"/>
              </w:rPr>
            </w:pPr>
          </w:p>
          <w:p w:rsidR="00BA5A58" w:rsidRPr="00E86A25" w:rsidRDefault="00BA5A58" w:rsidP="00A20700">
            <w:pPr>
              <w:jc w:val="both"/>
              <w:outlineLvl w:val="0"/>
              <w:rPr>
                <w:rFonts w:eastAsia="Calibri"/>
                <w:sz w:val="28"/>
                <w:szCs w:val="28"/>
              </w:rPr>
            </w:pPr>
            <w:r w:rsidRPr="00E86A25">
              <w:rPr>
                <w:sz w:val="28"/>
                <w:szCs w:val="28"/>
                <w:lang w:eastAsia="en-US"/>
              </w:rPr>
              <w:t xml:space="preserve">Об утверждении </w:t>
            </w:r>
            <w:r w:rsidR="00A20700">
              <w:rPr>
                <w:sz w:val="28"/>
                <w:szCs w:val="28"/>
                <w:lang w:eastAsia="en-US"/>
              </w:rPr>
              <w:t>А</w:t>
            </w:r>
            <w:r w:rsidRPr="00E86A25">
              <w:rPr>
                <w:sz w:val="28"/>
                <w:szCs w:val="28"/>
                <w:lang w:eastAsia="en-US"/>
              </w:rPr>
              <w:t xml:space="preserve">дминистративного регламента </w:t>
            </w:r>
            <w:r w:rsidRPr="00E86A25">
              <w:rPr>
                <w:sz w:val="28"/>
                <w:szCs w:val="28"/>
              </w:rPr>
              <w:t xml:space="preserve">предоставления администрацией Елизовского городского поселения муниципальной услуги </w:t>
            </w:r>
            <w:r w:rsidRPr="00E86A25">
              <w:rPr>
                <w:rFonts w:eastAsia="Calibri"/>
                <w:sz w:val="28"/>
                <w:szCs w:val="28"/>
              </w:rPr>
              <w:t xml:space="preserve">по </w:t>
            </w:r>
            <w:r w:rsidR="000D60C2">
              <w:rPr>
                <w:rFonts w:eastAsia="Calibri"/>
                <w:sz w:val="28"/>
                <w:szCs w:val="28"/>
              </w:rPr>
              <w:t>принятию</w:t>
            </w:r>
            <w:r w:rsidRPr="00E86A25">
              <w:rPr>
                <w:rFonts w:eastAsia="Calibri"/>
                <w:sz w:val="28"/>
                <w:szCs w:val="28"/>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BA5A58" w:rsidRPr="00E86A25" w:rsidRDefault="00BA5A58" w:rsidP="00A20700">
            <w:pPr>
              <w:jc w:val="both"/>
              <w:outlineLvl w:val="0"/>
              <w:rPr>
                <w:sz w:val="28"/>
                <w:szCs w:val="28"/>
              </w:rPr>
            </w:pPr>
          </w:p>
        </w:tc>
        <w:tc>
          <w:tcPr>
            <w:tcW w:w="4785" w:type="dxa"/>
          </w:tcPr>
          <w:p w:rsidR="00BA5A58" w:rsidRPr="00E86A25" w:rsidRDefault="00BA5A58" w:rsidP="00A20700">
            <w:pPr>
              <w:jc w:val="both"/>
              <w:outlineLvl w:val="0"/>
              <w:rPr>
                <w:sz w:val="28"/>
                <w:szCs w:val="28"/>
              </w:rPr>
            </w:pPr>
          </w:p>
        </w:tc>
      </w:tr>
    </w:tbl>
    <w:p w:rsidR="00BA5A58" w:rsidRPr="005704E1" w:rsidRDefault="00BA5A58" w:rsidP="00C05241">
      <w:pPr>
        <w:autoSpaceDE w:val="0"/>
        <w:autoSpaceDN w:val="0"/>
        <w:adjustRightInd w:val="0"/>
        <w:ind w:firstLine="709"/>
        <w:jc w:val="both"/>
        <w:rPr>
          <w:sz w:val="28"/>
          <w:szCs w:val="28"/>
        </w:rPr>
      </w:pPr>
      <w:r w:rsidRPr="00E86A25">
        <w:rPr>
          <w:sz w:val="28"/>
          <w:szCs w:val="28"/>
        </w:rPr>
        <w:t xml:space="preserve">В соответствии с главой 7 Жилищного кодекса Российской Федерации, </w:t>
      </w:r>
      <w:r w:rsidRPr="005704E1">
        <w:rPr>
          <w:sz w:val="28"/>
          <w:szCs w:val="28"/>
        </w:rPr>
        <w:t xml:space="preserve">Федеральным </w:t>
      </w:r>
      <w:r>
        <w:rPr>
          <w:sz w:val="28"/>
          <w:szCs w:val="28"/>
        </w:rPr>
        <w:t xml:space="preserve">законом от 06.10.2003 № </w:t>
      </w:r>
      <w:r w:rsidRPr="005704E1">
        <w:rPr>
          <w:sz w:val="28"/>
          <w:szCs w:val="28"/>
        </w:rPr>
        <w:t xml:space="preserve">131-ФЗ </w:t>
      </w:r>
      <w:r>
        <w:rPr>
          <w:sz w:val="28"/>
          <w:szCs w:val="28"/>
        </w:rPr>
        <w:t>«</w:t>
      </w:r>
      <w:r w:rsidRPr="005704E1">
        <w:rPr>
          <w:sz w:val="28"/>
          <w:szCs w:val="28"/>
        </w:rPr>
        <w:t>Об общих принципах организации местного самоуправления в Российской Федерации</w:t>
      </w:r>
      <w:r>
        <w:rPr>
          <w:sz w:val="28"/>
          <w:szCs w:val="28"/>
        </w:rPr>
        <w:t>»</w:t>
      </w:r>
      <w:r w:rsidRPr="005704E1">
        <w:rPr>
          <w:sz w:val="28"/>
          <w:szCs w:val="28"/>
        </w:rPr>
        <w:t xml:space="preserve">, Федеральным </w:t>
      </w:r>
      <w:hyperlink r:id="rId9" w:history="1">
        <w:r w:rsidRPr="006A79C3">
          <w:rPr>
            <w:rStyle w:val="a8"/>
            <w:color w:val="000000"/>
            <w:sz w:val="28"/>
            <w:szCs w:val="28"/>
            <w:u w:val="none"/>
          </w:rPr>
          <w:t>законом</w:t>
        </w:r>
      </w:hyperlink>
      <w:r>
        <w:rPr>
          <w:sz w:val="28"/>
          <w:szCs w:val="28"/>
        </w:rPr>
        <w:t xml:space="preserve"> от 27.07.2010 № </w:t>
      </w:r>
      <w:r w:rsidRPr="005704E1">
        <w:rPr>
          <w:sz w:val="28"/>
          <w:szCs w:val="28"/>
        </w:rPr>
        <w:t xml:space="preserve">210-ФЗ </w:t>
      </w:r>
      <w:r>
        <w:rPr>
          <w:sz w:val="28"/>
          <w:szCs w:val="28"/>
        </w:rPr>
        <w:t>«</w:t>
      </w:r>
      <w:r w:rsidRPr="005704E1">
        <w:rPr>
          <w:sz w:val="28"/>
          <w:szCs w:val="28"/>
        </w:rPr>
        <w:t>Об организации предоставления государственных и муниципальных услуг</w:t>
      </w:r>
      <w:r>
        <w:rPr>
          <w:sz w:val="28"/>
          <w:szCs w:val="28"/>
        </w:rPr>
        <w:t>»</w:t>
      </w:r>
      <w:r w:rsidRPr="005704E1">
        <w:rPr>
          <w:sz w:val="28"/>
          <w:szCs w:val="28"/>
        </w:rPr>
        <w:t xml:space="preserve">, </w:t>
      </w:r>
      <w:r w:rsidR="00C83668">
        <w:rPr>
          <w:sz w:val="28"/>
          <w:szCs w:val="28"/>
        </w:rPr>
        <w:t xml:space="preserve">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w:t>
      </w:r>
      <w:r w:rsidRPr="005704E1">
        <w:rPr>
          <w:sz w:val="28"/>
          <w:szCs w:val="28"/>
        </w:rPr>
        <w:t>Уставом Елизовского городского поселения</w:t>
      </w:r>
      <w:r>
        <w:rPr>
          <w:sz w:val="28"/>
          <w:szCs w:val="28"/>
        </w:rPr>
        <w:t xml:space="preserve">, </w:t>
      </w:r>
      <w:r w:rsidR="00A20700">
        <w:rPr>
          <w:sz w:val="28"/>
          <w:szCs w:val="28"/>
        </w:rPr>
        <w:t>руководствуясь</w:t>
      </w:r>
      <w:r>
        <w:rPr>
          <w:sz w:val="28"/>
          <w:szCs w:val="28"/>
        </w:rPr>
        <w:t xml:space="preserve"> постановлени</w:t>
      </w:r>
      <w:r w:rsidR="00A20700">
        <w:rPr>
          <w:sz w:val="28"/>
          <w:szCs w:val="28"/>
        </w:rPr>
        <w:t>ем</w:t>
      </w:r>
      <w:r>
        <w:rPr>
          <w:sz w:val="28"/>
          <w:szCs w:val="28"/>
        </w:rPr>
        <w:t xml:space="preserve"> администрации Елизовского городского поселения от 19.12.2018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BA5A58" w:rsidRPr="00E86A25" w:rsidRDefault="00BA5A58" w:rsidP="00BA5A58">
      <w:pPr>
        <w:autoSpaceDE w:val="0"/>
        <w:autoSpaceDN w:val="0"/>
        <w:adjustRightInd w:val="0"/>
        <w:ind w:firstLine="709"/>
        <w:jc w:val="both"/>
        <w:rPr>
          <w:sz w:val="28"/>
          <w:szCs w:val="28"/>
        </w:rPr>
      </w:pPr>
    </w:p>
    <w:p w:rsidR="00BA5A58" w:rsidRPr="00E86A25" w:rsidRDefault="00BA5A58" w:rsidP="00BA5A58">
      <w:pPr>
        <w:jc w:val="both"/>
        <w:outlineLvl w:val="0"/>
        <w:rPr>
          <w:sz w:val="28"/>
          <w:szCs w:val="28"/>
        </w:rPr>
      </w:pPr>
      <w:r w:rsidRPr="00E86A25">
        <w:rPr>
          <w:sz w:val="28"/>
          <w:szCs w:val="28"/>
        </w:rPr>
        <w:t>ПОСТАНОВЛЯЮ:</w:t>
      </w:r>
    </w:p>
    <w:p w:rsidR="00BA5A58" w:rsidRPr="00E86A25" w:rsidRDefault="00BA5A58" w:rsidP="00BA5A58">
      <w:pPr>
        <w:jc w:val="both"/>
        <w:outlineLvl w:val="0"/>
        <w:rPr>
          <w:sz w:val="28"/>
          <w:szCs w:val="28"/>
        </w:rPr>
      </w:pPr>
      <w:r w:rsidRPr="00E86A25">
        <w:rPr>
          <w:sz w:val="28"/>
          <w:szCs w:val="28"/>
        </w:rPr>
        <w:t xml:space="preserve">    </w:t>
      </w:r>
    </w:p>
    <w:p w:rsidR="00BA5A58" w:rsidRPr="00E86A25" w:rsidRDefault="00BA5A58" w:rsidP="00C05241">
      <w:pPr>
        <w:tabs>
          <w:tab w:val="left" w:pos="851"/>
          <w:tab w:val="left" w:pos="993"/>
        </w:tabs>
        <w:ind w:firstLine="709"/>
        <w:jc w:val="both"/>
        <w:outlineLvl w:val="0"/>
        <w:rPr>
          <w:rFonts w:eastAsia="Calibri"/>
          <w:sz w:val="28"/>
          <w:szCs w:val="28"/>
        </w:rPr>
      </w:pPr>
      <w:r w:rsidRPr="00E86A25">
        <w:rPr>
          <w:sz w:val="28"/>
          <w:szCs w:val="28"/>
        </w:rPr>
        <w:t xml:space="preserve">1. Утвердить </w:t>
      </w:r>
      <w:r w:rsidR="00A20700">
        <w:rPr>
          <w:sz w:val="28"/>
          <w:szCs w:val="28"/>
        </w:rPr>
        <w:t>А</w:t>
      </w:r>
      <w:r w:rsidRPr="00E86A25">
        <w:rPr>
          <w:sz w:val="28"/>
          <w:szCs w:val="28"/>
        </w:rPr>
        <w:t xml:space="preserve">дминистративный регламент предоставления администрацией Елизовского городского поселения муниципальной услуги </w:t>
      </w:r>
      <w:r w:rsidRPr="00E86A25">
        <w:rPr>
          <w:rFonts w:eastAsia="Calibri"/>
          <w:sz w:val="28"/>
          <w:szCs w:val="28"/>
        </w:rPr>
        <w:t xml:space="preserve">по </w:t>
      </w:r>
      <w:r w:rsidR="000D60C2" w:rsidRPr="000D60C2">
        <w:rPr>
          <w:color w:val="000000"/>
          <w:sz w:val="28"/>
          <w:szCs w:val="28"/>
        </w:rPr>
        <w:t>принятию</w:t>
      </w:r>
      <w:r w:rsidRPr="00E86A25">
        <w:rPr>
          <w:rFonts w:eastAsia="Calibri"/>
          <w:sz w:val="28"/>
          <w:szCs w:val="28"/>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3668">
        <w:rPr>
          <w:rFonts w:eastAsia="Calibri"/>
          <w:sz w:val="28"/>
          <w:szCs w:val="28"/>
        </w:rPr>
        <w:t xml:space="preserve"> согласно приложени</w:t>
      </w:r>
      <w:r w:rsidR="006E6152">
        <w:rPr>
          <w:rFonts w:eastAsia="Calibri"/>
          <w:sz w:val="28"/>
          <w:szCs w:val="28"/>
        </w:rPr>
        <w:t>ю к. 3</w:t>
      </w:r>
      <w:r w:rsidR="00C83668">
        <w:rPr>
          <w:rFonts w:eastAsia="Calibri"/>
          <w:sz w:val="28"/>
          <w:szCs w:val="28"/>
        </w:rPr>
        <w:t xml:space="preserve"> настоящему постановлению</w:t>
      </w:r>
      <w:r w:rsidRPr="00E86A25">
        <w:rPr>
          <w:rFonts w:eastAsia="Calibri"/>
          <w:sz w:val="28"/>
          <w:szCs w:val="28"/>
        </w:rPr>
        <w:t>.</w:t>
      </w:r>
    </w:p>
    <w:p w:rsidR="00E870CB" w:rsidRDefault="00BA5A58" w:rsidP="00A20700">
      <w:pPr>
        <w:ind w:firstLine="709"/>
        <w:jc w:val="both"/>
        <w:rPr>
          <w:sz w:val="28"/>
          <w:szCs w:val="28"/>
        </w:rPr>
      </w:pPr>
      <w:r>
        <w:rPr>
          <w:sz w:val="28"/>
          <w:szCs w:val="28"/>
        </w:rPr>
        <w:t xml:space="preserve">2. </w:t>
      </w:r>
      <w:r w:rsidR="00A20700" w:rsidRPr="00E86A25">
        <w:rPr>
          <w:sz w:val="28"/>
          <w:szCs w:val="28"/>
        </w:rPr>
        <w:t>Признать утратившим</w:t>
      </w:r>
      <w:r w:rsidR="00A20700">
        <w:rPr>
          <w:sz w:val="28"/>
          <w:szCs w:val="28"/>
        </w:rPr>
        <w:t>и</w:t>
      </w:r>
      <w:r w:rsidR="00A20700" w:rsidRPr="00E86A25">
        <w:rPr>
          <w:sz w:val="28"/>
          <w:szCs w:val="28"/>
        </w:rPr>
        <w:t xml:space="preserve"> силу</w:t>
      </w:r>
      <w:r w:rsidR="00E870CB">
        <w:rPr>
          <w:sz w:val="28"/>
          <w:szCs w:val="28"/>
        </w:rPr>
        <w:t>:</w:t>
      </w:r>
    </w:p>
    <w:p w:rsidR="00E870CB" w:rsidRDefault="00E870CB" w:rsidP="00A20700">
      <w:pPr>
        <w:ind w:firstLine="709"/>
        <w:jc w:val="both"/>
        <w:rPr>
          <w:rFonts w:eastAsia="Calibri"/>
          <w:sz w:val="28"/>
          <w:szCs w:val="28"/>
        </w:rPr>
      </w:pPr>
      <w:r>
        <w:rPr>
          <w:sz w:val="28"/>
          <w:szCs w:val="28"/>
        </w:rPr>
        <w:lastRenderedPageBreak/>
        <w:t xml:space="preserve">2.1 </w:t>
      </w:r>
      <w:r w:rsidR="0044148C">
        <w:rPr>
          <w:sz w:val="28"/>
          <w:szCs w:val="28"/>
        </w:rPr>
        <w:t>п</w:t>
      </w:r>
      <w:r w:rsidR="00A20700" w:rsidRPr="00E86A25">
        <w:rPr>
          <w:sz w:val="28"/>
          <w:szCs w:val="28"/>
        </w:rPr>
        <w:t xml:space="preserve">остановление администрации Елизовского городского поселения от </w:t>
      </w:r>
      <w:r w:rsidR="00A20700">
        <w:rPr>
          <w:sz w:val="28"/>
          <w:szCs w:val="28"/>
        </w:rPr>
        <w:t xml:space="preserve">27.04.2018 </w:t>
      </w:r>
      <w:r w:rsidR="00A20700" w:rsidRPr="00E86A25">
        <w:rPr>
          <w:sz w:val="28"/>
          <w:szCs w:val="28"/>
        </w:rPr>
        <w:t>№</w:t>
      </w:r>
      <w:r w:rsidR="00A20700">
        <w:rPr>
          <w:sz w:val="28"/>
          <w:szCs w:val="28"/>
        </w:rPr>
        <w:t xml:space="preserve"> 485</w:t>
      </w:r>
      <w:r w:rsidR="00A20700" w:rsidRPr="00E86A25">
        <w:rPr>
          <w:sz w:val="28"/>
          <w:szCs w:val="28"/>
        </w:rPr>
        <w:t xml:space="preserve">-п «Об утверждении административного регламента предоставления администрацией Елизовского городского поселения муниципальной услуги </w:t>
      </w:r>
      <w:r w:rsidR="00A20700" w:rsidRPr="00E86A25">
        <w:rPr>
          <w:rFonts w:eastAsia="Calibri"/>
          <w:sz w:val="28"/>
          <w:szCs w:val="28"/>
        </w:rPr>
        <w:t xml:space="preserve">по </w:t>
      </w:r>
      <w:r w:rsidR="00F70AD9">
        <w:rPr>
          <w:rFonts w:eastAsia="Calibri"/>
          <w:sz w:val="28"/>
          <w:szCs w:val="28"/>
        </w:rPr>
        <w:t>принятии</w:t>
      </w:r>
      <w:r w:rsidR="00A20700" w:rsidRPr="00E86A25">
        <w:rPr>
          <w:rFonts w:eastAsia="Calibri"/>
          <w:sz w:val="28"/>
          <w:szCs w:val="28"/>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20700">
        <w:rPr>
          <w:rFonts w:eastAsia="Calibri"/>
          <w:sz w:val="28"/>
          <w:szCs w:val="28"/>
        </w:rPr>
        <w:t>»</w:t>
      </w:r>
      <w:r>
        <w:rPr>
          <w:rFonts w:eastAsia="Calibri"/>
          <w:sz w:val="28"/>
          <w:szCs w:val="28"/>
        </w:rPr>
        <w:t>;</w:t>
      </w:r>
    </w:p>
    <w:p w:rsidR="00A20700" w:rsidRDefault="00E870CB" w:rsidP="00A20700">
      <w:pPr>
        <w:ind w:firstLine="709"/>
        <w:jc w:val="both"/>
        <w:rPr>
          <w:sz w:val="28"/>
          <w:szCs w:val="28"/>
        </w:rPr>
      </w:pPr>
      <w:r>
        <w:rPr>
          <w:rFonts w:eastAsia="Calibri"/>
          <w:sz w:val="28"/>
          <w:szCs w:val="28"/>
        </w:rPr>
        <w:t>2.2</w:t>
      </w:r>
      <w:r w:rsidR="00A20700">
        <w:rPr>
          <w:rFonts w:eastAsia="Calibri"/>
          <w:sz w:val="28"/>
          <w:szCs w:val="28"/>
        </w:rPr>
        <w:t xml:space="preserve"> </w:t>
      </w:r>
      <w:r w:rsidR="0044148C">
        <w:rPr>
          <w:rFonts w:eastAsia="Calibri"/>
          <w:sz w:val="28"/>
          <w:szCs w:val="28"/>
        </w:rPr>
        <w:t>п</w:t>
      </w:r>
      <w:r w:rsidR="00A20700" w:rsidRPr="00E86A25">
        <w:rPr>
          <w:sz w:val="28"/>
          <w:szCs w:val="28"/>
        </w:rPr>
        <w:t>остановление администрации Елизовского городского поселения</w:t>
      </w:r>
      <w:r w:rsidR="00A20700">
        <w:rPr>
          <w:sz w:val="28"/>
          <w:szCs w:val="28"/>
        </w:rPr>
        <w:t xml:space="preserve"> от 20.06.2018 № 730-п «</w:t>
      </w:r>
      <w:r w:rsidR="00A20700">
        <w:rPr>
          <w:color w:val="000000" w:themeColor="text1"/>
          <w:sz w:val="28"/>
          <w:szCs w:val="28"/>
          <w:lang w:eastAsia="en-US"/>
        </w:rPr>
        <w:t>О внесении изменения в постановление администрации Елизовского городского поселения от 27.04.2018 №</w:t>
      </w:r>
      <w:r w:rsidR="00F70AD9">
        <w:rPr>
          <w:color w:val="000000" w:themeColor="text1"/>
          <w:sz w:val="28"/>
          <w:szCs w:val="28"/>
          <w:lang w:eastAsia="en-US"/>
        </w:rPr>
        <w:t xml:space="preserve"> </w:t>
      </w:r>
      <w:r w:rsidR="00A20700">
        <w:rPr>
          <w:color w:val="000000" w:themeColor="text1"/>
          <w:sz w:val="28"/>
          <w:szCs w:val="28"/>
          <w:lang w:eastAsia="en-US"/>
        </w:rPr>
        <w:t>485-п «</w:t>
      </w:r>
      <w:r w:rsidR="00A20700" w:rsidRPr="00672539">
        <w:rPr>
          <w:color w:val="000000" w:themeColor="text1"/>
          <w:sz w:val="28"/>
          <w:szCs w:val="28"/>
          <w:lang w:eastAsia="en-US"/>
        </w:rPr>
        <w:t>Об утвержден</w:t>
      </w:r>
      <w:r w:rsidR="00A20700">
        <w:rPr>
          <w:color w:val="000000" w:themeColor="text1"/>
          <w:sz w:val="28"/>
          <w:szCs w:val="28"/>
          <w:lang w:eastAsia="en-US"/>
        </w:rPr>
        <w:t xml:space="preserve">ии административного регламента </w:t>
      </w:r>
      <w:r w:rsidR="00A20700" w:rsidRPr="00672539">
        <w:rPr>
          <w:color w:val="000000" w:themeColor="text1"/>
          <w:sz w:val="28"/>
          <w:szCs w:val="28"/>
        </w:rPr>
        <w:t>предоставлени</w:t>
      </w:r>
      <w:r w:rsidR="00A20700">
        <w:rPr>
          <w:color w:val="000000" w:themeColor="text1"/>
          <w:sz w:val="28"/>
          <w:szCs w:val="28"/>
        </w:rPr>
        <w:t>я</w:t>
      </w:r>
      <w:r w:rsidR="00A20700" w:rsidRPr="00672539">
        <w:rPr>
          <w:color w:val="000000" w:themeColor="text1"/>
          <w:sz w:val="28"/>
          <w:szCs w:val="28"/>
        </w:rPr>
        <w:t xml:space="preserve"> администрацией Елизовского городского поселения муниципальной услуги </w:t>
      </w:r>
      <w:r w:rsidR="00A20700">
        <w:rPr>
          <w:rFonts w:eastAsia="Calibri"/>
          <w:sz w:val="28"/>
          <w:szCs w:val="28"/>
        </w:rPr>
        <w:t xml:space="preserve">по </w:t>
      </w:r>
      <w:r w:rsidR="00F70AD9">
        <w:rPr>
          <w:rFonts w:eastAsia="Calibri"/>
          <w:sz w:val="28"/>
          <w:szCs w:val="28"/>
        </w:rPr>
        <w:t>принятии</w:t>
      </w:r>
      <w:r w:rsidR="00A20700">
        <w:rPr>
          <w:rFonts w:eastAsia="Calibri"/>
          <w:sz w:val="28"/>
          <w:szCs w:val="28"/>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20700" w:rsidRPr="00A20700">
        <w:rPr>
          <w:sz w:val="28"/>
          <w:szCs w:val="28"/>
        </w:rPr>
        <w:t xml:space="preserve"> </w:t>
      </w:r>
    </w:p>
    <w:p w:rsidR="00A20700" w:rsidRDefault="00BA5A58" w:rsidP="00A20700">
      <w:pPr>
        <w:ind w:firstLine="709"/>
        <w:jc w:val="both"/>
        <w:rPr>
          <w:sz w:val="28"/>
          <w:szCs w:val="28"/>
        </w:rPr>
      </w:pPr>
      <w:r>
        <w:rPr>
          <w:sz w:val="28"/>
          <w:szCs w:val="28"/>
        </w:rPr>
        <w:t xml:space="preserve">3. </w:t>
      </w:r>
      <w:r w:rsidR="00A20700">
        <w:rPr>
          <w:sz w:val="28"/>
          <w:szCs w:val="28"/>
        </w:rPr>
        <w:t xml:space="preserve"> </w:t>
      </w:r>
      <w:r w:rsidR="00A20700" w:rsidRPr="000B3EBD">
        <w:rPr>
          <w:sz w:val="28"/>
          <w:szCs w:val="28"/>
        </w:rPr>
        <w:t>Муниципальному казенному учреждению «Служба по обеспечению деятельности администрации Елизовского городского поселения</w:t>
      </w:r>
      <w:r w:rsidR="00A20700">
        <w:rPr>
          <w:sz w:val="28"/>
          <w:szCs w:val="28"/>
        </w:rPr>
        <w:t>»</w:t>
      </w:r>
      <w:r w:rsidR="00A20700" w:rsidRPr="00D90243">
        <w:rPr>
          <w:sz w:val="28"/>
          <w:szCs w:val="28"/>
        </w:rPr>
        <w:t xml:space="preserve"> опубликовать (обнародовать) настоящее постановление в средствах массовой информации и разместить </w:t>
      </w:r>
      <w:r w:rsidR="00A20700">
        <w:rPr>
          <w:sz w:val="28"/>
          <w:szCs w:val="28"/>
        </w:rPr>
        <w:t xml:space="preserve">в информационно </w:t>
      </w:r>
      <w:r w:rsidR="00A20700" w:rsidRPr="00257244">
        <w:rPr>
          <w:sz w:val="28"/>
          <w:szCs w:val="28"/>
        </w:rPr>
        <w:t>– телекоммуникационной сети «Интернет» на официальном сайте администрации Е</w:t>
      </w:r>
      <w:r w:rsidR="00A20700">
        <w:rPr>
          <w:sz w:val="28"/>
          <w:szCs w:val="28"/>
        </w:rPr>
        <w:t>лизовского городского поселения.</w:t>
      </w:r>
    </w:p>
    <w:p w:rsidR="00BA5A58" w:rsidRPr="005704E1" w:rsidRDefault="00BA5A58" w:rsidP="00BA5A58">
      <w:pPr>
        <w:ind w:firstLine="709"/>
        <w:jc w:val="both"/>
        <w:outlineLvl w:val="0"/>
        <w:rPr>
          <w:sz w:val="28"/>
          <w:szCs w:val="28"/>
        </w:rPr>
      </w:pPr>
      <w:r>
        <w:rPr>
          <w:sz w:val="28"/>
          <w:szCs w:val="28"/>
        </w:rPr>
        <w:t xml:space="preserve">4. </w:t>
      </w:r>
      <w:r w:rsidRPr="005704E1">
        <w:rPr>
          <w:sz w:val="28"/>
          <w:szCs w:val="28"/>
        </w:rPr>
        <w:t>Настоящее постановление вступает в силу после его официального опубликования (обнародования).</w:t>
      </w:r>
    </w:p>
    <w:p w:rsidR="00BA5A58" w:rsidRPr="00151573" w:rsidRDefault="00BA5A58" w:rsidP="00BA5A58">
      <w:pPr>
        <w:tabs>
          <w:tab w:val="left" w:pos="1134"/>
        </w:tabs>
        <w:ind w:firstLine="709"/>
        <w:jc w:val="both"/>
        <w:rPr>
          <w:color w:val="000000" w:themeColor="text1"/>
          <w:sz w:val="28"/>
          <w:szCs w:val="28"/>
        </w:rPr>
      </w:pPr>
      <w:r>
        <w:rPr>
          <w:color w:val="000000" w:themeColor="text1"/>
          <w:sz w:val="28"/>
          <w:szCs w:val="28"/>
        </w:rPr>
        <w:t xml:space="preserve">5. </w:t>
      </w:r>
      <w:r w:rsidRPr="00151573">
        <w:rPr>
          <w:color w:val="000000" w:themeColor="text1"/>
          <w:sz w:val="28"/>
          <w:szCs w:val="28"/>
        </w:rPr>
        <w:t xml:space="preserve">Контроль за исполнением настоящего постановления </w:t>
      </w:r>
      <w:r w:rsidR="00DE0B63">
        <w:rPr>
          <w:color w:val="000000" w:themeColor="text1"/>
          <w:sz w:val="28"/>
          <w:szCs w:val="28"/>
        </w:rPr>
        <w:t>оставляю за собой</w:t>
      </w:r>
      <w:r w:rsidRPr="00151573">
        <w:rPr>
          <w:color w:val="000000" w:themeColor="text1"/>
          <w:sz w:val="28"/>
          <w:szCs w:val="28"/>
        </w:rPr>
        <w:t>.</w:t>
      </w:r>
    </w:p>
    <w:p w:rsidR="00BA5A58" w:rsidRDefault="00BA5A58" w:rsidP="00BA5A58">
      <w:pPr>
        <w:jc w:val="both"/>
        <w:outlineLvl w:val="0"/>
        <w:rPr>
          <w:color w:val="000000" w:themeColor="text1"/>
          <w:sz w:val="28"/>
          <w:szCs w:val="28"/>
        </w:rPr>
      </w:pPr>
    </w:p>
    <w:p w:rsidR="00BA5A58" w:rsidRDefault="00BA5A58" w:rsidP="00BA5A58">
      <w:pPr>
        <w:jc w:val="both"/>
        <w:outlineLvl w:val="0"/>
        <w:rPr>
          <w:sz w:val="28"/>
          <w:szCs w:val="28"/>
        </w:rPr>
      </w:pPr>
    </w:p>
    <w:p w:rsidR="00C05241" w:rsidRDefault="00C05241" w:rsidP="00BA5A58">
      <w:pPr>
        <w:jc w:val="both"/>
        <w:outlineLvl w:val="0"/>
        <w:rPr>
          <w:sz w:val="28"/>
          <w:szCs w:val="28"/>
        </w:rPr>
      </w:pPr>
    </w:p>
    <w:p w:rsidR="00BA5A58" w:rsidRDefault="00BA5A58" w:rsidP="00BA5A58">
      <w:pPr>
        <w:jc w:val="both"/>
        <w:outlineLvl w:val="0"/>
        <w:rPr>
          <w:sz w:val="28"/>
          <w:szCs w:val="28"/>
        </w:rPr>
      </w:pPr>
      <w:r>
        <w:rPr>
          <w:sz w:val="28"/>
          <w:szCs w:val="28"/>
        </w:rPr>
        <w:t>Глав</w:t>
      </w:r>
      <w:r w:rsidR="00E158EC">
        <w:rPr>
          <w:sz w:val="28"/>
          <w:szCs w:val="28"/>
        </w:rPr>
        <w:t>а</w:t>
      </w:r>
      <w:r>
        <w:rPr>
          <w:sz w:val="28"/>
          <w:szCs w:val="28"/>
        </w:rPr>
        <w:t xml:space="preserve"> администрации</w:t>
      </w:r>
    </w:p>
    <w:p w:rsidR="00BA5A58" w:rsidRDefault="00BA5A58" w:rsidP="00BA5A58">
      <w:pPr>
        <w:jc w:val="both"/>
        <w:outlineLvl w:val="0"/>
        <w:rPr>
          <w:sz w:val="28"/>
          <w:szCs w:val="28"/>
        </w:rPr>
      </w:pPr>
      <w:r>
        <w:rPr>
          <w:sz w:val="28"/>
          <w:szCs w:val="28"/>
        </w:rPr>
        <w:t xml:space="preserve">Елизовского городского поселения                                                </w:t>
      </w:r>
      <w:r w:rsidR="00E158EC">
        <w:rPr>
          <w:sz w:val="28"/>
          <w:szCs w:val="28"/>
        </w:rPr>
        <w:t xml:space="preserve">   </w:t>
      </w:r>
      <w:r w:rsidR="00DE0B63">
        <w:rPr>
          <w:sz w:val="28"/>
          <w:szCs w:val="28"/>
        </w:rPr>
        <w:t xml:space="preserve"> </w:t>
      </w:r>
      <w:r w:rsidR="00E158EC">
        <w:rPr>
          <w:sz w:val="28"/>
          <w:szCs w:val="28"/>
        </w:rPr>
        <w:t>Д.Б. Щипицын</w:t>
      </w:r>
    </w:p>
    <w:p w:rsidR="00BA5A58" w:rsidRDefault="00BA5A58" w:rsidP="00BA5A58">
      <w:pPr>
        <w:jc w:val="both"/>
        <w:outlineLvl w:val="0"/>
        <w:rPr>
          <w:sz w:val="28"/>
          <w:szCs w:val="28"/>
        </w:rPr>
      </w:pPr>
    </w:p>
    <w:p w:rsidR="00BA5A58" w:rsidRPr="00E86A25" w:rsidRDefault="00BA5A58" w:rsidP="00BA5A58">
      <w:pPr>
        <w:jc w:val="both"/>
        <w:outlineLvl w:val="0"/>
        <w:rPr>
          <w:sz w:val="28"/>
          <w:szCs w:val="28"/>
        </w:rPr>
      </w:pPr>
    </w:p>
    <w:p w:rsidR="00BA5A58" w:rsidRDefault="00BA5A58" w:rsidP="00BA5A58">
      <w:pPr>
        <w:pStyle w:val="1"/>
        <w:keepLines/>
        <w:contextualSpacing/>
        <w:jc w:val="right"/>
        <w:rPr>
          <w:sz w:val="20"/>
        </w:rPr>
      </w:pPr>
    </w:p>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BA5A58" w:rsidRDefault="00BA5A58" w:rsidP="00BA5A58"/>
    <w:p w:rsidR="00DE0B63" w:rsidRDefault="00DE0B63" w:rsidP="00694276">
      <w:pPr>
        <w:ind w:left="-142"/>
        <w:rPr>
          <w:bCs/>
          <w:sz w:val="28"/>
          <w:szCs w:val="28"/>
        </w:rPr>
      </w:pPr>
    </w:p>
    <w:p w:rsidR="00B427D0" w:rsidRPr="00E870CB" w:rsidRDefault="00B427D0" w:rsidP="00B427D0">
      <w:pPr>
        <w:pStyle w:val="1"/>
        <w:keepLines/>
        <w:contextualSpacing/>
        <w:jc w:val="right"/>
        <w:rPr>
          <w:b w:val="0"/>
          <w:sz w:val="20"/>
        </w:rPr>
      </w:pPr>
      <w:r w:rsidRPr="00E870CB">
        <w:rPr>
          <w:b w:val="0"/>
          <w:sz w:val="20"/>
        </w:rPr>
        <w:lastRenderedPageBreak/>
        <w:t>Приложение</w:t>
      </w:r>
    </w:p>
    <w:p w:rsidR="00B427D0" w:rsidRPr="00E870CB" w:rsidRDefault="00B427D0" w:rsidP="00B427D0">
      <w:pPr>
        <w:pStyle w:val="1"/>
        <w:keepLines/>
        <w:contextualSpacing/>
        <w:jc w:val="right"/>
        <w:rPr>
          <w:b w:val="0"/>
          <w:sz w:val="20"/>
        </w:rPr>
      </w:pPr>
      <w:r w:rsidRPr="00E870CB">
        <w:rPr>
          <w:b w:val="0"/>
          <w:sz w:val="20"/>
        </w:rPr>
        <w:t>к постановлению администрации</w:t>
      </w:r>
    </w:p>
    <w:p w:rsidR="00B427D0" w:rsidRPr="00E870CB" w:rsidRDefault="00B427D0" w:rsidP="00B427D0">
      <w:pPr>
        <w:pStyle w:val="1"/>
        <w:keepLines/>
        <w:contextualSpacing/>
        <w:jc w:val="right"/>
        <w:rPr>
          <w:b w:val="0"/>
          <w:sz w:val="20"/>
        </w:rPr>
      </w:pPr>
      <w:r w:rsidRPr="00E870CB">
        <w:rPr>
          <w:b w:val="0"/>
          <w:sz w:val="20"/>
        </w:rPr>
        <w:t>Елизовского городского поселения</w:t>
      </w:r>
    </w:p>
    <w:p w:rsidR="00B427D0" w:rsidRPr="00E86A25" w:rsidRDefault="00D821B0" w:rsidP="00B427D0">
      <w:pPr>
        <w:jc w:val="right"/>
        <w:rPr>
          <w:sz w:val="20"/>
          <w:szCs w:val="20"/>
        </w:rPr>
      </w:pPr>
      <w:r>
        <w:rPr>
          <w:sz w:val="20"/>
          <w:szCs w:val="20"/>
        </w:rPr>
        <w:t>о</w:t>
      </w:r>
      <w:r w:rsidR="00B96C97">
        <w:rPr>
          <w:sz w:val="20"/>
          <w:szCs w:val="20"/>
        </w:rPr>
        <w:t>т</w:t>
      </w:r>
      <w:r>
        <w:rPr>
          <w:sz w:val="20"/>
          <w:szCs w:val="20"/>
          <w:u w:val="single"/>
        </w:rPr>
        <w:t xml:space="preserve">  22.07.2019  </w:t>
      </w:r>
      <w:r w:rsidR="00E158EC">
        <w:rPr>
          <w:sz w:val="20"/>
          <w:szCs w:val="20"/>
        </w:rPr>
        <w:t>№</w:t>
      </w:r>
      <w:r>
        <w:rPr>
          <w:sz w:val="20"/>
          <w:szCs w:val="20"/>
        </w:rPr>
        <w:t xml:space="preserve"> </w:t>
      </w:r>
      <w:r>
        <w:rPr>
          <w:sz w:val="20"/>
          <w:szCs w:val="20"/>
          <w:u w:val="single"/>
        </w:rPr>
        <w:t>754-п</w:t>
      </w:r>
    </w:p>
    <w:p w:rsidR="00B427D0" w:rsidRPr="00E86A25" w:rsidRDefault="00B427D0" w:rsidP="00B427D0">
      <w:pPr>
        <w:jc w:val="right"/>
      </w:pPr>
    </w:p>
    <w:p w:rsidR="00B427D0" w:rsidRPr="00E86A25" w:rsidRDefault="00B427D0" w:rsidP="00B427D0">
      <w:pPr>
        <w:jc w:val="right"/>
      </w:pPr>
      <w:r w:rsidRPr="00E86A25">
        <w:t xml:space="preserve">                                                                                               </w:t>
      </w:r>
    </w:p>
    <w:p w:rsidR="00B427D0" w:rsidRPr="00E86A25" w:rsidRDefault="00B427D0" w:rsidP="00B427D0">
      <w:pPr>
        <w:pStyle w:val="1"/>
        <w:keepLines/>
        <w:contextualSpacing/>
        <w:rPr>
          <w:b w:val="0"/>
          <w:sz w:val="24"/>
          <w:szCs w:val="24"/>
        </w:rPr>
      </w:pPr>
      <w:r w:rsidRPr="00E86A25">
        <w:rPr>
          <w:sz w:val="24"/>
          <w:szCs w:val="24"/>
        </w:rPr>
        <w:t xml:space="preserve">Административный регламент                                                                                                                                                                                                                                                                                            </w:t>
      </w:r>
    </w:p>
    <w:p w:rsidR="00B427D0" w:rsidRPr="00E86A25" w:rsidRDefault="00B427D0" w:rsidP="00B427D0">
      <w:pPr>
        <w:pStyle w:val="afb"/>
        <w:spacing w:after="0" w:line="240" w:lineRule="exact"/>
        <w:ind w:left="0" w:firstLine="601"/>
        <w:jc w:val="center"/>
        <w:rPr>
          <w:b/>
        </w:rPr>
      </w:pPr>
      <w:r w:rsidRPr="00E86A25">
        <w:rPr>
          <w:b/>
        </w:rPr>
        <w:t xml:space="preserve">предоставления администрацией Елизовского городского поселения муниципальной услуги по </w:t>
      </w:r>
      <w:r w:rsidR="00E870CB">
        <w:rPr>
          <w:b/>
        </w:rPr>
        <w:t>принятию</w:t>
      </w:r>
      <w:r w:rsidRPr="00E86A25">
        <w:rPr>
          <w:b/>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186A8A" w:rsidRPr="00E86A25" w:rsidRDefault="00186A8A" w:rsidP="00B427D0">
      <w:pPr>
        <w:pStyle w:val="afb"/>
        <w:spacing w:after="0" w:line="240" w:lineRule="exact"/>
        <w:ind w:left="0" w:firstLine="601"/>
        <w:jc w:val="center"/>
        <w:rPr>
          <w:b/>
        </w:rPr>
      </w:pPr>
    </w:p>
    <w:bookmarkEnd w:id="0"/>
    <w:p w:rsidR="00B427D0" w:rsidRPr="00E86A25" w:rsidRDefault="00B427D0" w:rsidP="00B427D0">
      <w:pPr>
        <w:pStyle w:val="a5"/>
        <w:keepNext/>
        <w:keepLines/>
        <w:ind w:left="0"/>
        <w:jc w:val="center"/>
        <w:rPr>
          <w:rStyle w:val="a9"/>
        </w:rPr>
      </w:pPr>
      <w:r w:rsidRPr="00E86A25">
        <w:rPr>
          <w:rStyle w:val="a9"/>
        </w:rPr>
        <w:t>1.</w:t>
      </w:r>
      <w:r w:rsidR="00A20700">
        <w:rPr>
          <w:rStyle w:val="a9"/>
        </w:rPr>
        <w:t xml:space="preserve"> </w:t>
      </w:r>
      <w:r w:rsidRPr="00E86A25">
        <w:rPr>
          <w:rStyle w:val="a9"/>
        </w:rPr>
        <w:t>Общие положения</w:t>
      </w:r>
    </w:p>
    <w:p w:rsidR="00E86A25" w:rsidRDefault="00E86A25" w:rsidP="00E86A25">
      <w:pPr>
        <w:pStyle w:val="2"/>
        <w:spacing w:before="0"/>
        <w:rPr>
          <w:rStyle w:val="a9"/>
          <w:rFonts w:ascii="Times New Roman" w:eastAsia="Times New Roman" w:hAnsi="Times New Roman" w:cs="Times New Roman"/>
          <w:bCs/>
          <w:color w:val="auto"/>
          <w:sz w:val="24"/>
          <w:szCs w:val="24"/>
        </w:rPr>
      </w:pPr>
    </w:p>
    <w:p w:rsidR="00B427D0" w:rsidRPr="00E86A25" w:rsidRDefault="00B427D0" w:rsidP="00A20700">
      <w:pPr>
        <w:pStyle w:val="2"/>
        <w:spacing w:before="0"/>
        <w:ind w:firstLine="709"/>
        <w:rPr>
          <w:rFonts w:ascii="Times New Roman" w:eastAsia="Calibri" w:hAnsi="Times New Roman"/>
          <w:i/>
          <w:color w:val="auto"/>
          <w:sz w:val="24"/>
          <w:szCs w:val="24"/>
        </w:rPr>
      </w:pPr>
      <w:r w:rsidRPr="00E86A25">
        <w:rPr>
          <w:rFonts w:ascii="Times New Roman" w:hAnsi="Times New Roman"/>
          <w:color w:val="auto"/>
          <w:sz w:val="24"/>
          <w:szCs w:val="24"/>
        </w:rPr>
        <w:t>1.1</w:t>
      </w:r>
      <w:r w:rsidR="00E12D52" w:rsidRPr="00E86A25">
        <w:rPr>
          <w:rFonts w:ascii="Times New Roman" w:hAnsi="Times New Roman"/>
          <w:color w:val="auto"/>
          <w:sz w:val="24"/>
          <w:szCs w:val="24"/>
        </w:rPr>
        <w:t>.</w:t>
      </w:r>
      <w:r w:rsidRPr="00E86A25">
        <w:rPr>
          <w:color w:val="auto"/>
        </w:rPr>
        <w:t xml:space="preserve"> </w:t>
      </w:r>
      <w:r w:rsidRPr="00E86A25">
        <w:rPr>
          <w:rFonts w:ascii="Times New Roman" w:eastAsia="Calibri" w:hAnsi="Times New Roman"/>
          <w:color w:val="auto"/>
          <w:sz w:val="24"/>
          <w:szCs w:val="24"/>
        </w:rPr>
        <w:t>Предмет регулирования административного регламента</w:t>
      </w:r>
      <w:r w:rsidR="00511937">
        <w:rPr>
          <w:rFonts w:ascii="Times New Roman" w:eastAsia="Calibri" w:hAnsi="Times New Roman"/>
          <w:color w:val="auto"/>
          <w:sz w:val="24"/>
          <w:szCs w:val="24"/>
        </w:rPr>
        <w:t>.</w:t>
      </w:r>
    </w:p>
    <w:p w:rsidR="00B427D0" w:rsidRPr="00E86A25" w:rsidRDefault="00B427D0" w:rsidP="00A20700">
      <w:pPr>
        <w:pStyle w:val="afb"/>
        <w:spacing w:after="0"/>
        <w:ind w:left="0" w:firstLine="709"/>
        <w:jc w:val="both"/>
        <w:rPr>
          <w:rFonts w:eastAsia="Calibri"/>
        </w:rPr>
      </w:pPr>
      <w:r w:rsidRPr="00E86A25">
        <w:t xml:space="preserve"> Административный регламент предоставления администрацией Елизовского городского поселения муниципальной услуги по принятию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E86A25">
        <w:rPr>
          <w:rFonts w:eastAsia="Calibri"/>
        </w:rPr>
        <w:t xml:space="preserve">(далее </w:t>
      </w:r>
      <w:r w:rsidR="00A20700">
        <w:rPr>
          <w:rFonts w:eastAsia="Calibri"/>
        </w:rPr>
        <w:t>-</w:t>
      </w:r>
      <w:r w:rsidRPr="00E86A25">
        <w:rPr>
          <w:rFonts w:eastAsia="Calibri"/>
        </w:rPr>
        <w:t xml:space="preserve"> административный регламент), устанавливает стандарт предоставления муниципальной услуги </w:t>
      </w:r>
      <w:r w:rsidRPr="00E86A25">
        <w:t xml:space="preserve">по принятию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E86A25">
        <w:rPr>
          <w:rFonts w:eastAsia="Calibri"/>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p>
    <w:p w:rsidR="00E12D52" w:rsidRPr="00E86A25" w:rsidRDefault="00B427D0" w:rsidP="00A20700">
      <w:pPr>
        <w:pStyle w:val="afb"/>
        <w:spacing w:after="0"/>
        <w:ind w:left="0" w:firstLine="709"/>
        <w:jc w:val="both"/>
      </w:pPr>
      <w:r w:rsidRPr="00E86A25">
        <w:rPr>
          <w:rFonts w:eastAsia="Calibri"/>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E86A25">
        <w:t xml:space="preserve">администрацией Елизовского городского поселения. </w:t>
      </w:r>
    </w:p>
    <w:p w:rsidR="00B427D0" w:rsidRPr="00E86A25" w:rsidRDefault="00B427D0" w:rsidP="00A20700">
      <w:pPr>
        <w:pStyle w:val="ConsPlusNormal"/>
        <w:ind w:firstLine="709"/>
        <w:rPr>
          <w:b/>
        </w:rPr>
      </w:pPr>
      <w:r w:rsidRPr="00E86A25">
        <w:rPr>
          <w:rFonts w:ascii="Times New Roman" w:hAnsi="Times New Roman" w:cs="Times New Roman"/>
          <w:b/>
          <w:sz w:val="24"/>
          <w:szCs w:val="24"/>
        </w:rPr>
        <w:t>1.2</w:t>
      </w:r>
      <w:r w:rsidR="00E12D52" w:rsidRPr="00E86A25">
        <w:rPr>
          <w:rFonts w:ascii="Times New Roman" w:hAnsi="Times New Roman" w:cs="Times New Roman"/>
          <w:b/>
          <w:sz w:val="24"/>
          <w:szCs w:val="24"/>
        </w:rPr>
        <w:t>.</w:t>
      </w:r>
      <w:r w:rsidRPr="00E86A25">
        <w:rPr>
          <w:rFonts w:ascii="Times New Roman" w:hAnsi="Times New Roman" w:cs="Times New Roman"/>
          <w:b/>
          <w:sz w:val="24"/>
          <w:szCs w:val="24"/>
        </w:rPr>
        <w:t xml:space="preserve"> Круг заявителей</w:t>
      </w:r>
      <w:r w:rsidR="00511937">
        <w:rPr>
          <w:rFonts w:ascii="Times New Roman" w:hAnsi="Times New Roman" w:cs="Times New Roman"/>
          <w:b/>
          <w:sz w:val="24"/>
          <w:szCs w:val="24"/>
        </w:rPr>
        <w:t>.</w:t>
      </w:r>
    </w:p>
    <w:p w:rsidR="00BA35B3" w:rsidRPr="00E86A25" w:rsidRDefault="00B427D0" w:rsidP="00A20700">
      <w:pPr>
        <w:pStyle w:val="afb"/>
        <w:spacing w:after="0"/>
        <w:ind w:left="0" w:firstLine="709"/>
        <w:jc w:val="both"/>
        <w:rPr>
          <w:color w:val="000000"/>
          <w:shd w:val="clear" w:color="auto" w:fill="FFFFFF"/>
        </w:rPr>
      </w:pPr>
      <w:r w:rsidRPr="00E86A25">
        <w:t xml:space="preserve">Заявителями на получение муниципальной услуги </w:t>
      </w:r>
      <w:r w:rsidR="00BA35B3" w:rsidRPr="00E86A25">
        <w:t>являются граждане Российской Федерации, зарегистрированные</w:t>
      </w:r>
      <w:r w:rsidR="00CD2B44" w:rsidRPr="00E86A25">
        <w:t xml:space="preserve"> по месту жительства </w:t>
      </w:r>
      <w:r w:rsidRPr="00E86A25">
        <w:t>на территории Елизовского городского поселения,</w:t>
      </w:r>
      <w:r w:rsidRPr="00E86A25">
        <w:rPr>
          <w:bCs/>
        </w:rPr>
        <w:t xml:space="preserve"> </w:t>
      </w:r>
      <w:r w:rsidR="005F42CA" w:rsidRPr="00E86A25">
        <w:rPr>
          <w:bCs/>
        </w:rPr>
        <w:t>имеющие</w:t>
      </w:r>
      <w:r w:rsidR="00CD2B44" w:rsidRPr="00E86A25">
        <w:rPr>
          <w:bCs/>
        </w:rPr>
        <w:t xml:space="preserve"> </w:t>
      </w:r>
      <w:r w:rsidR="005F42CA" w:rsidRPr="00E86A25">
        <w:rPr>
          <w:bCs/>
        </w:rPr>
        <w:t xml:space="preserve">право </w:t>
      </w:r>
      <w:r w:rsidR="00CD2B44" w:rsidRPr="00E86A25">
        <w:rPr>
          <w:bCs/>
        </w:rPr>
        <w:t>в соответстви</w:t>
      </w:r>
      <w:r w:rsidR="008F7AB2">
        <w:rPr>
          <w:bCs/>
        </w:rPr>
        <w:t>и</w:t>
      </w:r>
      <w:r w:rsidR="00CD2B44" w:rsidRPr="00E86A25">
        <w:rPr>
          <w:bCs/>
        </w:rPr>
        <w:t xml:space="preserve"> с</w:t>
      </w:r>
      <w:r w:rsidR="00511937">
        <w:rPr>
          <w:bCs/>
        </w:rPr>
        <w:t xml:space="preserve"> </w:t>
      </w:r>
      <w:r w:rsidR="008F7AB2">
        <w:rPr>
          <w:bCs/>
        </w:rPr>
        <w:t xml:space="preserve">частями 2, 3 </w:t>
      </w:r>
      <w:r w:rsidR="00CD2B44" w:rsidRPr="00E86A25">
        <w:rPr>
          <w:bCs/>
        </w:rPr>
        <w:t>стать</w:t>
      </w:r>
      <w:r w:rsidR="008F7AB2">
        <w:rPr>
          <w:bCs/>
        </w:rPr>
        <w:t>и</w:t>
      </w:r>
      <w:r w:rsidR="00CD2B44" w:rsidRPr="00E86A25">
        <w:rPr>
          <w:bCs/>
        </w:rPr>
        <w:t xml:space="preserve"> </w:t>
      </w:r>
      <w:r w:rsidR="00BA35B3" w:rsidRPr="00E86A25">
        <w:rPr>
          <w:bCs/>
        </w:rPr>
        <w:t>52</w:t>
      </w:r>
      <w:r w:rsidR="00CD2B44" w:rsidRPr="00E86A25">
        <w:rPr>
          <w:bCs/>
        </w:rPr>
        <w:t xml:space="preserve"> Жилищного кодекса Российской Федерации </w:t>
      </w:r>
      <w:r w:rsidR="00BA35B3" w:rsidRPr="00E86A25">
        <w:rPr>
          <w:color w:val="000000"/>
          <w:shd w:val="clear" w:color="auto" w:fill="FFFFFF"/>
        </w:rPr>
        <w:t xml:space="preserve">состоять на учете в качестве нуждающихся в жилых помещениях, </w:t>
      </w:r>
      <w:r w:rsidR="005F42CA" w:rsidRPr="00E86A25">
        <w:rPr>
          <w:color w:val="000000"/>
          <w:shd w:val="clear" w:color="auto" w:fill="FFFFFF"/>
        </w:rPr>
        <w:t xml:space="preserve">которые обратились </w:t>
      </w:r>
      <w:r w:rsidR="00BA35B3" w:rsidRPr="00E86A25">
        <w:rPr>
          <w:rFonts w:eastAsia="Calibri"/>
        </w:rPr>
        <w:t xml:space="preserve">в </w:t>
      </w:r>
      <w:r w:rsidR="00511937">
        <w:rPr>
          <w:rFonts w:eastAsia="Calibri"/>
        </w:rPr>
        <w:t>администрацию Елизовского городского поселения</w:t>
      </w:r>
      <w:r w:rsidR="00BA35B3" w:rsidRPr="00E86A25">
        <w:rPr>
          <w:rFonts w:eastAsia="Calibri"/>
        </w:rPr>
        <w:t xml:space="preserve"> </w:t>
      </w:r>
      <w:r w:rsidR="005F42CA" w:rsidRPr="00E86A25">
        <w:rPr>
          <w:rFonts w:eastAsia="Calibri"/>
        </w:rPr>
        <w:t xml:space="preserve">с </w:t>
      </w:r>
      <w:r w:rsidR="00BA35B3" w:rsidRPr="00E86A25">
        <w:rPr>
          <w:rFonts w:eastAsia="Calibri"/>
        </w:rPr>
        <w:t>заявление</w:t>
      </w:r>
      <w:r w:rsidR="005F42CA" w:rsidRPr="00E86A25">
        <w:rPr>
          <w:rFonts w:eastAsia="Calibri"/>
        </w:rPr>
        <w:t>м</w:t>
      </w:r>
      <w:r w:rsidR="00BA35B3" w:rsidRPr="00E86A25">
        <w:rPr>
          <w:rFonts w:eastAsia="Calibri"/>
        </w:rPr>
        <w:t xml:space="preserve"> о </w:t>
      </w:r>
      <w:r w:rsidR="00F70AD9">
        <w:rPr>
          <w:rFonts w:eastAsia="Calibri"/>
        </w:rPr>
        <w:t>принятии</w:t>
      </w:r>
      <w:r w:rsidR="00BA35B3" w:rsidRPr="00E86A25">
        <w:rPr>
          <w:rFonts w:eastAsia="Calibri"/>
        </w:rPr>
        <w:t xml:space="preserve"> на учет в качестве нуждающихся в жилых помещениях муниципального жилищного фонда, предоставляемых по договорам социального найма.</w:t>
      </w:r>
    </w:p>
    <w:p w:rsidR="00B427D0" w:rsidRPr="00E86A25" w:rsidRDefault="00B427D0" w:rsidP="00A20700">
      <w:pPr>
        <w:autoSpaceDE w:val="0"/>
        <w:autoSpaceDN w:val="0"/>
        <w:adjustRightInd w:val="0"/>
        <w:ind w:firstLine="709"/>
        <w:jc w:val="both"/>
      </w:pPr>
      <w:r w:rsidRPr="00E86A25">
        <w:t xml:space="preserve">При обращении за получением муниципальной услуги от имени заявителей взаимодействие с </w:t>
      </w:r>
      <w:r w:rsidRPr="00E86A25">
        <w:rPr>
          <w:iCs/>
        </w:rPr>
        <w:t>администрацией Елизовского городского поселения</w:t>
      </w:r>
      <w:r w:rsidRPr="00E86A25">
        <w:rPr>
          <w:i/>
          <w:iCs/>
        </w:rPr>
        <w:t xml:space="preserve"> </w:t>
      </w:r>
      <w:r w:rsidRPr="00E86A25">
        <w:t xml:space="preserve">вправе осуществлять их уполномоченные </w:t>
      </w:r>
      <w:r w:rsidR="00E870CB">
        <w:t xml:space="preserve">в соответствии с законодательством Российской Федерации </w:t>
      </w:r>
      <w:r w:rsidRPr="00E86A25">
        <w:t xml:space="preserve">представители. </w:t>
      </w:r>
    </w:p>
    <w:p w:rsidR="00E12D52" w:rsidRPr="00E86A25" w:rsidRDefault="00E12D52" w:rsidP="00A20700">
      <w:pPr>
        <w:pStyle w:val="ab"/>
        <w:ind w:firstLine="709"/>
        <w:contextualSpacing/>
        <w:jc w:val="both"/>
        <w:rPr>
          <w:rFonts w:ascii="Times New Roman" w:hAnsi="Times New Roman"/>
          <w:b/>
          <w:sz w:val="24"/>
          <w:szCs w:val="24"/>
        </w:rPr>
      </w:pPr>
      <w:r w:rsidRPr="00E86A25">
        <w:rPr>
          <w:rFonts w:ascii="Times New Roman" w:hAnsi="Times New Roman"/>
          <w:b/>
          <w:sz w:val="24"/>
          <w:szCs w:val="24"/>
        </w:rPr>
        <w:t xml:space="preserve">1.3. </w:t>
      </w:r>
      <w:r w:rsidRPr="00E86A25">
        <w:rPr>
          <w:rFonts w:ascii="Times New Roman" w:hAnsi="Times New Roman"/>
          <w:b/>
          <w:bCs/>
          <w:sz w:val="24"/>
          <w:szCs w:val="24"/>
        </w:rPr>
        <w:t>Требования к порядку информирования о предоставлении муниципальной услуги</w:t>
      </w:r>
      <w:r w:rsidR="00511937">
        <w:rPr>
          <w:rFonts w:ascii="Times New Roman" w:hAnsi="Times New Roman"/>
          <w:b/>
          <w:bCs/>
          <w:sz w:val="24"/>
          <w:szCs w:val="24"/>
        </w:rPr>
        <w:t>.</w:t>
      </w:r>
    </w:p>
    <w:p w:rsidR="00E12D52" w:rsidRPr="00E86A25" w:rsidRDefault="00E12D52" w:rsidP="00A20700">
      <w:pPr>
        <w:autoSpaceDE w:val="0"/>
        <w:autoSpaceDN w:val="0"/>
        <w:adjustRightInd w:val="0"/>
        <w:ind w:firstLine="709"/>
        <w:contextualSpacing/>
        <w:jc w:val="both"/>
        <w:outlineLvl w:val="2"/>
        <w:rPr>
          <w:color w:val="000000" w:themeColor="text1"/>
        </w:rPr>
      </w:pPr>
      <w:r w:rsidRPr="00E86A25">
        <w:rPr>
          <w:color w:val="000000" w:themeColor="text1"/>
        </w:rPr>
        <w:t>1.3.1 Заявитель имеет возможность получить информацию о порядке предоставления муниципальной услуги следующим образом:</w:t>
      </w:r>
    </w:p>
    <w:p w:rsidR="00E12D52" w:rsidRPr="00E86A25" w:rsidRDefault="00E12D52" w:rsidP="00A20700">
      <w:pPr>
        <w:autoSpaceDE w:val="0"/>
        <w:autoSpaceDN w:val="0"/>
        <w:adjustRightInd w:val="0"/>
        <w:ind w:firstLine="709"/>
        <w:contextualSpacing/>
        <w:jc w:val="both"/>
        <w:outlineLvl w:val="2"/>
        <w:rPr>
          <w:color w:val="000000" w:themeColor="text1"/>
        </w:rPr>
      </w:pPr>
      <w:r w:rsidRPr="00E86A25">
        <w:rPr>
          <w:color w:val="000000" w:themeColor="text1"/>
        </w:rPr>
        <w:t>а) в форме публичного информирования:</w:t>
      </w:r>
    </w:p>
    <w:p w:rsidR="00E12D52" w:rsidRPr="00E86A25" w:rsidRDefault="00E12D52" w:rsidP="00A20700">
      <w:pPr>
        <w:autoSpaceDE w:val="0"/>
        <w:autoSpaceDN w:val="0"/>
        <w:adjustRightInd w:val="0"/>
        <w:ind w:firstLine="709"/>
        <w:contextualSpacing/>
        <w:jc w:val="both"/>
        <w:outlineLvl w:val="2"/>
        <w:rPr>
          <w:color w:val="000000" w:themeColor="text1"/>
        </w:rPr>
      </w:pPr>
      <w:r w:rsidRPr="00E86A25">
        <w:rPr>
          <w:color w:val="000000" w:themeColor="text1"/>
        </w:rPr>
        <w:t>- 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E12D52" w:rsidRPr="00E86A25" w:rsidRDefault="00E12D52" w:rsidP="00A20700">
      <w:pPr>
        <w:autoSpaceDE w:val="0"/>
        <w:autoSpaceDN w:val="0"/>
        <w:adjustRightInd w:val="0"/>
        <w:ind w:firstLine="709"/>
        <w:contextualSpacing/>
        <w:jc w:val="both"/>
        <w:outlineLvl w:val="2"/>
        <w:rPr>
          <w:color w:val="000000" w:themeColor="text1"/>
        </w:rPr>
      </w:pPr>
      <w:r w:rsidRPr="00E86A25">
        <w:rPr>
          <w:color w:val="000000" w:themeColor="text1"/>
        </w:rPr>
        <w:t>- на официальном сайте администрации Елизовского городского поселения и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E12D52" w:rsidRPr="00E86A25" w:rsidRDefault="00E12D52" w:rsidP="00E12D52">
      <w:pPr>
        <w:autoSpaceDE w:val="0"/>
        <w:autoSpaceDN w:val="0"/>
        <w:adjustRightInd w:val="0"/>
        <w:ind w:firstLine="709"/>
        <w:contextualSpacing/>
        <w:jc w:val="both"/>
        <w:outlineLvl w:val="2"/>
        <w:rPr>
          <w:color w:val="000000" w:themeColor="text1"/>
        </w:rPr>
      </w:pPr>
      <w:r w:rsidRPr="00E86A25">
        <w:rPr>
          <w:color w:val="000000" w:themeColor="text1"/>
        </w:rPr>
        <w:lastRenderedPageBreak/>
        <w:t>- на информационных стендах в административном здании администрации Елизовского городского поселения; на информационных стендах, расположенных в зонах информирования и ожидания МФЦ;</w:t>
      </w:r>
    </w:p>
    <w:p w:rsidR="00E12D52" w:rsidRPr="00E86A25" w:rsidRDefault="00E12D52" w:rsidP="00E12D52">
      <w:pPr>
        <w:autoSpaceDE w:val="0"/>
        <w:autoSpaceDN w:val="0"/>
        <w:adjustRightInd w:val="0"/>
        <w:ind w:firstLine="709"/>
        <w:contextualSpacing/>
        <w:jc w:val="both"/>
        <w:outlineLvl w:val="2"/>
      </w:pPr>
      <w:r w:rsidRPr="00E86A25">
        <w:rPr>
          <w:color w:val="000000" w:themeColor="text1"/>
        </w:rPr>
        <w:t xml:space="preserve">- в  </w:t>
      </w:r>
      <w:r w:rsidRPr="00E86A25">
        <w:t xml:space="preserve">государственной информационной системе «Единый портал государственных и муниципальных услуг (функций)» - </w:t>
      </w:r>
      <w:hyperlink r:id="rId10" w:history="1">
        <w:r w:rsidRPr="00E86A25">
          <w:rPr>
            <w:rStyle w:val="a8"/>
            <w:color w:val="auto"/>
            <w:u w:val="none"/>
            <w:lang w:val="en-US"/>
          </w:rPr>
          <w:t>www</w:t>
        </w:r>
        <w:r w:rsidRPr="00E86A25">
          <w:rPr>
            <w:rStyle w:val="a8"/>
            <w:color w:val="auto"/>
            <w:u w:val="none"/>
          </w:rPr>
          <w:t>.</w:t>
        </w:r>
        <w:r w:rsidRPr="00E86A25">
          <w:rPr>
            <w:rStyle w:val="a8"/>
            <w:color w:val="auto"/>
            <w:u w:val="none"/>
            <w:lang w:val="en-US"/>
          </w:rPr>
          <w:t>gosuslugi</w:t>
        </w:r>
        <w:r w:rsidRPr="00E86A25">
          <w:rPr>
            <w:rStyle w:val="a8"/>
            <w:color w:val="auto"/>
            <w:u w:val="none"/>
          </w:rPr>
          <w:t>.</w:t>
        </w:r>
        <w:r w:rsidRPr="00E86A25">
          <w:rPr>
            <w:rStyle w:val="a8"/>
            <w:color w:val="auto"/>
            <w:u w:val="none"/>
            <w:lang w:val="en-US"/>
          </w:rPr>
          <w:t>ru</w:t>
        </w:r>
      </w:hyperlink>
      <w:r w:rsidRPr="00E86A25">
        <w:t xml:space="preserve"> (далее – ЕПГУ);</w:t>
      </w:r>
    </w:p>
    <w:p w:rsidR="00E12D52" w:rsidRPr="00E86A25" w:rsidRDefault="00E12D52" w:rsidP="00E12D52">
      <w:pPr>
        <w:autoSpaceDE w:val="0"/>
        <w:autoSpaceDN w:val="0"/>
        <w:adjustRightInd w:val="0"/>
        <w:ind w:firstLine="709"/>
        <w:contextualSpacing/>
        <w:jc w:val="both"/>
        <w:outlineLvl w:val="2"/>
      </w:pPr>
      <w:r w:rsidRPr="00E86A25">
        <w:t xml:space="preserve">- в государственной информационной системе «Портал государственных и муниципальных услуг (функций) Камчатского края» - </w:t>
      </w:r>
      <w:r w:rsidRPr="00E86A25">
        <w:rPr>
          <w:lang w:val="en-US"/>
        </w:rPr>
        <w:t>www</w:t>
      </w:r>
      <w:r w:rsidRPr="00E86A25">
        <w:t>.</w:t>
      </w:r>
      <w:r w:rsidRPr="00E86A25">
        <w:rPr>
          <w:lang w:val="en-US"/>
        </w:rPr>
        <w:t>pgu</w:t>
      </w:r>
      <w:r w:rsidRPr="00E86A25">
        <w:t>.</w:t>
      </w:r>
      <w:r w:rsidRPr="00E86A25">
        <w:rPr>
          <w:lang w:val="en-US"/>
        </w:rPr>
        <w:t>kamgov</w:t>
      </w:r>
      <w:r w:rsidRPr="00E86A25">
        <w:t>.</w:t>
      </w:r>
      <w:r w:rsidRPr="00E86A25">
        <w:rPr>
          <w:lang w:val="en-US"/>
        </w:rPr>
        <w:t>ru</w:t>
      </w:r>
      <w:r w:rsidRPr="00E86A25">
        <w:t xml:space="preserve"> (далее – РПГУ).</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официальном сайте администрации Елизовского городского поселения, в сети Интернет, на РПГУ и на ЕПГУ размещается следующая справочная информация: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почтовый адрес, место нахождения и графики работы администрации Елизовского городского поселения, Управления имущественных отношений администрации Елизовского городского поселения;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справочные телефоны администрации Елизовского городского поселения, Управления имущественных отношений администрации Елизовского городского поселения;</w:t>
      </w:r>
    </w:p>
    <w:p w:rsidR="00E12D52" w:rsidRPr="00E86A25" w:rsidRDefault="00E870CB" w:rsidP="00E12D5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график прие</w:t>
      </w:r>
      <w:r w:rsidR="00E12D52" w:rsidRPr="00E86A25">
        <w:rPr>
          <w:rFonts w:ascii="Times New Roman" w:hAnsi="Times New Roman" w:cs="Times New Roman"/>
          <w:color w:val="000000" w:themeColor="text1"/>
          <w:sz w:val="24"/>
          <w:szCs w:val="24"/>
        </w:rPr>
        <w:t xml:space="preserve">ма граждан и номера кабинетов, в которых предоставляется муниципальная услуга; </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адрес официального сайта и электронной почты администрации Елизовского городского поселения, Управления имущественных отношений администрации Елизовского городского поселения.</w:t>
      </w:r>
    </w:p>
    <w:p w:rsidR="00E12D52" w:rsidRPr="00E86A25" w:rsidRDefault="00E12D52" w:rsidP="00E12D52">
      <w:pPr>
        <w:pStyle w:val="ConsPlusNormal"/>
        <w:widowControl w:val="0"/>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б) в форме индивидуального информирования: </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устного - по телефонам для справок (консультаций) администрации Елизовского городского поселения, Управления имущественных отношений администрации Елизовского городского поселения, по телефону Центра Телеф</w:t>
      </w:r>
      <w:r w:rsidR="00E870CB">
        <w:rPr>
          <w:rFonts w:ascii="Times New Roman" w:hAnsi="Times New Roman" w:cs="Times New Roman"/>
          <w:color w:val="000000" w:themeColor="text1"/>
          <w:sz w:val="24"/>
          <w:szCs w:val="24"/>
        </w:rPr>
        <w:t>онного Обслуживания МФЦ, на прие</w:t>
      </w:r>
      <w:r w:rsidRPr="00E86A25">
        <w:rPr>
          <w:rFonts w:ascii="Times New Roman" w:hAnsi="Times New Roman" w:cs="Times New Roman"/>
          <w:color w:val="000000" w:themeColor="text1"/>
          <w:sz w:val="24"/>
          <w:szCs w:val="24"/>
        </w:rPr>
        <w:t xml:space="preserve">ме у руководителя, заместителя руководителя, уполномоченных должностных лиц Управления имущественных отношений администрации Елизовского городского поселения,  уполномоченных должностных лиц МФЦ; </w:t>
      </w:r>
    </w:p>
    <w:p w:rsidR="00E12D52" w:rsidRPr="00E86A25" w:rsidRDefault="00E870CB" w:rsidP="00E12D52">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письменного - путе</w:t>
      </w:r>
      <w:r w:rsidR="00E12D52" w:rsidRPr="00E86A25">
        <w:rPr>
          <w:rFonts w:ascii="Times New Roman" w:hAnsi="Times New Roman" w:cs="Times New Roman"/>
          <w:color w:val="000000" w:themeColor="text1"/>
          <w:sz w:val="24"/>
          <w:szCs w:val="24"/>
        </w:rPr>
        <w:t>м получения ответов на заявления, запросы, обращения, поступившие в Управление имущественных отношений администрации Елизовск</w:t>
      </w:r>
      <w:r w:rsidR="00C05241">
        <w:rPr>
          <w:rFonts w:ascii="Times New Roman" w:hAnsi="Times New Roman" w:cs="Times New Roman"/>
          <w:color w:val="000000" w:themeColor="text1"/>
          <w:sz w:val="24"/>
          <w:szCs w:val="24"/>
        </w:rPr>
        <w:t>ого городского поселения, в МФЦ.</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1.3.2</w:t>
      </w:r>
      <w:r w:rsidR="00A20700">
        <w:rPr>
          <w:rFonts w:ascii="Times New Roman" w:hAnsi="Times New Roman" w:cs="Times New Roman"/>
          <w:color w:val="000000" w:themeColor="text1"/>
          <w:sz w:val="24"/>
          <w:szCs w:val="24"/>
        </w:rPr>
        <w:t>.</w:t>
      </w:r>
      <w:r w:rsidRPr="00E86A25">
        <w:rPr>
          <w:rFonts w:ascii="Times New Roman" w:hAnsi="Times New Roman" w:cs="Times New Roman"/>
          <w:color w:val="000000" w:themeColor="text1"/>
          <w:sz w:val="24"/>
          <w:szCs w:val="24"/>
        </w:rPr>
        <w:t xml:space="preserve"> Информирование и консультирование по телефону осуществляется во время ответа на телефонный звонок заинтересованного лица. </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При ответах на телефонные звонки и при общении с заявителями в случае их личного обращения 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МФЦ должны:</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назвать свою фамилию, имя, отчество, должность, а также наименование отдела администрации Елизовского городского поселения, Управления имущественных отношений администрации Елизовского городского поселения, МФЦ, в который обратился заявитель;</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подробно и в вежливой, корректной форме ответить обратившимся заявителям на интересующие их вопросы;</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корректно и внимательно относиться к заявителю, не унижать его чести и достоинства;</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при устном информировании использовать официально-деловой стиль речи;</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произносить во время разговора слова ч</w:t>
      </w:r>
      <w:r w:rsidR="00E870CB">
        <w:rPr>
          <w:rFonts w:ascii="Times New Roman" w:hAnsi="Times New Roman" w:cs="Times New Roman"/>
          <w:color w:val="000000" w:themeColor="text1"/>
          <w:sz w:val="24"/>
          <w:szCs w:val="24"/>
        </w:rPr>
        <w:t>е</w:t>
      </w:r>
      <w:r w:rsidRPr="00E86A25">
        <w:rPr>
          <w:rFonts w:ascii="Times New Roman" w:hAnsi="Times New Roman" w:cs="Times New Roman"/>
          <w:color w:val="000000" w:themeColor="text1"/>
          <w:sz w:val="24"/>
          <w:szCs w:val="24"/>
        </w:rPr>
        <w:t>тко, избегать «параллельных разговоров» с окружающими людьми, не прерывать разговор по причине поступления звонка на телефонный аппарат;</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lastRenderedPageBreak/>
        <w:t>- соблюдать время ответа на обращение, которое не должно превышать 10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МФЦ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МФЦ вправе устно сообщить информацию по следующим вопросам:</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категории заявителей, имеющих право на получение муниципальной услуги;</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перечень документов, требуемых от заявителя, необходимых для получения муниципальной услуги;</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требования к заверению документов;</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входящие номера, под которыми зарегистрированы в системе делопроизводства заявления и прилагающиеся к ним материалы.</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1.3.3</w:t>
      </w:r>
      <w:r w:rsidR="00A20700">
        <w:rPr>
          <w:rFonts w:ascii="Times New Roman" w:hAnsi="Times New Roman" w:cs="Times New Roman"/>
          <w:color w:val="000000" w:themeColor="text1"/>
          <w:sz w:val="24"/>
          <w:szCs w:val="24"/>
        </w:rPr>
        <w:t>.</w:t>
      </w:r>
      <w:r w:rsidRPr="00E86A25">
        <w:rPr>
          <w:rFonts w:ascii="Times New Roman" w:hAnsi="Times New Roman" w:cs="Times New Roman"/>
          <w:color w:val="000000" w:themeColor="text1"/>
          <w:sz w:val="24"/>
          <w:szCs w:val="24"/>
        </w:rPr>
        <w:t xml:space="preserve"> Информирование и консультирование посредством почтового отправления осуществляется пут</w:t>
      </w:r>
      <w:r w:rsidR="00E870CB">
        <w:rPr>
          <w:rFonts w:ascii="Times New Roman" w:hAnsi="Times New Roman" w:cs="Times New Roman"/>
          <w:color w:val="000000" w:themeColor="text1"/>
          <w:sz w:val="24"/>
          <w:szCs w:val="24"/>
        </w:rPr>
        <w:t>е</w:t>
      </w:r>
      <w:r w:rsidRPr="00E86A25">
        <w:rPr>
          <w:rFonts w:ascii="Times New Roman" w:hAnsi="Times New Roman" w:cs="Times New Roman"/>
          <w:color w:val="000000" w:themeColor="text1"/>
          <w:sz w:val="24"/>
          <w:szCs w:val="24"/>
        </w:rPr>
        <w:t>м направления ответа на обращение заинтересованного лица.</w:t>
      </w:r>
    </w:p>
    <w:p w:rsidR="00E12D52" w:rsidRPr="00E86A25" w:rsidRDefault="00E12D52" w:rsidP="00E12D52">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E12D52" w:rsidRPr="00E86A25" w:rsidRDefault="00E12D52" w:rsidP="00E12D52">
      <w:pPr>
        <w:pStyle w:val="ConsPlusNormal"/>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w:t>
      </w:r>
      <w:r w:rsidR="00FF1AB9">
        <w:rPr>
          <w:rFonts w:ascii="Times New Roman" w:hAnsi="Times New Roman" w:cs="Times New Roman"/>
          <w:color w:val="000000" w:themeColor="text1"/>
          <w:sz w:val="24"/>
          <w:szCs w:val="24"/>
        </w:rPr>
        <w:t>со</w:t>
      </w:r>
      <w:r w:rsidRPr="00E86A25">
        <w:rPr>
          <w:rFonts w:ascii="Times New Roman" w:hAnsi="Times New Roman" w:cs="Times New Roman"/>
          <w:color w:val="000000" w:themeColor="text1"/>
          <w:sz w:val="24"/>
          <w:szCs w:val="24"/>
        </w:rPr>
        <w:t xml:space="preserve"> дня поступления письменного обращения. </w:t>
      </w:r>
    </w:p>
    <w:p w:rsidR="00E12D52" w:rsidRPr="00E86A25" w:rsidRDefault="00E12D52" w:rsidP="00E12D52">
      <w:pPr>
        <w:pStyle w:val="ConsPlusNormal"/>
        <w:jc w:val="both"/>
        <w:rPr>
          <w:rFonts w:ascii="Times New Roman" w:hAnsi="Times New Roman" w:cs="Times New Roman"/>
          <w:color w:val="000000" w:themeColor="text1"/>
          <w:sz w:val="24"/>
          <w:szCs w:val="24"/>
        </w:rPr>
      </w:pPr>
      <w:r w:rsidRPr="00E86A25">
        <w:rPr>
          <w:rFonts w:ascii="Times New Roman" w:hAnsi="Times New Roman" w:cs="Times New Roman"/>
          <w:sz w:val="24"/>
          <w:szCs w:val="24"/>
        </w:rPr>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w:t>
      </w:r>
      <w:r w:rsidR="00A20700">
        <w:rPr>
          <w:rFonts w:ascii="Times New Roman" w:hAnsi="Times New Roman" w:cs="Times New Roman"/>
          <w:sz w:val="24"/>
          <w:szCs w:val="24"/>
        </w:rPr>
        <w:t xml:space="preserve"> и электронный</w:t>
      </w:r>
      <w:r w:rsidRPr="00E86A25">
        <w:rPr>
          <w:rFonts w:ascii="Times New Roman" w:hAnsi="Times New Roman" w:cs="Times New Roman"/>
          <w:sz w:val="24"/>
          <w:szCs w:val="24"/>
        </w:rPr>
        <w:t xml:space="preserve">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E12D52" w:rsidRPr="00E86A25" w:rsidRDefault="00E12D52" w:rsidP="00E12D52">
      <w:pPr>
        <w:pStyle w:val="ad"/>
        <w:ind w:firstLine="709"/>
      </w:pPr>
      <w:r w:rsidRPr="00E86A25">
        <w:rPr>
          <w:color w:val="000000" w:themeColor="text1"/>
        </w:rPr>
        <w:t>1.3.4</w:t>
      </w:r>
      <w:r w:rsidR="00A20700">
        <w:rPr>
          <w:color w:val="000000" w:themeColor="text1"/>
        </w:rPr>
        <w:t>.</w:t>
      </w:r>
      <w:r w:rsidRPr="00E86A25">
        <w:rPr>
          <w:color w:val="000000" w:themeColor="text1"/>
        </w:rPr>
        <w:t xml:space="preserve"> </w:t>
      </w:r>
      <w:r w:rsidRPr="00E86A25">
        <w:t xml:space="preserve">Информирование и консультирование в электронном виде осуществляется посредством: </w:t>
      </w:r>
    </w:p>
    <w:p w:rsidR="00E12D52" w:rsidRPr="00E86A25" w:rsidRDefault="00E12D52" w:rsidP="00E12D52">
      <w:pPr>
        <w:pStyle w:val="ad"/>
        <w:ind w:firstLine="709"/>
      </w:pPr>
      <w:r w:rsidRPr="00E86A25">
        <w:t>- размещения консультационно-справочной информации на официальном сайте администрации Елизовского городского поселения, портале МФЦ;</w:t>
      </w:r>
    </w:p>
    <w:p w:rsidR="00E12D52" w:rsidRPr="00E86A25" w:rsidRDefault="00E12D52" w:rsidP="00E12D52">
      <w:pPr>
        <w:pStyle w:val="ad"/>
        <w:ind w:firstLine="709"/>
      </w:pPr>
      <w:r w:rsidRPr="00E86A25">
        <w:t xml:space="preserve">- индивидуального консультирования по электронной почте. </w:t>
      </w:r>
    </w:p>
    <w:p w:rsidR="00E12D52" w:rsidRPr="00E86A25" w:rsidRDefault="00E12D52" w:rsidP="00E12D52">
      <w:pPr>
        <w:pStyle w:val="ad"/>
        <w:ind w:firstLine="709"/>
      </w:pPr>
      <w:r w:rsidRPr="00E86A25">
        <w:t>Консультирование пут</w:t>
      </w:r>
      <w:r w:rsidR="00E870CB">
        <w:t>е</w:t>
      </w:r>
      <w:r w:rsidRPr="00E86A25">
        <w:t>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E12D52" w:rsidRPr="00E86A25" w:rsidRDefault="00E12D52" w:rsidP="00E12D52">
      <w:pPr>
        <w:pStyle w:val="ad"/>
        <w:ind w:firstLine="709"/>
      </w:pPr>
      <w:r w:rsidRPr="00E86A25">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w:t>
      </w:r>
      <w:r w:rsidR="00781FA3">
        <w:t>имущественных отношений</w:t>
      </w:r>
      <w:r w:rsidRPr="00E86A25">
        <w:t xml:space="preserve"> администрации Елизовского городского поселения либо МФЦ. </w:t>
      </w:r>
    </w:p>
    <w:p w:rsidR="00E12D52" w:rsidRPr="00E86A25" w:rsidRDefault="00E12D52" w:rsidP="00E12D52">
      <w:pPr>
        <w:pStyle w:val="ad"/>
        <w:ind w:firstLine="709"/>
      </w:pPr>
      <w:r w:rsidRPr="00E86A25">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w:t>
      </w:r>
      <w:r w:rsidRPr="00E86A25">
        <w:lastRenderedPageBreak/>
        <w:t xml:space="preserve">электронный адрес, указанный заинтересованным лицом в обращении, в срок, не превышающий 30 дней со дня поступления обращения. </w:t>
      </w:r>
    </w:p>
    <w:p w:rsidR="00E12D52" w:rsidRPr="00E86A25" w:rsidRDefault="00E12D52" w:rsidP="00E12D52">
      <w:pPr>
        <w:pStyle w:val="ad"/>
        <w:ind w:firstLine="709"/>
      </w:pPr>
      <w:r w:rsidRPr="00E86A25">
        <w:t>1.3.5</w:t>
      </w:r>
      <w:r w:rsidR="00A20700">
        <w:t>.</w:t>
      </w:r>
      <w:r w:rsidRPr="00E86A25">
        <w:t xml:space="preserve"> </w:t>
      </w:r>
      <w:r w:rsidRPr="00E86A25">
        <w:rPr>
          <w:color w:val="000000"/>
        </w:rPr>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На ЕПГУ и РПГУ размещается следующая информация:</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12D52" w:rsidRPr="00E86A25" w:rsidRDefault="00E12D52" w:rsidP="00E12D52">
      <w:pPr>
        <w:pStyle w:val="7"/>
        <w:shd w:val="clear" w:color="auto" w:fill="auto"/>
        <w:spacing w:before="0" w:line="240" w:lineRule="auto"/>
        <w:ind w:right="23" w:firstLine="709"/>
        <w:jc w:val="both"/>
        <w:rPr>
          <w:rFonts w:ascii="Times New Roman" w:hAnsi="Times New Roman"/>
          <w:color w:val="000000"/>
          <w:sz w:val="24"/>
          <w:szCs w:val="24"/>
        </w:rPr>
      </w:pPr>
      <w:r w:rsidRPr="00E86A25">
        <w:rPr>
          <w:rFonts w:ascii="Times New Roman" w:hAnsi="Times New Roman"/>
          <w:color w:val="000000"/>
          <w:sz w:val="24"/>
          <w:szCs w:val="24"/>
        </w:rPr>
        <w:t>- круг заявителей;</w:t>
      </w:r>
    </w:p>
    <w:p w:rsidR="00E12D52" w:rsidRPr="00E86A25" w:rsidRDefault="00E12D52" w:rsidP="00E12D52">
      <w:pPr>
        <w:pStyle w:val="7"/>
        <w:shd w:val="clear" w:color="auto" w:fill="auto"/>
        <w:spacing w:before="0" w:line="240" w:lineRule="auto"/>
        <w:ind w:right="23" w:firstLine="709"/>
        <w:jc w:val="both"/>
        <w:rPr>
          <w:rFonts w:ascii="Times New Roman" w:hAnsi="Times New Roman"/>
          <w:color w:val="000000"/>
          <w:sz w:val="24"/>
          <w:szCs w:val="24"/>
        </w:rPr>
      </w:pPr>
      <w:r w:rsidRPr="00E86A25">
        <w:rPr>
          <w:rFonts w:ascii="Times New Roman" w:hAnsi="Times New Roman"/>
          <w:color w:val="000000"/>
          <w:sz w:val="24"/>
          <w:szCs w:val="24"/>
        </w:rPr>
        <w:t>- срок предоставления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2D52" w:rsidRPr="00E86A25" w:rsidRDefault="00E12D52" w:rsidP="00E12D52">
      <w:pPr>
        <w:pStyle w:val="7"/>
        <w:shd w:val="clear" w:color="auto" w:fill="auto"/>
        <w:spacing w:before="0" w:line="240" w:lineRule="auto"/>
        <w:ind w:right="23" w:firstLine="709"/>
        <w:jc w:val="both"/>
        <w:rPr>
          <w:rFonts w:ascii="Times New Roman" w:hAnsi="Times New Roman"/>
          <w:color w:val="000000"/>
          <w:sz w:val="24"/>
          <w:szCs w:val="24"/>
        </w:rPr>
      </w:pPr>
      <w:r w:rsidRPr="00E86A25">
        <w:rPr>
          <w:rFonts w:ascii="Times New Roman" w:hAnsi="Times New Roman"/>
          <w:color w:val="000000"/>
          <w:sz w:val="24"/>
          <w:szCs w:val="24"/>
        </w:rPr>
        <w:t>- размер платы, взимаемой за предоставление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исчерпывающий перечень оснований для отказа в предоставлении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формы заявлений (уведомлений, сообщений), используемые при предоставлении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(далее-РГУ), предоставляется заявителю бесплатно.</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2D52" w:rsidRPr="00E86A25" w:rsidRDefault="00E12D52" w:rsidP="00E12D52">
      <w:pPr>
        <w:pStyle w:val="ConsPlusNormal"/>
        <w:ind w:firstLine="539"/>
        <w:jc w:val="both"/>
        <w:rPr>
          <w:rFonts w:ascii="Times New Roman" w:hAnsi="Times New Roman" w:cs="Times New Roman"/>
          <w:sz w:val="24"/>
          <w:szCs w:val="24"/>
        </w:rPr>
      </w:pPr>
      <w:r w:rsidRPr="00E86A25">
        <w:rPr>
          <w:rFonts w:ascii="Times New Roman" w:hAnsi="Times New Roman" w:cs="Times New Roman"/>
          <w:sz w:val="24"/>
          <w:szCs w:val="24"/>
        </w:rPr>
        <w:t>1.3.6</w:t>
      </w:r>
      <w:r w:rsidR="00A20700">
        <w:rPr>
          <w:rFonts w:ascii="Times New Roman" w:hAnsi="Times New Roman" w:cs="Times New Roman"/>
          <w:sz w:val="24"/>
          <w:szCs w:val="24"/>
        </w:rPr>
        <w:t>.</w:t>
      </w:r>
      <w:r w:rsidRPr="00E86A25">
        <w:rPr>
          <w:rFonts w:ascii="Times New Roman" w:hAnsi="Times New Roman" w:cs="Times New Roman"/>
          <w:sz w:val="24"/>
          <w:szCs w:val="24"/>
        </w:rPr>
        <w:t xml:space="preserve"> </w:t>
      </w:r>
      <w:r w:rsidRPr="00E86A25">
        <w:rPr>
          <w:rFonts w:ascii="Times New Roman" w:hAnsi="Times New Roman" w:cs="Times New Roman"/>
          <w:color w:val="000000"/>
          <w:sz w:val="24"/>
          <w:szCs w:val="24"/>
        </w:rPr>
        <w:t>Консультации предоставляются по следующим вопросам:</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xml:space="preserve">- по </w:t>
      </w:r>
      <w:r w:rsidR="00FF1AB9">
        <w:rPr>
          <w:rFonts w:ascii="Times New Roman" w:hAnsi="Times New Roman"/>
          <w:color w:val="000000"/>
          <w:sz w:val="24"/>
          <w:szCs w:val="24"/>
        </w:rPr>
        <w:t>перечню</w:t>
      </w:r>
      <w:r w:rsidRPr="00E86A25">
        <w:rPr>
          <w:rFonts w:ascii="Times New Roman" w:hAnsi="Times New Roman"/>
          <w:color w:val="000000"/>
          <w:sz w:val="24"/>
          <w:szCs w:val="24"/>
        </w:rPr>
        <w:t xml:space="preserve"> документов, необходимых для предоставления муниципальной услуги, обязательных для представления заявителем;</w:t>
      </w:r>
    </w:p>
    <w:p w:rsidR="00E12D52" w:rsidRPr="00E86A25" w:rsidRDefault="00E12D52" w:rsidP="00E12D52">
      <w:pPr>
        <w:pStyle w:val="7"/>
        <w:shd w:val="clear" w:color="auto" w:fill="auto"/>
        <w:spacing w:before="0" w:line="240" w:lineRule="auto"/>
        <w:ind w:right="23" w:firstLine="709"/>
        <w:jc w:val="both"/>
        <w:rPr>
          <w:rFonts w:ascii="Times New Roman" w:hAnsi="Times New Roman"/>
          <w:color w:val="000000"/>
          <w:sz w:val="24"/>
          <w:szCs w:val="24"/>
        </w:rPr>
      </w:pPr>
      <w:r w:rsidRPr="00E86A25">
        <w:rPr>
          <w:rFonts w:ascii="Times New Roman" w:hAnsi="Times New Roman"/>
          <w:color w:val="000000"/>
          <w:sz w:val="24"/>
          <w:szCs w:val="24"/>
        </w:rPr>
        <w:t xml:space="preserve">- </w:t>
      </w:r>
      <w:r w:rsidR="00FF1AB9">
        <w:rPr>
          <w:rFonts w:ascii="Times New Roman" w:hAnsi="Times New Roman"/>
          <w:color w:val="000000"/>
          <w:sz w:val="24"/>
          <w:szCs w:val="24"/>
        </w:rPr>
        <w:t xml:space="preserve"> </w:t>
      </w:r>
      <w:r w:rsidRPr="00E86A25">
        <w:rPr>
          <w:rFonts w:ascii="Times New Roman" w:hAnsi="Times New Roman"/>
          <w:color w:val="000000"/>
          <w:sz w:val="24"/>
          <w:szCs w:val="24"/>
        </w:rPr>
        <w:t xml:space="preserve">по комплектности (достаточности) представленных документов; </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xml:space="preserve">- </w:t>
      </w:r>
      <w:r w:rsidR="00FF1AB9">
        <w:rPr>
          <w:rFonts w:ascii="Times New Roman" w:hAnsi="Times New Roman"/>
          <w:color w:val="000000"/>
          <w:sz w:val="24"/>
          <w:szCs w:val="24"/>
        </w:rPr>
        <w:t>п</w:t>
      </w:r>
      <w:r w:rsidRPr="00E86A25">
        <w:rPr>
          <w:rFonts w:ascii="Times New Roman" w:hAnsi="Times New Roman"/>
          <w:color w:val="000000"/>
          <w:sz w:val="24"/>
          <w:szCs w:val="24"/>
        </w:rPr>
        <w:t>о правильности оформления документов, необходимых для предоставления муниципальной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об источнике получения документов, необходимых для предоставления муниципальной услуги (орган или организация и его (е</w:t>
      </w:r>
      <w:r w:rsidR="00E870CB">
        <w:rPr>
          <w:rFonts w:ascii="Times New Roman" w:hAnsi="Times New Roman"/>
          <w:color w:val="000000"/>
          <w:sz w:val="24"/>
          <w:szCs w:val="24"/>
        </w:rPr>
        <w:t>е</w:t>
      </w:r>
      <w:r w:rsidRPr="00E86A25">
        <w:rPr>
          <w:rFonts w:ascii="Times New Roman" w:hAnsi="Times New Roman"/>
          <w:color w:val="000000"/>
          <w:sz w:val="24"/>
          <w:szCs w:val="24"/>
        </w:rPr>
        <w:t>) местонахождение);</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о времени при</w:t>
      </w:r>
      <w:r w:rsidR="00E870CB">
        <w:rPr>
          <w:rFonts w:ascii="Times New Roman" w:hAnsi="Times New Roman"/>
          <w:color w:val="000000"/>
          <w:sz w:val="24"/>
          <w:szCs w:val="24"/>
        </w:rPr>
        <w:t>е</w:t>
      </w:r>
      <w:r w:rsidRPr="00E86A25">
        <w:rPr>
          <w:rFonts w:ascii="Times New Roman" w:hAnsi="Times New Roman"/>
          <w:color w:val="000000"/>
          <w:sz w:val="24"/>
          <w:szCs w:val="24"/>
        </w:rPr>
        <w:t>ма, порядке и сроке выдачи документов, сроках предоставления услуги;</w:t>
      </w:r>
    </w:p>
    <w:p w:rsidR="00E12D52" w:rsidRPr="00E86A25"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по порядку обжалования действий (бездействия) и решений, осуществляемых и принимаемых в ходе предоставления муниципальной услуги;</w:t>
      </w:r>
    </w:p>
    <w:p w:rsidR="00E12D52" w:rsidRDefault="00E12D52" w:rsidP="00E12D52">
      <w:pPr>
        <w:pStyle w:val="7"/>
        <w:shd w:val="clear" w:color="auto" w:fill="auto"/>
        <w:spacing w:before="0" w:line="240" w:lineRule="auto"/>
        <w:ind w:left="23" w:right="23" w:firstLine="709"/>
        <w:jc w:val="both"/>
        <w:rPr>
          <w:rFonts w:ascii="Times New Roman" w:hAnsi="Times New Roman"/>
          <w:color w:val="000000"/>
          <w:sz w:val="24"/>
          <w:szCs w:val="24"/>
        </w:rPr>
      </w:pPr>
      <w:r w:rsidRPr="00E86A25">
        <w:rPr>
          <w:rFonts w:ascii="Times New Roman" w:hAnsi="Times New Roman"/>
          <w:color w:val="000000"/>
          <w:sz w:val="24"/>
          <w:szCs w:val="24"/>
        </w:rPr>
        <w:t>- по другим интересующим вопросам о порядке предоставления муниципальной услуги.</w:t>
      </w:r>
    </w:p>
    <w:p w:rsidR="00C05241" w:rsidRDefault="00C05241" w:rsidP="008B5846">
      <w:pPr>
        <w:pStyle w:val="ConsPlusNormal"/>
        <w:ind w:firstLine="709"/>
        <w:contextualSpacing/>
        <w:jc w:val="center"/>
        <w:outlineLvl w:val="1"/>
        <w:rPr>
          <w:rFonts w:ascii="Times New Roman" w:hAnsi="Times New Roman" w:cs="Times New Roman"/>
          <w:b/>
          <w:sz w:val="24"/>
          <w:szCs w:val="24"/>
        </w:rPr>
      </w:pPr>
    </w:p>
    <w:p w:rsidR="00C05241" w:rsidRDefault="00B427D0" w:rsidP="008B5846">
      <w:pPr>
        <w:pStyle w:val="ConsPlusNormal"/>
        <w:ind w:firstLine="709"/>
        <w:contextualSpacing/>
        <w:jc w:val="center"/>
        <w:outlineLvl w:val="1"/>
        <w:rPr>
          <w:rFonts w:ascii="Times New Roman" w:hAnsi="Times New Roman" w:cs="Times New Roman"/>
          <w:b/>
          <w:sz w:val="24"/>
          <w:szCs w:val="24"/>
        </w:rPr>
      </w:pPr>
      <w:r w:rsidRPr="00E86A25">
        <w:rPr>
          <w:rFonts w:ascii="Times New Roman" w:hAnsi="Times New Roman" w:cs="Times New Roman"/>
          <w:b/>
          <w:sz w:val="24"/>
          <w:szCs w:val="24"/>
        </w:rPr>
        <w:t>2.Стандарт предоставления муниципальной услуги</w:t>
      </w:r>
      <w:r w:rsidR="00511937">
        <w:rPr>
          <w:rFonts w:ascii="Times New Roman" w:hAnsi="Times New Roman" w:cs="Times New Roman"/>
          <w:b/>
          <w:sz w:val="24"/>
          <w:szCs w:val="24"/>
        </w:rPr>
        <w:t>.</w:t>
      </w:r>
    </w:p>
    <w:p w:rsidR="00C05241" w:rsidRDefault="00C05241" w:rsidP="00C05241">
      <w:pPr>
        <w:rPr>
          <w:lang w:eastAsia="en-US"/>
        </w:rPr>
      </w:pPr>
    </w:p>
    <w:p w:rsidR="00B427D0" w:rsidRDefault="00C05241" w:rsidP="00C05241">
      <w:pPr>
        <w:tabs>
          <w:tab w:val="left" w:pos="4334"/>
        </w:tabs>
      </w:pPr>
      <w:r>
        <w:rPr>
          <w:lang w:eastAsia="en-US"/>
        </w:rPr>
        <w:t>2</w:t>
      </w:r>
      <w:r w:rsidR="00B427D0" w:rsidRPr="00E86A25">
        <w:t>.1</w:t>
      </w:r>
      <w:r w:rsidR="004F6C01" w:rsidRPr="00E86A25">
        <w:t>.</w:t>
      </w:r>
      <w:r w:rsidR="00B427D0" w:rsidRPr="00E86A25">
        <w:t xml:space="preserve"> Наименование муниципальной услуги.</w:t>
      </w:r>
    </w:p>
    <w:p w:rsidR="00B427D0" w:rsidRPr="00E86A25" w:rsidRDefault="00C05241" w:rsidP="00B427D0">
      <w:pPr>
        <w:pStyle w:val="2"/>
        <w:spacing w:before="0"/>
        <w:ind w:firstLine="709"/>
        <w:jc w:val="both"/>
        <w:rPr>
          <w:rFonts w:ascii="Times New Roman" w:hAnsi="Times New Roman"/>
          <w:b w:val="0"/>
          <w:i/>
          <w:color w:val="auto"/>
          <w:sz w:val="24"/>
          <w:szCs w:val="24"/>
        </w:rPr>
      </w:pPr>
      <w:r>
        <w:rPr>
          <w:rFonts w:ascii="Times New Roman" w:hAnsi="Times New Roman"/>
          <w:b w:val="0"/>
          <w:color w:val="auto"/>
          <w:sz w:val="24"/>
          <w:szCs w:val="24"/>
        </w:rPr>
        <w:t>П</w:t>
      </w:r>
      <w:r w:rsidR="00FF1AB9">
        <w:rPr>
          <w:rFonts w:ascii="Times New Roman" w:hAnsi="Times New Roman"/>
          <w:b w:val="0"/>
          <w:color w:val="auto"/>
          <w:sz w:val="24"/>
          <w:szCs w:val="24"/>
        </w:rPr>
        <w:t>ринятие</w:t>
      </w:r>
      <w:r w:rsidR="00B427D0" w:rsidRPr="00E86A25">
        <w:rPr>
          <w:rFonts w:ascii="Times New Roman" w:hAnsi="Times New Roman"/>
          <w:b w:val="0"/>
          <w:color w:val="auto"/>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rsidR="004F6C01" w:rsidRPr="00E86A25" w:rsidRDefault="004F6C01" w:rsidP="004F6C01">
      <w:pPr>
        <w:pStyle w:val="2"/>
        <w:spacing w:before="0"/>
        <w:ind w:firstLine="709"/>
        <w:jc w:val="both"/>
        <w:rPr>
          <w:rFonts w:ascii="Times New Roman" w:hAnsi="Times New Roman"/>
          <w:i/>
          <w:color w:val="000000" w:themeColor="text1"/>
          <w:sz w:val="24"/>
          <w:szCs w:val="24"/>
        </w:rPr>
      </w:pPr>
      <w:r w:rsidRPr="00E86A25">
        <w:rPr>
          <w:rFonts w:ascii="Times New Roman" w:hAnsi="Times New Roman"/>
          <w:color w:val="000000" w:themeColor="text1"/>
          <w:sz w:val="24"/>
          <w:szCs w:val="24"/>
        </w:rPr>
        <w:t>2.2. Наименование органа, предоставляющего муниципальную услугу.</w:t>
      </w:r>
    </w:p>
    <w:p w:rsidR="004F6C01" w:rsidRPr="00E86A25" w:rsidRDefault="004F6C01" w:rsidP="004F6C01">
      <w:pPr>
        <w:autoSpaceDE w:val="0"/>
        <w:autoSpaceDN w:val="0"/>
        <w:adjustRightInd w:val="0"/>
        <w:ind w:firstLine="709"/>
        <w:contextualSpacing/>
        <w:jc w:val="both"/>
        <w:outlineLvl w:val="2"/>
      </w:pPr>
      <w:r w:rsidRPr="00E86A25">
        <w:rPr>
          <w:color w:val="000000" w:themeColor="text1"/>
        </w:rPr>
        <w:t xml:space="preserve">Предоставление муниципальной услуги осуществляется администрацией Елизовского городского поселения в лице </w:t>
      </w:r>
      <w:r w:rsidRPr="00E86A25">
        <w:t>Управления имущественных отношений администрации Елизовского городского поселения (далее - Управление).</w:t>
      </w:r>
    </w:p>
    <w:p w:rsidR="004F6C01" w:rsidRPr="00E86A25" w:rsidRDefault="004F6C01" w:rsidP="004F6C01">
      <w:pPr>
        <w:autoSpaceDE w:val="0"/>
        <w:autoSpaceDN w:val="0"/>
        <w:adjustRightInd w:val="0"/>
        <w:ind w:firstLine="709"/>
        <w:contextualSpacing/>
        <w:jc w:val="both"/>
        <w:outlineLvl w:val="2"/>
        <w:rPr>
          <w:color w:val="000000" w:themeColor="text1"/>
        </w:rPr>
      </w:pPr>
      <w:r w:rsidRPr="00E86A25">
        <w:rPr>
          <w:color w:val="000000" w:themeColor="text1"/>
        </w:rPr>
        <w:t xml:space="preserve">При предоставлении муниципальной услуги администрация Елизовского городского поселения взаимодействует </w:t>
      </w:r>
      <w:r w:rsidRPr="00E86A25">
        <w:t>с Управлением Федеральной службы государственной регистрации, кадастра и картографии по Камчатскому краю (Управление Росреестра по Камчатскому краю).</w:t>
      </w:r>
    </w:p>
    <w:p w:rsidR="004F6C01" w:rsidRPr="00E86A25" w:rsidRDefault="004F6C01" w:rsidP="004F6C01">
      <w:pPr>
        <w:pStyle w:val="ConsPlusNonformat"/>
        <w:ind w:firstLine="709"/>
        <w:jc w:val="both"/>
        <w:rPr>
          <w:rFonts w:ascii="Times New Roman" w:hAnsi="Times New Roman"/>
          <w:sz w:val="24"/>
          <w:szCs w:val="24"/>
        </w:rPr>
      </w:pPr>
      <w:r w:rsidRPr="00E86A25">
        <w:rPr>
          <w:rFonts w:ascii="Times New Roman" w:hAnsi="Times New Roman"/>
          <w:color w:val="000000" w:themeColor="text1"/>
          <w:sz w:val="24"/>
          <w:szCs w:val="24"/>
        </w:rPr>
        <w:t xml:space="preserve">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E86A25">
        <w:rPr>
          <w:rFonts w:ascii="Times New Roman" w:hAnsi="Times New Roman"/>
          <w:sz w:val="24"/>
          <w:szCs w:val="24"/>
        </w:rPr>
        <w:t>утвержденных Решением Собрания депутатов Елизовского городского поселения.</w:t>
      </w:r>
    </w:p>
    <w:p w:rsidR="004F6C01" w:rsidRPr="00E86A25" w:rsidRDefault="004F6C01" w:rsidP="004F6C01">
      <w:pPr>
        <w:pStyle w:val="ConsPlusNonformat"/>
        <w:ind w:firstLine="709"/>
        <w:jc w:val="both"/>
        <w:rPr>
          <w:rFonts w:ascii="Times New Roman" w:hAnsi="Times New Roman" w:cs="Times New Roman"/>
          <w:b/>
          <w:color w:val="000000" w:themeColor="text1"/>
          <w:sz w:val="24"/>
          <w:szCs w:val="24"/>
        </w:rPr>
      </w:pPr>
      <w:r w:rsidRPr="00E86A25">
        <w:rPr>
          <w:rFonts w:ascii="Times New Roman" w:hAnsi="Times New Roman"/>
          <w:b/>
          <w:sz w:val="24"/>
          <w:szCs w:val="24"/>
        </w:rPr>
        <w:t>2.</w:t>
      </w:r>
      <w:r w:rsidRPr="00E86A25">
        <w:rPr>
          <w:rFonts w:ascii="Times New Roman" w:hAnsi="Times New Roman"/>
          <w:b/>
          <w:color w:val="000000" w:themeColor="text1"/>
          <w:sz w:val="24"/>
          <w:szCs w:val="24"/>
        </w:rPr>
        <w:t xml:space="preserve">3. </w:t>
      </w:r>
      <w:r w:rsidRPr="00E86A25">
        <w:rPr>
          <w:rFonts w:ascii="Times New Roman" w:hAnsi="Times New Roman"/>
          <w:b/>
          <w:color w:val="000000"/>
          <w:sz w:val="24"/>
          <w:szCs w:val="24"/>
        </w:rPr>
        <w:t>Описание результата предоставления муниципальной услуги.</w:t>
      </w:r>
    </w:p>
    <w:p w:rsidR="004F6C01" w:rsidRPr="00E86A25" w:rsidRDefault="004F6C01" w:rsidP="004F6C01">
      <w:pPr>
        <w:pStyle w:val="Default"/>
        <w:ind w:firstLine="709"/>
        <w:jc w:val="both"/>
        <w:rPr>
          <w:color w:val="auto"/>
        </w:rPr>
      </w:pPr>
      <w:r w:rsidRPr="00E86A25">
        <w:rPr>
          <w:color w:val="auto"/>
        </w:rPr>
        <w:t xml:space="preserve">Результатом предоставления муниципальной услуги является: </w:t>
      </w:r>
    </w:p>
    <w:p w:rsidR="004F6C01" w:rsidRPr="00E86A25" w:rsidRDefault="004F6C01" w:rsidP="004F6C01">
      <w:pPr>
        <w:pStyle w:val="2"/>
        <w:spacing w:before="0"/>
        <w:ind w:firstLine="709"/>
        <w:jc w:val="both"/>
        <w:rPr>
          <w:rFonts w:ascii="Times New Roman" w:hAnsi="Times New Roman" w:cs="Times New Roman"/>
          <w:b w:val="0"/>
          <w:color w:val="000000" w:themeColor="text1"/>
          <w:sz w:val="24"/>
          <w:szCs w:val="24"/>
        </w:rPr>
      </w:pPr>
      <w:r w:rsidRPr="00E86A25">
        <w:rPr>
          <w:rFonts w:ascii="Times New Roman" w:hAnsi="Times New Roman"/>
          <w:b w:val="0"/>
          <w:color w:val="auto"/>
          <w:sz w:val="24"/>
          <w:szCs w:val="24"/>
        </w:rPr>
        <w:t xml:space="preserve">1) </w:t>
      </w:r>
      <w:r w:rsidR="00FF1AB9">
        <w:rPr>
          <w:rFonts w:ascii="Times New Roman" w:hAnsi="Times New Roman"/>
          <w:b w:val="0"/>
          <w:color w:val="auto"/>
          <w:sz w:val="24"/>
          <w:szCs w:val="24"/>
        </w:rPr>
        <w:t>п</w:t>
      </w:r>
      <w:r w:rsidRPr="00E86A25">
        <w:rPr>
          <w:rFonts w:ascii="Times New Roman" w:hAnsi="Times New Roman"/>
          <w:b w:val="0"/>
          <w:color w:val="auto"/>
          <w:sz w:val="24"/>
          <w:szCs w:val="24"/>
        </w:rPr>
        <w:t xml:space="preserve">остановление администрации Елизовского городского поселения о </w:t>
      </w:r>
      <w:r w:rsidR="00FF1AB9">
        <w:rPr>
          <w:rFonts w:ascii="Times New Roman" w:hAnsi="Times New Roman"/>
          <w:b w:val="0"/>
          <w:color w:val="auto"/>
          <w:sz w:val="24"/>
          <w:szCs w:val="24"/>
        </w:rPr>
        <w:t>приняти</w:t>
      </w:r>
      <w:r w:rsidR="00511937">
        <w:rPr>
          <w:rFonts w:ascii="Times New Roman" w:hAnsi="Times New Roman"/>
          <w:b w:val="0"/>
          <w:color w:val="auto"/>
          <w:sz w:val="24"/>
          <w:szCs w:val="24"/>
        </w:rPr>
        <w:t>и</w:t>
      </w:r>
      <w:r w:rsidRPr="00E86A25">
        <w:rPr>
          <w:rFonts w:ascii="Times New Roman" w:hAnsi="Times New Roman"/>
          <w:b w:val="0"/>
          <w:color w:val="auto"/>
          <w:sz w:val="24"/>
          <w:szCs w:val="24"/>
        </w:rPr>
        <w:t xml:space="preserve"> граждан</w:t>
      </w:r>
      <w:r w:rsidR="00E86A25">
        <w:rPr>
          <w:rFonts w:ascii="Times New Roman" w:hAnsi="Times New Roman"/>
          <w:b w:val="0"/>
          <w:color w:val="auto"/>
          <w:sz w:val="24"/>
          <w:szCs w:val="24"/>
        </w:rPr>
        <w:t xml:space="preserve"> </w:t>
      </w:r>
      <w:r w:rsidRPr="00E86A25">
        <w:rPr>
          <w:rFonts w:ascii="Times New Roman" w:hAnsi="Times New Roman"/>
          <w:b w:val="0"/>
          <w:color w:val="auto"/>
          <w:sz w:val="24"/>
          <w:szCs w:val="24"/>
        </w:rPr>
        <w:t>на учет в качестве нуждающихся в жилых помещениях, предоставляемых по договорам социального найма</w:t>
      </w:r>
      <w:r w:rsidRPr="00E86A25">
        <w:rPr>
          <w:rFonts w:ascii="Times New Roman" w:hAnsi="Times New Roman" w:cs="Times New Roman"/>
          <w:b w:val="0"/>
          <w:color w:val="000000"/>
          <w:sz w:val="24"/>
          <w:szCs w:val="24"/>
        </w:rPr>
        <w:t xml:space="preserve"> (далее – постановление о </w:t>
      </w:r>
      <w:r w:rsidR="00F70AD9">
        <w:rPr>
          <w:rFonts w:ascii="Times New Roman" w:hAnsi="Times New Roman" w:cs="Times New Roman"/>
          <w:b w:val="0"/>
          <w:color w:val="000000"/>
          <w:sz w:val="24"/>
          <w:szCs w:val="24"/>
        </w:rPr>
        <w:t>принятии</w:t>
      </w:r>
      <w:r w:rsidRPr="00E86A25">
        <w:rPr>
          <w:rFonts w:ascii="Times New Roman" w:hAnsi="Times New Roman" w:cs="Times New Roman"/>
          <w:b w:val="0"/>
          <w:color w:val="000000"/>
          <w:sz w:val="24"/>
          <w:szCs w:val="24"/>
        </w:rPr>
        <w:t xml:space="preserve"> на учет) - </w:t>
      </w:r>
      <w:r w:rsidRPr="00E86A25">
        <w:rPr>
          <w:rFonts w:ascii="Times New Roman" w:hAnsi="Times New Roman"/>
          <w:b w:val="0"/>
          <w:color w:val="auto"/>
          <w:sz w:val="24"/>
          <w:szCs w:val="24"/>
        </w:rPr>
        <w:t>при принятии решения о предоставлении муниципальной услуги</w:t>
      </w:r>
      <w:r w:rsidRPr="00E86A25">
        <w:rPr>
          <w:rFonts w:ascii="Times New Roman" w:hAnsi="Times New Roman" w:cs="Times New Roman"/>
          <w:b w:val="0"/>
          <w:color w:val="000000"/>
          <w:sz w:val="24"/>
          <w:szCs w:val="24"/>
        </w:rPr>
        <w:t>;</w:t>
      </w:r>
      <w:r w:rsidRPr="00E86A25">
        <w:rPr>
          <w:rFonts w:ascii="Times New Roman" w:hAnsi="Times New Roman" w:cs="Times New Roman"/>
          <w:b w:val="0"/>
          <w:color w:val="000000" w:themeColor="text1"/>
          <w:sz w:val="24"/>
          <w:szCs w:val="24"/>
        </w:rPr>
        <w:t xml:space="preserve"> </w:t>
      </w:r>
    </w:p>
    <w:p w:rsidR="004F6C01" w:rsidRPr="00E86A25" w:rsidRDefault="004F6C01" w:rsidP="004F6C01">
      <w:pPr>
        <w:pStyle w:val="2"/>
        <w:spacing w:before="0"/>
        <w:ind w:firstLine="709"/>
        <w:jc w:val="both"/>
        <w:rPr>
          <w:rFonts w:ascii="Times New Roman" w:hAnsi="Times New Roman" w:cs="Times New Roman"/>
          <w:b w:val="0"/>
          <w:color w:val="auto"/>
          <w:sz w:val="24"/>
          <w:szCs w:val="24"/>
        </w:rPr>
      </w:pPr>
      <w:r w:rsidRPr="00E86A25">
        <w:rPr>
          <w:rFonts w:ascii="Times New Roman" w:hAnsi="Times New Roman" w:cs="Times New Roman"/>
          <w:b w:val="0"/>
          <w:color w:val="auto"/>
          <w:sz w:val="24"/>
          <w:szCs w:val="24"/>
        </w:rPr>
        <w:t xml:space="preserve">2) мотивированный отказ в </w:t>
      </w:r>
      <w:r w:rsidR="00FF1AB9">
        <w:rPr>
          <w:rFonts w:ascii="Times New Roman" w:hAnsi="Times New Roman" w:cs="Times New Roman"/>
          <w:b w:val="0"/>
          <w:color w:val="auto"/>
          <w:sz w:val="24"/>
          <w:szCs w:val="24"/>
        </w:rPr>
        <w:t>принятии</w:t>
      </w:r>
      <w:r w:rsidRPr="00E86A25">
        <w:rPr>
          <w:rFonts w:ascii="Times New Roman" w:hAnsi="Times New Roman" w:cs="Times New Roman"/>
          <w:b w:val="0"/>
          <w:color w:val="auto"/>
          <w:sz w:val="24"/>
          <w:szCs w:val="24"/>
        </w:rPr>
        <w:t xml:space="preserve"> граждан на учет в качестве нуждающихся в жилых помещениях, предоставляемых по договорам социального найма, с указанием причины отказа (далее - отказ в </w:t>
      </w:r>
      <w:r w:rsidR="00F70AD9">
        <w:rPr>
          <w:rFonts w:ascii="Times New Roman" w:hAnsi="Times New Roman" w:cs="Times New Roman"/>
          <w:b w:val="0"/>
          <w:color w:val="auto"/>
          <w:sz w:val="24"/>
          <w:szCs w:val="24"/>
        </w:rPr>
        <w:t>принятии</w:t>
      </w:r>
      <w:r w:rsidRPr="00E86A25">
        <w:rPr>
          <w:rFonts w:ascii="Times New Roman" w:hAnsi="Times New Roman" w:cs="Times New Roman"/>
          <w:b w:val="0"/>
          <w:color w:val="auto"/>
          <w:sz w:val="24"/>
          <w:szCs w:val="24"/>
        </w:rPr>
        <w:t xml:space="preserve"> на учет) - при принятии решения об отказе в предоставлении муниципальной услуги.</w:t>
      </w:r>
    </w:p>
    <w:p w:rsidR="004F6C01" w:rsidRPr="00E86A25" w:rsidRDefault="004F6C01" w:rsidP="004F6C01">
      <w:pPr>
        <w:widowControl w:val="0"/>
        <w:tabs>
          <w:tab w:val="left" w:pos="993"/>
        </w:tabs>
        <w:suppressAutoHyphens/>
        <w:ind w:firstLine="709"/>
        <w:contextualSpacing/>
        <w:jc w:val="both"/>
        <w:rPr>
          <w:color w:val="000000"/>
        </w:rPr>
      </w:pPr>
      <w:r w:rsidRPr="00E86A25">
        <w:rPr>
          <w:color w:val="000000"/>
        </w:rPr>
        <w:t xml:space="preserve">Заявитель вправе отказаться от </w:t>
      </w:r>
      <w:r w:rsidR="00511937">
        <w:rPr>
          <w:color w:val="000000"/>
        </w:rPr>
        <w:t>п</w:t>
      </w:r>
      <w:r w:rsidRPr="00E86A25">
        <w:rPr>
          <w:color w:val="000000"/>
        </w:rPr>
        <w:t>редоставления муниципальной услуги либо от ее осуществления на любом этапе</w:t>
      </w:r>
      <w:r w:rsidR="00FF1AB9">
        <w:rPr>
          <w:color w:val="000000"/>
        </w:rPr>
        <w:t xml:space="preserve"> предоставления муниципальной </w:t>
      </w:r>
      <w:r w:rsidR="00511937">
        <w:rPr>
          <w:color w:val="000000"/>
        </w:rPr>
        <w:t>услуги</w:t>
      </w:r>
      <w:r w:rsidRPr="00E86A25">
        <w:rPr>
          <w:color w:val="000000"/>
        </w:rPr>
        <w:t>.</w:t>
      </w:r>
    </w:p>
    <w:p w:rsidR="004F6C01" w:rsidRPr="00E86A25" w:rsidRDefault="004F6C01" w:rsidP="004F6C01">
      <w:pPr>
        <w:pStyle w:val="2"/>
        <w:keepLines w:val="0"/>
        <w:spacing w:before="0"/>
        <w:ind w:firstLine="709"/>
        <w:jc w:val="both"/>
        <w:rPr>
          <w:rFonts w:ascii="Times New Roman" w:hAnsi="Times New Roman"/>
          <w:color w:val="000000"/>
          <w:sz w:val="24"/>
          <w:szCs w:val="24"/>
        </w:rPr>
      </w:pPr>
      <w:r w:rsidRPr="00E86A25">
        <w:rPr>
          <w:rFonts w:ascii="Times New Roman" w:hAnsi="Times New Roman" w:cs="Times New Roman"/>
          <w:color w:val="auto"/>
          <w:sz w:val="24"/>
          <w:szCs w:val="24"/>
        </w:rPr>
        <w:t xml:space="preserve">2.4. </w:t>
      </w:r>
      <w:r w:rsidRPr="00E86A25">
        <w:rPr>
          <w:rFonts w:ascii="Times New Roman" w:hAnsi="Times New Roman" w:cs="Times New Roman"/>
          <w:color w:val="000000"/>
          <w:sz w:val="24"/>
          <w:szCs w:val="24"/>
        </w:rPr>
        <w:t>Срок предоставления муниципальной услуги, в том числе с учетом необходимости обращения</w:t>
      </w:r>
      <w:r w:rsidRPr="00E86A25">
        <w:rPr>
          <w:rFonts w:ascii="Times New Roman" w:hAnsi="Times New Roman"/>
          <w:color w:val="000000"/>
          <w:sz w:val="24"/>
          <w:szCs w:val="24"/>
        </w:rPr>
        <w:t xml:space="preserve">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511937">
        <w:rPr>
          <w:rFonts w:ascii="Times New Roman" w:hAnsi="Times New Roman"/>
          <w:color w:val="000000"/>
          <w:sz w:val="24"/>
          <w:szCs w:val="24"/>
        </w:rPr>
        <w:t>.</w:t>
      </w:r>
    </w:p>
    <w:p w:rsidR="004F6C01" w:rsidRPr="00E86A25" w:rsidRDefault="004F6C01" w:rsidP="004F6C0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Полный срок оказания муниципальной услуги, в том числе с уч</w:t>
      </w:r>
      <w:r w:rsidR="00E870CB">
        <w:rPr>
          <w:rFonts w:ascii="Times New Roman" w:hAnsi="Times New Roman" w:cs="Times New Roman"/>
          <w:color w:val="000000"/>
          <w:sz w:val="24"/>
          <w:szCs w:val="24"/>
        </w:rPr>
        <w:t>е</w:t>
      </w:r>
      <w:r w:rsidRPr="00E86A25">
        <w:rPr>
          <w:rFonts w:ascii="Times New Roman" w:hAnsi="Times New Roman" w:cs="Times New Roman"/>
          <w:color w:val="000000"/>
          <w:sz w:val="24"/>
          <w:szCs w:val="24"/>
        </w:rPr>
        <w:t xml:space="preserve">том направления запросов в рамках межведомственного взаимодействия, составляет 30 </w:t>
      </w:r>
      <w:r w:rsidR="007F0F23" w:rsidRPr="00E86A25">
        <w:rPr>
          <w:rFonts w:ascii="Times New Roman" w:hAnsi="Times New Roman" w:cs="Times New Roman"/>
          <w:color w:val="000000"/>
          <w:sz w:val="24"/>
          <w:szCs w:val="24"/>
        </w:rPr>
        <w:t xml:space="preserve">рабочих </w:t>
      </w:r>
      <w:r w:rsidRPr="00E86A25">
        <w:rPr>
          <w:rFonts w:ascii="Times New Roman" w:hAnsi="Times New Roman" w:cs="Times New Roman"/>
          <w:color w:val="000000"/>
          <w:sz w:val="24"/>
          <w:szCs w:val="24"/>
        </w:rPr>
        <w:t xml:space="preserve">дней со дня регистрации заявления. </w:t>
      </w:r>
    </w:p>
    <w:p w:rsidR="004F6C01" w:rsidRPr="00E86A25" w:rsidRDefault="004F6C01" w:rsidP="004F6C01">
      <w:pPr>
        <w:pStyle w:val="Default"/>
        <w:ind w:firstLine="709"/>
        <w:jc w:val="both"/>
        <w:rPr>
          <w:color w:val="auto"/>
        </w:rPr>
      </w:pPr>
      <w:r w:rsidRPr="00E86A25">
        <w:rPr>
          <w:color w:val="auto"/>
        </w:rPr>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E86A25">
        <w:rPr>
          <w:iCs/>
          <w:color w:val="auto"/>
        </w:rPr>
        <w:t>МФЦ.</w:t>
      </w:r>
    </w:p>
    <w:p w:rsidR="004F6C01" w:rsidRPr="00E86A25" w:rsidRDefault="004F6C01" w:rsidP="004F6C01">
      <w:pPr>
        <w:pStyle w:val="a5"/>
        <w:widowControl w:val="0"/>
        <w:suppressAutoHyphens/>
        <w:ind w:left="0" w:firstLine="709"/>
        <w:jc w:val="both"/>
        <w:rPr>
          <w:color w:val="000000"/>
        </w:rPr>
      </w:pPr>
      <w:r w:rsidRPr="00E86A25">
        <w:rPr>
          <w:color w:val="000000"/>
        </w:rPr>
        <w:t>Приостановление предоставления муниципальной услуги не предусмотрено законодательством Российской Федерации.</w:t>
      </w:r>
    </w:p>
    <w:p w:rsidR="004F6C01" w:rsidRPr="00E86A25" w:rsidRDefault="004F6C01" w:rsidP="004F6C01">
      <w:pPr>
        <w:pStyle w:val="a5"/>
        <w:widowControl w:val="0"/>
        <w:suppressAutoHyphens/>
        <w:ind w:left="0" w:firstLine="709"/>
        <w:jc w:val="both"/>
        <w:rPr>
          <w:color w:val="000000"/>
        </w:rPr>
      </w:pPr>
      <w:r w:rsidRPr="00E86A25">
        <w:rPr>
          <w:b/>
          <w:color w:val="000000"/>
        </w:rPr>
        <w:t>2.5.</w:t>
      </w:r>
      <w:r w:rsidRPr="00E86A25">
        <w:rPr>
          <w:color w:val="000000"/>
        </w:rPr>
        <w:t xml:space="preserve"> </w:t>
      </w:r>
      <w:r w:rsidRPr="00E86A25">
        <w:rPr>
          <w:b/>
          <w:color w:val="000000"/>
        </w:rPr>
        <w:t>Нормативные правовые акты, регулирующие предоставление муниципальной услуги</w:t>
      </w:r>
      <w:r w:rsidR="00511937">
        <w:rPr>
          <w:b/>
          <w:color w:val="000000"/>
        </w:rPr>
        <w:t>.</w:t>
      </w:r>
    </w:p>
    <w:p w:rsidR="004F6C01" w:rsidRPr="00E86A25" w:rsidRDefault="004F6C01" w:rsidP="004F6C01">
      <w:pPr>
        <w:pStyle w:val="Default"/>
        <w:ind w:firstLine="709"/>
        <w:jc w:val="both"/>
      </w:pPr>
      <w:r w:rsidRPr="00E86A25">
        <w:t>Предоставление муниципальной услуги осуществляется в соответствии со следующими нормативными правовыми актами:</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 xml:space="preserve">1) Конституцией Российской Федерации («Российская газета», 1993 № 237); </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2) Жилищным кодексом Российской Федерации  от 29.12.2004 №</w:t>
      </w:r>
      <w:r w:rsidR="00FF1AB9">
        <w:rPr>
          <w:rFonts w:ascii="Times New Roman" w:hAnsi="Times New Roman"/>
          <w:sz w:val="24"/>
          <w:szCs w:val="24"/>
        </w:rPr>
        <w:t xml:space="preserve"> </w:t>
      </w:r>
      <w:r w:rsidRPr="00E86A25">
        <w:rPr>
          <w:rFonts w:ascii="Times New Roman" w:hAnsi="Times New Roman"/>
          <w:sz w:val="24"/>
          <w:szCs w:val="24"/>
        </w:rPr>
        <w:t>188-ФЗ («Собрание законодательства Российской Федерации», 03.01.2005 №</w:t>
      </w:r>
      <w:r w:rsidR="00FF1AB9">
        <w:rPr>
          <w:rFonts w:ascii="Times New Roman" w:hAnsi="Times New Roman"/>
          <w:sz w:val="24"/>
          <w:szCs w:val="24"/>
        </w:rPr>
        <w:t xml:space="preserve"> </w:t>
      </w:r>
      <w:r w:rsidRPr="00E86A25">
        <w:rPr>
          <w:rFonts w:ascii="Times New Roman" w:hAnsi="Times New Roman"/>
          <w:sz w:val="24"/>
          <w:szCs w:val="24"/>
        </w:rPr>
        <w:t>1 ч.1, ст.14, «Российская газета» 12.01.2005 №</w:t>
      </w:r>
      <w:r w:rsidR="00FF1AB9">
        <w:rPr>
          <w:rFonts w:ascii="Times New Roman" w:hAnsi="Times New Roman"/>
          <w:sz w:val="24"/>
          <w:szCs w:val="24"/>
        </w:rPr>
        <w:t xml:space="preserve"> </w:t>
      </w:r>
      <w:r w:rsidRPr="00E86A25">
        <w:rPr>
          <w:rFonts w:ascii="Times New Roman" w:hAnsi="Times New Roman"/>
          <w:sz w:val="24"/>
          <w:szCs w:val="24"/>
        </w:rPr>
        <w:t>1);</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3) Федеральным законом от 06.10.2003 №</w:t>
      </w:r>
      <w:r w:rsidR="00FF1AB9">
        <w:rPr>
          <w:rFonts w:ascii="Times New Roman" w:hAnsi="Times New Roman"/>
          <w:sz w:val="24"/>
          <w:szCs w:val="24"/>
        </w:rPr>
        <w:t xml:space="preserve"> </w:t>
      </w:r>
      <w:r w:rsidRPr="00E86A25">
        <w:rPr>
          <w:rFonts w:ascii="Times New Roman" w:hAnsi="Times New Roman"/>
          <w:sz w:val="24"/>
          <w:szCs w:val="24"/>
        </w:rPr>
        <w:t>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4)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w:t>
      </w:r>
      <w:r w:rsidR="00FF1AB9">
        <w:rPr>
          <w:rFonts w:ascii="Times New Roman" w:hAnsi="Times New Roman"/>
          <w:sz w:val="24"/>
          <w:szCs w:val="24"/>
        </w:rPr>
        <w:t xml:space="preserve"> </w:t>
      </w:r>
      <w:r w:rsidRPr="00E86A25">
        <w:rPr>
          <w:rFonts w:ascii="Times New Roman" w:hAnsi="Times New Roman"/>
          <w:sz w:val="24"/>
          <w:szCs w:val="24"/>
        </w:rPr>
        <w:t>31, ст. 4179);</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 xml:space="preserve">5) </w:t>
      </w:r>
      <w:hyperlink r:id="rId11" w:history="1">
        <w:r w:rsidRPr="00E86A25">
          <w:rPr>
            <w:rFonts w:ascii="Times New Roman" w:hAnsi="Times New Roman"/>
            <w:sz w:val="24"/>
            <w:szCs w:val="24"/>
          </w:rPr>
          <w:t>Законом</w:t>
        </w:r>
      </w:hyperlink>
      <w:r w:rsidRPr="00E86A25">
        <w:rPr>
          <w:rFonts w:ascii="Times New Roman" w:hAnsi="Times New Roman"/>
          <w:sz w:val="24"/>
          <w:szCs w:val="24"/>
        </w:rPr>
        <w:t xml:space="preserve"> Камчатского края от 04.05.2008 №</w:t>
      </w:r>
      <w:r w:rsidR="00FF1AB9">
        <w:rPr>
          <w:rFonts w:ascii="Times New Roman" w:hAnsi="Times New Roman"/>
          <w:sz w:val="24"/>
          <w:szCs w:val="24"/>
        </w:rPr>
        <w:t xml:space="preserve"> </w:t>
      </w:r>
      <w:r w:rsidRPr="00E86A25">
        <w:rPr>
          <w:rFonts w:ascii="Times New Roman" w:hAnsi="Times New Roman"/>
          <w:sz w:val="24"/>
          <w:szCs w:val="24"/>
        </w:rPr>
        <w:t>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(«Официальные ведомости», 13 мая 2008 №</w:t>
      </w:r>
      <w:r w:rsidR="00FF1AB9">
        <w:rPr>
          <w:rFonts w:ascii="Times New Roman" w:hAnsi="Times New Roman"/>
          <w:sz w:val="24"/>
          <w:szCs w:val="24"/>
        </w:rPr>
        <w:t xml:space="preserve"> </w:t>
      </w:r>
      <w:r w:rsidRPr="00E86A25">
        <w:rPr>
          <w:rFonts w:ascii="Times New Roman" w:hAnsi="Times New Roman"/>
          <w:sz w:val="24"/>
          <w:szCs w:val="24"/>
        </w:rPr>
        <w:t>73-74);</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 xml:space="preserve">6) </w:t>
      </w:r>
      <w:r w:rsidRPr="00E86A25">
        <w:rPr>
          <w:rFonts w:ascii="Times New Roman" w:hAnsi="Times New Roman"/>
          <w:snapToGrid w:val="0"/>
          <w:sz w:val="24"/>
          <w:szCs w:val="24"/>
        </w:rPr>
        <w:t>Уставом Елизовского городского поселения, принятым Решением Собрания депутатов Елизовского городского поселения</w:t>
      </w:r>
      <w:r w:rsidRPr="00E86A25">
        <w:rPr>
          <w:rFonts w:ascii="Times New Roman" w:hAnsi="Times New Roman"/>
          <w:sz w:val="24"/>
          <w:szCs w:val="24"/>
        </w:rPr>
        <w:t xml:space="preserve"> от 31.07.2006 №</w:t>
      </w:r>
      <w:r w:rsidR="00FF1AB9">
        <w:rPr>
          <w:rFonts w:ascii="Times New Roman" w:hAnsi="Times New Roman"/>
          <w:sz w:val="24"/>
          <w:szCs w:val="24"/>
        </w:rPr>
        <w:t xml:space="preserve"> </w:t>
      </w:r>
      <w:r w:rsidRPr="00E86A25">
        <w:rPr>
          <w:rFonts w:ascii="Times New Roman" w:hAnsi="Times New Roman"/>
          <w:sz w:val="24"/>
          <w:szCs w:val="24"/>
        </w:rPr>
        <w:t>39 («Деловая газета», 05.09.2006 №</w:t>
      </w:r>
      <w:r w:rsidR="00FF1AB9">
        <w:rPr>
          <w:rFonts w:ascii="Times New Roman" w:hAnsi="Times New Roman"/>
          <w:sz w:val="24"/>
          <w:szCs w:val="24"/>
        </w:rPr>
        <w:t xml:space="preserve"> </w:t>
      </w:r>
      <w:r w:rsidRPr="00E86A25">
        <w:rPr>
          <w:rFonts w:ascii="Times New Roman" w:hAnsi="Times New Roman"/>
          <w:sz w:val="24"/>
          <w:szCs w:val="24"/>
        </w:rPr>
        <w:t>13);</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7)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утвержденным Решением Собрания депутатов Елизовского городского поселения от 16.02.2012 №</w:t>
      </w:r>
      <w:r w:rsidR="00FF1AB9">
        <w:rPr>
          <w:rFonts w:ascii="Times New Roman" w:hAnsi="Times New Roman"/>
          <w:sz w:val="24"/>
          <w:szCs w:val="24"/>
        </w:rPr>
        <w:t xml:space="preserve"> </w:t>
      </w:r>
      <w:r w:rsidRPr="00E86A25">
        <w:rPr>
          <w:rFonts w:ascii="Times New Roman" w:hAnsi="Times New Roman"/>
          <w:sz w:val="24"/>
          <w:szCs w:val="24"/>
        </w:rPr>
        <w:t>239 (Информационный бюллетень «Мой город»,  20.02.2012 №</w:t>
      </w:r>
      <w:r w:rsidR="00FF1AB9">
        <w:rPr>
          <w:rFonts w:ascii="Times New Roman" w:hAnsi="Times New Roman"/>
          <w:sz w:val="24"/>
          <w:szCs w:val="24"/>
        </w:rPr>
        <w:t xml:space="preserve"> </w:t>
      </w:r>
      <w:r w:rsidRPr="00E86A25">
        <w:rPr>
          <w:rFonts w:ascii="Times New Roman" w:hAnsi="Times New Roman"/>
          <w:sz w:val="24"/>
          <w:szCs w:val="24"/>
        </w:rPr>
        <w:t>8);</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8) Положением об обеспечении малоимущих граждан жилыми помещениями, находящимися в собственности Елизовского городского поселения, по договорам социального найма, принятым Решением собрания депутатов Елизовского городского поселения от 10.10.2013 №</w:t>
      </w:r>
      <w:r w:rsidR="00FF1AB9">
        <w:rPr>
          <w:rFonts w:ascii="Times New Roman" w:hAnsi="Times New Roman"/>
          <w:sz w:val="24"/>
          <w:szCs w:val="24"/>
        </w:rPr>
        <w:t xml:space="preserve"> </w:t>
      </w:r>
      <w:r w:rsidRPr="00E86A25">
        <w:rPr>
          <w:rFonts w:ascii="Times New Roman" w:hAnsi="Times New Roman"/>
          <w:sz w:val="24"/>
          <w:szCs w:val="24"/>
        </w:rPr>
        <w:t>522 (Информационный бю</w:t>
      </w:r>
      <w:r w:rsidR="00511937">
        <w:rPr>
          <w:rFonts w:ascii="Times New Roman" w:hAnsi="Times New Roman"/>
          <w:sz w:val="24"/>
          <w:szCs w:val="24"/>
        </w:rPr>
        <w:t>ллетень« Мой город», 17.10.2013</w:t>
      </w:r>
      <w:r w:rsidR="00511937">
        <w:rPr>
          <w:rFonts w:ascii="Times New Roman" w:hAnsi="Times New Roman"/>
          <w:sz w:val="24"/>
          <w:szCs w:val="24"/>
        </w:rPr>
        <w:br/>
      </w:r>
      <w:r w:rsidRPr="00E86A25">
        <w:rPr>
          <w:rFonts w:ascii="Times New Roman" w:hAnsi="Times New Roman"/>
          <w:sz w:val="24"/>
          <w:szCs w:val="24"/>
        </w:rPr>
        <w:t>№</w:t>
      </w:r>
      <w:r w:rsidR="00FF1AB9">
        <w:rPr>
          <w:rFonts w:ascii="Times New Roman" w:hAnsi="Times New Roman"/>
          <w:sz w:val="24"/>
          <w:szCs w:val="24"/>
        </w:rPr>
        <w:t xml:space="preserve"> </w:t>
      </w:r>
      <w:r w:rsidRPr="00E86A25">
        <w:rPr>
          <w:rFonts w:ascii="Times New Roman" w:hAnsi="Times New Roman"/>
          <w:sz w:val="24"/>
          <w:szCs w:val="24"/>
        </w:rPr>
        <w:t>28);</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9) Положением об Управлении имущественных отношений администрации Елизовского городского поселения, принятым Решением собрания депутатов Елизовского городского поселения от 11.02.2016 №</w:t>
      </w:r>
      <w:r w:rsidR="00FF1AB9">
        <w:rPr>
          <w:rFonts w:ascii="Times New Roman" w:hAnsi="Times New Roman"/>
          <w:sz w:val="24"/>
          <w:szCs w:val="24"/>
        </w:rPr>
        <w:t xml:space="preserve"> </w:t>
      </w:r>
      <w:r w:rsidRPr="00E86A25">
        <w:rPr>
          <w:rFonts w:ascii="Times New Roman" w:hAnsi="Times New Roman"/>
          <w:sz w:val="24"/>
          <w:szCs w:val="24"/>
        </w:rPr>
        <w:t>862;</w:t>
      </w:r>
    </w:p>
    <w:p w:rsidR="00B427D0" w:rsidRPr="00E86A25" w:rsidRDefault="00B427D0" w:rsidP="00B427D0">
      <w:pPr>
        <w:pStyle w:val="3f3f3f3f3f3f3f3f3f3f3f"/>
        <w:spacing w:after="0" w:line="240" w:lineRule="auto"/>
        <w:ind w:left="0" w:firstLine="709"/>
        <w:jc w:val="both"/>
        <w:rPr>
          <w:rFonts w:ascii="Times New Roman" w:hAnsi="Times New Roman"/>
          <w:sz w:val="24"/>
          <w:szCs w:val="24"/>
        </w:rPr>
      </w:pPr>
      <w:r w:rsidRPr="00E86A25">
        <w:rPr>
          <w:rFonts w:ascii="Times New Roman" w:hAnsi="Times New Roman"/>
          <w:sz w:val="24"/>
          <w:szCs w:val="24"/>
        </w:rPr>
        <w:t xml:space="preserve">10) </w:t>
      </w:r>
      <w:r w:rsidRPr="00E86A25">
        <w:rPr>
          <w:rFonts w:ascii="Times New Roman" w:hAnsi="Times New Roman"/>
          <w:snapToGrid w:val="0"/>
          <w:sz w:val="24"/>
          <w:szCs w:val="24"/>
        </w:rPr>
        <w:t xml:space="preserve">иными </w:t>
      </w:r>
      <w:r w:rsidRPr="00E86A25">
        <w:rPr>
          <w:rFonts w:ascii="Times New Roman" w:hAnsi="Times New Roman"/>
          <w:sz w:val="24"/>
          <w:szCs w:val="24"/>
        </w:rPr>
        <w:t>федеральными, региональными, муниципальными нормативными правовыми актами.</w:t>
      </w:r>
    </w:p>
    <w:p w:rsidR="008B5846" w:rsidRPr="00E86A25" w:rsidRDefault="008B5846" w:rsidP="008B5846">
      <w:pPr>
        <w:ind w:firstLine="709"/>
        <w:jc w:val="both"/>
        <w:rPr>
          <w:color w:val="000000"/>
        </w:rPr>
      </w:pPr>
      <w:r w:rsidRPr="00E86A25">
        <w:t xml:space="preserve">Перечень нормативных правовых актов, регулирующих предоставление муниципальной услуги </w:t>
      </w:r>
      <w:r w:rsidRPr="00E86A25">
        <w:rPr>
          <w:color w:val="000000"/>
        </w:rPr>
        <w:t>(с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r w:rsidRPr="00E86A25">
        <w:t xml:space="preserve"> </w:t>
      </w:r>
    </w:p>
    <w:p w:rsidR="008B5846" w:rsidRPr="00E86A25" w:rsidRDefault="008B5846" w:rsidP="008B5846">
      <w:pPr>
        <w:pStyle w:val="ab"/>
        <w:ind w:firstLine="709"/>
        <w:jc w:val="both"/>
        <w:rPr>
          <w:rFonts w:ascii="Times New Roman" w:hAnsi="Times New Roman"/>
          <w:b/>
          <w:color w:val="000000"/>
          <w:sz w:val="24"/>
          <w:szCs w:val="24"/>
        </w:rPr>
      </w:pPr>
      <w:r w:rsidRPr="00E86A25">
        <w:rPr>
          <w:rFonts w:ascii="Times New Roman" w:hAnsi="Times New Roman"/>
          <w:b/>
          <w:sz w:val="24"/>
          <w:szCs w:val="24"/>
        </w:rPr>
        <w:t xml:space="preserve">2.6. </w:t>
      </w:r>
      <w:r w:rsidRPr="00E86A25">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511937">
        <w:rPr>
          <w:rFonts w:ascii="Times New Roman" w:hAnsi="Times New Roman"/>
          <w:b/>
          <w:color w:val="000000"/>
          <w:sz w:val="24"/>
          <w:szCs w:val="24"/>
        </w:rPr>
        <w:t>.</w:t>
      </w:r>
    </w:p>
    <w:p w:rsidR="008B5846" w:rsidRPr="00E86A25" w:rsidRDefault="008B5846" w:rsidP="008B5846">
      <w:pPr>
        <w:pStyle w:val="Default"/>
        <w:ind w:firstLine="709"/>
        <w:jc w:val="both"/>
        <w:rPr>
          <w:color w:val="auto"/>
        </w:rPr>
      </w:pPr>
      <w:r w:rsidRPr="00E86A25">
        <w:rPr>
          <w:color w:val="auto"/>
        </w:rPr>
        <w:t>При обращении за получением муниципальной услуги заявителем в обязательном порядке представляются:</w:t>
      </w:r>
    </w:p>
    <w:p w:rsidR="00B427D0" w:rsidRPr="00E86A25" w:rsidRDefault="008B5846" w:rsidP="00B427D0">
      <w:pPr>
        <w:pStyle w:val="4"/>
        <w:spacing w:before="0"/>
        <w:ind w:firstLine="709"/>
        <w:jc w:val="both"/>
        <w:rPr>
          <w:rFonts w:ascii="Times New Roman" w:hAnsi="Times New Roman" w:cs="Times New Roman"/>
          <w:b w:val="0"/>
          <w:i w:val="0"/>
          <w:color w:val="auto"/>
        </w:rPr>
      </w:pPr>
      <w:r w:rsidRPr="00E86A25">
        <w:rPr>
          <w:rFonts w:ascii="Times New Roman" w:hAnsi="Times New Roman" w:cs="Times New Roman"/>
          <w:b w:val="0"/>
          <w:i w:val="0"/>
          <w:color w:val="auto"/>
        </w:rPr>
        <w:t xml:space="preserve">а) </w:t>
      </w:r>
      <w:r w:rsidR="00B427D0" w:rsidRPr="00E86A25">
        <w:rPr>
          <w:rFonts w:ascii="Times New Roman" w:hAnsi="Times New Roman" w:cs="Times New Roman"/>
          <w:b w:val="0"/>
          <w:i w:val="0"/>
          <w:color w:val="auto"/>
          <w:spacing w:val="2"/>
        </w:rPr>
        <w:t>заявление о предоставлении муниципальной услуги (</w:t>
      </w:r>
      <w:r w:rsidR="005B604B">
        <w:rPr>
          <w:rFonts w:ascii="Times New Roman" w:hAnsi="Times New Roman" w:cs="Times New Roman"/>
          <w:b w:val="0"/>
          <w:i w:val="0"/>
          <w:color w:val="auto"/>
        </w:rPr>
        <w:t>п</w:t>
      </w:r>
      <w:r w:rsidR="00B427D0" w:rsidRPr="00E86A25">
        <w:rPr>
          <w:rFonts w:ascii="Times New Roman" w:hAnsi="Times New Roman" w:cs="Times New Roman"/>
          <w:b w:val="0"/>
          <w:i w:val="0"/>
          <w:color w:val="auto"/>
        </w:rPr>
        <w:t>рил</w:t>
      </w:r>
      <w:r w:rsidRPr="00E86A25">
        <w:rPr>
          <w:rFonts w:ascii="Times New Roman" w:hAnsi="Times New Roman" w:cs="Times New Roman"/>
          <w:b w:val="0"/>
          <w:i w:val="0"/>
          <w:color w:val="auto"/>
        </w:rPr>
        <w:t>ожение 1</w:t>
      </w:r>
      <w:r w:rsidR="00B427D0" w:rsidRPr="00E86A25">
        <w:rPr>
          <w:rFonts w:ascii="Times New Roman" w:hAnsi="Times New Roman" w:cs="Times New Roman"/>
          <w:b w:val="0"/>
          <w:i w:val="0"/>
          <w:color w:val="auto"/>
        </w:rPr>
        <w:t xml:space="preserve"> к настоящему административному регламенту);</w:t>
      </w:r>
    </w:p>
    <w:p w:rsidR="008B5846" w:rsidRPr="00E86A25" w:rsidRDefault="008B5846" w:rsidP="008B5846">
      <w:pPr>
        <w:autoSpaceDE w:val="0"/>
        <w:autoSpaceDN w:val="0"/>
        <w:adjustRightInd w:val="0"/>
        <w:ind w:firstLine="709"/>
        <w:jc w:val="both"/>
        <w:rPr>
          <w:rFonts w:eastAsia="Calibri"/>
        </w:rPr>
      </w:pPr>
      <w:r w:rsidRPr="00E86A25">
        <w:t xml:space="preserve">б) </w:t>
      </w:r>
      <w:r w:rsidR="00FF1AB9">
        <w:t>документы удостоверяющие личность гражданина и лиц, указанных им в качестве членов семьи</w:t>
      </w:r>
      <w:r w:rsidR="00A10390">
        <w:t xml:space="preserve">, либо </w:t>
      </w:r>
      <w:r w:rsidR="00065F0F">
        <w:t>документы, удостоверяющие личность гражданина и подтверждающие полномочия законного представителя недееспособного гражданина (в случае подачи заявления о принятии на учет и документов, указанных в настоящем пункте, законным представителем недееспособного гражданина)</w:t>
      </w:r>
      <w:r w:rsidRPr="00E86A25">
        <w:t>;</w:t>
      </w:r>
      <w:r w:rsidRPr="00E86A25">
        <w:rPr>
          <w:rFonts w:eastAsia="Calibri"/>
        </w:rPr>
        <w:t xml:space="preserve"> </w:t>
      </w:r>
    </w:p>
    <w:p w:rsidR="00B427D0" w:rsidRPr="00E86A25" w:rsidRDefault="008B5846" w:rsidP="00B427D0">
      <w:pPr>
        <w:pStyle w:val="a5"/>
        <w:autoSpaceDE w:val="0"/>
        <w:autoSpaceDN w:val="0"/>
        <w:adjustRightInd w:val="0"/>
        <w:ind w:left="0" w:firstLine="709"/>
        <w:jc w:val="both"/>
        <w:outlineLvl w:val="1"/>
      </w:pPr>
      <w:r w:rsidRPr="00E86A25">
        <w:t xml:space="preserve">в) </w:t>
      </w:r>
      <w:r w:rsidR="00B427D0" w:rsidRPr="00E86A25">
        <w:t>документ</w:t>
      </w:r>
      <w:r w:rsidR="00065F0F">
        <w:t>ы</w:t>
      </w:r>
      <w:r w:rsidR="00B427D0" w:rsidRPr="00E86A25">
        <w:t>, подтверждающие состав семьи гражданина (свидетельств</w:t>
      </w:r>
      <w:r w:rsidR="00065F0F">
        <w:t>о</w:t>
      </w:r>
      <w:r w:rsidR="00B427D0" w:rsidRPr="00E86A25">
        <w:t xml:space="preserve"> о</w:t>
      </w:r>
      <w:r w:rsidR="00065F0F">
        <w:t xml:space="preserve"> рождении, свидетельство о</w:t>
      </w:r>
      <w:r w:rsidR="00B427D0" w:rsidRPr="00E86A25">
        <w:t xml:space="preserve"> заключении брака, решени</w:t>
      </w:r>
      <w:r w:rsidR="00065F0F">
        <w:t>е</w:t>
      </w:r>
      <w:r w:rsidR="00B427D0" w:rsidRPr="00E86A25">
        <w:t xml:space="preserve"> суда об усыновлении (удочерении), </w:t>
      </w:r>
      <w:r w:rsidR="00065F0F">
        <w:t>о признании членом семьи, иных документов</w:t>
      </w:r>
      <w:r w:rsidR="00B427D0" w:rsidRPr="00E86A25">
        <w:t>);</w:t>
      </w:r>
      <w:bookmarkStart w:id="1" w:name="Par5"/>
      <w:bookmarkEnd w:id="1"/>
    </w:p>
    <w:p w:rsidR="00B427D0" w:rsidRPr="00E86A25" w:rsidRDefault="008B5846" w:rsidP="00B427D0">
      <w:pPr>
        <w:pStyle w:val="a5"/>
        <w:autoSpaceDE w:val="0"/>
        <w:autoSpaceDN w:val="0"/>
        <w:adjustRightInd w:val="0"/>
        <w:ind w:left="0" w:firstLine="709"/>
        <w:jc w:val="both"/>
      </w:pPr>
      <w:r w:rsidRPr="00E86A25">
        <w:t xml:space="preserve">г) </w:t>
      </w:r>
      <w:r w:rsidR="00B427D0" w:rsidRPr="00E86A25">
        <w:t>правоустанавливающ</w:t>
      </w:r>
      <w:r w:rsidRPr="00E86A25">
        <w:t>и</w:t>
      </w:r>
      <w:r w:rsidR="00065F0F">
        <w:t>е</w:t>
      </w:r>
      <w:r w:rsidR="00B427D0" w:rsidRPr="00E86A25">
        <w:t xml:space="preserve"> документ</w:t>
      </w:r>
      <w:r w:rsidR="00065F0F">
        <w:t>ы</w:t>
      </w:r>
      <w:r w:rsidR="00B427D0" w:rsidRPr="00E86A25">
        <w:t xml:space="preserve"> на занимаемое гражданином и членами его семьи жил</w:t>
      </w:r>
      <w:r w:rsidR="008F7AB2">
        <w:t>о</w:t>
      </w:r>
      <w:r w:rsidR="00B427D0" w:rsidRPr="00E86A25">
        <w:t>е помещени</w:t>
      </w:r>
      <w:r w:rsidR="008F7AB2">
        <w:t>е</w:t>
      </w:r>
      <w:r w:rsidR="00B427D0" w:rsidRPr="00E86A25">
        <w:t>, права на котор</w:t>
      </w:r>
      <w:r w:rsidR="008F7AB2">
        <w:t>о</w:t>
      </w:r>
      <w:r w:rsidR="00B427D0" w:rsidRPr="00E86A25">
        <w:t>е не зарегистрированы в Едином государственном реестре недвижимости;</w:t>
      </w:r>
    </w:p>
    <w:p w:rsidR="00B427D0" w:rsidRPr="00E86A25" w:rsidRDefault="008B5846" w:rsidP="00B427D0">
      <w:pPr>
        <w:pStyle w:val="a5"/>
        <w:autoSpaceDE w:val="0"/>
        <w:autoSpaceDN w:val="0"/>
        <w:adjustRightInd w:val="0"/>
        <w:ind w:left="0" w:firstLine="709"/>
        <w:jc w:val="both"/>
      </w:pPr>
      <w:r w:rsidRPr="00E86A25">
        <w:t xml:space="preserve">д) </w:t>
      </w:r>
      <w:r w:rsidR="00B427D0" w:rsidRPr="00E86A25">
        <w:t xml:space="preserve">копию поквартирной карточки </w:t>
      </w:r>
      <w:r w:rsidR="009D7CD6">
        <w:t>(</w:t>
      </w:r>
      <w:r w:rsidR="00B427D0" w:rsidRPr="00E86A25">
        <w:t>выписку из домовой книги</w:t>
      </w:r>
      <w:r w:rsidR="009D7CD6">
        <w:t>)</w:t>
      </w:r>
      <w:r w:rsidR="00B427D0" w:rsidRPr="00E86A25">
        <w:t xml:space="preserve">; </w:t>
      </w:r>
    </w:p>
    <w:p w:rsidR="00B427D0" w:rsidRDefault="008B5846" w:rsidP="00B427D0">
      <w:pPr>
        <w:pStyle w:val="a5"/>
        <w:autoSpaceDE w:val="0"/>
        <w:autoSpaceDN w:val="0"/>
        <w:adjustRightInd w:val="0"/>
        <w:ind w:left="0" w:firstLine="709"/>
        <w:jc w:val="both"/>
      </w:pPr>
      <w:r w:rsidRPr="00E86A25">
        <w:t xml:space="preserve">е) </w:t>
      </w:r>
      <w:r w:rsidR="00B427D0" w:rsidRPr="00E86A25">
        <w:t>документы, подтверждающие наличие у гражданина и лиц, указанных им в качестве членов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 в одной ква</w:t>
      </w:r>
      <w:r w:rsidR="00C05241">
        <w:t>ртире невозможно (при наличии);</w:t>
      </w:r>
    </w:p>
    <w:p w:rsidR="00C05241" w:rsidRPr="00E86A25" w:rsidRDefault="00C05241" w:rsidP="00B427D0">
      <w:pPr>
        <w:pStyle w:val="a5"/>
        <w:autoSpaceDE w:val="0"/>
        <w:autoSpaceDN w:val="0"/>
        <w:adjustRightInd w:val="0"/>
        <w:ind w:left="0" w:firstLine="709"/>
        <w:jc w:val="both"/>
      </w:pPr>
      <w:r>
        <w:t>ж) согласие гражданина на обработку персональных данных.</w:t>
      </w:r>
    </w:p>
    <w:p w:rsidR="00B427D0" w:rsidRPr="00E86A25" w:rsidRDefault="00B427D0" w:rsidP="00B427D0">
      <w:pPr>
        <w:pStyle w:val="a5"/>
        <w:autoSpaceDE w:val="0"/>
        <w:autoSpaceDN w:val="0"/>
        <w:adjustRightInd w:val="0"/>
        <w:ind w:left="0" w:firstLine="709"/>
        <w:jc w:val="both"/>
      </w:pPr>
      <w:r w:rsidRPr="00E86A25">
        <w:t xml:space="preserve">В случае, если факт проживания гражданина и членов его семьи на территории Елизовского городского поселения установлен решением суда, вместо документов, указанных в подпунктах «г» и «д» </w:t>
      </w:r>
      <w:r w:rsidR="00511937">
        <w:t>настоящег</w:t>
      </w:r>
      <w:r w:rsidRPr="00E86A25">
        <w:t>о пункта, представляется соответствующее решение суда.</w:t>
      </w:r>
    </w:p>
    <w:p w:rsidR="009D7CD6" w:rsidRDefault="00B427D0" w:rsidP="009D7CD6">
      <w:pPr>
        <w:pStyle w:val="4"/>
        <w:spacing w:before="0"/>
        <w:ind w:firstLine="709"/>
        <w:jc w:val="both"/>
        <w:rPr>
          <w:rFonts w:ascii="Times New Roman" w:hAnsi="Times New Roman" w:cs="Times New Roman"/>
          <w:b w:val="0"/>
          <w:i w:val="0"/>
          <w:color w:val="auto"/>
        </w:rPr>
      </w:pPr>
      <w:r w:rsidRPr="00E86A25">
        <w:rPr>
          <w:rFonts w:ascii="Times New Roman" w:hAnsi="Times New Roman" w:cs="Times New Roman"/>
          <w:b w:val="0"/>
          <w:i w:val="0"/>
          <w:color w:val="auto"/>
        </w:rPr>
        <w:t xml:space="preserve">Указанные документы представляются в </w:t>
      </w:r>
      <w:r w:rsidR="009D7CD6">
        <w:rPr>
          <w:rFonts w:ascii="Times New Roman" w:hAnsi="Times New Roman" w:cs="Times New Roman"/>
          <w:b w:val="0"/>
          <w:i w:val="0"/>
          <w:color w:val="auto"/>
        </w:rPr>
        <w:t xml:space="preserve">оригиналах, с которых </w:t>
      </w:r>
      <w:r w:rsidR="00466963">
        <w:rPr>
          <w:rFonts w:ascii="Times New Roman" w:hAnsi="Times New Roman" w:cs="Times New Roman"/>
          <w:b w:val="0"/>
          <w:i w:val="0"/>
          <w:color w:val="auto"/>
        </w:rPr>
        <w:t>специалистом</w:t>
      </w:r>
      <w:r w:rsidR="009D7CD6">
        <w:rPr>
          <w:rFonts w:ascii="Times New Roman" w:hAnsi="Times New Roman" w:cs="Times New Roman"/>
          <w:b w:val="0"/>
          <w:i w:val="0"/>
          <w:color w:val="auto"/>
        </w:rPr>
        <w:t xml:space="preserve"> принимающим документы, изготавливаются и заверяются копии. Заверенные копии документов приобщаются к заявлению о принятии на учет. </w:t>
      </w:r>
    </w:p>
    <w:p w:rsidR="009D7CD6" w:rsidRPr="009D7CD6" w:rsidRDefault="009D7CD6" w:rsidP="009D7CD6">
      <w:pPr>
        <w:pStyle w:val="4"/>
        <w:spacing w:before="0"/>
        <w:ind w:firstLine="709"/>
        <w:jc w:val="both"/>
        <w:rPr>
          <w:rFonts w:ascii="Times New Roman" w:hAnsi="Times New Roman" w:cs="Times New Roman"/>
          <w:b w:val="0"/>
          <w:i w:val="0"/>
          <w:color w:val="auto"/>
        </w:rPr>
      </w:pPr>
      <w:r w:rsidRPr="009D7CD6">
        <w:rPr>
          <w:rFonts w:ascii="Times New Roman" w:hAnsi="Times New Roman" w:cs="Times New Roman"/>
          <w:b w:val="0"/>
          <w:i w:val="0"/>
          <w:color w:val="auto"/>
        </w:rPr>
        <w:t>Гражданину (законному представителю недееспособного гражданина), подавшему заявление о принятии на учет в уполномоченный орган местного самоуправления</w:t>
      </w:r>
      <w:r>
        <w:rPr>
          <w:rFonts w:ascii="Times New Roman" w:hAnsi="Times New Roman" w:cs="Times New Roman"/>
          <w:b w:val="0"/>
          <w:i w:val="0"/>
          <w:color w:val="auto"/>
        </w:rPr>
        <w:t xml:space="preserve">, </w:t>
      </w:r>
      <w:r w:rsidR="005B604B">
        <w:rPr>
          <w:rFonts w:ascii="Times New Roman" w:hAnsi="Times New Roman" w:cs="Times New Roman"/>
          <w:b w:val="0"/>
          <w:i w:val="0"/>
          <w:color w:val="auto"/>
        </w:rPr>
        <w:t xml:space="preserve">специалистом принимающим  документы </w:t>
      </w:r>
      <w:r>
        <w:rPr>
          <w:rFonts w:ascii="Times New Roman" w:hAnsi="Times New Roman" w:cs="Times New Roman"/>
          <w:b w:val="0"/>
          <w:i w:val="0"/>
          <w:color w:val="auto"/>
        </w:rPr>
        <w:t>в</w:t>
      </w:r>
      <w:r w:rsidRPr="009D7CD6">
        <w:rPr>
          <w:rFonts w:ascii="Times New Roman" w:hAnsi="Times New Roman" w:cs="Times New Roman"/>
          <w:b w:val="0"/>
          <w:i w:val="0"/>
          <w:color w:val="auto"/>
        </w:rPr>
        <w:t>ыдается расписка в получении заявления о принятии на учет в качестве нуждающегося в жилом помещении, предоставляемом по д</w:t>
      </w:r>
      <w:r>
        <w:rPr>
          <w:rFonts w:ascii="Times New Roman" w:hAnsi="Times New Roman" w:cs="Times New Roman"/>
          <w:b w:val="0"/>
          <w:i w:val="0"/>
          <w:color w:val="auto"/>
        </w:rPr>
        <w:t>о</w:t>
      </w:r>
      <w:r w:rsidRPr="009D7CD6">
        <w:rPr>
          <w:rFonts w:ascii="Times New Roman" w:hAnsi="Times New Roman" w:cs="Times New Roman"/>
          <w:b w:val="0"/>
          <w:i w:val="0"/>
          <w:color w:val="auto"/>
        </w:rPr>
        <w:t>говору социального найма</w:t>
      </w:r>
      <w:r>
        <w:rPr>
          <w:rFonts w:ascii="Times New Roman" w:hAnsi="Times New Roman" w:cs="Times New Roman"/>
          <w:b w:val="0"/>
          <w:i w:val="0"/>
          <w:color w:val="auto"/>
        </w:rPr>
        <w:t xml:space="preserve">, прилагаемых к нему документов, составляемая по форме согласно </w:t>
      </w:r>
      <w:r w:rsidR="005B604B">
        <w:rPr>
          <w:rFonts w:ascii="Times New Roman" w:hAnsi="Times New Roman" w:cs="Times New Roman"/>
          <w:b w:val="0"/>
          <w:i w:val="0"/>
          <w:color w:val="auto"/>
        </w:rPr>
        <w:t>П</w:t>
      </w:r>
      <w:r>
        <w:rPr>
          <w:rFonts w:ascii="Times New Roman" w:hAnsi="Times New Roman" w:cs="Times New Roman"/>
          <w:b w:val="0"/>
          <w:i w:val="0"/>
          <w:color w:val="auto"/>
        </w:rPr>
        <w:t xml:space="preserve">риложению </w:t>
      </w:r>
      <w:r w:rsidR="004D7E1D">
        <w:rPr>
          <w:rFonts w:ascii="Times New Roman" w:hAnsi="Times New Roman" w:cs="Times New Roman"/>
          <w:b w:val="0"/>
          <w:i w:val="0"/>
          <w:color w:val="auto"/>
        </w:rPr>
        <w:t>2</w:t>
      </w:r>
      <w:r>
        <w:rPr>
          <w:rFonts w:ascii="Times New Roman" w:hAnsi="Times New Roman" w:cs="Times New Roman"/>
          <w:b w:val="0"/>
          <w:i w:val="0"/>
          <w:color w:val="auto"/>
        </w:rPr>
        <w:t xml:space="preserve"> к настоящему </w:t>
      </w:r>
      <w:r w:rsidR="004D7E1D">
        <w:rPr>
          <w:rFonts w:ascii="Times New Roman" w:hAnsi="Times New Roman" w:cs="Times New Roman"/>
          <w:b w:val="0"/>
          <w:i w:val="0"/>
          <w:color w:val="auto"/>
        </w:rPr>
        <w:t xml:space="preserve">административному </w:t>
      </w:r>
      <w:r>
        <w:rPr>
          <w:rFonts w:ascii="Times New Roman" w:hAnsi="Times New Roman" w:cs="Times New Roman"/>
          <w:b w:val="0"/>
          <w:i w:val="0"/>
          <w:color w:val="auto"/>
        </w:rPr>
        <w:t>регламенту.</w:t>
      </w:r>
    </w:p>
    <w:p w:rsidR="00B427D0" w:rsidRPr="00E86A25" w:rsidRDefault="00B427D0" w:rsidP="00B427D0">
      <w:pPr>
        <w:pStyle w:val="a5"/>
        <w:autoSpaceDE w:val="0"/>
        <w:autoSpaceDN w:val="0"/>
        <w:adjustRightInd w:val="0"/>
        <w:ind w:left="0" w:firstLine="709"/>
        <w:jc w:val="both"/>
        <w:rPr>
          <w:rStyle w:val="af8"/>
          <w:i w:val="0"/>
          <w:iCs w:val="0"/>
        </w:rPr>
      </w:pPr>
      <w:r w:rsidRPr="00E86A25">
        <w:t xml:space="preserve">В бумажном виде формы заявлений могут быть получены гражданином непосредственно в </w:t>
      </w:r>
      <w:r w:rsidRPr="00E86A25">
        <w:rPr>
          <w:rStyle w:val="af8"/>
          <w:i w:val="0"/>
        </w:rPr>
        <w:t>Управлении имущественных отношений администрации Елизовского поселения либо в МФЦ.</w:t>
      </w:r>
    </w:p>
    <w:p w:rsidR="008B5846" w:rsidRPr="00E86A25" w:rsidRDefault="008B5846" w:rsidP="008B5846">
      <w:pPr>
        <w:pStyle w:val="a5"/>
        <w:autoSpaceDE w:val="0"/>
        <w:autoSpaceDN w:val="0"/>
        <w:adjustRightInd w:val="0"/>
        <w:ind w:left="0" w:firstLine="709"/>
        <w:jc w:val="both"/>
      </w:pPr>
      <w:r w:rsidRPr="00E86A25">
        <w:t>Формы заявлений доступны для копирования на ЕПГУ и РПГУ, на официальном сайте</w:t>
      </w:r>
      <w:r w:rsidRPr="00E86A25">
        <w:rPr>
          <w:rStyle w:val="af8"/>
        </w:rPr>
        <w:t xml:space="preserve"> </w:t>
      </w:r>
      <w:r w:rsidRPr="00E86A25">
        <w:rPr>
          <w:rStyle w:val="af8"/>
          <w:i w:val="0"/>
        </w:rPr>
        <w:t>администрации Елизовского поселения</w:t>
      </w:r>
      <w:r w:rsidRPr="00E86A25">
        <w:rPr>
          <w:rStyle w:val="af8"/>
        </w:rPr>
        <w:t xml:space="preserve"> </w:t>
      </w:r>
      <w:r w:rsidRPr="00E86A25">
        <w:t xml:space="preserve">в сети Интернет, а также по обращению гражданина могут быть высланы на адрес его электронной почты. </w:t>
      </w:r>
    </w:p>
    <w:p w:rsidR="005B265C" w:rsidRPr="00E86A25" w:rsidRDefault="005B265C" w:rsidP="005B265C">
      <w:pPr>
        <w:pStyle w:val="2"/>
        <w:spacing w:before="0"/>
        <w:ind w:firstLine="709"/>
        <w:jc w:val="both"/>
        <w:rPr>
          <w:rFonts w:ascii="Times New Roman" w:hAnsi="Times New Roman"/>
          <w:i/>
          <w:color w:val="000000"/>
          <w:sz w:val="24"/>
          <w:szCs w:val="24"/>
        </w:rPr>
      </w:pPr>
      <w:r w:rsidRPr="00E86A25">
        <w:rPr>
          <w:rFonts w:ascii="Times New Roman" w:hAnsi="Times New Roman"/>
          <w:bCs w:val="0"/>
          <w:color w:val="auto"/>
          <w:sz w:val="24"/>
          <w:szCs w:val="24"/>
        </w:rPr>
        <w:t>2.7.</w:t>
      </w:r>
      <w:r w:rsidRPr="00E86A25">
        <w:rPr>
          <w:bCs w:val="0"/>
          <w:sz w:val="24"/>
          <w:szCs w:val="24"/>
        </w:rPr>
        <w:t xml:space="preserve"> </w:t>
      </w:r>
      <w:r w:rsidRPr="00E86A25">
        <w:rPr>
          <w:rFonts w:ascii="Times New Roman" w:hAnsi="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511937">
        <w:rPr>
          <w:rFonts w:ascii="Times New Roman" w:hAnsi="Times New Roman"/>
          <w:color w:val="000000"/>
          <w:sz w:val="24"/>
          <w:szCs w:val="24"/>
        </w:rPr>
        <w:t>.</w:t>
      </w:r>
    </w:p>
    <w:p w:rsidR="005B265C" w:rsidRPr="00E86A25" w:rsidRDefault="005B265C" w:rsidP="005B265C">
      <w:pPr>
        <w:autoSpaceDE w:val="0"/>
        <w:autoSpaceDN w:val="0"/>
        <w:adjustRightInd w:val="0"/>
        <w:ind w:firstLine="709"/>
        <w:jc w:val="both"/>
        <w:rPr>
          <w:rFonts w:eastAsia="Calibri"/>
          <w:color w:val="000000"/>
        </w:rPr>
      </w:pPr>
      <w:r w:rsidRPr="00E86A25">
        <w:rPr>
          <w:rFonts w:eastAsia="Calibri"/>
          <w:color w:val="000000"/>
        </w:rPr>
        <w:t>2.7.1</w:t>
      </w:r>
      <w:r w:rsidR="00A20700">
        <w:rPr>
          <w:rFonts w:eastAsia="Calibri"/>
          <w:color w:val="000000"/>
        </w:rPr>
        <w:t>.</w:t>
      </w:r>
      <w:r w:rsidRPr="00E86A25">
        <w:rPr>
          <w:rFonts w:eastAsia="Calibri"/>
          <w:color w:val="000000"/>
        </w:rPr>
        <w:tab/>
      </w:r>
      <w:r w:rsidRPr="00E86A25">
        <w:rPr>
          <w:bCs/>
        </w:rPr>
        <w:t>Для предоставления муниципальной услуги необходимы следующие документы, находящиеся в распоряжении</w:t>
      </w:r>
      <w:r w:rsidRPr="00E86A25">
        <w:rPr>
          <w:color w:val="000000"/>
        </w:rPr>
        <w:t xml:space="preserve"> </w:t>
      </w:r>
      <w:r w:rsidRPr="00E86A25">
        <w:rPr>
          <w:rFonts w:eastAsia="Calibri"/>
          <w:color w:val="000000"/>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B427D0" w:rsidRPr="00E86A25" w:rsidRDefault="00B427D0" w:rsidP="00B427D0">
      <w:pPr>
        <w:pStyle w:val="a5"/>
        <w:tabs>
          <w:tab w:val="left" w:pos="0"/>
        </w:tabs>
        <w:autoSpaceDE w:val="0"/>
        <w:autoSpaceDN w:val="0"/>
        <w:adjustRightInd w:val="0"/>
        <w:ind w:left="0" w:firstLine="709"/>
        <w:contextualSpacing w:val="0"/>
        <w:jc w:val="both"/>
      </w:pPr>
      <w:r w:rsidRPr="00E86A25">
        <w:t xml:space="preserve">а) </w:t>
      </w:r>
      <w:r w:rsidR="008F7AB2">
        <w:t>документ</w:t>
      </w:r>
      <w:r w:rsidRPr="00E86A25">
        <w:t>, подтверждающ</w:t>
      </w:r>
      <w:r w:rsidR="008F7AB2">
        <w:t>ий</w:t>
      </w:r>
      <w:r w:rsidRPr="00E86A25">
        <w:t xml:space="preserve"> признание гражданина малоимущим в целях </w:t>
      </w:r>
      <w:r w:rsidR="005B265C" w:rsidRPr="00E86A25">
        <w:t>п</w:t>
      </w:r>
      <w:r w:rsidR="008F7AB2">
        <w:t>ринятия</w:t>
      </w:r>
      <w:r w:rsidRPr="00E86A25">
        <w:t xml:space="preserve"> его на учет в качестве нуждающегося в жилом помещении, предоставляемом по договору социального найма, в порядке, установленном законом 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p>
    <w:p w:rsidR="00B427D0" w:rsidRPr="00E86A25" w:rsidRDefault="00B427D0" w:rsidP="00B427D0">
      <w:pPr>
        <w:pStyle w:val="Default"/>
        <w:ind w:firstLine="709"/>
        <w:jc w:val="both"/>
        <w:rPr>
          <w:color w:val="auto"/>
        </w:rPr>
      </w:pPr>
      <w:r w:rsidRPr="00E86A25">
        <w:rPr>
          <w:color w:val="auto"/>
        </w:rPr>
        <w:t xml:space="preserve">б) сведения </w:t>
      </w:r>
      <w:r w:rsidR="005B265C" w:rsidRPr="00E86A25">
        <w:rPr>
          <w:color w:val="auto"/>
        </w:rPr>
        <w:t>из</w:t>
      </w:r>
      <w:r w:rsidRPr="00E86A25">
        <w:rPr>
          <w:color w:val="auto"/>
        </w:rPr>
        <w:t xml:space="preserve"> Единого государственного реестра прав на недвижимость о наличии (отсутствии) у гражданина и всех совместно проживающих с ним членов его семьи зарегистрированных прав на жилые помещения;</w:t>
      </w:r>
    </w:p>
    <w:p w:rsidR="00B427D0" w:rsidRPr="00E86A25" w:rsidRDefault="00B427D0" w:rsidP="00B427D0">
      <w:pPr>
        <w:autoSpaceDE w:val="0"/>
        <w:autoSpaceDN w:val="0"/>
        <w:adjustRightInd w:val="0"/>
        <w:ind w:firstLine="709"/>
        <w:jc w:val="both"/>
      </w:pPr>
      <w:r w:rsidRPr="00E86A25">
        <w:t>в) заключение межведомственной комиссии о признании жилого помещения аварийным, непригодным для постоянного проживания (при наличии).</w:t>
      </w:r>
    </w:p>
    <w:p w:rsidR="005B265C" w:rsidRPr="00E86A25" w:rsidRDefault="005B265C" w:rsidP="005B265C">
      <w:pPr>
        <w:autoSpaceDE w:val="0"/>
        <w:autoSpaceDN w:val="0"/>
        <w:adjustRightInd w:val="0"/>
        <w:ind w:firstLine="709"/>
        <w:jc w:val="both"/>
      </w:pPr>
      <w:r w:rsidRPr="00E86A25">
        <w:rPr>
          <w:color w:val="000000"/>
        </w:rPr>
        <w:t>2.7.2</w:t>
      </w:r>
      <w:r w:rsidR="00A20700">
        <w:rPr>
          <w:color w:val="000000"/>
        </w:rPr>
        <w:t>.</w:t>
      </w:r>
      <w:r w:rsidRPr="00E86A25">
        <w:rPr>
          <w:color w:val="000000"/>
        </w:rPr>
        <w:tab/>
      </w:r>
      <w:r w:rsidRPr="00E86A25">
        <w:t xml:space="preserve">Указанные документы запрашиваются Управлением </w:t>
      </w:r>
      <w:r w:rsidRPr="00E86A25">
        <w:rPr>
          <w:color w:val="000000"/>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E86A25">
        <w:t xml:space="preserve"> если заявитель не представил указанные документы самостоятельно.</w:t>
      </w:r>
    </w:p>
    <w:p w:rsidR="007F0F23" w:rsidRPr="00E86A25" w:rsidRDefault="007F0F23" w:rsidP="007F0F23">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Для документов, находящихся  в распоряжении органа местного самоуправления, в которое обратился гражданин с заявлением, направление межведомственных запросов не требуется.</w:t>
      </w:r>
    </w:p>
    <w:p w:rsidR="00B427D0" w:rsidRPr="00E86A25" w:rsidRDefault="005B265C" w:rsidP="005B265C">
      <w:pPr>
        <w:autoSpaceDE w:val="0"/>
        <w:autoSpaceDN w:val="0"/>
        <w:adjustRightInd w:val="0"/>
        <w:ind w:firstLine="709"/>
        <w:jc w:val="both"/>
      </w:pPr>
      <w:r w:rsidRPr="00E86A25">
        <w:t xml:space="preserve">Заявитель вправе представить указанные документы в Управление по собственной инициативе. </w:t>
      </w:r>
      <w:r w:rsidR="00B427D0" w:rsidRPr="00E86A25">
        <w:t xml:space="preserve">Непредставление заявителем указанных в данном пункте документов не является основанием для отказа заявителю в предоставлении муниципальной услуги. </w:t>
      </w:r>
    </w:p>
    <w:p w:rsidR="005B265C" w:rsidRPr="00E86A25" w:rsidRDefault="005B265C" w:rsidP="005B265C">
      <w:pPr>
        <w:pStyle w:val="a5"/>
        <w:autoSpaceDE w:val="0"/>
        <w:autoSpaceDN w:val="0"/>
        <w:adjustRightInd w:val="0"/>
        <w:ind w:left="0" w:firstLine="709"/>
        <w:jc w:val="both"/>
        <w:rPr>
          <w:b/>
        </w:rPr>
      </w:pPr>
      <w:r w:rsidRPr="00E86A25">
        <w:rPr>
          <w:b/>
        </w:rPr>
        <w:t>2.8. З</w:t>
      </w:r>
      <w:r w:rsidRPr="00E86A25">
        <w:rPr>
          <w:rFonts w:eastAsia="Calibri"/>
          <w:b/>
          <w:color w:val="000000"/>
        </w:rPr>
        <w:t>апрет требовать от заявителя представления документов и информации или осуществления действий</w:t>
      </w:r>
      <w:r w:rsidR="00511937">
        <w:rPr>
          <w:rFonts w:eastAsia="Calibri"/>
          <w:b/>
          <w:color w:val="000000"/>
        </w:rPr>
        <w:t>.</w:t>
      </w:r>
    </w:p>
    <w:p w:rsidR="005B265C" w:rsidRPr="00E86A25" w:rsidRDefault="005B265C" w:rsidP="005B265C">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5B265C" w:rsidRPr="00E86A25" w:rsidRDefault="005B265C" w:rsidP="005B265C">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2.8.1</w:t>
      </w:r>
      <w:r w:rsidR="00A20700">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937" w:rsidRDefault="005B265C" w:rsidP="005B265C">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2.8.2</w:t>
      </w:r>
      <w:r w:rsidR="00A20700">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r w:rsidR="00511937">
        <w:rPr>
          <w:rFonts w:ascii="Times New Roman" w:hAnsi="Times New Roman" w:cs="Times New Roman"/>
          <w:color w:val="000000"/>
          <w:sz w:val="24"/>
          <w:szCs w:val="24"/>
        </w:rPr>
        <w:t>;</w:t>
      </w:r>
    </w:p>
    <w:p w:rsidR="005B265C" w:rsidRDefault="00511937" w:rsidP="005B265C">
      <w:pPr>
        <w:pStyle w:val="ConsPlusNormal"/>
        <w:ind w:firstLine="709"/>
        <w:jc w:val="both"/>
        <w:rPr>
          <w:rStyle w:val="blk"/>
          <w:rFonts w:ascii="Times New Roman" w:hAnsi="Times New Roman" w:cs="Times New Roman"/>
          <w:sz w:val="24"/>
          <w:szCs w:val="24"/>
        </w:rPr>
      </w:pPr>
      <w:r>
        <w:rPr>
          <w:rFonts w:ascii="Times New Roman" w:hAnsi="Times New Roman" w:cs="Times New Roman"/>
          <w:color w:val="000000"/>
          <w:sz w:val="24"/>
          <w:szCs w:val="24"/>
        </w:rPr>
        <w:t>2.8.3</w:t>
      </w:r>
      <w:r w:rsidR="005B265C" w:rsidRPr="00E86A2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11937">
        <w:rPr>
          <w:rStyle w:val="blk"/>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14F3F" w:rsidRDefault="00114F3F" w:rsidP="00114F3F">
      <w:pPr>
        <w:ind w:firstLine="709"/>
        <w:jc w:val="both"/>
      </w:pPr>
      <w:r>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14F3F" w:rsidRDefault="00114F3F" w:rsidP="00114F3F">
      <w:pPr>
        <w:ind w:firstLine="709"/>
        <w:jc w:val="both"/>
      </w:pPr>
      <w:bookmarkStart w:id="2" w:name="dst292"/>
      <w:bookmarkEnd w:id="2"/>
      <w:r>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14F3F" w:rsidRDefault="00114F3F" w:rsidP="00114F3F">
      <w:pPr>
        <w:ind w:firstLine="709"/>
        <w:jc w:val="both"/>
      </w:pPr>
      <w:bookmarkStart w:id="3" w:name="dst293"/>
      <w:bookmarkEnd w:id="3"/>
      <w:r>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14F3F" w:rsidRDefault="00114F3F" w:rsidP="00114F3F">
      <w:pPr>
        <w:ind w:firstLine="709"/>
        <w:jc w:val="both"/>
      </w:pPr>
      <w:bookmarkStart w:id="4" w:name="dst294"/>
      <w:bookmarkEnd w:id="4"/>
      <w:r>
        <w:rPr>
          <w:rStyle w:val="blk"/>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114F3F">
          <w:rPr>
            <w:rStyle w:val="a8"/>
            <w:color w:val="auto"/>
            <w:u w:val="none"/>
          </w:rPr>
          <w:t>частью 1.1 статьи 16</w:t>
        </w:r>
      </w:hyperlink>
      <w:r w:rsidRPr="00114F3F">
        <w:rPr>
          <w:rStyle w:val="blk"/>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114F3F">
          <w:rPr>
            <w:rStyle w:val="a8"/>
            <w:color w:val="auto"/>
            <w:u w:val="none"/>
          </w:rPr>
          <w:t>частью 1.1 статьи 16</w:t>
        </w:r>
      </w:hyperlink>
      <w:r w:rsidRPr="00114F3F">
        <w:rPr>
          <w:rStyle w:val="blk"/>
        </w:rPr>
        <w:t xml:space="preserve"> настоящего </w:t>
      </w:r>
      <w:r>
        <w:rPr>
          <w:rStyle w:val="blk"/>
        </w:rPr>
        <w:t>Федерального закона, уведомляется заявитель, а также приносятся извинения за доставленные неудобства.</w:t>
      </w:r>
    </w:p>
    <w:p w:rsidR="005B265C" w:rsidRPr="00E86A25" w:rsidRDefault="005B265C" w:rsidP="005B265C">
      <w:pPr>
        <w:pStyle w:val="a5"/>
        <w:autoSpaceDE w:val="0"/>
        <w:autoSpaceDN w:val="0"/>
        <w:adjustRightInd w:val="0"/>
        <w:ind w:left="0" w:firstLine="709"/>
        <w:jc w:val="both"/>
        <w:rPr>
          <w:b/>
          <w:bCs/>
        </w:rPr>
      </w:pPr>
      <w:r w:rsidRPr="00E86A25">
        <w:rPr>
          <w:b/>
        </w:rPr>
        <w:t xml:space="preserve">2.9. </w:t>
      </w:r>
      <w:r w:rsidRPr="00E86A25">
        <w:rPr>
          <w:b/>
          <w:bCs/>
        </w:rPr>
        <w:t>Исчерпывающий перечень оснований для отказа в приеме документов, необходимых для пред</w:t>
      </w:r>
      <w:r w:rsidR="00A20700">
        <w:rPr>
          <w:b/>
          <w:bCs/>
        </w:rPr>
        <w:t>оставления муниципальной услуги</w:t>
      </w:r>
      <w:r w:rsidR="00511937">
        <w:rPr>
          <w:b/>
          <w:bCs/>
        </w:rPr>
        <w:t>.</w:t>
      </w:r>
    </w:p>
    <w:p w:rsidR="005B265C" w:rsidRPr="00E86A25" w:rsidRDefault="005B265C" w:rsidP="005B265C">
      <w:pPr>
        <w:autoSpaceDE w:val="0"/>
        <w:autoSpaceDN w:val="0"/>
        <w:adjustRightInd w:val="0"/>
        <w:ind w:firstLine="540"/>
        <w:jc w:val="both"/>
        <w:rPr>
          <w:rFonts w:eastAsia="Calibri"/>
          <w:color w:val="000000"/>
        </w:rPr>
      </w:pPr>
      <w:r w:rsidRPr="00E86A25">
        <w:rPr>
          <w:rFonts w:eastAsia="Calibri"/>
          <w:color w:val="000000"/>
        </w:rPr>
        <w:t>В приеме документов для предоставления муниципальной услуги, отказывается при наличии одного из следующих оснований:</w:t>
      </w:r>
    </w:p>
    <w:p w:rsidR="005B265C" w:rsidRPr="00E86A25" w:rsidRDefault="005B265C" w:rsidP="005B265C">
      <w:pPr>
        <w:autoSpaceDE w:val="0"/>
        <w:autoSpaceDN w:val="0"/>
        <w:adjustRightInd w:val="0"/>
        <w:ind w:firstLine="540"/>
        <w:jc w:val="both"/>
        <w:rPr>
          <w:rFonts w:eastAsia="Calibri"/>
          <w:color w:val="000000"/>
        </w:rPr>
      </w:pPr>
      <w:r w:rsidRPr="00E86A25">
        <w:rPr>
          <w:rFonts w:eastAsia="Calibri"/>
          <w:color w:val="000000"/>
        </w:rPr>
        <w:t>2.9.1</w:t>
      </w:r>
      <w:r w:rsidR="00A20700">
        <w:rPr>
          <w:rFonts w:eastAsia="Calibri"/>
          <w:color w:val="000000"/>
        </w:rPr>
        <w:t>.</w:t>
      </w:r>
      <w:r w:rsidRPr="00E86A25">
        <w:rPr>
          <w:rFonts w:eastAsia="Calibri"/>
          <w:color w:val="000000"/>
        </w:rPr>
        <w:tab/>
      </w:r>
      <w:r w:rsidRPr="00E86A25">
        <w:t>несоответствие представленных документов по форме или содержанию требованиям административного регламента (отсутствие даты выдачи, основания выдачи, подписи должностного лица, печати организации);</w:t>
      </w:r>
    </w:p>
    <w:p w:rsidR="005B265C" w:rsidRPr="00E86A25" w:rsidRDefault="005B265C" w:rsidP="005B265C">
      <w:pPr>
        <w:autoSpaceDE w:val="0"/>
        <w:autoSpaceDN w:val="0"/>
        <w:adjustRightInd w:val="0"/>
        <w:ind w:firstLine="540"/>
        <w:jc w:val="both"/>
        <w:rPr>
          <w:rFonts w:eastAsia="Calibri"/>
          <w:color w:val="000000"/>
        </w:rPr>
      </w:pPr>
      <w:r w:rsidRPr="00E86A25">
        <w:rPr>
          <w:rFonts w:eastAsia="Calibri"/>
          <w:color w:val="000000"/>
        </w:rPr>
        <w:t>2.9.2</w:t>
      </w:r>
      <w:r w:rsidR="00A20700">
        <w:rPr>
          <w:rFonts w:eastAsia="Calibri"/>
          <w:color w:val="000000"/>
        </w:rPr>
        <w:t>.</w:t>
      </w:r>
      <w:r w:rsidRPr="00E86A25">
        <w:rPr>
          <w:rFonts w:eastAsia="Calibri"/>
          <w:color w:val="000000"/>
        </w:rPr>
        <w:tab/>
        <w:t>отсутствие у лица, обратившегося в качестве представителя заявителя, полномочий действовать от имени заявителя;</w:t>
      </w:r>
    </w:p>
    <w:p w:rsidR="005B265C" w:rsidRPr="00E86A25" w:rsidRDefault="005B265C" w:rsidP="005B265C">
      <w:pPr>
        <w:autoSpaceDE w:val="0"/>
        <w:autoSpaceDN w:val="0"/>
        <w:adjustRightInd w:val="0"/>
        <w:ind w:firstLine="540"/>
        <w:jc w:val="both"/>
        <w:rPr>
          <w:rFonts w:eastAsia="Calibri"/>
          <w:color w:val="000000"/>
        </w:rPr>
      </w:pPr>
      <w:r w:rsidRPr="00E86A25">
        <w:rPr>
          <w:rFonts w:eastAsia="Calibri"/>
          <w:color w:val="000000"/>
        </w:rPr>
        <w:t>2.9.3</w:t>
      </w:r>
      <w:r w:rsidR="00A20700">
        <w:rPr>
          <w:rFonts w:eastAsia="Calibri"/>
          <w:color w:val="000000"/>
        </w:rPr>
        <w:t>.</w:t>
      </w:r>
      <w:r w:rsidRPr="00E86A25">
        <w:rPr>
          <w:rFonts w:eastAsia="Calibri"/>
          <w:color w:val="000000"/>
        </w:rPr>
        <w:tab/>
        <w:t>непредставление хотя бы одного из документов, который в соответствии с пунктом 2.6 раздела 2 настоящего Административного регламента должен представляться заявителем в обязательном порядке.</w:t>
      </w:r>
    </w:p>
    <w:p w:rsidR="005B265C" w:rsidRPr="00E86A25" w:rsidRDefault="005B265C" w:rsidP="005B265C">
      <w:pPr>
        <w:autoSpaceDE w:val="0"/>
        <w:autoSpaceDN w:val="0"/>
        <w:adjustRightInd w:val="0"/>
        <w:ind w:firstLine="540"/>
        <w:jc w:val="both"/>
        <w:rPr>
          <w:rFonts w:eastAsia="Calibri"/>
          <w:color w:val="000000"/>
        </w:rPr>
      </w:pPr>
      <w:r w:rsidRPr="00E86A25">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5F42CA" w:rsidRPr="00E86A25" w:rsidRDefault="005B265C" w:rsidP="005F42CA">
      <w:pPr>
        <w:pStyle w:val="aa"/>
        <w:shd w:val="clear" w:color="auto" w:fill="FFFFFF"/>
        <w:spacing w:before="0" w:beforeAutospacing="0" w:after="0" w:afterAutospacing="0"/>
        <w:ind w:firstLine="709"/>
        <w:jc w:val="both"/>
        <w:rPr>
          <w:rFonts w:ascii="Arial" w:hAnsi="Arial" w:cs="Arial"/>
          <w:color w:val="000000"/>
          <w:sz w:val="21"/>
          <w:szCs w:val="21"/>
        </w:rPr>
      </w:pPr>
      <w:r w:rsidRPr="00E86A25">
        <w:rPr>
          <w:b/>
        </w:rPr>
        <w:t xml:space="preserve">2.10. </w:t>
      </w:r>
      <w:r w:rsidRPr="00E86A25">
        <w:rPr>
          <w:b/>
          <w:bCs/>
        </w:rPr>
        <w:t>Исчерпывающий перечень оснований для отказа в предоставлении муниципальной услуги</w:t>
      </w:r>
      <w:r w:rsidRPr="00E86A25">
        <w:rPr>
          <w:b/>
        </w:rPr>
        <w:t xml:space="preserve"> или для </w:t>
      </w:r>
      <w:r w:rsidRPr="00E86A25">
        <w:rPr>
          <w:b/>
          <w:bCs/>
        </w:rPr>
        <w:t>приостановления предоставления муниципальной услуги</w:t>
      </w:r>
      <w:r w:rsidR="00511937">
        <w:rPr>
          <w:rFonts w:ascii="Arial" w:hAnsi="Arial" w:cs="Arial"/>
          <w:color w:val="000000"/>
          <w:sz w:val="21"/>
          <w:szCs w:val="21"/>
        </w:rPr>
        <w:t>.</w:t>
      </w:r>
    </w:p>
    <w:p w:rsidR="005F42CA" w:rsidRPr="00E86A25" w:rsidRDefault="005F42CA" w:rsidP="005F42CA">
      <w:pPr>
        <w:ind w:firstLine="709"/>
        <w:jc w:val="both"/>
        <w:rPr>
          <w:color w:val="000000"/>
        </w:rPr>
      </w:pPr>
      <w:r w:rsidRPr="00E86A25">
        <w:rPr>
          <w:color w:val="000000"/>
        </w:rPr>
        <w:t>В предоставлении муниципальной услуги отказывается при наличии одного из следующих оснований:</w:t>
      </w:r>
    </w:p>
    <w:p w:rsidR="00CD2B44" w:rsidRPr="00E86A25" w:rsidRDefault="00CD2B44" w:rsidP="005F42CA">
      <w:pPr>
        <w:pStyle w:val="aa"/>
        <w:shd w:val="clear" w:color="auto" w:fill="FFFFFF"/>
        <w:spacing w:before="0" w:beforeAutospacing="0" w:after="0" w:afterAutospacing="0"/>
        <w:ind w:firstLine="709"/>
        <w:jc w:val="both"/>
        <w:rPr>
          <w:color w:val="000000"/>
        </w:rPr>
      </w:pPr>
      <w:r w:rsidRPr="00E86A25">
        <w:rPr>
          <w:color w:val="000000"/>
        </w:rPr>
        <w:t xml:space="preserve">1) не представлены предусмотренные </w:t>
      </w:r>
      <w:r w:rsidR="005F42CA" w:rsidRPr="00E86A25">
        <w:rPr>
          <w:color w:val="000000"/>
        </w:rPr>
        <w:t>пунктом 2.6</w:t>
      </w:r>
      <w:r w:rsidRPr="00E86A25">
        <w:rPr>
          <w:color w:val="000000"/>
        </w:rPr>
        <w:t xml:space="preserve"> </w:t>
      </w:r>
      <w:r w:rsidR="00511937">
        <w:rPr>
          <w:color w:val="000000"/>
        </w:rPr>
        <w:t xml:space="preserve">настоящего Административного регламента </w:t>
      </w:r>
      <w:r w:rsidRPr="00E86A25">
        <w:rPr>
          <w:color w:val="000000"/>
        </w:rPr>
        <w:t>документы, обязанность по представлению которых возложена на заявителя;</w:t>
      </w:r>
    </w:p>
    <w:p w:rsidR="005F42CA" w:rsidRPr="00E86A25" w:rsidRDefault="005F42CA" w:rsidP="005F42CA">
      <w:pPr>
        <w:pStyle w:val="aa"/>
        <w:shd w:val="clear" w:color="auto" w:fill="FFFFFF"/>
        <w:spacing w:before="0" w:beforeAutospacing="0" w:after="0" w:afterAutospacing="0"/>
        <w:ind w:firstLine="709"/>
        <w:jc w:val="both"/>
        <w:rPr>
          <w:color w:val="000000"/>
        </w:rPr>
      </w:pPr>
      <w:r w:rsidRPr="00E86A25">
        <w:t xml:space="preserve">2) </w:t>
      </w:r>
      <w:r w:rsidRPr="00E86A25">
        <w:rPr>
          <w:color w:val="000000"/>
        </w:rPr>
        <w:t>отсутствии документов (сведений, содержащиеся в них), запрошенных в порядке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организациям, по причинам, не связанным с качеством и своевременностью выполнения действий со стороны должностных лиц, направивших межведомственный запрос, за исключением случаев, если отсутствие таких запрашиваемых документов или информации подтверждает право соответствующих граждан состоять на учете в качестве нуждающихся в жилых помещениях;</w:t>
      </w:r>
    </w:p>
    <w:p w:rsidR="005F42CA" w:rsidRPr="00E86A25" w:rsidRDefault="00216625" w:rsidP="005F42CA">
      <w:pPr>
        <w:pStyle w:val="aa"/>
        <w:shd w:val="clear" w:color="auto" w:fill="FFFFFF"/>
        <w:spacing w:before="0" w:beforeAutospacing="0" w:after="0" w:afterAutospacing="0"/>
        <w:ind w:firstLine="709"/>
        <w:jc w:val="both"/>
        <w:rPr>
          <w:color w:val="000000"/>
        </w:rPr>
      </w:pPr>
      <w:r w:rsidRPr="00E86A25">
        <w:t xml:space="preserve">3) </w:t>
      </w:r>
      <w:r w:rsidR="00572EBD">
        <w:t>не соответствие требованиям, установленным статьей 51 Жилищного Кодекса Российской Федерации</w:t>
      </w:r>
      <w:r w:rsidR="005F42CA" w:rsidRPr="00572EBD">
        <w:rPr>
          <w:color w:val="000000"/>
        </w:rPr>
        <w:t>;</w:t>
      </w:r>
    </w:p>
    <w:p w:rsidR="005F42CA" w:rsidRPr="00E86A25" w:rsidRDefault="00B427D0" w:rsidP="00BF6B91">
      <w:pPr>
        <w:pStyle w:val="ConsPlusNormal"/>
        <w:ind w:firstLine="709"/>
        <w:jc w:val="both"/>
        <w:rPr>
          <w:rFonts w:ascii="Times New Roman" w:hAnsi="Times New Roman" w:cs="Times New Roman"/>
          <w:sz w:val="24"/>
          <w:szCs w:val="24"/>
        </w:rPr>
      </w:pPr>
      <w:r w:rsidRPr="00E86A25">
        <w:rPr>
          <w:rFonts w:ascii="Times New Roman" w:hAnsi="Times New Roman" w:cs="Times New Roman"/>
          <w:sz w:val="24"/>
          <w:szCs w:val="24"/>
        </w:rPr>
        <w:t xml:space="preserve">4) со дня намеренного ухудшения заявителем своих жилищных условий не истек срок, предусмотренный статьей 53 Жилищного кодекса Российской Федерации. </w:t>
      </w:r>
    </w:p>
    <w:p w:rsidR="0046462A" w:rsidRPr="00E86A25" w:rsidRDefault="0046462A" w:rsidP="0046462A">
      <w:pPr>
        <w:ind w:firstLine="709"/>
        <w:jc w:val="both"/>
        <w:rPr>
          <w:color w:val="000000"/>
        </w:rPr>
      </w:pPr>
      <w:r w:rsidRPr="00E86A25">
        <w:rPr>
          <w:color w:val="000000"/>
        </w:rPr>
        <w:t>Основания для приостановления предоставления муниципальной услуги отсутствуют.</w:t>
      </w:r>
    </w:p>
    <w:p w:rsidR="0046462A" w:rsidRPr="00E86A25" w:rsidRDefault="0046462A" w:rsidP="0046462A">
      <w:pPr>
        <w:ind w:firstLine="709"/>
        <w:jc w:val="both"/>
        <w:rPr>
          <w:color w:val="000000"/>
        </w:rPr>
      </w:pPr>
      <w:r w:rsidRPr="00E86A25">
        <w:rPr>
          <w:b/>
        </w:rPr>
        <w:t xml:space="preserve">2.11. </w:t>
      </w:r>
      <w:r w:rsidRPr="00E86A25">
        <w:rPr>
          <w:rFonts w:eastAsia="Calibri"/>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11937">
        <w:rPr>
          <w:rFonts w:eastAsia="Calibri"/>
          <w:b/>
          <w:color w:val="000000"/>
        </w:rPr>
        <w:t>.</w:t>
      </w:r>
    </w:p>
    <w:p w:rsidR="0046462A" w:rsidRPr="00E86A25" w:rsidRDefault="0046462A" w:rsidP="0046462A">
      <w:pPr>
        <w:pStyle w:val="a5"/>
        <w:autoSpaceDE w:val="0"/>
        <w:autoSpaceDN w:val="0"/>
        <w:adjustRightInd w:val="0"/>
        <w:ind w:left="0" w:firstLine="709"/>
        <w:jc w:val="both"/>
      </w:pPr>
      <w:r w:rsidRPr="00E86A25">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46462A" w:rsidRPr="00E86A25" w:rsidRDefault="0046462A" w:rsidP="0046462A">
      <w:pPr>
        <w:pStyle w:val="a5"/>
        <w:autoSpaceDE w:val="0"/>
        <w:autoSpaceDN w:val="0"/>
        <w:adjustRightInd w:val="0"/>
        <w:ind w:left="0" w:firstLine="709"/>
        <w:jc w:val="both"/>
        <w:rPr>
          <w:b/>
        </w:rPr>
      </w:pPr>
      <w:r w:rsidRPr="00E86A25">
        <w:rPr>
          <w:b/>
        </w:rPr>
        <w:t xml:space="preserve">2.12. </w:t>
      </w:r>
      <w:r w:rsidRPr="00E86A25">
        <w:rPr>
          <w:rFonts w:eastAsia="Calibri"/>
          <w:b/>
          <w:color w:val="000000"/>
        </w:rPr>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r w:rsidR="00511937">
        <w:rPr>
          <w:rFonts w:eastAsia="Calibri"/>
          <w:b/>
          <w:color w:val="000000"/>
        </w:rPr>
        <w:t>.</w:t>
      </w:r>
    </w:p>
    <w:p w:rsidR="0046462A" w:rsidRPr="00E86A25" w:rsidRDefault="0046462A" w:rsidP="0046462A">
      <w:pPr>
        <w:ind w:firstLine="709"/>
        <w:jc w:val="both"/>
        <w:rPr>
          <w:color w:val="000000"/>
        </w:rPr>
      </w:pPr>
      <w:r w:rsidRPr="00E86A25">
        <w:rPr>
          <w:bCs/>
          <w:color w:val="000000"/>
        </w:rPr>
        <w:t>Государственная пошлина или иная плата за предоставление муниципальной услуги не взимается.</w:t>
      </w:r>
      <w:r w:rsidRPr="00E86A25">
        <w:rPr>
          <w:color w:val="000000"/>
        </w:rPr>
        <w:t xml:space="preserve"> Предоставление муниципальной услуги осуществляется на безвозмездной основе.</w:t>
      </w:r>
    </w:p>
    <w:p w:rsidR="00216625" w:rsidRPr="00E86A25" w:rsidRDefault="00216625" w:rsidP="00216625">
      <w:pPr>
        <w:pStyle w:val="a5"/>
        <w:autoSpaceDE w:val="0"/>
        <w:autoSpaceDN w:val="0"/>
        <w:adjustRightInd w:val="0"/>
        <w:ind w:left="0" w:firstLine="709"/>
        <w:jc w:val="both"/>
        <w:rPr>
          <w:bCs/>
        </w:rPr>
      </w:pPr>
      <w:r w:rsidRPr="00E86A25">
        <w:rPr>
          <w:b/>
        </w:rPr>
        <w:t xml:space="preserve">2.13. </w:t>
      </w:r>
      <w:r w:rsidRPr="00E86A25">
        <w:rPr>
          <w:b/>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w:t>
      </w:r>
      <w:r w:rsidR="00A20700">
        <w:rPr>
          <w:b/>
          <w:bCs/>
        </w:rPr>
        <w:t>и</w:t>
      </w:r>
      <w:r w:rsidR="00511937">
        <w:rPr>
          <w:b/>
          <w:bCs/>
        </w:rPr>
        <w:t>.</w:t>
      </w:r>
    </w:p>
    <w:p w:rsidR="00216625" w:rsidRPr="00E86A25" w:rsidRDefault="00216625" w:rsidP="00216625">
      <w:pPr>
        <w:pStyle w:val="a5"/>
        <w:autoSpaceDE w:val="0"/>
        <w:autoSpaceDN w:val="0"/>
        <w:adjustRightInd w:val="0"/>
        <w:ind w:left="0" w:firstLine="709"/>
        <w:jc w:val="both"/>
      </w:pPr>
      <w:r w:rsidRPr="00E86A25">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216625" w:rsidRPr="00E86A25" w:rsidRDefault="00216625" w:rsidP="00216625">
      <w:pPr>
        <w:pStyle w:val="a5"/>
        <w:autoSpaceDE w:val="0"/>
        <w:autoSpaceDN w:val="0"/>
        <w:adjustRightInd w:val="0"/>
        <w:ind w:left="0" w:firstLine="709"/>
        <w:jc w:val="both"/>
      </w:pPr>
      <w:r w:rsidRPr="00E86A25">
        <w:t xml:space="preserve">Предельная продолжительность ожидания в очереди при получении результата предоставления муниципальной услуги не должен превышать 15 минут. </w:t>
      </w:r>
    </w:p>
    <w:p w:rsidR="00216625" w:rsidRPr="00E86A25" w:rsidRDefault="00216625" w:rsidP="00216625">
      <w:pPr>
        <w:pStyle w:val="a5"/>
        <w:autoSpaceDE w:val="0"/>
        <w:autoSpaceDN w:val="0"/>
        <w:adjustRightInd w:val="0"/>
        <w:ind w:left="0" w:firstLine="709"/>
        <w:jc w:val="both"/>
        <w:rPr>
          <w:b/>
          <w:bCs/>
        </w:rPr>
      </w:pPr>
      <w:r w:rsidRPr="00E86A25">
        <w:rPr>
          <w:b/>
        </w:rPr>
        <w:t xml:space="preserve">2.14. </w:t>
      </w:r>
      <w:r w:rsidRPr="00E86A25">
        <w:rPr>
          <w:b/>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511937">
        <w:rPr>
          <w:b/>
          <w:color w:val="000000"/>
        </w:rPr>
        <w:t>.</w:t>
      </w:r>
    </w:p>
    <w:p w:rsidR="00216625" w:rsidRPr="00E86A25" w:rsidRDefault="00216625" w:rsidP="00216625">
      <w:pPr>
        <w:pStyle w:val="a5"/>
        <w:autoSpaceDE w:val="0"/>
        <w:autoSpaceDN w:val="0"/>
        <w:adjustRightInd w:val="0"/>
        <w:ind w:left="0" w:firstLine="709"/>
        <w:jc w:val="both"/>
      </w:pPr>
      <w:r w:rsidRPr="00E86A25">
        <w:t xml:space="preserve">Запрос заявителя о предоставлении муниципальной услуги регистрируется в </w:t>
      </w:r>
      <w:r w:rsidRPr="00E86A25">
        <w:rPr>
          <w:iCs/>
        </w:rPr>
        <w:t xml:space="preserve">администрации Елизовского городского поселения </w:t>
      </w:r>
      <w:r w:rsidRPr="00E86A25">
        <w:t>в срок не позднее рабочего дня, следующего за днем поступления.</w:t>
      </w:r>
    </w:p>
    <w:p w:rsidR="00216625" w:rsidRPr="00E86A25" w:rsidRDefault="00216625" w:rsidP="00216625">
      <w:pPr>
        <w:pStyle w:val="Default"/>
        <w:ind w:firstLine="709"/>
        <w:jc w:val="both"/>
        <w:rPr>
          <w:iCs/>
          <w:color w:val="auto"/>
        </w:rPr>
      </w:pPr>
      <w:r w:rsidRPr="00E86A25">
        <w:rPr>
          <w:color w:val="auto"/>
        </w:rPr>
        <w:t xml:space="preserve">Регистрация запроса заявителя о предоставлении муниципальной услуги, поступившего посредством ЕПГУ и РПГУ, осуществляется в срок не позднее рабочего дня, следующего за днем поступления в </w:t>
      </w:r>
      <w:r w:rsidRPr="00E86A25">
        <w:rPr>
          <w:iCs/>
        </w:rPr>
        <w:t>администрацию Елизовского городского поселения</w:t>
      </w:r>
      <w:r w:rsidRPr="00E86A25">
        <w:rPr>
          <w:iCs/>
          <w:color w:val="auto"/>
        </w:rPr>
        <w:t xml:space="preserve">. </w:t>
      </w:r>
    </w:p>
    <w:p w:rsidR="00216625" w:rsidRPr="00E86A25" w:rsidRDefault="00216625" w:rsidP="00216625">
      <w:pPr>
        <w:pStyle w:val="a5"/>
        <w:autoSpaceDE w:val="0"/>
        <w:autoSpaceDN w:val="0"/>
        <w:adjustRightInd w:val="0"/>
        <w:ind w:left="0" w:firstLine="709"/>
        <w:jc w:val="both"/>
      </w:pPr>
      <w:r w:rsidRPr="00E86A25">
        <w:t xml:space="preserve">Регистрация запроса заявителя о предоставлении муниципальной услуги, переданного на бумажном носителе из МФЦ в </w:t>
      </w:r>
      <w:r w:rsidRPr="00E86A25">
        <w:rPr>
          <w:iCs/>
        </w:rPr>
        <w:t xml:space="preserve">администрацию Елизовского городского поселения </w:t>
      </w:r>
      <w:r w:rsidRPr="00E86A25">
        <w:t>осуществляется в срок не позднее  рабочего дня, следующего за днем поступления из МФЦ.</w:t>
      </w:r>
    </w:p>
    <w:p w:rsidR="00216625" w:rsidRPr="00E86A25" w:rsidRDefault="00216625" w:rsidP="00216625">
      <w:pPr>
        <w:pStyle w:val="Default"/>
        <w:ind w:firstLine="709"/>
        <w:jc w:val="both"/>
        <w:rPr>
          <w:iCs/>
          <w:color w:val="auto"/>
        </w:rPr>
      </w:pPr>
      <w:r w:rsidRPr="00E86A25">
        <w:rPr>
          <w:b/>
          <w:iCs/>
          <w:color w:val="auto"/>
        </w:rPr>
        <w:t>2.15.</w:t>
      </w:r>
      <w:r w:rsidRPr="00E86A25">
        <w:rPr>
          <w:iCs/>
          <w:color w:val="auto"/>
        </w:rPr>
        <w:t xml:space="preserve"> </w:t>
      </w:r>
      <w:r w:rsidRPr="00E86A25">
        <w:rPr>
          <w:rFonts w:eastAsia="Calibri"/>
          <w:b/>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11937">
        <w:rPr>
          <w:rFonts w:eastAsia="Calibri"/>
          <w:b/>
        </w:rPr>
        <w:t>.</w:t>
      </w:r>
    </w:p>
    <w:p w:rsidR="00216625" w:rsidRPr="00E86A25" w:rsidRDefault="00216625" w:rsidP="00216625">
      <w:pPr>
        <w:pStyle w:val="afd"/>
        <w:ind w:firstLine="709"/>
        <w:jc w:val="both"/>
        <w:rPr>
          <w:rFonts w:ascii="Times New Roman" w:hAnsi="Times New Roman"/>
          <w:color w:val="000000" w:themeColor="text1"/>
          <w:sz w:val="24"/>
          <w:szCs w:val="24"/>
        </w:rPr>
      </w:pPr>
      <w:r w:rsidRPr="00E86A25">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r w:rsidRPr="00E86A25">
        <w:rPr>
          <w:rFonts w:ascii="Times New Roman" w:hAnsi="Times New Roman"/>
          <w:iCs/>
          <w:sz w:val="24"/>
          <w:szCs w:val="24"/>
        </w:rPr>
        <w:t xml:space="preserve">администрации Елизовского городского поселения </w:t>
      </w:r>
      <w:r w:rsidRPr="00E86A25">
        <w:rPr>
          <w:rFonts w:ascii="Times New Roman" w:hAnsi="Times New Roman"/>
          <w:sz w:val="24"/>
          <w:szCs w:val="24"/>
        </w:rPr>
        <w:t>и МФЦ.</w:t>
      </w:r>
      <w:r w:rsidRPr="00E86A25">
        <w:rPr>
          <w:sz w:val="24"/>
          <w:szCs w:val="24"/>
        </w:rPr>
        <w:t xml:space="preserve"> </w:t>
      </w:r>
    </w:p>
    <w:p w:rsidR="00216625" w:rsidRPr="00E86A25" w:rsidRDefault="00216625" w:rsidP="00216625">
      <w:pPr>
        <w:pStyle w:val="Default"/>
        <w:ind w:firstLine="709"/>
        <w:jc w:val="both"/>
        <w:rPr>
          <w:color w:val="auto"/>
        </w:rPr>
      </w:pPr>
      <w:r w:rsidRPr="00E86A25">
        <w:rPr>
          <w:color w:val="auto"/>
        </w:rPr>
        <w:t xml:space="preserve">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зданий, в </w:t>
      </w:r>
      <w:r w:rsidRPr="00E86A25">
        <w:rPr>
          <w:bCs/>
          <w:color w:val="auto"/>
        </w:rPr>
        <w:t>помещениях которых предоставляется муниципальная услуга,</w:t>
      </w:r>
      <w:r w:rsidRPr="00E86A25">
        <w:rPr>
          <w:color w:val="auto"/>
        </w:rPr>
        <w:t xml:space="preserve"> должен быть оборудован соответствующими информационными указателями. </w:t>
      </w:r>
    </w:p>
    <w:p w:rsidR="00216625" w:rsidRPr="00E86A25" w:rsidRDefault="00216625" w:rsidP="00216625">
      <w:pPr>
        <w:pStyle w:val="afd"/>
        <w:ind w:firstLine="709"/>
        <w:jc w:val="both"/>
        <w:rPr>
          <w:rFonts w:ascii="Times New Roman" w:hAnsi="Times New Roman"/>
          <w:sz w:val="24"/>
          <w:szCs w:val="24"/>
        </w:rPr>
      </w:pPr>
      <w:r w:rsidRPr="00E86A25">
        <w:rPr>
          <w:rFonts w:ascii="Times New Roman" w:hAnsi="Times New Roman"/>
          <w:sz w:val="24"/>
          <w:szCs w:val="24"/>
        </w:rPr>
        <w:t xml:space="preserve">Вход в здания, в </w:t>
      </w:r>
      <w:r w:rsidRPr="00E86A25">
        <w:rPr>
          <w:rFonts w:ascii="Times New Roman" w:hAnsi="Times New Roman"/>
          <w:bCs/>
          <w:sz w:val="24"/>
          <w:szCs w:val="24"/>
        </w:rPr>
        <w:t>помещениях которых предоставляется муниципальная услуга,</w:t>
      </w:r>
      <w:r w:rsidRPr="00E86A25">
        <w:rPr>
          <w:rFonts w:ascii="Times New Roman" w:hAnsi="Times New Roman"/>
          <w:sz w:val="24"/>
          <w:szCs w:val="24"/>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16625" w:rsidRPr="00E86A25" w:rsidRDefault="00216625" w:rsidP="00216625">
      <w:pPr>
        <w:pStyle w:val="ConsPlusNonformat"/>
        <w:ind w:firstLine="709"/>
        <w:jc w:val="both"/>
        <w:rPr>
          <w:rFonts w:ascii="Times New Roman" w:eastAsia="Calibri" w:hAnsi="Times New Roman" w:cs="Times New Roman"/>
          <w:color w:val="000000" w:themeColor="text1"/>
          <w:sz w:val="24"/>
          <w:szCs w:val="24"/>
          <w:lang w:eastAsia="en-US"/>
        </w:rPr>
      </w:pPr>
      <w:r w:rsidRPr="00E86A25">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16625" w:rsidRPr="00E86A25" w:rsidRDefault="00216625" w:rsidP="00216625">
      <w:pPr>
        <w:pStyle w:val="ConsPlusNonformat"/>
        <w:ind w:firstLine="709"/>
        <w:jc w:val="both"/>
        <w:rPr>
          <w:rFonts w:ascii="Times New Roman" w:eastAsia="Calibri" w:hAnsi="Times New Roman" w:cs="Times New Roman"/>
          <w:color w:val="000000" w:themeColor="text1"/>
          <w:sz w:val="24"/>
          <w:szCs w:val="24"/>
          <w:lang w:eastAsia="en-US"/>
        </w:rPr>
      </w:pPr>
      <w:r w:rsidRPr="00E86A25">
        <w:rPr>
          <w:rFonts w:ascii="Times New Roman" w:eastAsia="Calibri" w:hAnsi="Times New Roman" w:cs="Times New Roman"/>
          <w:color w:val="000000" w:themeColor="text1"/>
          <w:sz w:val="24"/>
          <w:szCs w:val="24"/>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216625" w:rsidRPr="00E86A25" w:rsidRDefault="00216625" w:rsidP="00216625">
      <w:pPr>
        <w:pStyle w:val="ConsPlusNonformat"/>
        <w:ind w:firstLine="709"/>
        <w:jc w:val="both"/>
        <w:rPr>
          <w:rFonts w:ascii="Times New Roman" w:eastAsia="Calibri" w:hAnsi="Times New Roman" w:cs="Times New Roman"/>
          <w:color w:val="000000" w:themeColor="text1"/>
          <w:sz w:val="24"/>
          <w:szCs w:val="24"/>
          <w:lang w:eastAsia="en-US"/>
        </w:rPr>
      </w:pPr>
      <w:r w:rsidRPr="00E86A25">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216625" w:rsidRPr="00E86A25" w:rsidRDefault="00216625" w:rsidP="00216625">
      <w:pPr>
        <w:pStyle w:val="ConsPlusNonformat"/>
        <w:ind w:firstLine="709"/>
        <w:jc w:val="both"/>
        <w:rPr>
          <w:rFonts w:ascii="Times New Roman" w:hAnsi="Times New Roman" w:cs="Times New Roman"/>
          <w:i/>
          <w:color w:val="000000" w:themeColor="text1"/>
          <w:sz w:val="24"/>
          <w:szCs w:val="24"/>
        </w:rPr>
      </w:pPr>
      <w:r w:rsidRPr="00E86A25">
        <w:rPr>
          <w:rFonts w:ascii="Times New Roman" w:eastAsia="Calibri" w:hAnsi="Times New Roman" w:cs="Times New Roman"/>
          <w:color w:val="000000" w:themeColor="text1"/>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216625" w:rsidRPr="00E86A25" w:rsidRDefault="00216625" w:rsidP="00216625">
      <w:pPr>
        <w:pStyle w:val="Default"/>
        <w:ind w:firstLine="709"/>
        <w:jc w:val="both"/>
        <w:rPr>
          <w:color w:val="auto"/>
        </w:rPr>
      </w:pPr>
      <w:r w:rsidRPr="00E86A25">
        <w:rPr>
          <w:color w:val="auto"/>
        </w:rPr>
        <w:t xml:space="preserve">На здании рядом с входом должна быть размещена информационная табличка (вывеска), содержащая следующую информацию: </w:t>
      </w:r>
    </w:p>
    <w:p w:rsidR="00216625" w:rsidRPr="00E86A25" w:rsidRDefault="00216625" w:rsidP="00216625">
      <w:pPr>
        <w:pStyle w:val="Default"/>
        <w:ind w:firstLine="709"/>
        <w:jc w:val="both"/>
        <w:rPr>
          <w:color w:val="auto"/>
        </w:rPr>
      </w:pPr>
      <w:r w:rsidRPr="00E86A25">
        <w:rPr>
          <w:color w:val="auto"/>
        </w:rPr>
        <w:t xml:space="preserve">- наименование органа; </w:t>
      </w:r>
    </w:p>
    <w:p w:rsidR="00216625" w:rsidRPr="00E86A25" w:rsidRDefault="00216625" w:rsidP="00216625">
      <w:pPr>
        <w:pStyle w:val="Default"/>
        <w:ind w:firstLine="709"/>
        <w:jc w:val="both"/>
        <w:rPr>
          <w:color w:val="auto"/>
        </w:rPr>
      </w:pPr>
      <w:r w:rsidRPr="00E86A25">
        <w:rPr>
          <w:color w:val="auto"/>
        </w:rPr>
        <w:t xml:space="preserve">- место нахождения и юридический адрес; </w:t>
      </w:r>
    </w:p>
    <w:p w:rsidR="00216625" w:rsidRPr="00E86A25" w:rsidRDefault="00216625" w:rsidP="00216625">
      <w:pPr>
        <w:pStyle w:val="Default"/>
        <w:ind w:firstLine="709"/>
        <w:jc w:val="both"/>
        <w:rPr>
          <w:color w:val="auto"/>
        </w:rPr>
      </w:pPr>
      <w:r w:rsidRPr="00E86A25">
        <w:rPr>
          <w:color w:val="auto"/>
        </w:rPr>
        <w:t xml:space="preserve">- режим работы. </w:t>
      </w:r>
    </w:p>
    <w:p w:rsidR="00216625" w:rsidRPr="00E86A25" w:rsidRDefault="00216625" w:rsidP="00216625">
      <w:pPr>
        <w:pStyle w:val="Default"/>
        <w:ind w:firstLine="709"/>
        <w:jc w:val="both"/>
        <w:rPr>
          <w:color w:val="auto"/>
        </w:rPr>
      </w:pPr>
      <w:r w:rsidRPr="00E86A25">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216625" w:rsidRPr="00E86A25" w:rsidRDefault="00216625" w:rsidP="00216625">
      <w:pPr>
        <w:pStyle w:val="Default"/>
        <w:ind w:firstLine="709"/>
        <w:jc w:val="both"/>
        <w:rPr>
          <w:color w:val="auto"/>
        </w:rPr>
      </w:pPr>
      <w:r w:rsidRPr="00E86A25">
        <w:rPr>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16625" w:rsidRPr="00E86A25" w:rsidRDefault="00216625" w:rsidP="00216625">
      <w:pPr>
        <w:pStyle w:val="Default"/>
        <w:ind w:firstLine="709"/>
        <w:jc w:val="both"/>
        <w:rPr>
          <w:color w:val="auto"/>
        </w:rPr>
      </w:pPr>
      <w:r w:rsidRPr="00E86A25">
        <w:rPr>
          <w:color w:val="auto"/>
        </w:rPr>
        <w:t xml:space="preserve">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16625" w:rsidRPr="00E86A25" w:rsidRDefault="00216625" w:rsidP="00216625">
      <w:pPr>
        <w:pStyle w:val="Default"/>
        <w:ind w:firstLine="709"/>
        <w:jc w:val="both"/>
        <w:rPr>
          <w:color w:val="auto"/>
        </w:rPr>
      </w:pPr>
      <w:r w:rsidRPr="00E86A25">
        <w:rPr>
          <w:bCs/>
          <w:color w:val="auto"/>
        </w:rPr>
        <w:t>Помещения, в которых предоставляется муниципальная услуга,</w:t>
      </w:r>
      <w:r w:rsidRPr="00E86A25">
        <w:rPr>
          <w:color w:val="auto"/>
        </w:rPr>
        <w:t xml:space="preserve"> должны предусматривать места для ожидания, информирования и приема заявителей. </w:t>
      </w:r>
    </w:p>
    <w:p w:rsidR="00216625" w:rsidRPr="00E86A25" w:rsidRDefault="00216625" w:rsidP="00216625">
      <w:pPr>
        <w:pStyle w:val="Default"/>
        <w:ind w:firstLine="709"/>
        <w:jc w:val="both"/>
        <w:rPr>
          <w:color w:val="auto"/>
        </w:rPr>
      </w:pPr>
      <w:r w:rsidRPr="00E86A25">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216625" w:rsidRPr="00E86A25" w:rsidRDefault="00216625" w:rsidP="00216625">
      <w:pPr>
        <w:pStyle w:val="Default"/>
        <w:ind w:firstLine="709"/>
        <w:jc w:val="both"/>
        <w:rPr>
          <w:color w:val="auto"/>
        </w:rPr>
      </w:pPr>
      <w:r w:rsidRPr="00E86A25">
        <w:rPr>
          <w:color w:val="auto"/>
        </w:rPr>
        <w:t xml:space="preserve">Характеристики помещений, </w:t>
      </w:r>
      <w:r w:rsidRPr="00E86A25">
        <w:rPr>
          <w:bCs/>
          <w:color w:val="auto"/>
        </w:rPr>
        <w:t>в которых предоставляется муниципальная услуга,</w:t>
      </w:r>
      <w:r w:rsidRPr="00E86A25">
        <w:rPr>
          <w:color w:val="auto"/>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16625" w:rsidRPr="00E86A25" w:rsidRDefault="00216625" w:rsidP="00216625">
      <w:pPr>
        <w:pStyle w:val="Default"/>
        <w:ind w:firstLine="709"/>
        <w:jc w:val="both"/>
        <w:rPr>
          <w:color w:val="auto"/>
        </w:rPr>
      </w:pPr>
      <w:r w:rsidRPr="00E86A25">
        <w:rPr>
          <w:color w:val="000000" w:themeColor="text1"/>
        </w:rPr>
        <w:t xml:space="preserve">Места для ожидания приема около </w:t>
      </w:r>
      <w:r w:rsidRPr="00E86A25">
        <w:rPr>
          <w:color w:val="auto"/>
        </w:rPr>
        <w:t xml:space="preserve">помещений, </w:t>
      </w:r>
      <w:r w:rsidRPr="00E86A25">
        <w:rPr>
          <w:bCs/>
          <w:color w:val="auto"/>
        </w:rPr>
        <w:t>в которых предоставляется муниципальная услуга</w:t>
      </w:r>
      <w:r w:rsidRPr="00E86A25">
        <w:rPr>
          <w:color w:val="auto"/>
        </w:rPr>
        <w:t xml:space="preserve">, оборудуются стендами (стойками), содержащими информацию о порядке предоставления муниципальных услуг, </w:t>
      </w:r>
      <w:r w:rsidRPr="00E86A25">
        <w:rPr>
          <w:color w:val="000000" w:themeColor="text1"/>
        </w:rPr>
        <w:t xml:space="preserve">столами, стульями, канцелярскими принадлежностями для возможности оформления документов. </w:t>
      </w:r>
    </w:p>
    <w:p w:rsidR="00216625" w:rsidRPr="00E86A25" w:rsidRDefault="00216625" w:rsidP="00216625">
      <w:pPr>
        <w:ind w:firstLine="709"/>
        <w:jc w:val="both"/>
        <w:rPr>
          <w:color w:val="000000" w:themeColor="text1"/>
        </w:rPr>
      </w:pPr>
      <w:r w:rsidRPr="00E86A25">
        <w:rPr>
          <w:color w:val="000000" w:themeColor="text1"/>
        </w:rPr>
        <w:t xml:space="preserve">Помещения, в которых </w:t>
      </w:r>
      <w:r w:rsidRPr="00E86A25">
        <w:rPr>
          <w:bCs/>
        </w:rPr>
        <w:t>предоставляется муниципальная услуга,</w:t>
      </w:r>
      <w:r w:rsidRPr="00E86A25">
        <w:rPr>
          <w:color w:val="000000" w:themeColor="text1"/>
        </w:rPr>
        <w:t xml:space="preserve"> оборудуются стульями и столами, средствами пожаротушения и оповещения о возникновении чрезвычайной ситуации.</w:t>
      </w:r>
    </w:p>
    <w:p w:rsidR="00216625" w:rsidRPr="00E86A25" w:rsidRDefault="00216625" w:rsidP="00216625">
      <w:pPr>
        <w:ind w:firstLine="709"/>
        <w:jc w:val="both"/>
        <w:rPr>
          <w:color w:val="000000" w:themeColor="text1"/>
        </w:rPr>
      </w:pPr>
      <w:r w:rsidRPr="00E86A25">
        <w:rPr>
          <w:color w:val="000000" w:themeColor="text1"/>
        </w:rPr>
        <w:t>Помещение, в котором предоставляется муниципальная услуга, должно быть оборудовано вывеской с указанием номера кабинета и графиком приема.</w:t>
      </w:r>
    </w:p>
    <w:p w:rsidR="00216625" w:rsidRPr="00E86A25" w:rsidRDefault="00216625" w:rsidP="00216625">
      <w:pPr>
        <w:ind w:firstLine="709"/>
        <w:jc w:val="both"/>
        <w:rPr>
          <w:color w:val="000000" w:themeColor="text1"/>
        </w:rPr>
      </w:pPr>
      <w:r w:rsidRPr="00E86A25">
        <w:rPr>
          <w:color w:val="000000" w:themeColor="text1"/>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216625" w:rsidRPr="00E86A25" w:rsidRDefault="00216625" w:rsidP="00216625">
      <w:pPr>
        <w:ind w:firstLine="709"/>
        <w:jc w:val="both"/>
        <w:rPr>
          <w:color w:val="000000" w:themeColor="text1"/>
        </w:rPr>
      </w:pPr>
      <w:r w:rsidRPr="00E86A25">
        <w:rPr>
          <w:color w:val="000000" w:themeColor="text1"/>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16625" w:rsidRPr="00E86A25" w:rsidRDefault="00216625" w:rsidP="00216625">
      <w:pPr>
        <w:ind w:firstLine="709"/>
        <w:jc w:val="both"/>
        <w:rPr>
          <w:color w:val="000000" w:themeColor="text1"/>
        </w:rPr>
      </w:pPr>
      <w:r w:rsidRPr="00E86A25">
        <w:rPr>
          <w:color w:val="000000" w:themeColor="text1"/>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w:t>
      </w:r>
      <w:r w:rsidR="00060523">
        <w:rPr>
          <w:color w:val="000000" w:themeColor="text1"/>
        </w:rPr>
        <w:t>сийской Федерации от 22.12.2012</w:t>
      </w:r>
      <w:r w:rsidR="00060523">
        <w:rPr>
          <w:color w:val="000000" w:themeColor="text1"/>
        </w:rPr>
        <w:br/>
      </w:r>
      <w:r w:rsidRPr="00E86A25">
        <w:rPr>
          <w:color w:val="000000" w:themeColor="text1"/>
        </w:rPr>
        <w:t>№ 1376.</w:t>
      </w:r>
    </w:p>
    <w:p w:rsidR="00216625" w:rsidRPr="00E86A25" w:rsidRDefault="00216625" w:rsidP="00216625">
      <w:pPr>
        <w:pStyle w:val="ConsPlusNonformat"/>
        <w:ind w:firstLine="709"/>
        <w:jc w:val="both"/>
        <w:rPr>
          <w:rFonts w:ascii="Times New Roman" w:hAnsi="Times New Roman" w:cs="Times New Roman"/>
          <w:b/>
          <w:color w:val="000000" w:themeColor="text1"/>
          <w:sz w:val="24"/>
          <w:szCs w:val="24"/>
        </w:rPr>
      </w:pPr>
      <w:r w:rsidRPr="00E86A25">
        <w:rPr>
          <w:rFonts w:ascii="Times New Roman" w:hAnsi="Times New Roman" w:cs="Times New Roman"/>
          <w:b/>
          <w:color w:val="000000" w:themeColor="text1"/>
          <w:sz w:val="24"/>
          <w:szCs w:val="24"/>
        </w:rPr>
        <w:t xml:space="preserve">2.16. </w:t>
      </w:r>
      <w:r w:rsidRPr="00E86A25">
        <w:rPr>
          <w:rFonts w:ascii="Times New Roman" w:eastAsia="Calibri" w:hAnsi="Times New Roman"/>
          <w:b/>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511937">
        <w:rPr>
          <w:rFonts w:ascii="Times New Roman" w:eastAsia="Calibri" w:hAnsi="Times New Roman"/>
          <w:b/>
          <w:color w:val="000000"/>
          <w:sz w:val="24"/>
          <w:szCs w:val="24"/>
        </w:rPr>
        <w:t>.</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2.16.1</w:t>
      </w:r>
      <w:r w:rsidR="00A20700">
        <w:rPr>
          <w:rFonts w:ascii="Times New Roman" w:hAnsi="Times New Roman"/>
          <w:color w:val="000000"/>
          <w:sz w:val="24"/>
          <w:szCs w:val="24"/>
        </w:rPr>
        <w:t>.</w:t>
      </w:r>
      <w:r w:rsidRPr="00E86A25">
        <w:rPr>
          <w:rFonts w:ascii="Times New Roman" w:hAnsi="Times New Roman"/>
          <w:color w:val="000000"/>
          <w:sz w:val="24"/>
          <w:szCs w:val="24"/>
        </w:rPr>
        <w:t xml:space="preserve"> </w:t>
      </w:r>
      <w:r w:rsidRPr="00E86A25">
        <w:rPr>
          <w:rFonts w:ascii="Times New Roman" w:hAnsi="Times New Roman"/>
          <w:color w:val="000000"/>
          <w:sz w:val="24"/>
          <w:szCs w:val="24"/>
        </w:rPr>
        <w:tab/>
        <w:t>Показателями доступности предоставления муниципальной услуги являются:</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w:t>
      </w:r>
      <w:r w:rsidRPr="00E86A25">
        <w:rPr>
          <w:rFonts w:ascii="Times New Roman" w:hAnsi="Times New Roman"/>
          <w:color w:val="000000"/>
          <w:sz w:val="24"/>
          <w:szCs w:val="24"/>
        </w:rPr>
        <w:tab/>
        <w:t>доступность обращения за предоставлением муниципальной услуги, в том числе лиц с ограниченными возможностями здоровья;</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w:t>
      </w:r>
      <w:r w:rsidRPr="00E86A25">
        <w:rPr>
          <w:rFonts w:ascii="Times New Roman" w:hAnsi="Times New Roman"/>
          <w:color w:val="000000"/>
          <w:sz w:val="24"/>
          <w:szCs w:val="24"/>
        </w:rPr>
        <w:tab/>
        <w:t>транспортная доступность к местам предоставления муниципальной услуги;</w:t>
      </w:r>
    </w:p>
    <w:p w:rsidR="00216625" w:rsidRPr="00E86A25" w:rsidRDefault="00216625" w:rsidP="00216625">
      <w:pPr>
        <w:pStyle w:val="ad"/>
        <w:ind w:firstLine="709"/>
        <w:rPr>
          <w:color w:val="000000"/>
        </w:rPr>
      </w:pPr>
      <w:r w:rsidRPr="00E86A25">
        <w:rPr>
          <w:color w:val="000000"/>
        </w:rPr>
        <w:t>-</w:t>
      </w:r>
      <w:r w:rsidRPr="00E86A25">
        <w:rPr>
          <w:color w:val="000000"/>
        </w:rPr>
        <w:tab/>
        <w:t xml:space="preserve">наличие различных каналов получения информации о предоставлении муниципальной услуги; </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наличие полной, актуальной и достоверной информации о порядке предоставления муниципальной услуги;</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возможности записи на прием в Управление для подачи запроса о предоставлении муниципальной услуги посредством РПГУ;</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предоставление возможности получения информации о ходе предоставления муниципальной услуги;</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возможность досудебного (внесудебного) рассмотрения жалоб в процессе предоставления муниципальной услуги.</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2.16.2</w:t>
      </w:r>
      <w:r w:rsidR="00A20700">
        <w:rPr>
          <w:rFonts w:ascii="Times New Roman" w:hAnsi="Times New Roman"/>
          <w:color w:val="000000"/>
          <w:sz w:val="24"/>
          <w:szCs w:val="24"/>
        </w:rPr>
        <w:t xml:space="preserve">. </w:t>
      </w:r>
      <w:r w:rsidRPr="00E86A25">
        <w:rPr>
          <w:rFonts w:ascii="Times New Roman" w:hAnsi="Times New Roman"/>
          <w:color w:val="000000"/>
          <w:sz w:val="24"/>
          <w:szCs w:val="24"/>
        </w:rPr>
        <w:t>Показателями качества муниципальной услуги являются:</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соблюдение сроков предоставления муниципальной услуги;</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своевременное получение муниципальной услуги в соответствии со стандартом предоставления муниципальной услуги;</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w:t>
      </w:r>
      <w:r w:rsidRPr="00E86A25">
        <w:rPr>
          <w:color w:val="000000"/>
        </w:rPr>
        <w:tab/>
        <w:t>получение полной, актуальной и достоверной информации о порядке предоставления муниципальной услуги, в том числе в электронной форме.</w:t>
      </w:r>
    </w:p>
    <w:p w:rsidR="00216625" w:rsidRPr="00E86A25" w:rsidRDefault="00216625" w:rsidP="00216625">
      <w:pPr>
        <w:pStyle w:val="aa"/>
        <w:spacing w:before="0" w:beforeAutospacing="0" w:after="0" w:afterAutospacing="0"/>
        <w:ind w:firstLine="709"/>
        <w:contextualSpacing/>
        <w:jc w:val="both"/>
        <w:rPr>
          <w:color w:val="000000"/>
        </w:rPr>
      </w:pPr>
      <w:r w:rsidRPr="00E86A25">
        <w:rPr>
          <w:color w:val="000000"/>
        </w:rPr>
        <w:t>2.16.3</w:t>
      </w:r>
      <w:r w:rsidR="00A20700">
        <w:rPr>
          <w:color w:val="000000"/>
        </w:rPr>
        <w:t xml:space="preserve">. </w:t>
      </w:r>
      <w:r w:rsidRPr="00E86A25">
        <w:rPr>
          <w:color w:val="000000"/>
        </w:rPr>
        <w:t>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2.16.4</w:t>
      </w:r>
      <w:r w:rsidR="00A20700">
        <w:rPr>
          <w:rFonts w:ascii="Times New Roman" w:hAnsi="Times New Roman"/>
          <w:color w:val="000000"/>
          <w:sz w:val="24"/>
          <w:szCs w:val="24"/>
        </w:rPr>
        <w:t>.</w:t>
      </w:r>
      <w:r w:rsidRPr="00E86A25">
        <w:rPr>
          <w:rFonts w:ascii="Times New Roman" w:hAnsi="Times New Roman"/>
          <w:color w:val="000000"/>
          <w:sz w:val="24"/>
          <w:szCs w:val="24"/>
        </w:rPr>
        <w:tab/>
        <w:t xml:space="preserve"> Показатели доступности и качества муниципальной услуги при предоставлении в электронном виде:</w:t>
      </w:r>
    </w:p>
    <w:p w:rsidR="00216625" w:rsidRPr="00E86A25" w:rsidRDefault="00216625" w:rsidP="00216625">
      <w:pPr>
        <w:ind w:firstLine="709"/>
        <w:jc w:val="both"/>
        <w:rPr>
          <w:color w:val="000000"/>
        </w:rPr>
      </w:pPr>
      <w:r w:rsidRPr="00E86A25">
        <w:rPr>
          <w:color w:val="000000"/>
        </w:rPr>
        <w:t>-</w:t>
      </w:r>
      <w:r w:rsidRPr="00E86A25">
        <w:rPr>
          <w:color w:val="000000"/>
        </w:rPr>
        <w:tab/>
        <w:t>возможность получения информации о порядке и сроках предоставления услуги, с использованием ЕПГУ, РПГУ;</w:t>
      </w:r>
    </w:p>
    <w:p w:rsidR="00216625" w:rsidRPr="00E86A25" w:rsidRDefault="00216625" w:rsidP="00216625">
      <w:pPr>
        <w:ind w:firstLine="709"/>
        <w:jc w:val="both"/>
        <w:rPr>
          <w:color w:val="000000"/>
        </w:rPr>
      </w:pPr>
      <w:r w:rsidRPr="00E86A25">
        <w:rPr>
          <w:color w:val="000000"/>
        </w:rPr>
        <w:t>-</w:t>
      </w:r>
      <w:r w:rsidRPr="00E86A25">
        <w:rPr>
          <w:color w:val="000000"/>
        </w:rPr>
        <w:tab/>
        <w:t>возможность записи на прием для подачи запроса о предоставлении муниципальной услуги посредством РПГУ;</w:t>
      </w:r>
    </w:p>
    <w:p w:rsidR="00216625" w:rsidRPr="00E86A25" w:rsidRDefault="00216625" w:rsidP="00216625">
      <w:pPr>
        <w:ind w:firstLine="709"/>
        <w:jc w:val="both"/>
        <w:rPr>
          <w:color w:val="000000"/>
        </w:rPr>
      </w:pPr>
      <w:r w:rsidRPr="00E86A25">
        <w:rPr>
          <w:color w:val="000000"/>
        </w:rPr>
        <w:t>-</w:t>
      </w:r>
      <w:r w:rsidRPr="00E86A25">
        <w:rPr>
          <w:color w:val="000000"/>
        </w:rPr>
        <w:tab/>
        <w:t>при наличии технической возможности оценка доступности и качества муниципальной услуги на РПГУ;</w:t>
      </w:r>
    </w:p>
    <w:p w:rsidR="00216625" w:rsidRPr="00E86A25" w:rsidRDefault="00216625" w:rsidP="00216625">
      <w:pPr>
        <w:ind w:firstLine="709"/>
        <w:jc w:val="both"/>
        <w:rPr>
          <w:color w:val="000000"/>
        </w:rPr>
      </w:pPr>
      <w:r w:rsidRPr="00E86A25">
        <w:rPr>
          <w:color w:val="000000"/>
        </w:rPr>
        <w:t>-</w:t>
      </w:r>
      <w:r w:rsidRPr="00E86A25">
        <w:rPr>
          <w:color w:val="000000"/>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216625" w:rsidRPr="00E86A25" w:rsidRDefault="00216625" w:rsidP="00216625">
      <w:pPr>
        <w:pStyle w:val="a5"/>
        <w:autoSpaceDE w:val="0"/>
        <w:autoSpaceDN w:val="0"/>
        <w:adjustRightInd w:val="0"/>
        <w:ind w:left="0" w:firstLine="709"/>
        <w:jc w:val="both"/>
        <w:rPr>
          <w:b/>
          <w:color w:val="000000"/>
        </w:rPr>
      </w:pPr>
      <w:r w:rsidRPr="00E86A25">
        <w:rPr>
          <w:b/>
          <w:bCs/>
        </w:rPr>
        <w:t xml:space="preserve">2.17. </w:t>
      </w:r>
      <w:r w:rsidRPr="00E86A25">
        <w:rPr>
          <w:b/>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w:t>
      </w:r>
      <w:r w:rsidR="00A20700">
        <w:rPr>
          <w:b/>
          <w:color w:val="000000"/>
        </w:rPr>
        <w:t>ьной услуги в электронной форме</w:t>
      </w:r>
      <w:r w:rsidR="00511937">
        <w:rPr>
          <w:b/>
          <w:color w:val="000000"/>
        </w:rPr>
        <w:t>.</w:t>
      </w:r>
    </w:p>
    <w:p w:rsidR="00216625" w:rsidRPr="00E86A25" w:rsidRDefault="00216625" w:rsidP="00216625">
      <w:pPr>
        <w:pStyle w:val="Default"/>
        <w:ind w:firstLine="709"/>
        <w:jc w:val="both"/>
        <w:rPr>
          <w:color w:val="auto"/>
        </w:rPr>
      </w:pPr>
      <w:r w:rsidRPr="00E86A25">
        <w:rPr>
          <w:color w:val="auto"/>
        </w:rPr>
        <w:t>2.17.1</w:t>
      </w:r>
      <w:r w:rsidR="00A20700">
        <w:rPr>
          <w:color w:val="auto"/>
        </w:rPr>
        <w:t>.</w:t>
      </w:r>
      <w:r w:rsidRPr="00E86A25">
        <w:rPr>
          <w:color w:val="auto"/>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216625" w:rsidRPr="00E86A25" w:rsidRDefault="00216625" w:rsidP="00216625">
      <w:pPr>
        <w:pStyle w:val="Default"/>
        <w:ind w:firstLine="709"/>
        <w:jc w:val="both"/>
        <w:rPr>
          <w:color w:val="auto"/>
        </w:rPr>
      </w:pPr>
      <w:r w:rsidRPr="00E86A25">
        <w:rPr>
          <w:color w:val="auto"/>
        </w:rPr>
        <w:t xml:space="preserve">- при личном обращении заявителя в Управление имущественных отношений </w:t>
      </w:r>
      <w:r w:rsidRPr="00E86A25">
        <w:rPr>
          <w:iCs/>
          <w:color w:val="auto"/>
        </w:rPr>
        <w:t>администрации Елизовского городского поселения</w:t>
      </w:r>
      <w:r w:rsidRPr="00E86A25">
        <w:rPr>
          <w:color w:val="auto"/>
        </w:rPr>
        <w:t xml:space="preserve"> или МФЦ; </w:t>
      </w:r>
    </w:p>
    <w:p w:rsidR="00216625" w:rsidRPr="00E86A25" w:rsidRDefault="00216625" w:rsidP="00216625">
      <w:pPr>
        <w:pStyle w:val="Default"/>
        <w:ind w:firstLine="709"/>
        <w:jc w:val="both"/>
        <w:rPr>
          <w:color w:val="auto"/>
        </w:rPr>
      </w:pPr>
      <w:r w:rsidRPr="00E86A25">
        <w:rPr>
          <w:color w:val="auto"/>
        </w:rPr>
        <w:t xml:space="preserve">- по телефону Управления имущественных отношений </w:t>
      </w:r>
      <w:r w:rsidRPr="00E86A25">
        <w:rPr>
          <w:iCs/>
          <w:color w:val="auto"/>
        </w:rPr>
        <w:t>администрации Елизовского городского поселения</w:t>
      </w:r>
      <w:r w:rsidRPr="00E86A25">
        <w:rPr>
          <w:color w:val="auto"/>
        </w:rPr>
        <w:t xml:space="preserve"> или МФЦ; </w:t>
      </w:r>
    </w:p>
    <w:p w:rsidR="00216625" w:rsidRPr="00E86A25" w:rsidRDefault="00216625" w:rsidP="00216625">
      <w:pPr>
        <w:pStyle w:val="Default"/>
        <w:ind w:firstLine="709"/>
        <w:jc w:val="both"/>
        <w:rPr>
          <w:color w:val="auto"/>
        </w:rPr>
      </w:pPr>
      <w:r w:rsidRPr="00E86A25">
        <w:rPr>
          <w:color w:val="auto"/>
        </w:rPr>
        <w:t>- через официальный сайт МФЦ;</w:t>
      </w:r>
    </w:p>
    <w:p w:rsidR="00216625" w:rsidRPr="00E86A25" w:rsidRDefault="00216625" w:rsidP="00216625">
      <w:pPr>
        <w:pStyle w:val="Default"/>
        <w:ind w:firstLine="709"/>
        <w:jc w:val="both"/>
        <w:rPr>
          <w:color w:val="auto"/>
        </w:rPr>
      </w:pPr>
      <w:r w:rsidRPr="00E86A25">
        <w:rPr>
          <w:color w:val="auto"/>
        </w:rPr>
        <w:t>- на Портале государственных и муниципальных услуг Камчатского края.</w:t>
      </w:r>
    </w:p>
    <w:p w:rsidR="00216625" w:rsidRPr="00E86A25" w:rsidRDefault="00216625" w:rsidP="00216625">
      <w:pPr>
        <w:pStyle w:val="Default"/>
        <w:ind w:firstLine="709"/>
        <w:jc w:val="both"/>
        <w:rPr>
          <w:color w:val="auto"/>
        </w:rPr>
      </w:pPr>
      <w:r w:rsidRPr="00E86A25">
        <w:rPr>
          <w:color w:val="auto"/>
        </w:rPr>
        <w:t xml:space="preserve">При предварительной записи заявитель сообщает следующие данные: </w:t>
      </w:r>
    </w:p>
    <w:p w:rsidR="00216625" w:rsidRPr="00E86A25" w:rsidRDefault="00216625" w:rsidP="00216625">
      <w:pPr>
        <w:pStyle w:val="Default"/>
        <w:ind w:firstLine="709"/>
        <w:jc w:val="both"/>
        <w:rPr>
          <w:color w:val="auto"/>
        </w:rPr>
      </w:pPr>
      <w:r w:rsidRPr="00E86A25">
        <w:rPr>
          <w:color w:val="auto"/>
        </w:rPr>
        <w:t xml:space="preserve">- фамилию, имя, отчество (последнее при наличии); </w:t>
      </w:r>
    </w:p>
    <w:p w:rsidR="00216625" w:rsidRPr="00E86A25" w:rsidRDefault="00216625" w:rsidP="00216625">
      <w:pPr>
        <w:pStyle w:val="Default"/>
        <w:ind w:firstLine="709"/>
        <w:jc w:val="both"/>
        <w:rPr>
          <w:color w:val="auto"/>
        </w:rPr>
      </w:pPr>
      <w:r w:rsidRPr="00E86A25">
        <w:rPr>
          <w:color w:val="auto"/>
        </w:rPr>
        <w:t xml:space="preserve">- контактный номер телефона; </w:t>
      </w:r>
    </w:p>
    <w:p w:rsidR="00216625" w:rsidRPr="00E86A25" w:rsidRDefault="00216625" w:rsidP="00216625">
      <w:pPr>
        <w:pStyle w:val="Default"/>
        <w:ind w:firstLine="709"/>
        <w:jc w:val="both"/>
        <w:rPr>
          <w:color w:val="auto"/>
        </w:rPr>
      </w:pPr>
      <w:r w:rsidRPr="00E86A25">
        <w:rPr>
          <w:color w:val="auto"/>
        </w:rPr>
        <w:t xml:space="preserve">- адрес электронной почты (при наличии); </w:t>
      </w:r>
    </w:p>
    <w:p w:rsidR="00216625" w:rsidRPr="00E86A25" w:rsidRDefault="00216625" w:rsidP="00216625">
      <w:pPr>
        <w:pStyle w:val="Default"/>
        <w:ind w:firstLine="709"/>
        <w:jc w:val="both"/>
        <w:rPr>
          <w:color w:val="auto"/>
        </w:rPr>
      </w:pPr>
      <w:r w:rsidRPr="00E86A25">
        <w:rPr>
          <w:color w:val="auto"/>
        </w:rPr>
        <w:t xml:space="preserve">- желаемые дату и время записи для представления документов. </w:t>
      </w:r>
    </w:p>
    <w:p w:rsidR="00216625" w:rsidRPr="00E86A25" w:rsidRDefault="00216625" w:rsidP="00216625">
      <w:pPr>
        <w:pStyle w:val="Default"/>
        <w:ind w:firstLine="709"/>
        <w:jc w:val="both"/>
        <w:rPr>
          <w:color w:val="auto"/>
        </w:rPr>
      </w:pPr>
      <w:r w:rsidRPr="00E86A25">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216625" w:rsidRPr="00E86A25" w:rsidRDefault="00216625" w:rsidP="00216625">
      <w:pPr>
        <w:pStyle w:val="Default"/>
        <w:ind w:firstLine="709"/>
        <w:jc w:val="both"/>
        <w:rPr>
          <w:color w:val="auto"/>
        </w:rPr>
      </w:pPr>
      <w:r w:rsidRPr="00E86A25">
        <w:rPr>
          <w:color w:val="auto"/>
        </w:rPr>
        <w:t xml:space="preserve">Заявителю сообщаются дата и время приема документов, кабинет приема документов, в который следует обратиться. </w:t>
      </w:r>
    </w:p>
    <w:p w:rsidR="00216625" w:rsidRPr="00E86A25" w:rsidRDefault="00216625" w:rsidP="00216625">
      <w:pPr>
        <w:pStyle w:val="Default"/>
        <w:ind w:firstLine="709"/>
        <w:jc w:val="both"/>
        <w:rPr>
          <w:color w:val="auto"/>
        </w:rPr>
      </w:pPr>
      <w:r w:rsidRPr="00E86A25">
        <w:rPr>
          <w:color w:val="auto"/>
        </w:rPr>
        <w:t xml:space="preserve">Заявитель в любое время вправе отказаться от предварительной записи. </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color w:val="000000"/>
          <w:sz w:val="24"/>
          <w:szCs w:val="24"/>
        </w:rPr>
        <w:t>2.17.2</w:t>
      </w:r>
      <w:r w:rsidR="003E6343">
        <w:rPr>
          <w:rFonts w:ascii="Times New Roman" w:hAnsi="Times New Roman"/>
          <w:color w:val="000000"/>
          <w:sz w:val="24"/>
          <w:szCs w:val="24"/>
        </w:rPr>
        <w:t>.</w:t>
      </w:r>
      <w:r w:rsidRPr="00E86A25">
        <w:rPr>
          <w:rFonts w:ascii="Times New Roman" w:hAnsi="Times New Roman"/>
          <w:color w:val="000000"/>
          <w:sz w:val="24"/>
          <w:szCs w:val="24"/>
        </w:rPr>
        <w:t xml:space="preserve"> Особенности предоставления муниципальной услуги через МФЦ.</w:t>
      </w:r>
    </w:p>
    <w:p w:rsidR="00216625" w:rsidRPr="00E86A25" w:rsidRDefault="00216625" w:rsidP="00216625">
      <w:pPr>
        <w:pStyle w:val="ConsPlusNonformat"/>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w:t>
      </w:r>
    </w:p>
    <w:p w:rsidR="00216625" w:rsidRPr="00E86A25" w:rsidRDefault="00216625" w:rsidP="00216625">
      <w:pPr>
        <w:pStyle w:val="a5"/>
        <w:autoSpaceDE w:val="0"/>
        <w:autoSpaceDN w:val="0"/>
        <w:adjustRightInd w:val="0"/>
        <w:ind w:left="0" w:firstLine="709"/>
        <w:jc w:val="both"/>
      </w:pPr>
      <w:r w:rsidRPr="00E86A25">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Камчатского края.</w:t>
      </w:r>
    </w:p>
    <w:p w:rsidR="00216625" w:rsidRPr="00E86A25" w:rsidRDefault="00216625" w:rsidP="00216625">
      <w:pPr>
        <w:pStyle w:val="Default"/>
        <w:ind w:firstLine="709"/>
        <w:jc w:val="both"/>
        <w:rPr>
          <w:color w:val="auto"/>
        </w:rPr>
      </w:pPr>
      <w:r w:rsidRPr="00E86A25">
        <w:rPr>
          <w:color w:val="auto"/>
        </w:rPr>
        <w:t xml:space="preserve">Заявителям, записавшимся на прием через официальный сайт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216625" w:rsidRPr="00E86A25" w:rsidRDefault="00216625" w:rsidP="00216625">
      <w:pPr>
        <w:pStyle w:val="ab"/>
        <w:ind w:firstLine="709"/>
        <w:jc w:val="both"/>
        <w:rPr>
          <w:rFonts w:ascii="Times New Roman" w:hAnsi="Times New Roman"/>
          <w:color w:val="000000"/>
          <w:sz w:val="24"/>
          <w:szCs w:val="24"/>
        </w:rPr>
      </w:pPr>
      <w:r w:rsidRPr="00E86A25">
        <w:rPr>
          <w:rFonts w:ascii="Times New Roman" w:hAnsi="Times New Roman"/>
          <w:sz w:val="24"/>
          <w:szCs w:val="24"/>
        </w:rPr>
        <w:t>2.</w:t>
      </w:r>
      <w:r w:rsidRPr="00E86A25">
        <w:rPr>
          <w:rFonts w:ascii="Times New Roman" w:hAnsi="Times New Roman"/>
          <w:color w:val="000000"/>
          <w:sz w:val="24"/>
          <w:szCs w:val="24"/>
        </w:rPr>
        <w:t>17.3</w:t>
      </w:r>
      <w:r w:rsidR="003E6343">
        <w:rPr>
          <w:rFonts w:ascii="Times New Roman" w:hAnsi="Times New Roman"/>
          <w:color w:val="000000"/>
          <w:sz w:val="24"/>
          <w:szCs w:val="24"/>
        </w:rPr>
        <w:t>.</w:t>
      </w:r>
      <w:r w:rsidRPr="00E86A25">
        <w:rPr>
          <w:rFonts w:ascii="Times New Roman" w:hAnsi="Times New Roman"/>
          <w:color w:val="000000"/>
          <w:sz w:val="24"/>
          <w:szCs w:val="24"/>
        </w:rPr>
        <w:t xml:space="preserve"> Особенности предоставления муниципальной услуги  в электронной форме.</w:t>
      </w:r>
    </w:p>
    <w:p w:rsidR="00216625" w:rsidRPr="00E86A25" w:rsidRDefault="00216625" w:rsidP="00216625">
      <w:pPr>
        <w:pStyle w:val="Default"/>
        <w:ind w:firstLine="709"/>
        <w:jc w:val="both"/>
        <w:rPr>
          <w:color w:val="auto"/>
        </w:rPr>
      </w:pPr>
      <w:r w:rsidRPr="00E86A25">
        <w:rPr>
          <w:color w:val="auto"/>
        </w:rPr>
        <w:t xml:space="preserve">Заявители имеют возможность получения муниципальной услуги в электронной форме с использованием РПГУ в части: </w:t>
      </w:r>
    </w:p>
    <w:p w:rsidR="00216625" w:rsidRPr="00E86A25" w:rsidRDefault="00216625" w:rsidP="00216625">
      <w:pPr>
        <w:ind w:firstLine="709"/>
        <w:jc w:val="both"/>
        <w:rPr>
          <w:color w:val="000000" w:themeColor="text1"/>
        </w:rPr>
      </w:pPr>
      <w:r w:rsidRPr="00E86A25">
        <w:rPr>
          <w:color w:val="000000" w:themeColor="text1"/>
        </w:rPr>
        <w:t xml:space="preserve">1) получения информации о порядке и сроках предоставления услуги; </w:t>
      </w:r>
    </w:p>
    <w:p w:rsidR="00216625" w:rsidRPr="00E86A25" w:rsidRDefault="00216625" w:rsidP="00216625">
      <w:pPr>
        <w:ind w:firstLine="709"/>
        <w:jc w:val="both"/>
        <w:rPr>
          <w:color w:val="000000" w:themeColor="text1"/>
        </w:rPr>
      </w:pPr>
      <w:r w:rsidRPr="00E86A25">
        <w:rPr>
          <w:color w:val="000000" w:themeColor="text1"/>
        </w:rPr>
        <w:t>2) записи на прием в Управление имущественных отношений администрации Елизовского городского поселения для подачи заявления и документов для предоставления муниципальной услуги;</w:t>
      </w:r>
    </w:p>
    <w:p w:rsidR="00216625" w:rsidRPr="00E86A25" w:rsidRDefault="00216625" w:rsidP="00216625">
      <w:pPr>
        <w:ind w:firstLine="709"/>
        <w:jc w:val="both"/>
        <w:rPr>
          <w:color w:val="000000" w:themeColor="text1"/>
        </w:rPr>
      </w:pPr>
      <w:r w:rsidRPr="00E86A25">
        <w:rPr>
          <w:color w:val="000000" w:themeColor="text1"/>
        </w:rPr>
        <w:t>3) при наличии технической возможности оценка доступности и качества муниципальной услуги на РПГУ;</w:t>
      </w:r>
    </w:p>
    <w:p w:rsidR="00216625" w:rsidRPr="00E86A25" w:rsidRDefault="00216625" w:rsidP="00216625">
      <w:pPr>
        <w:ind w:firstLine="709"/>
        <w:jc w:val="both"/>
      </w:pPr>
      <w:r w:rsidRPr="00E86A25">
        <w:rPr>
          <w:color w:val="000000" w:themeColor="text1"/>
        </w:rPr>
        <w:t xml:space="preserve">4) </w:t>
      </w:r>
      <w:r w:rsidRPr="00E86A25">
        <w:t xml:space="preserve">обжалования действий или бездействия </w:t>
      </w:r>
      <w:r w:rsidRPr="00E86A25">
        <w:rPr>
          <w:iCs/>
        </w:rPr>
        <w:t>администрации Елизовского городского поселения,</w:t>
      </w:r>
      <w:r w:rsidRPr="00E86A25">
        <w:rPr>
          <w:i/>
          <w:iCs/>
        </w:rPr>
        <w:t xml:space="preserve"> </w:t>
      </w:r>
      <w:r w:rsidRPr="00E86A25">
        <w:t xml:space="preserve">должностных лиц </w:t>
      </w:r>
      <w:r w:rsidRPr="00E86A25">
        <w:rPr>
          <w:iCs/>
        </w:rPr>
        <w:t>администрации Елизовского городского поселения</w:t>
      </w:r>
      <w:r w:rsidRPr="00E86A25">
        <w:t>,</w:t>
      </w:r>
      <w:r w:rsidRPr="00E86A25">
        <w:rPr>
          <w:color w:val="000000" w:themeColor="text1"/>
        </w:rPr>
        <w:t xml:space="preserve"> Управления имущественных отношений администрации Елизовского городского поселения,</w:t>
      </w:r>
      <w:r w:rsidRPr="00E86A25">
        <w:t xml:space="preserve"> муниципальных служащих, а также принимаемых ими решений при предоставлении муниципальной услуги в досудебном (внесудебном) порядке.</w:t>
      </w:r>
    </w:p>
    <w:p w:rsidR="00216625" w:rsidRPr="00E86A25" w:rsidRDefault="00216625" w:rsidP="00216625">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xml:space="preserve">Запись на прием через </w:t>
      </w:r>
      <w:r w:rsidRPr="00E86A25">
        <w:rPr>
          <w:rFonts w:ascii="Times New Roman" w:hAnsi="Times New Roman" w:cs="Times New Roman"/>
          <w:sz w:val="24"/>
          <w:szCs w:val="24"/>
        </w:rPr>
        <w:t xml:space="preserve">РПГУ </w:t>
      </w:r>
      <w:r w:rsidRPr="00E86A25">
        <w:rPr>
          <w:rFonts w:ascii="Times New Roman" w:hAnsi="Times New Roman" w:cs="Times New Roman"/>
          <w:color w:val="000000" w:themeColor="text1"/>
          <w:sz w:val="24"/>
          <w:szCs w:val="24"/>
        </w:rPr>
        <w:t xml:space="preserve">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w:t>
      </w:r>
      <w:r w:rsidR="00C05241">
        <w:rPr>
          <w:rFonts w:ascii="Times New Roman" w:hAnsi="Times New Roman" w:cs="Times New Roman"/>
          <w:color w:val="000000" w:themeColor="text1"/>
          <w:sz w:val="24"/>
          <w:szCs w:val="24"/>
        </w:rPr>
        <w:t>Р</w:t>
      </w:r>
      <w:r w:rsidRPr="00E86A25">
        <w:rPr>
          <w:rFonts w:ascii="Times New Roman" w:hAnsi="Times New Roman" w:cs="Times New Roman"/>
          <w:sz w:val="24"/>
          <w:szCs w:val="24"/>
        </w:rPr>
        <w:t>ПГУ</w:t>
      </w:r>
      <w:r w:rsidRPr="00E86A25">
        <w:rPr>
          <w:rFonts w:ascii="Times New Roman" w:hAnsi="Times New Roman" w:cs="Times New Roman"/>
          <w:color w:val="000000" w:themeColor="text1"/>
          <w:sz w:val="24"/>
          <w:szCs w:val="24"/>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216625" w:rsidRPr="00E86A25" w:rsidRDefault="00216625" w:rsidP="00216625">
      <w:pPr>
        <w:pStyle w:val="Default"/>
        <w:ind w:firstLine="709"/>
        <w:jc w:val="both"/>
        <w:rPr>
          <w:color w:val="000000" w:themeColor="text1"/>
        </w:rPr>
      </w:pPr>
      <w:r w:rsidRPr="00E86A25">
        <w:rPr>
          <w:color w:val="000000" w:themeColor="text1"/>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05241" w:rsidRDefault="00C05241" w:rsidP="00216625">
      <w:pPr>
        <w:pStyle w:val="ConsPlusNormal"/>
        <w:ind w:firstLine="709"/>
        <w:jc w:val="center"/>
        <w:outlineLvl w:val="0"/>
        <w:rPr>
          <w:rFonts w:ascii="Times New Roman" w:hAnsi="Times New Roman" w:cs="Times New Roman"/>
          <w:b/>
          <w:sz w:val="24"/>
          <w:szCs w:val="24"/>
        </w:rPr>
      </w:pPr>
    </w:p>
    <w:p w:rsidR="00B427D0" w:rsidRPr="00E86A25" w:rsidRDefault="00216625" w:rsidP="00216625">
      <w:pPr>
        <w:pStyle w:val="ConsPlusNormal"/>
        <w:ind w:firstLine="709"/>
        <w:jc w:val="center"/>
        <w:outlineLvl w:val="0"/>
        <w:rPr>
          <w:rFonts w:ascii="Times New Roman" w:hAnsi="Times New Roman"/>
          <w:b/>
          <w:color w:val="000000"/>
          <w:sz w:val="24"/>
          <w:szCs w:val="24"/>
        </w:rPr>
      </w:pPr>
      <w:r w:rsidRPr="00E86A25">
        <w:rPr>
          <w:rFonts w:ascii="Times New Roman" w:hAnsi="Times New Roman" w:cs="Times New Roman"/>
          <w:b/>
          <w:sz w:val="24"/>
          <w:szCs w:val="24"/>
        </w:rPr>
        <w:t>3.</w:t>
      </w:r>
      <w:r w:rsidRPr="00E86A25">
        <w:rPr>
          <w:rFonts w:ascii="Times New Roman" w:hAnsi="Times New Roman"/>
          <w:b/>
          <w:color w:val="000000"/>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r w:rsidR="00511937">
        <w:rPr>
          <w:rFonts w:ascii="Times New Roman" w:hAnsi="Times New Roman"/>
          <w:b/>
          <w:color w:val="000000"/>
          <w:sz w:val="24"/>
          <w:szCs w:val="24"/>
        </w:rPr>
        <w:t>.</w:t>
      </w:r>
    </w:p>
    <w:p w:rsidR="00B427D0" w:rsidRPr="00E86A25" w:rsidRDefault="00B427D0" w:rsidP="00B427D0">
      <w:pPr>
        <w:pStyle w:val="ConsPlusNormal"/>
        <w:tabs>
          <w:tab w:val="left" w:pos="426"/>
        </w:tabs>
        <w:ind w:firstLine="709"/>
        <w:jc w:val="center"/>
        <w:outlineLvl w:val="0"/>
        <w:rPr>
          <w:rFonts w:ascii="Times New Roman" w:hAnsi="Times New Roman" w:cs="Times New Roman"/>
          <w:b/>
          <w:sz w:val="24"/>
          <w:szCs w:val="24"/>
        </w:rPr>
      </w:pPr>
    </w:p>
    <w:p w:rsidR="00BF6B91" w:rsidRPr="00E86A25" w:rsidRDefault="00BF6B91" w:rsidP="00BF6B91">
      <w:pPr>
        <w:pStyle w:val="2"/>
        <w:spacing w:before="0"/>
        <w:ind w:firstLine="709"/>
        <w:jc w:val="both"/>
        <w:rPr>
          <w:rFonts w:ascii="Times New Roman" w:eastAsia="Calibri" w:hAnsi="Times New Roman"/>
          <w:i/>
          <w:color w:val="000000"/>
          <w:sz w:val="24"/>
          <w:szCs w:val="24"/>
        </w:rPr>
      </w:pPr>
      <w:r w:rsidRPr="00E86A25">
        <w:rPr>
          <w:rFonts w:ascii="Times New Roman" w:eastAsia="Calibri" w:hAnsi="Times New Roman"/>
          <w:bCs w:val="0"/>
          <w:color w:val="auto"/>
          <w:sz w:val="24"/>
          <w:szCs w:val="24"/>
          <w:lang w:eastAsia="en-US"/>
        </w:rPr>
        <w:t>3.1.</w:t>
      </w:r>
      <w:r w:rsidRPr="00E86A25">
        <w:rPr>
          <w:rFonts w:ascii="Times New Roman" w:eastAsia="Calibri" w:hAnsi="Times New Roman"/>
          <w:bCs w:val="0"/>
          <w:sz w:val="24"/>
          <w:szCs w:val="24"/>
          <w:lang w:eastAsia="en-US"/>
        </w:rPr>
        <w:t xml:space="preserve"> </w:t>
      </w:r>
      <w:r w:rsidRPr="00E86A25">
        <w:rPr>
          <w:rFonts w:ascii="Times New Roman" w:eastAsia="Calibri" w:hAnsi="Times New Roman"/>
          <w:color w:val="000000"/>
          <w:sz w:val="24"/>
          <w:szCs w:val="24"/>
        </w:rPr>
        <w:t>Исчерпывающий перечень административных процедур (действий)</w:t>
      </w:r>
      <w:r w:rsidR="00511937">
        <w:rPr>
          <w:rFonts w:ascii="Times New Roman" w:eastAsia="Calibri" w:hAnsi="Times New Roman"/>
          <w:color w:val="000000"/>
          <w:sz w:val="24"/>
          <w:szCs w:val="24"/>
        </w:rPr>
        <w:t>.</w:t>
      </w:r>
    </w:p>
    <w:p w:rsidR="00BF6B91" w:rsidRPr="00E86A25" w:rsidRDefault="00BF6B91" w:rsidP="00BF6B91">
      <w:pPr>
        <w:ind w:firstLine="708"/>
        <w:jc w:val="both"/>
        <w:rPr>
          <w:color w:val="000000"/>
        </w:rPr>
      </w:pPr>
      <w:r w:rsidRPr="00E86A25">
        <w:rPr>
          <w:color w:val="000000"/>
        </w:rPr>
        <w:t>Предоставление муниципальной услуги включает в себя следующие административные процедуры (действия):</w:t>
      </w:r>
    </w:p>
    <w:p w:rsidR="00BF6B91" w:rsidRPr="00E86A25" w:rsidRDefault="00BF6B91" w:rsidP="00BF6B91">
      <w:pPr>
        <w:ind w:firstLine="708"/>
        <w:jc w:val="both"/>
        <w:rPr>
          <w:color w:val="000000"/>
        </w:rPr>
      </w:pPr>
      <w:r w:rsidRPr="00E86A25">
        <w:rPr>
          <w:color w:val="000000"/>
        </w:rPr>
        <w:t>3.1.1</w:t>
      </w:r>
      <w:r w:rsidR="003E6343">
        <w:rPr>
          <w:color w:val="000000"/>
        </w:rPr>
        <w:t>.</w:t>
      </w:r>
      <w:r w:rsidRPr="00E86A25">
        <w:rPr>
          <w:color w:val="000000"/>
        </w:rPr>
        <w:tab/>
      </w:r>
      <w:r w:rsidR="00EE3E0A">
        <w:rPr>
          <w:color w:val="000000"/>
        </w:rPr>
        <w:t>п</w:t>
      </w:r>
      <w:r w:rsidRPr="00E86A25">
        <w:rPr>
          <w:color w:val="000000"/>
        </w:rPr>
        <w:t>рием и регистрация заявления о предоставлении муниципальной услуги с прилагаемыми документами;</w:t>
      </w:r>
    </w:p>
    <w:p w:rsidR="00BF6B91" w:rsidRPr="00E86A25" w:rsidRDefault="00BF6B91" w:rsidP="00BF6B91">
      <w:pPr>
        <w:ind w:firstLine="708"/>
        <w:jc w:val="both"/>
        <w:rPr>
          <w:color w:val="000000"/>
        </w:rPr>
      </w:pPr>
      <w:r w:rsidRPr="00E86A25">
        <w:rPr>
          <w:color w:val="000000"/>
        </w:rPr>
        <w:t>3.1.2</w:t>
      </w:r>
      <w:r w:rsidR="003E6343">
        <w:rPr>
          <w:color w:val="000000"/>
        </w:rPr>
        <w:t>.</w:t>
      </w:r>
      <w:r w:rsidRPr="00E86A25">
        <w:rPr>
          <w:color w:val="000000"/>
        </w:rPr>
        <w:tab/>
      </w:r>
      <w:r w:rsidR="00EE3E0A">
        <w:rPr>
          <w:color w:val="000000"/>
        </w:rPr>
        <w:t>р</w:t>
      </w:r>
      <w:r w:rsidRPr="00E86A25">
        <w:rPr>
          <w:color w:val="000000"/>
        </w:rPr>
        <w:t>ассмотрение заявления о предоставлении муниципальной услуги с прилагаемыми документами;</w:t>
      </w:r>
    </w:p>
    <w:p w:rsidR="00BF6B91" w:rsidRPr="00E86A25" w:rsidRDefault="00BF6B91" w:rsidP="00BF6B91">
      <w:pPr>
        <w:ind w:firstLine="708"/>
        <w:jc w:val="both"/>
        <w:rPr>
          <w:color w:val="000000"/>
        </w:rPr>
      </w:pPr>
      <w:r w:rsidRPr="00E86A25">
        <w:rPr>
          <w:color w:val="000000"/>
        </w:rPr>
        <w:t>3.1.3</w:t>
      </w:r>
      <w:r w:rsidR="003E6343">
        <w:rPr>
          <w:color w:val="000000"/>
        </w:rPr>
        <w:t>.</w:t>
      </w:r>
      <w:r w:rsidRPr="00E86A25">
        <w:rPr>
          <w:color w:val="000000"/>
        </w:rPr>
        <w:tab/>
      </w:r>
      <w:r w:rsidR="00EE3E0A">
        <w:rPr>
          <w:color w:val="000000"/>
        </w:rPr>
        <w:t>п</w:t>
      </w:r>
      <w:r w:rsidRPr="00E86A25">
        <w:rPr>
          <w:color w:val="000000"/>
        </w:rPr>
        <w:t>ринятие решения о предоставлении муниципальной услуги;</w:t>
      </w:r>
    </w:p>
    <w:p w:rsidR="00BF6B91" w:rsidRPr="00E86A25" w:rsidRDefault="00BF6B91" w:rsidP="00BF6B91">
      <w:pPr>
        <w:ind w:firstLine="708"/>
        <w:jc w:val="both"/>
        <w:rPr>
          <w:color w:val="000000"/>
        </w:rPr>
      </w:pPr>
      <w:r w:rsidRPr="00E86A25">
        <w:rPr>
          <w:color w:val="000000"/>
        </w:rPr>
        <w:t>3.1.4</w:t>
      </w:r>
      <w:r w:rsidR="003E6343">
        <w:rPr>
          <w:color w:val="000000"/>
        </w:rPr>
        <w:t>.</w:t>
      </w:r>
      <w:r w:rsidRPr="00E86A25">
        <w:rPr>
          <w:color w:val="000000"/>
        </w:rPr>
        <w:tab/>
      </w:r>
      <w:r w:rsidR="00EE3E0A">
        <w:rPr>
          <w:color w:val="000000"/>
        </w:rPr>
        <w:t>в</w:t>
      </w:r>
      <w:r w:rsidRPr="00E86A25">
        <w:rPr>
          <w:color w:val="000000"/>
        </w:rPr>
        <w:t>ыдача или направление заявителю результата предоставления муниципальной услуги.</w:t>
      </w:r>
    </w:p>
    <w:p w:rsidR="00BF6B91" w:rsidRPr="00E86A25" w:rsidRDefault="00BF6B91" w:rsidP="00BF6B91">
      <w:pPr>
        <w:ind w:firstLine="708"/>
        <w:jc w:val="both"/>
        <w:rPr>
          <w:color w:val="000000"/>
        </w:rPr>
      </w:pPr>
      <w:r w:rsidRPr="00E86A25">
        <w:rPr>
          <w:b/>
          <w:color w:val="000000"/>
        </w:rPr>
        <w:t>3.2.</w:t>
      </w:r>
      <w:r w:rsidRPr="00E86A25">
        <w:rPr>
          <w:color w:val="000000"/>
        </w:rPr>
        <w:t xml:space="preserve"> </w:t>
      </w:r>
      <w:r w:rsidRPr="00E86A25">
        <w:rPr>
          <w:rFonts w:eastAsia="Calibri"/>
          <w:b/>
          <w:color w:val="000000"/>
        </w:rPr>
        <w:t>Перечень административных процедур (действий) при предоставлении муниципальных услуг в электронной форме</w:t>
      </w:r>
      <w:r w:rsidR="00511937">
        <w:rPr>
          <w:rFonts w:eastAsia="Calibri"/>
          <w:b/>
          <w:color w:val="000000"/>
        </w:rPr>
        <w:t>.</w:t>
      </w:r>
    </w:p>
    <w:p w:rsidR="00BF6B91" w:rsidRPr="00E86A25" w:rsidRDefault="00BF6B91" w:rsidP="00BF6B91">
      <w:pPr>
        <w:autoSpaceDE w:val="0"/>
        <w:autoSpaceDN w:val="0"/>
        <w:adjustRightInd w:val="0"/>
        <w:ind w:firstLine="709"/>
        <w:jc w:val="both"/>
      </w:pPr>
      <w:r w:rsidRPr="00E86A25">
        <w:t>При предоставлении муниципальных услуг в электронной форме заявителю обеспечивается:</w:t>
      </w:r>
    </w:p>
    <w:p w:rsidR="00BF6B91" w:rsidRPr="00E86A25" w:rsidRDefault="00BF6B91" w:rsidP="00BF6B91">
      <w:pPr>
        <w:autoSpaceDE w:val="0"/>
        <w:autoSpaceDN w:val="0"/>
        <w:adjustRightInd w:val="0"/>
        <w:ind w:firstLine="709"/>
        <w:jc w:val="both"/>
      </w:pPr>
      <w:r w:rsidRPr="00E86A25">
        <w:t>3.2.1</w:t>
      </w:r>
      <w:r w:rsidR="003E6343">
        <w:t>.</w:t>
      </w:r>
      <w:r w:rsidRPr="00E86A25">
        <w:tab/>
        <w:t xml:space="preserve"> </w:t>
      </w:r>
      <w:r w:rsidR="00EE3E0A">
        <w:t>п</w:t>
      </w:r>
      <w:r w:rsidRPr="00E86A25">
        <w:t>олучение информации о порядке и сроках предоставления услуги;</w:t>
      </w:r>
    </w:p>
    <w:p w:rsidR="00BF6B91" w:rsidRPr="00E86A25" w:rsidRDefault="00BF6B91" w:rsidP="00BF6B91">
      <w:pPr>
        <w:ind w:firstLine="709"/>
        <w:jc w:val="both"/>
        <w:rPr>
          <w:color w:val="000000" w:themeColor="text1"/>
        </w:rPr>
      </w:pPr>
      <w:r w:rsidRPr="00E86A25">
        <w:t>3.2.2</w:t>
      </w:r>
      <w:r w:rsidR="003E6343">
        <w:t>.</w:t>
      </w:r>
      <w:r w:rsidRPr="00E86A25">
        <w:tab/>
        <w:t xml:space="preserve"> </w:t>
      </w:r>
      <w:r w:rsidR="00EE3E0A">
        <w:rPr>
          <w:color w:val="000000" w:themeColor="text1"/>
        </w:rPr>
        <w:t>з</w:t>
      </w:r>
      <w:r w:rsidRPr="00E86A25">
        <w:rPr>
          <w:color w:val="000000" w:themeColor="text1"/>
        </w:rPr>
        <w:t>аписи на прием в Управление для подачи заявления и документов;</w:t>
      </w:r>
    </w:p>
    <w:p w:rsidR="00BF6B91" w:rsidRPr="00E86A25" w:rsidRDefault="00BF6B91" w:rsidP="00BF6B91">
      <w:pPr>
        <w:ind w:firstLine="709"/>
        <w:jc w:val="both"/>
        <w:rPr>
          <w:color w:val="000000" w:themeColor="text1"/>
        </w:rPr>
      </w:pPr>
      <w:r w:rsidRPr="00E86A25">
        <w:rPr>
          <w:color w:val="000000" w:themeColor="text1"/>
        </w:rPr>
        <w:t>3.2.3</w:t>
      </w:r>
      <w:r w:rsidR="003E6343">
        <w:rPr>
          <w:color w:val="000000" w:themeColor="text1"/>
        </w:rPr>
        <w:t>.</w:t>
      </w:r>
      <w:r w:rsidRPr="00E86A25">
        <w:rPr>
          <w:color w:val="000000" w:themeColor="text1"/>
        </w:rPr>
        <w:t xml:space="preserve"> </w:t>
      </w:r>
      <w:r w:rsidR="00EE3E0A">
        <w:rPr>
          <w:color w:val="000000" w:themeColor="text1"/>
        </w:rPr>
        <w:t>п</w:t>
      </w:r>
      <w:r w:rsidRPr="00E86A25">
        <w:rPr>
          <w:color w:val="000000" w:themeColor="text1"/>
        </w:rPr>
        <w:t>ри наличии технической возможности оценка доступности и качества муниципальной услуги на ЕПГУ, РПГУ;</w:t>
      </w:r>
    </w:p>
    <w:p w:rsidR="00BF6B91" w:rsidRPr="00E86A25" w:rsidRDefault="00BF6B91" w:rsidP="00BF6B91">
      <w:pPr>
        <w:autoSpaceDE w:val="0"/>
        <w:autoSpaceDN w:val="0"/>
        <w:adjustRightInd w:val="0"/>
        <w:ind w:firstLine="709"/>
        <w:jc w:val="both"/>
      </w:pPr>
      <w:r w:rsidRPr="00E86A25">
        <w:t>3.2.4</w:t>
      </w:r>
      <w:r w:rsidR="003E6343">
        <w:t>.</w:t>
      </w:r>
      <w:r w:rsidRPr="00E86A25">
        <w:t xml:space="preserve"> </w:t>
      </w:r>
      <w:r w:rsidR="00EE3E0A">
        <w:t>д</w:t>
      </w:r>
      <w:r w:rsidRPr="00E86A25">
        <w:t>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F6B91" w:rsidRPr="00E86A25" w:rsidRDefault="00BF6B91" w:rsidP="00BF6B91">
      <w:pPr>
        <w:ind w:firstLine="708"/>
        <w:jc w:val="both"/>
        <w:rPr>
          <w:b/>
          <w:color w:val="000000"/>
        </w:rPr>
      </w:pPr>
      <w:r w:rsidRPr="00E86A25">
        <w:rPr>
          <w:b/>
          <w:color w:val="000000"/>
        </w:rPr>
        <w:t>3.3. Перечень административных процедур (действий), выполняемых многофункциональными центрами предоставления госуда</w:t>
      </w:r>
      <w:r w:rsidR="003E6343">
        <w:rPr>
          <w:b/>
          <w:color w:val="000000"/>
        </w:rPr>
        <w:t>рственных и муниципальных услуг</w:t>
      </w:r>
      <w:r w:rsidR="00511937">
        <w:rPr>
          <w:b/>
          <w:color w:val="000000"/>
        </w:rPr>
        <w:t>.</w:t>
      </w:r>
    </w:p>
    <w:p w:rsidR="00885F7D" w:rsidRDefault="00BF6B91" w:rsidP="00BF6B91">
      <w:pPr>
        <w:ind w:firstLine="708"/>
        <w:jc w:val="both"/>
        <w:rPr>
          <w:color w:val="000000"/>
        </w:rPr>
      </w:pPr>
      <w:r w:rsidRPr="00E86A25">
        <w:rPr>
          <w:color w:val="000000"/>
        </w:rPr>
        <w:t>3.3.1</w:t>
      </w:r>
      <w:r w:rsidR="003E6343">
        <w:rPr>
          <w:color w:val="000000"/>
        </w:rPr>
        <w:t xml:space="preserve">. </w:t>
      </w:r>
      <w:r w:rsidR="00EE3E0A">
        <w:rPr>
          <w:color w:val="000000"/>
        </w:rPr>
        <w:t>п</w:t>
      </w:r>
      <w:r w:rsidRPr="00E86A25">
        <w:rPr>
          <w:color w:val="000000"/>
        </w:rPr>
        <w:t xml:space="preserve">роверка документов, удостоверяющих личность заявителя (при личном обращении); </w:t>
      </w:r>
    </w:p>
    <w:p w:rsidR="00BF6B91" w:rsidRPr="00E86A25" w:rsidRDefault="00885F7D" w:rsidP="00BF6B91">
      <w:pPr>
        <w:ind w:firstLine="708"/>
        <w:jc w:val="both"/>
        <w:rPr>
          <w:color w:val="000000"/>
        </w:rPr>
      </w:pPr>
      <w:r>
        <w:rPr>
          <w:color w:val="000000"/>
        </w:rPr>
        <w:t xml:space="preserve">3.3.2.  </w:t>
      </w:r>
      <w:r w:rsidR="00BF6B91" w:rsidRPr="00E86A25">
        <w:rPr>
          <w:color w:val="000000"/>
        </w:rPr>
        <w:t>проверка полномочий представителя заявителя;</w:t>
      </w:r>
    </w:p>
    <w:p w:rsidR="00BF6B91" w:rsidRPr="00E86A25" w:rsidRDefault="003E6343" w:rsidP="00BF6B91">
      <w:pPr>
        <w:ind w:firstLine="708"/>
        <w:jc w:val="both"/>
        <w:rPr>
          <w:color w:val="000000"/>
        </w:rPr>
      </w:pPr>
      <w:r>
        <w:rPr>
          <w:color w:val="000000"/>
        </w:rPr>
        <w:t>3.3.</w:t>
      </w:r>
      <w:r w:rsidR="00885F7D">
        <w:rPr>
          <w:color w:val="000000"/>
        </w:rPr>
        <w:t>3</w:t>
      </w:r>
      <w:r>
        <w:rPr>
          <w:color w:val="000000"/>
        </w:rPr>
        <w:t xml:space="preserve">. </w:t>
      </w:r>
      <w:r w:rsidR="00EE3E0A">
        <w:rPr>
          <w:color w:val="000000"/>
        </w:rPr>
        <w:t>п</w:t>
      </w:r>
      <w:r w:rsidR="00BF6B91" w:rsidRPr="00E86A25">
        <w:rPr>
          <w:color w:val="000000"/>
        </w:rPr>
        <w:t>роверка комплектности документов, правильности оформления и содержания представленных документов, соответствия сведений, содержащихся в документах;</w:t>
      </w:r>
    </w:p>
    <w:p w:rsidR="00BF6B91" w:rsidRPr="00E86A25" w:rsidRDefault="00BF6B91" w:rsidP="00BF6B91">
      <w:pPr>
        <w:ind w:firstLine="708"/>
        <w:jc w:val="both"/>
        <w:rPr>
          <w:color w:val="000000"/>
        </w:rPr>
      </w:pPr>
      <w:r w:rsidRPr="00E86A25">
        <w:rPr>
          <w:color w:val="000000"/>
        </w:rPr>
        <w:t>3.3.</w:t>
      </w:r>
      <w:r w:rsidR="00885F7D">
        <w:rPr>
          <w:color w:val="000000"/>
        </w:rPr>
        <w:t>4</w:t>
      </w:r>
      <w:r w:rsidR="003E6343">
        <w:rPr>
          <w:color w:val="000000"/>
        </w:rPr>
        <w:t>.</w:t>
      </w:r>
      <w:r w:rsidRPr="00E86A25">
        <w:rPr>
          <w:color w:val="000000"/>
        </w:rPr>
        <w:t xml:space="preserve"> </w:t>
      </w:r>
      <w:r w:rsidR="00EE3E0A">
        <w:rPr>
          <w:color w:val="000000"/>
        </w:rPr>
        <w:t>п</w:t>
      </w:r>
      <w:r w:rsidRPr="00E86A25">
        <w:rPr>
          <w:color w:val="000000"/>
        </w:rPr>
        <w:t>рием и регистрация документов;</w:t>
      </w:r>
    </w:p>
    <w:p w:rsidR="00BF6B91" w:rsidRPr="00E86A25" w:rsidRDefault="00BF6B91" w:rsidP="00BF6B91">
      <w:pPr>
        <w:ind w:firstLine="708"/>
        <w:jc w:val="both"/>
        <w:rPr>
          <w:color w:val="000000"/>
        </w:rPr>
      </w:pPr>
      <w:r w:rsidRPr="00E86A25">
        <w:rPr>
          <w:color w:val="000000"/>
        </w:rPr>
        <w:t>3.3.</w:t>
      </w:r>
      <w:r w:rsidR="00885F7D">
        <w:rPr>
          <w:color w:val="000000"/>
        </w:rPr>
        <w:t>5</w:t>
      </w:r>
      <w:r w:rsidR="003E6343">
        <w:rPr>
          <w:color w:val="000000"/>
        </w:rPr>
        <w:t>.</w:t>
      </w:r>
      <w:r w:rsidRPr="00E86A25">
        <w:rPr>
          <w:color w:val="000000"/>
        </w:rPr>
        <w:t xml:space="preserve"> </w:t>
      </w:r>
      <w:r w:rsidR="00EE3E0A">
        <w:rPr>
          <w:color w:val="000000"/>
        </w:rPr>
        <w:t>п</w:t>
      </w:r>
      <w:r w:rsidRPr="00E86A25">
        <w:rPr>
          <w:color w:val="000000"/>
        </w:rPr>
        <w:t>ередача заявления и документов, принятых от заявителей в Управление;</w:t>
      </w:r>
    </w:p>
    <w:p w:rsidR="00BF6B91" w:rsidRPr="00E86A25" w:rsidRDefault="003E6343" w:rsidP="00BF6B91">
      <w:pPr>
        <w:ind w:firstLine="708"/>
        <w:jc w:val="both"/>
        <w:rPr>
          <w:color w:val="000000"/>
        </w:rPr>
      </w:pPr>
      <w:r>
        <w:rPr>
          <w:color w:val="000000"/>
        </w:rPr>
        <w:t>3.3.</w:t>
      </w:r>
      <w:r w:rsidR="00885F7D">
        <w:rPr>
          <w:color w:val="000000"/>
        </w:rPr>
        <w:t>6</w:t>
      </w:r>
      <w:r>
        <w:rPr>
          <w:color w:val="000000"/>
        </w:rPr>
        <w:t>.</w:t>
      </w:r>
      <w:r w:rsidR="00885F7D">
        <w:rPr>
          <w:color w:val="000000"/>
        </w:rPr>
        <w:t xml:space="preserve"> </w:t>
      </w:r>
      <w:r w:rsidR="00EE3E0A">
        <w:rPr>
          <w:color w:val="000000"/>
        </w:rPr>
        <w:t>в</w:t>
      </w:r>
      <w:r w:rsidR="00BF6B91" w:rsidRPr="00E86A25">
        <w:rPr>
          <w:color w:val="000000"/>
        </w:rPr>
        <w:t>ыдача результата предоставления услуги на бумажном носителе.</w:t>
      </w:r>
    </w:p>
    <w:p w:rsidR="00BF6B91" w:rsidRPr="00E86A25" w:rsidRDefault="00BF6B91" w:rsidP="00BF6B91">
      <w:pPr>
        <w:pStyle w:val="ConsPlusNormal"/>
        <w:ind w:firstLine="709"/>
        <w:jc w:val="both"/>
        <w:rPr>
          <w:rFonts w:ascii="Times New Roman" w:hAnsi="Times New Roman" w:cs="Times New Roman"/>
          <w:b/>
          <w:bCs/>
          <w:sz w:val="24"/>
          <w:szCs w:val="24"/>
        </w:rPr>
      </w:pPr>
      <w:r w:rsidRPr="00E86A25">
        <w:rPr>
          <w:rFonts w:ascii="Times New Roman" w:hAnsi="Times New Roman" w:cs="Times New Roman"/>
          <w:b/>
          <w:sz w:val="24"/>
          <w:szCs w:val="24"/>
        </w:rPr>
        <w:t xml:space="preserve">3.4. </w:t>
      </w:r>
      <w:r w:rsidRPr="00E86A25">
        <w:rPr>
          <w:rFonts w:ascii="Times New Roman" w:hAnsi="Times New Roman" w:cs="Times New Roman"/>
          <w:b/>
          <w:bCs/>
          <w:sz w:val="24"/>
          <w:szCs w:val="24"/>
        </w:rPr>
        <w:t xml:space="preserve">Прием и регистрация заявления </w:t>
      </w:r>
      <w:r w:rsidRPr="00E86A25">
        <w:rPr>
          <w:rFonts w:ascii="Times New Roman" w:hAnsi="Times New Roman" w:cs="Times New Roman"/>
          <w:b/>
          <w:color w:val="000000"/>
          <w:sz w:val="24"/>
          <w:szCs w:val="24"/>
        </w:rPr>
        <w:t>о предоставлении муниципальной услуги с прилагаемыми документами</w:t>
      </w:r>
      <w:r w:rsidR="00511937">
        <w:rPr>
          <w:rFonts w:ascii="Times New Roman" w:hAnsi="Times New Roman" w:cs="Times New Roman"/>
          <w:b/>
          <w:color w:val="000000"/>
          <w:sz w:val="24"/>
          <w:szCs w:val="24"/>
        </w:rPr>
        <w:t>.</w:t>
      </w:r>
    </w:p>
    <w:p w:rsidR="00BF6B91" w:rsidRPr="00E86A25" w:rsidRDefault="00BF6B91" w:rsidP="00BF6B91">
      <w:pPr>
        <w:pStyle w:val="ConsPlusNormal"/>
        <w:ind w:firstLine="709"/>
        <w:jc w:val="both"/>
        <w:rPr>
          <w:rFonts w:ascii="Times New Roman" w:hAnsi="Times New Roman" w:cs="Times New Roman"/>
          <w:color w:val="000000"/>
          <w:sz w:val="24"/>
          <w:szCs w:val="24"/>
          <w:shd w:val="clear" w:color="auto" w:fill="FFFFFF"/>
        </w:rPr>
      </w:pPr>
      <w:r w:rsidRPr="00E86A25">
        <w:rPr>
          <w:rFonts w:ascii="Times New Roman" w:hAnsi="Times New Roman" w:cs="Times New Roman"/>
          <w:color w:val="000000"/>
          <w:sz w:val="24"/>
          <w:szCs w:val="24"/>
          <w:shd w:val="clear" w:color="auto" w:fill="FFFFFF"/>
        </w:rPr>
        <w:t>3.4.1</w:t>
      </w:r>
      <w:r w:rsidR="003E6343">
        <w:rPr>
          <w:rFonts w:ascii="Times New Roman" w:hAnsi="Times New Roman" w:cs="Times New Roman"/>
          <w:color w:val="000000"/>
          <w:sz w:val="24"/>
          <w:szCs w:val="24"/>
          <w:shd w:val="clear" w:color="auto" w:fill="FFFFFF"/>
        </w:rPr>
        <w:t>.</w:t>
      </w:r>
      <w:r w:rsidRPr="00E86A25">
        <w:rPr>
          <w:rFonts w:ascii="Times New Roman" w:hAnsi="Times New Roman" w:cs="Times New Roman"/>
          <w:color w:val="000000"/>
          <w:sz w:val="24"/>
          <w:szCs w:val="24"/>
          <w:shd w:val="clear" w:color="auto" w:fill="FFFFFF"/>
        </w:rPr>
        <w:tab/>
      </w:r>
      <w:r w:rsidR="00885F7D">
        <w:rPr>
          <w:rFonts w:ascii="Times New Roman" w:hAnsi="Times New Roman" w:cs="Times New Roman"/>
          <w:color w:val="000000"/>
          <w:sz w:val="24"/>
          <w:szCs w:val="24"/>
          <w:shd w:val="clear" w:color="auto" w:fill="FFFFFF"/>
        </w:rPr>
        <w:t>о</w:t>
      </w:r>
      <w:r w:rsidRPr="00E86A25">
        <w:rPr>
          <w:rFonts w:ascii="Times New Roman" w:hAnsi="Times New Roman" w:cs="Times New Roman"/>
          <w:color w:val="000000"/>
          <w:sz w:val="24"/>
          <w:szCs w:val="24"/>
          <w:shd w:val="clear" w:color="auto" w:fill="FFFFFF"/>
        </w:rPr>
        <w:t>снования для начала административной процедуры.</w:t>
      </w:r>
    </w:p>
    <w:p w:rsidR="00BF6B91" w:rsidRPr="00E86A25" w:rsidRDefault="00BF6B91" w:rsidP="00BF6B91">
      <w:pPr>
        <w:pStyle w:val="ConsPlusNormal"/>
        <w:ind w:firstLine="709"/>
        <w:jc w:val="both"/>
        <w:rPr>
          <w:rFonts w:ascii="Times New Roman" w:hAnsi="Times New Roman" w:cs="Times New Roman"/>
          <w:sz w:val="24"/>
          <w:szCs w:val="24"/>
        </w:rPr>
      </w:pPr>
      <w:r w:rsidRPr="00E86A25">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w:t>
      </w:r>
    </w:p>
    <w:p w:rsidR="00BF6B91" w:rsidRPr="00E86A25" w:rsidRDefault="00BF6B91" w:rsidP="00BF6B91">
      <w:pPr>
        <w:pStyle w:val="ConsPlusNormal"/>
        <w:ind w:firstLine="709"/>
        <w:jc w:val="both"/>
        <w:rPr>
          <w:rFonts w:ascii="Times New Roman" w:hAnsi="Times New Roman" w:cs="Times New Roman"/>
          <w:color w:val="000000"/>
          <w:sz w:val="24"/>
          <w:szCs w:val="24"/>
          <w:shd w:val="clear" w:color="auto" w:fill="FFFFFF"/>
        </w:rPr>
      </w:pPr>
      <w:r w:rsidRPr="00E86A25">
        <w:rPr>
          <w:rFonts w:ascii="Times New Roman" w:hAnsi="Times New Roman" w:cs="Times New Roman"/>
          <w:color w:val="000000"/>
          <w:sz w:val="24"/>
          <w:szCs w:val="24"/>
          <w:shd w:val="clear" w:color="auto" w:fill="FFFFFF"/>
        </w:rPr>
        <w:t>3.4.2</w:t>
      </w:r>
      <w:r w:rsidR="003E6343">
        <w:rPr>
          <w:rFonts w:ascii="Times New Roman" w:hAnsi="Times New Roman" w:cs="Times New Roman"/>
          <w:color w:val="000000"/>
          <w:sz w:val="24"/>
          <w:szCs w:val="24"/>
          <w:shd w:val="clear" w:color="auto" w:fill="FFFFFF"/>
        </w:rPr>
        <w:t>.</w:t>
      </w:r>
      <w:r w:rsidRPr="00E86A25">
        <w:rPr>
          <w:rFonts w:ascii="Times New Roman" w:hAnsi="Times New Roman" w:cs="Times New Roman"/>
          <w:color w:val="000000"/>
          <w:sz w:val="24"/>
          <w:szCs w:val="24"/>
          <w:shd w:val="clear" w:color="auto" w:fill="FFFFFF"/>
        </w:rPr>
        <w:tab/>
      </w:r>
      <w:r w:rsidR="00885F7D">
        <w:rPr>
          <w:rFonts w:ascii="Times New Roman" w:hAnsi="Times New Roman" w:cs="Times New Roman"/>
          <w:color w:val="000000"/>
          <w:sz w:val="24"/>
          <w:szCs w:val="24"/>
          <w:shd w:val="clear" w:color="auto" w:fill="FFFFFF"/>
        </w:rPr>
        <w:t>а</w:t>
      </w:r>
      <w:r w:rsidRPr="00E86A25">
        <w:rPr>
          <w:rFonts w:ascii="Times New Roman" w:hAnsi="Times New Roman" w:cs="Times New Roman"/>
          <w:color w:val="000000"/>
          <w:sz w:val="24"/>
          <w:szCs w:val="24"/>
          <w:shd w:val="clear" w:color="auto" w:fill="FFFFFF"/>
        </w:rPr>
        <w:t>дминистративная процедура предполагает следующие административные действия: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sz w:val="24"/>
          <w:szCs w:val="24"/>
        </w:rPr>
        <w:t xml:space="preserve">1) Прием и регистрация заявления с документами, указанными в </w:t>
      </w:r>
      <w:r w:rsidRPr="00E86A25">
        <w:rPr>
          <w:rFonts w:ascii="Times New Roman" w:hAnsi="Times New Roman" w:cs="Times New Roman"/>
          <w:color w:val="000000"/>
          <w:sz w:val="24"/>
          <w:szCs w:val="24"/>
          <w:shd w:val="clear" w:color="auto" w:fill="FFFFFF"/>
        </w:rPr>
        <w:t>пункте 2.6. раздела 2 настоящего административного регламента</w:t>
      </w:r>
      <w:r w:rsidRPr="00E86A25">
        <w:rPr>
          <w:rFonts w:ascii="Times New Roman" w:hAnsi="Times New Roman" w:cs="Times New Roman"/>
          <w:sz w:val="24"/>
          <w:szCs w:val="24"/>
        </w:rPr>
        <w:t xml:space="preserve">. </w:t>
      </w:r>
      <w:r w:rsidRPr="00E86A25">
        <w:rPr>
          <w:rFonts w:ascii="Times New Roman" w:hAnsi="Times New Roman" w:cs="Times New Roman"/>
          <w:color w:val="000000"/>
          <w:sz w:val="24"/>
          <w:szCs w:val="24"/>
        </w:rPr>
        <w:t>Максимальное время выполнения административной процедуры составляет 1 день.</w:t>
      </w:r>
    </w:p>
    <w:p w:rsidR="00BF6B91" w:rsidRPr="00E86A25" w:rsidRDefault="00BF6B91" w:rsidP="00BF6B91">
      <w:pPr>
        <w:pStyle w:val="ConsPlusNormal"/>
        <w:ind w:firstLine="709"/>
        <w:jc w:val="both"/>
        <w:rPr>
          <w:rFonts w:ascii="Times New Roman" w:hAnsi="Times New Roman" w:cs="Times New Roman"/>
          <w:sz w:val="24"/>
          <w:szCs w:val="24"/>
        </w:rPr>
      </w:pPr>
      <w:r w:rsidRPr="00E86A25">
        <w:rPr>
          <w:rFonts w:ascii="Times New Roman" w:hAnsi="Times New Roman" w:cs="Times New Roman"/>
          <w:sz w:val="24"/>
          <w:szCs w:val="24"/>
        </w:rPr>
        <w:t>2) При личном обращении заявителя с заявлением с документами, специалист Управления:</w:t>
      </w:r>
    </w:p>
    <w:p w:rsidR="00BF6B91" w:rsidRPr="00E86A25" w:rsidRDefault="00BF6B91" w:rsidP="00BF6B91">
      <w:pPr>
        <w:pStyle w:val="ConsPlusNormal"/>
        <w:ind w:firstLine="709"/>
        <w:jc w:val="both"/>
        <w:rPr>
          <w:rFonts w:ascii="Times New Roman" w:hAnsi="Times New Roman" w:cs="Times New Roman"/>
          <w:sz w:val="24"/>
          <w:szCs w:val="24"/>
        </w:rPr>
      </w:pPr>
      <w:r w:rsidRPr="00E86A25">
        <w:rPr>
          <w:rFonts w:ascii="Times New Roman" w:hAnsi="Times New Roman" w:cs="Times New Roman"/>
          <w:sz w:val="24"/>
          <w:szCs w:val="24"/>
        </w:rPr>
        <w:t>- 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xml:space="preserve">- устанавливает предмет обращения, </w:t>
      </w:r>
    </w:p>
    <w:p w:rsidR="00BF6B91" w:rsidRPr="00E86A25" w:rsidRDefault="00BF6B91" w:rsidP="00BF6B91">
      <w:pPr>
        <w:suppressAutoHyphens/>
        <w:autoSpaceDE w:val="0"/>
        <w:autoSpaceDN w:val="0"/>
        <w:adjustRightInd w:val="0"/>
        <w:ind w:firstLine="709"/>
        <w:jc w:val="both"/>
        <w:rPr>
          <w:color w:val="000000"/>
        </w:rPr>
      </w:pPr>
      <w:r w:rsidRPr="00E86A25">
        <w:rPr>
          <w:color w:val="000000"/>
        </w:rPr>
        <w:t>- 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BF6B91" w:rsidRPr="00E86A25" w:rsidRDefault="00BF6B91" w:rsidP="00BF6B91">
      <w:pPr>
        <w:pStyle w:val="ConsPlusNormal"/>
        <w:ind w:firstLine="709"/>
        <w:jc w:val="both"/>
        <w:rPr>
          <w:rFonts w:ascii="Times New Roman" w:eastAsia="Times New Roman" w:hAnsi="Times New Roman" w:cs="Times New Roman"/>
          <w:color w:val="000000"/>
          <w:sz w:val="24"/>
          <w:szCs w:val="24"/>
        </w:rPr>
      </w:pPr>
      <w:r w:rsidRPr="00E86A25">
        <w:rPr>
          <w:rFonts w:ascii="Times New Roman" w:eastAsia="Times New Roman" w:hAnsi="Times New Roman" w:cs="Times New Roman"/>
          <w:color w:val="000000"/>
          <w:sz w:val="24"/>
          <w:szCs w:val="24"/>
        </w:rPr>
        <w:t xml:space="preserve">- проверяет комплектность </w:t>
      </w:r>
      <w:r w:rsidRPr="00E86A25">
        <w:rPr>
          <w:rFonts w:ascii="Times New Roman" w:hAnsi="Times New Roman" w:cs="Times New Roman"/>
          <w:color w:val="000000"/>
          <w:sz w:val="24"/>
          <w:szCs w:val="24"/>
        </w:rPr>
        <w:t xml:space="preserve">представленных документов (в случае представления их заявителем по собственной инициативе) </w:t>
      </w:r>
      <w:r w:rsidRPr="00E86A25">
        <w:rPr>
          <w:rFonts w:ascii="Times New Roman" w:eastAsia="Times New Roman" w:hAnsi="Times New Roman" w:cs="Times New Roman"/>
          <w:color w:val="000000"/>
          <w:sz w:val="24"/>
          <w:szCs w:val="24"/>
        </w:rPr>
        <w:t>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xml:space="preserve">-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w:t>
      </w:r>
    </w:p>
    <w:p w:rsidR="00BF6B91" w:rsidRPr="00E86A25" w:rsidRDefault="00BF6B91" w:rsidP="00BF6B91">
      <w:pPr>
        <w:pStyle w:val="ConsPlusNormal"/>
        <w:ind w:firstLine="709"/>
        <w:jc w:val="both"/>
        <w:rPr>
          <w:rFonts w:ascii="Times New Roman" w:hAnsi="Times New Roman" w:cs="Times New Roman"/>
          <w:sz w:val="24"/>
          <w:szCs w:val="24"/>
        </w:rPr>
      </w:pPr>
      <w:r w:rsidRPr="00E86A25">
        <w:rPr>
          <w:rFonts w:ascii="Times New Roman" w:hAnsi="Times New Roman" w:cs="Times New Roman"/>
          <w:color w:val="000000"/>
          <w:sz w:val="24"/>
          <w:szCs w:val="24"/>
        </w:rPr>
        <w:t>Документы, поступившие почтовым отправлением, регистрируются не позднее рабочего дня, следующего за днем их поступления в Управление</w:t>
      </w:r>
      <w:r w:rsidRPr="00E86A25">
        <w:rPr>
          <w:rFonts w:ascii="Times New Roman" w:hAnsi="Times New Roman" w:cs="Times New Roman"/>
          <w:sz w:val="24"/>
          <w:szCs w:val="24"/>
        </w:rPr>
        <w:t xml:space="preserve"> </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3) В случае представления заявления через МФЦ, уполномоченное должностное лицо МФЦ осуществляет:</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Зарегистрированный пакет оригиналов документов передается в Управление</w:t>
      </w:r>
      <w:r w:rsidRPr="00E86A25">
        <w:rPr>
          <w:rFonts w:ascii="Times New Roman" w:hAnsi="Times New Roman" w:cs="Times New Roman"/>
          <w:i/>
          <w:color w:val="000000"/>
          <w:sz w:val="24"/>
          <w:szCs w:val="24"/>
        </w:rPr>
        <w:t xml:space="preserve"> </w:t>
      </w:r>
      <w:r w:rsidRPr="00E86A25">
        <w:rPr>
          <w:rFonts w:ascii="Times New Roman" w:hAnsi="Times New Roman" w:cs="Times New Roman"/>
          <w:color w:val="000000"/>
          <w:sz w:val="24"/>
          <w:szCs w:val="24"/>
        </w:rPr>
        <w:t>в порядке, определенном соглашением между МФЦ и администрацией Елизовского городского поселения.</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3.4.3</w:t>
      </w:r>
      <w:r w:rsidR="003E6343">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Сведения о должностном лице.</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процедуры, указанной в подпункте 3.4.2,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3.4.4</w:t>
      </w:r>
      <w:r w:rsidR="003E6343">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Критерии принятия решений.</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Критерием принятия решения в рамках настоящей административной процедуры является наличие зарегистрированного заявления и прилагаемых к нему документов.</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3.4.5</w:t>
      </w:r>
      <w:r w:rsidR="003E6343">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Результат административной процедуры и порядок передачи результата.</w:t>
      </w:r>
    </w:p>
    <w:p w:rsidR="00BF6B91" w:rsidRPr="00E86A25" w:rsidRDefault="00BF6B91" w:rsidP="00BF6B91">
      <w:pPr>
        <w:pStyle w:val="Default"/>
        <w:ind w:firstLine="709"/>
        <w:jc w:val="both"/>
        <w:rPr>
          <w:color w:val="auto"/>
        </w:rPr>
      </w:pPr>
      <w:r w:rsidRPr="00E86A25">
        <w:t xml:space="preserve">Результатом выполнения административной процедуры является принятое заявление с прилагаемыми документами, выдача заявителю расписки в получении документов с номером и датой регистрации заявления при личном приеме и </w:t>
      </w:r>
      <w:r w:rsidRPr="00E86A25">
        <w:rPr>
          <w:color w:val="auto"/>
        </w:rPr>
        <w:t xml:space="preserve">передача зарегистрированного заявления должностному лицу </w:t>
      </w:r>
      <w:r w:rsidRPr="00E86A25">
        <w:rPr>
          <w:iCs/>
          <w:color w:val="auto"/>
        </w:rPr>
        <w:t xml:space="preserve">Управления, </w:t>
      </w:r>
      <w:r w:rsidRPr="00E86A25">
        <w:rPr>
          <w:color w:val="auto"/>
        </w:rPr>
        <w:t>ответственному за предоставление муниципальной услуги.</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3.4.6</w:t>
      </w:r>
      <w:r w:rsidR="003E6343">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Способ фиксации результата выполнения административной процедуры, в том числе в электронной форме.</w:t>
      </w:r>
    </w:p>
    <w:p w:rsidR="00BF6B91" w:rsidRPr="00E86A25" w:rsidRDefault="00BF6B91" w:rsidP="00BF6B91">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xml:space="preserve">Способом фиксации результата выполнения административной процедуры является </w:t>
      </w:r>
      <w:r w:rsidRPr="00E86A25">
        <w:rPr>
          <w:rFonts w:ascii="Times New Roman" w:hAnsi="Times New Roman" w:cs="Times New Roman"/>
          <w:sz w:val="24"/>
          <w:szCs w:val="24"/>
        </w:rPr>
        <w:t xml:space="preserve">внесение соответствующих сведений в журнал регистрации обращений и </w:t>
      </w:r>
      <w:r w:rsidRPr="00E86A25">
        <w:rPr>
          <w:rFonts w:ascii="Times New Roman" w:hAnsi="Times New Roman" w:cs="Times New Roman"/>
          <w:color w:val="000000"/>
          <w:sz w:val="24"/>
          <w:szCs w:val="24"/>
        </w:rPr>
        <w:t xml:space="preserve"> присвоение заявлению регистрационного номера.</w:t>
      </w:r>
    </w:p>
    <w:p w:rsidR="000676A2" w:rsidRPr="0064724C" w:rsidRDefault="000676A2" w:rsidP="000676A2">
      <w:pPr>
        <w:pStyle w:val="2"/>
        <w:spacing w:before="0"/>
        <w:ind w:firstLine="709"/>
        <w:jc w:val="both"/>
        <w:rPr>
          <w:rFonts w:ascii="Times New Roman" w:eastAsia="Calibri" w:hAnsi="Times New Roman"/>
          <w:i/>
          <w:color w:val="000000"/>
          <w:sz w:val="24"/>
          <w:szCs w:val="24"/>
        </w:rPr>
      </w:pPr>
      <w:r w:rsidRPr="0064724C">
        <w:rPr>
          <w:rFonts w:ascii="Times New Roman" w:hAnsi="Times New Roman"/>
          <w:color w:val="auto"/>
          <w:sz w:val="24"/>
          <w:szCs w:val="24"/>
        </w:rPr>
        <w:t>3.5.</w:t>
      </w:r>
      <w:r w:rsidRPr="0064724C">
        <w:rPr>
          <w:rFonts w:ascii="Times New Roman" w:hAnsi="Times New Roman"/>
          <w:sz w:val="24"/>
          <w:szCs w:val="24"/>
        </w:rPr>
        <w:t xml:space="preserve"> </w:t>
      </w:r>
      <w:r w:rsidRPr="0064724C">
        <w:rPr>
          <w:rFonts w:ascii="Times New Roman" w:eastAsia="Calibri" w:hAnsi="Times New Roman"/>
          <w:color w:val="000000"/>
          <w:sz w:val="24"/>
          <w:szCs w:val="24"/>
        </w:rPr>
        <w:t xml:space="preserve">Рассмотрение </w:t>
      </w:r>
      <w:r w:rsidRPr="0064724C">
        <w:rPr>
          <w:rFonts w:ascii="Times New Roman" w:hAnsi="Times New Roman"/>
          <w:color w:val="000000"/>
          <w:sz w:val="24"/>
          <w:szCs w:val="24"/>
        </w:rPr>
        <w:t>заявления о предоставлении муниципальной услуги с прилагаемыми документами</w:t>
      </w:r>
      <w:r w:rsidR="00511937">
        <w:rPr>
          <w:rFonts w:ascii="Times New Roman" w:hAnsi="Times New Roman"/>
          <w:color w:val="000000"/>
          <w:sz w:val="24"/>
          <w:szCs w:val="24"/>
        </w:rPr>
        <w:t>.</w:t>
      </w:r>
    </w:p>
    <w:p w:rsidR="000676A2" w:rsidRPr="00E86A25" w:rsidRDefault="000676A2" w:rsidP="000676A2">
      <w:pPr>
        <w:pStyle w:val="ConsPlusNormal"/>
        <w:ind w:firstLine="709"/>
        <w:jc w:val="both"/>
        <w:rPr>
          <w:rFonts w:ascii="Times New Roman" w:hAnsi="Times New Roman" w:cs="Times New Roman"/>
          <w:color w:val="000000"/>
          <w:sz w:val="24"/>
          <w:szCs w:val="24"/>
          <w:shd w:val="clear" w:color="auto" w:fill="FFFFFF"/>
        </w:rPr>
      </w:pPr>
      <w:r w:rsidRPr="00E86A25">
        <w:rPr>
          <w:rFonts w:ascii="Times New Roman" w:hAnsi="Times New Roman" w:cs="Times New Roman"/>
          <w:color w:val="000000"/>
          <w:sz w:val="24"/>
          <w:szCs w:val="24"/>
          <w:shd w:val="clear" w:color="auto" w:fill="FFFFFF"/>
        </w:rPr>
        <w:t>3.5.1</w:t>
      </w:r>
      <w:r w:rsidR="003E6343">
        <w:rPr>
          <w:rFonts w:ascii="Times New Roman" w:hAnsi="Times New Roman" w:cs="Times New Roman"/>
          <w:color w:val="000000"/>
          <w:sz w:val="24"/>
          <w:szCs w:val="24"/>
          <w:shd w:val="clear" w:color="auto" w:fill="FFFFFF"/>
        </w:rPr>
        <w:t>.</w:t>
      </w:r>
      <w:r w:rsidRPr="00E86A25">
        <w:rPr>
          <w:rFonts w:ascii="Times New Roman" w:hAnsi="Times New Roman" w:cs="Times New Roman"/>
          <w:color w:val="000000"/>
          <w:sz w:val="24"/>
          <w:szCs w:val="24"/>
          <w:shd w:val="clear" w:color="auto" w:fill="FFFFFF"/>
        </w:rPr>
        <w:tab/>
        <w:t>Основания для начала административной процедуры.</w:t>
      </w:r>
    </w:p>
    <w:p w:rsidR="000676A2" w:rsidRPr="00E86A25" w:rsidRDefault="000676A2" w:rsidP="000676A2">
      <w:pPr>
        <w:pStyle w:val="Default"/>
        <w:ind w:firstLine="709"/>
        <w:jc w:val="both"/>
        <w:rPr>
          <w:color w:val="auto"/>
        </w:rPr>
      </w:pPr>
      <w:r w:rsidRPr="00E86A25">
        <w:t xml:space="preserve">Основанием для начала административной процедуры является </w:t>
      </w:r>
      <w:r w:rsidRPr="00E86A25">
        <w:rPr>
          <w:color w:val="auto"/>
        </w:rPr>
        <w:t xml:space="preserve">поступление зарегистрированного заявления уполномоченному должностному лицу </w:t>
      </w:r>
      <w:r w:rsidRPr="00E86A25">
        <w:rPr>
          <w:iCs/>
          <w:color w:val="auto"/>
        </w:rPr>
        <w:t>Управления,</w:t>
      </w:r>
      <w:r w:rsidRPr="00E86A25">
        <w:rPr>
          <w:color w:val="auto"/>
        </w:rPr>
        <w:t xml:space="preserve"> ответственному за предоставление муниципальной услуги. </w:t>
      </w:r>
    </w:p>
    <w:p w:rsidR="000676A2"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3.5.2</w:t>
      </w:r>
      <w:r w:rsidR="003E6343">
        <w:rPr>
          <w:rFonts w:ascii="Times New Roman" w:hAnsi="Times New Roman"/>
          <w:color w:val="000000"/>
          <w:sz w:val="24"/>
          <w:szCs w:val="24"/>
        </w:rPr>
        <w:t>.</w:t>
      </w:r>
      <w:r w:rsidRPr="00E86A25">
        <w:rPr>
          <w:rFonts w:ascii="Times New Roman" w:hAnsi="Times New Roman"/>
          <w:color w:val="000000"/>
          <w:sz w:val="24"/>
          <w:szCs w:val="24"/>
        </w:rPr>
        <w:tab/>
        <w:t>Административная процедура предполагает следующие административные действия:</w:t>
      </w:r>
    </w:p>
    <w:p w:rsidR="000676A2"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1) </w:t>
      </w:r>
      <w:r w:rsidR="00885F7D">
        <w:rPr>
          <w:rFonts w:ascii="Times New Roman" w:hAnsi="Times New Roman"/>
          <w:color w:val="000000"/>
          <w:sz w:val="24"/>
          <w:szCs w:val="24"/>
        </w:rPr>
        <w:t>П</w:t>
      </w:r>
      <w:r w:rsidRPr="00E86A25">
        <w:rPr>
          <w:rFonts w:ascii="Times New Roman" w:hAnsi="Times New Roman"/>
          <w:color w:val="000000"/>
          <w:sz w:val="24"/>
          <w:szCs w:val="24"/>
        </w:rPr>
        <w:t>роверка полноты и соответствия установленным требованиям представленных документов:</w:t>
      </w:r>
    </w:p>
    <w:p w:rsidR="000676A2" w:rsidRPr="00E86A25" w:rsidRDefault="000676A2" w:rsidP="000676A2">
      <w:pPr>
        <w:ind w:firstLine="709"/>
        <w:jc w:val="both"/>
      </w:pPr>
      <w:r w:rsidRPr="00E86A25">
        <w:t>- проверка наличия всех необходимых документов, исходя из соответствующего перечня документов, указанного в пункте 2.6  раздела 2 настоящего административного регламента;</w:t>
      </w:r>
    </w:p>
    <w:p w:rsidR="000676A2" w:rsidRPr="00E86A25" w:rsidRDefault="000676A2" w:rsidP="000676A2">
      <w:pPr>
        <w:pStyle w:val="Default"/>
        <w:ind w:firstLine="709"/>
        <w:jc w:val="both"/>
        <w:rPr>
          <w:color w:val="auto"/>
        </w:rPr>
      </w:pPr>
      <w:r w:rsidRPr="00E86A25">
        <w:rPr>
          <w:color w:val="auto"/>
        </w:rPr>
        <w:t xml:space="preserve">- 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676A2"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2) </w:t>
      </w:r>
      <w:r w:rsidR="00885F7D">
        <w:rPr>
          <w:rFonts w:ascii="Times New Roman" w:hAnsi="Times New Roman"/>
          <w:color w:val="000000"/>
          <w:sz w:val="24"/>
          <w:szCs w:val="24"/>
        </w:rPr>
        <w:t>Ф</w:t>
      </w:r>
      <w:r w:rsidRPr="00E86A25">
        <w:rPr>
          <w:rFonts w:ascii="Times New Roman" w:hAnsi="Times New Roman"/>
          <w:color w:val="000000"/>
          <w:sz w:val="24"/>
          <w:szCs w:val="24"/>
        </w:rPr>
        <w:t>ормирование и направление межведомственных запросов в рамках межведомственного взаимодействия.</w:t>
      </w:r>
    </w:p>
    <w:p w:rsidR="007F0F23"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В течение 3 </w:t>
      </w:r>
      <w:r w:rsidR="0064724C">
        <w:rPr>
          <w:rFonts w:ascii="Times New Roman" w:hAnsi="Times New Roman"/>
          <w:color w:val="000000"/>
          <w:sz w:val="24"/>
          <w:szCs w:val="24"/>
        </w:rPr>
        <w:t xml:space="preserve">рабочих </w:t>
      </w:r>
      <w:r w:rsidRPr="00E86A25">
        <w:rPr>
          <w:rFonts w:ascii="Times New Roman" w:hAnsi="Times New Roman"/>
          <w:color w:val="000000"/>
          <w:sz w:val="24"/>
          <w:szCs w:val="24"/>
        </w:rPr>
        <w:t>дней со дня получения заявления уполномоченное должностное лицо Управления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 раздела 2 настоящего административного регламента.</w:t>
      </w:r>
      <w:r w:rsidR="007F0F23" w:rsidRPr="00E86A25">
        <w:rPr>
          <w:rFonts w:ascii="Times New Roman" w:hAnsi="Times New Roman"/>
          <w:color w:val="000000"/>
          <w:sz w:val="24"/>
          <w:szCs w:val="24"/>
        </w:rPr>
        <w:t xml:space="preserve"> </w:t>
      </w:r>
    </w:p>
    <w:p w:rsidR="000676A2" w:rsidRPr="00E86A25" w:rsidRDefault="007F0F23"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Для документов, находящихся  в распоряжении органа местного самоуправления, в которое обратился гражданин с заявлением, направление межведомственных запросов не требуется.</w:t>
      </w:r>
    </w:p>
    <w:p w:rsidR="000676A2" w:rsidRPr="00E86A25" w:rsidRDefault="000676A2" w:rsidP="000676A2">
      <w:pPr>
        <w:pStyle w:val="Default"/>
        <w:ind w:firstLine="709"/>
        <w:jc w:val="both"/>
        <w:rPr>
          <w:color w:val="auto"/>
        </w:rPr>
      </w:pPr>
      <w:r w:rsidRPr="00E86A25">
        <w:rPr>
          <w:color w:val="auto"/>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w:t>
      </w:r>
    </w:p>
    <w:p w:rsidR="000676A2" w:rsidRPr="00E86A25" w:rsidRDefault="000676A2" w:rsidP="000676A2">
      <w:pPr>
        <w:pStyle w:val="Default"/>
        <w:ind w:firstLine="709"/>
        <w:jc w:val="both"/>
        <w:rPr>
          <w:color w:val="auto"/>
        </w:rPr>
      </w:pPr>
      <w:r w:rsidRPr="00E86A25">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0676A2" w:rsidRPr="00E86A25" w:rsidRDefault="000676A2" w:rsidP="000676A2">
      <w:pPr>
        <w:pStyle w:val="Default"/>
        <w:ind w:firstLine="709"/>
        <w:jc w:val="both"/>
        <w:rPr>
          <w:color w:val="auto"/>
        </w:rPr>
      </w:pPr>
      <w:r w:rsidRPr="00E86A25">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0676A2" w:rsidRPr="00E86A25" w:rsidRDefault="000676A2" w:rsidP="000676A2">
      <w:pPr>
        <w:pStyle w:val="Default"/>
        <w:ind w:firstLine="709"/>
        <w:jc w:val="both"/>
        <w:rPr>
          <w:color w:val="auto"/>
        </w:rPr>
      </w:pPr>
      <w:r w:rsidRPr="00E86A25">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0676A2" w:rsidRPr="00E86A25" w:rsidRDefault="000676A2" w:rsidP="000676A2">
      <w:pPr>
        <w:pStyle w:val="ConsPlusNormal"/>
        <w:ind w:firstLine="709"/>
        <w:jc w:val="both"/>
        <w:rPr>
          <w:rFonts w:ascii="Times New Roman" w:hAnsi="Times New Roman" w:cs="Times New Roman"/>
          <w:sz w:val="24"/>
          <w:szCs w:val="24"/>
        </w:rPr>
      </w:pPr>
      <w:r w:rsidRPr="00572EBD">
        <w:rPr>
          <w:rFonts w:ascii="Times New Roman" w:hAnsi="Times New Roman" w:cs="Times New Roman"/>
          <w:sz w:val="24"/>
          <w:szCs w:val="24"/>
        </w:rPr>
        <w:t xml:space="preserve">3) </w:t>
      </w:r>
      <w:r w:rsidR="00572EBD" w:rsidRPr="00572EBD">
        <w:rPr>
          <w:rFonts w:ascii="Times New Roman" w:hAnsi="Times New Roman" w:cs="Times New Roman"/>
          <w:sz w:val="24"/>
          <w:szCs w:val="24"/>
        </w:rPr>
        <w:t>Р</w:t>
      </w:r>
      <w:r w:rsidRPr="00572EBD">
        <w:rPr>
          <w:rFonts w:ascii="Times New Roman" w:hAnsi="Times New Roman" w:cs="Times New Roman"/>
          <w:sz w:val="24"/>
          <w:szCs w:val="24"/>
        </w:rPr>
        <w:t>ассмотрение</w:t>
      </w:r>
      <w:r w:rsidRPr="00E86A25">
        <w:rPr>
          <w:rFonts w:ascii="Times New Roman" w:hAnsi="Times New Roman" w:cs="Times New Roman"/>
          <w:sz w:val="24"/>
          <w:szCs w:val="24"/>
        </w:rPr>
        <w:t xml:space="preserve"> </w:t>
      </w:r>
      <w:r w:rsidR="00FB4428" w:rsidRPr="00E86A25">
        <w:rPr>
          <w:rFonts w:ascii="Times New Roman" w:hAnsi="Times New Roman" w:cs="Times New Roman"/>
          <w:sz w:val="24"/>
          <w:szCs w:val="24"/>
        </w:rPr>
        <w:t xml:space="preserve">и </w:t>
      </w:r>
      <w:r w:rsidR="00FB4428" w:rsidRPr="00E86A25">
        <w:rPr>
          <w:rFonts w:ascii="Times New Roman" w:hAnsi="Times New Roman"/>
          <w:color w:val="000000"/>
          <w:sz w:val="24"/>
          <w:szCs w:val="24"/>
        </w:rPr>
        <w:t>анализ документов</w:t>
      </w:r>
      <w:r w:rsidR="00FB4428" w:rsidRPr="00E86A25">
        <w:rPr>
          <w:rFonts w:ascii="Times New Roman" w:hAnsi="Times New Roman" w:cs="Times New Roman"/>
          <w:sz w:val="24"/>
          <w:szCs w:val="24"/>
        </w:rPr>
        <w:t xml:space="preserve"> </w:t>
      </w:r>
      <w:r w:rsidRPr="00E86A25">
        <w:rPr>
          <w:rFonts w:ascii="Times New Roman" w:hAnsi="Times New Roman" w:cs="Times New Roman"/>
          <w:color w:val="000000"/>
          <w:sz w:val="24"/>
          <w:szCs w:val="24"/>
        </w:rPr>
        <w:t>на их соответствие установленным</w:t>
      </w:r>
      <w:r w:rsidR="00FB4428" w:rsidRPr="00E86A25">
        <w:rPr>
          <w:rFonts w:ascii="Times New Roman" w:hAnsi="Times New Roman" w:cs="Times New Roman"/>
          <w:color w:val="000000"/>
          <w:sz w:val="24"/>
          <w:szCs w:val="24"/>
        </w:rPr>
        <w:t>и</w:t>
      </w:r>
      <w:r w:rsidRPr="00E86A25">
        <w:rPr>
          <w:rFonts w:ascii="Times New Roman" w:hAnsi="Times New Roman" w:cs="Times New Roman"/>
          <w:color w:val="000000"/>
          <w:sz w:val="24"/>
          <w:szCs w:val="24"/>
        </w:rPr>
        <w:t xml:space="preserve"> </w:t>
      </w:r>
      <w:r w:rsidR="00FB4428" w:rsidRPr="00E86A25">
        <w:rPr>
          <w:rFonts w:ascii="Times New Roman" w:hAnsi="Times New Roman" w:cs="Times New Roman"/>
          <w:color w:val="000000"/>
          <w:sz w:val="24"/>
          <w:szCs w:val="24"/>
        </w:rPr>
        <w:t xml:space="preserve">статьями 51, </w:t>
      </w:r>
      <w:r w:rsidR="00572EBD">
        <w:rPr>
          <w:rFonts w:ascii="Times New Roman" w:hAnsi="Times New Roman" w:cs="Times New Roman"/>
          <w:color w:val="000000"/>
          <w:sz w:val="24"/>
          <w:szCs w:val="24"/>
        </w:rPr>
        <w:t xml:space="preserve">частью 1-4 статьи 52 </w:t>
      </w:r>
      <w:r w:rsidR="00FB4428" w:rsidRPr="00E86A25">
        <w:rPr>
          <w:rFonts w:ascii="Times New Roman" w:hAnsi="Times New Roman" w:cs="Times New Roman"/>
          <w:color w:val="000000"/>
          <w:sz w:val="24"/>
          <w:szCs w:val="24"/>
        </w:rPr>
        <w:t xml:space="preserve">Жилищного кодекса Российской Федерации </w:t>
      </w:r>
      <w:r w:rsidRPr="00E86A25">
        <w:rPr>
          <w:rFonts w:ascii="Times New Roman" w:hAnsi="Times New Roman" w:cs="Times New Roman"/>
          <w:color w:val="000000"/>
          <w:sz w:val="24"/>
          <w:szCs w:val="24"/>
        </w:rPr>
        <w:t>требованиям, на наличие</w:t>
      </w:r>
      <w:r w:rsidRPr="00E86A25">
        <w:rPr>
          <w:rFonts w:ascii="Times New Roman" w:hAnsi="Times New Roman" w:cs="Times New Roman"/>
          <w:sz w:val="24"/>
          <w:szCs w:val="24"/>
        </w:rPr>
        <w:t xml:space="preserve"> оснований для предоставления муниципальной услуги либо отказа в предоставлении муниципальной услуги.</w:t>
      </w:r>
    </w:p>
    <w:p w:rsidR="007F0F23" w:rsidRPr="00E86A25" w:rsidRDefault="00C0766A" w:rsidP="00EE63E1">
      <w:pPr>
        <w:pStyle w:val="afb"/>
        <w:spacing w:after="0"/>
        <w:ind w:left="0" w:firstLine="709"/>
        <w:jc w:val="both"/>
        <w:rPr>
          <w:rFonts w:ascii="Arial" w:hAnsi="Arial" w:cs="Arial"/>
          <w:color w:val="000000"/>
          <w:shd w:val="clear" w:color="auto" w:fill="FFFFFF"/>
        </w:rPr>
      </w:pPr>
      <w:r w:rsidRPr="00E86A25">
        <w:rPr>
          <w:color w:val="000000"/>
          <w:shd w:val="clear" w:color="auto" w:fill="FFFFFF"/>
        </w:rPr>
        <w:t xml:space="preserve">В соответствии со статьей 52 </w:t>
      </w:r>
      <w:r w:rsidRPr="00E86A25">
        <w:rPr>
          <w:color w:val="000000"/>
        </w:rPr>
        <w:t xml:space="preserve">Жилищного кодекса Российской Федерации </w:t>
      </w:r>
      <w:r w:rsidRPr="00E86A25">
        <w:rPr>
          <w:color w:val="000000"/>
          <w:shd w:val="clear" w:color="auto" w:fill="FFFFFF"/>
        </w:rPr>
        <w:t>с</w:t>
      </w:r>
      <w:r w:rsidR="007F0F23" w:rsidRPr="00E86A25">
        <w:rPr>
          <w:color w:val="000000"/>
          <w:shd w:val="clear" w:color="auto" w:fill="FFFFFF"/>
        </w:rPr>
        <w:t xml:space="preserve">остоять на учете в качестве нуждающихся в жилых помещениях имеют право </w:t>
      </w:r>
      <w:r w:rsidR="00EE63E1" w:rsidRPr="00E86A25">
        <w:rPr>
          <w:color w:val="000000"/>
          <w:shd w:val="clear" w:color="auto" w:fill="FFFFFF"/>
        </w:rPr>
        <w:t xml:space="preserve">граждане, признанные </w:t>
      </w:r>
      <w:r w:rsidR="00EE63E1" w:rsidRPr="00E86A25">
        <w:rPr>
          <w:bCs/>
        </w:rPr>
        <w:t>малоимущими в порядке, установленном законом Камчатского края от 04.05.2008 №</w:t>
      </w:r>
      <w:r w:rsidR="00572EBD">
        <w:rPr>
          <w:bCs/>
        </w:rPr>
        <w:t xml:space="preserve"> </w:t>
      </w:r>
      <w:r w:rsidR="00EE63E1" w:rsidRPr="00E86A25">
        <w:rPr>
          <w:bCs/>
        </w:rPr>
        <w:t xml:space="preserve">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 </w:t>
      </w:r>
      <w:r w:rsidR="007F0F23" w:rsidRPr="00E86A25">
        <w:rPr>
          <w:color w:val="000000"/>
          <w:shd w:val="clear" w:color="auto" w:fill="FFFFFF"/>
        </w:rPr>
        <w:t xml:space="preserve">которые могут быть признаны </w:t>
      </w:r>
      <w:r w:rsidR="00EE63E1" w:rsidRPr="00E86A25">
        <w:rPr>
          <w:color w:val="000000"/>
          <w:shd w:val="clear" w:color="auto" w:fill="FFFFFF"/>
        </w:rPr>
        <w:t xml:space="preserve">по установленным статьей 51 Жилищного кодекса Российской Федерации основаниям </w:t>
      </w:r>
      <w:r w:rsidR="007F0F23" w:rsidRPr="00E86A25">
        <w:rPr>
          <w:color w:val="000000"/>
          <w:shd w:val="clear" w:color="auto" w:fill="FFFFFF"/>
        </w:rPr>
        <w:t>нуждающимися в жилых помещениях</w:t>
      </w:r>
      <w:r w:rsidR="00EE63E1" w:rsidRPr="00E86A25">
        <w:rPr>
          <w:rFonts w:ascii="Arial" w:hAnsi="Arial" w:cs="Arial"/>
          <w:color w:val="000000"/>
          <w:sz w:val="21"/>
          <w:szCs w:val="21"/>
          <w:shd w:val="clear" w:color="auto" w:fill="FFFFFF"/>
        </w:rPr>
        <w:t>.</w:t>
      </w:r>
      <w:r w:rsidRPr="00E86A25">
        <w:rPr>
          <w:sz w:val="28"/>
          <w:szCs w:val="28"/>
        </w:rPr>
        <w:t xml:space="preserve"> </w:t>
      </w:r>
      <w:r w:rsidRPr="00E86A25">
        <w:t>После рассмотрения и анализа формируется пакет документов для рассмотрения заявления на Жилищной комиссии.</w:t>
      </w:r>
    </w:p>
    <w:p w:rsidR="00EE63E1" w:rsidRPr="00E86A25" w:rsidRDefault="00EE63E1" w:rsidP="00EE63E1">
      <w:pPr>
        <w:autoSpaceDE w:val="0"/>
        <w:autoSpaceDN w:val="0"/>
        <w:adjustRightInd w:val="0"/>
        <w:ind w:firstLine="709"/>
        <w:jc w:val="both"/>
        <w:rPr>
          <w:color w:val="000000"/>
        </w:rPr>
      </w:pPr>
      <w:r w:rsidRPr="00E86A25">
        <w:t xml:space="preserve">4) </w:t>
      </w:r>
      <w:r w:rsidR="00C05241">
        <w:rPr>
          <w:color w:val="000000"/>
        </w:rPr>
        <w:t>П</w:t>
      </w:r>
      <w:r w:rsidR="0013188B" w:rsidRPr="00E86A25">
        <w:rPr>
          <w:color w:val="000000"/>
        </w:rPr>
        <w:t>одготовка и проведение заседания Жилищной комиссии.</w:t>
      </w:r>
    </w:p>
    <w:p w:rsidR="0013188B" w:rsidRPr="00E86A25" w:rsidRDefault="0013188B" w:rsidP="0013188B">
      <w:pPr>
        <w:pStyle w:val="Default"/>
        <w:ind w:firstLine="709"/>
        <w:jc w:val="both"/>
        <w:rPr>
          <w:color w:val="auto"/>
        </w:rPr>
      </w:pPr>
      <w:r w:rsidRPr="00E86A25">
        <w:rPr>
          <w:color w:val="auto"/>
        </w:rPr>
        <w:t xml:space="preserve">Сформированный пакет документов выносится на рассмотрение Жилищной комиссии администрации Елизовского городского поселения, утвержденной постановлением администрации Елизовского городского поселения № 763-п от 13.10.2015 </w:t>
      </w:r>
      <w:r w:rsidRPr="00572EBD">
        <w:rPr>
          <w:iCs/>
          <w:color w:val="auto"/>
        </w:rPr>
        <w:t>(</w:t>
      </w:r>
      <w:r w:rsidRPr="00E86A25">
        <w:rPr>
          <w:color w:val="auto"/>
        </w:rPr>
        <w:t>далее – Комиссия), для принятия решения</w:t>
      </w:r>
      <w:r w:rsidR="00FB4428" w:rsidRPr="00E86A25">
        <w:rPr>
          <w:color w:val="auto"/>
        </w:rPr>
        <w:t xml:space="preserve"> о предоставлении муниципальной услуги либо об отказе в предоставлении муниципальной услуги</w:t>
      </w:r>
      <w:r w:rsidRPr="00E86A25">
        <w:rPr>
          <w:color w:val="auto"/>
        </w:rPr>
        <w:t>.</w:t>
      </w:r>
    </w:p>
    <w:p w:rsidR="0073769A" w:rsidRDefault="0013188B" w:rsidP="0073769A">
      <w:pPr>
        <w:autoSpaceDE w:val="0"/>
        <w:autoSpaceDN w:val="0"/>
        <w:adjustRightInd w:val="0"/>
        <w:ind w:firstLine="709"/>
        <w:jc w:val="both"/>
      </w:pPr>
      <w:r w:rsidRPr="00E86A25">
        <w:t xml:space="preserve">По итогам рассмотрения </w:t>
      </w:r>
      <w:r w:rsidR="00FB4428" w:rsidRPr="00E86A25">
        <w:t>заявления</w:t>
      </w:r>
      <w:r w:rsidRPr="00E86A25">
        <w:t>, на заседании Комиссии выносится одно из следующих решений:</w:t>
      </w:r>
    </w:p>
    <w:p w:rsidR="0073769A" w:rsidRDefault="0013188B" w:rsidP="0073769A">
      <w:pPr>
        <w:autoSpaceDE w:val="0"/>
        <w:autoSpaceDN w:val="0"/>
        <w:adjustRightInd w:val="0"/>
        <w:ind w:firstLine="709"/>
        <w:jc w:val="both"/>
        <w:rPr>
          <w:color w:val="000000"/>
        </w:rPr>
      </w:pPr>
      <w:r w:rsidRPr="00E86A25">
        <w:t>1) при наличии оснований для предоставлени</w:t>
      </w:r>
      <w:r w:rsidR="00FB4428" w:rsidRPr="00E86A25">
        <w:t>я</w:t>
      </w:r>
      <w:r w:rsidRPr="00E86A25">
        <w:t xml:space="preserve"> муниципальной услуги</w:t>
      </w:r>
      <w:r w:rsidRPr="00E86A25">
        <w:rPr>
          <w:color w:val="000000"/>
        </w:rPr>
        <w:t xml:space="preserve"> – решение </w:t>
      </w:r>
      <w:r w:rsidRPr="00E86A25">
        <w:t xml:space="preserve">о </w:t>
      </w:r>
      <w:r w:rsidR="0044580D">
        <w:t>принятии</w:t>
      </w:r>
      <w:r w:rsidRPr="00E86A25">
        <w:t xml:space="preserve"> граждан</w:t>
      </w:r>
      <w:r w:rsidR="0064724C">
        <w:t xml:space="preserve"> </w:t>
      </w:r>
      <w:r w:rsidRPr="00E86A25">
        <w:t>на учет в качестве нуждающихся в жилых помещениях, предоставляемых по договорам социального найма</w:t>
      </w:r>
      <w:r w:rsidRPr="00E86A25">
        <w:rPr>
          <w:color w:val="000000"/>
        </w:rPr>
        <w:t xml:space="preserve"> (далее – решение о </w:t>
      </w:r>
      <w:r w:rsidR="00F70AD9">
        <w:rPr>
          <w:color w:val="000000"/>
        </w:rPr>
        <w:t>принятии</w:t>
      </w:r>
      <w:r w:rsidRPr="00E86A25">
        <w:rPr>
          <w:color w:val="000000"/>
        </w:rPr>
        <w:t xml:space="preserve"> на учет);</w:t>
      </w:r>
    </w:p>
    <w:p w:rsidR="0013188B" w:rsidRPr="0073769A" w:rsidRDefault="0013188B" w:rsidP="0073769A">
      <w:pPr>
        <w:autoSpaceDE w:val="0"/>
        <w:autoSpaceDN w:val="0"/>
        <w:adjustRightInd w:val="0"/>
        <w:ind w:firstLine="709"/>
        <w:jc w:val="both"/>
      </w:pPr>
      <w:r w:rsidRPr="00E86A25">
        <w:t>2) в случае отсутствия оснований для предоставлени</w:t>
      </w:r>
      <w:r w:rsidR="00FB4428" w:rsidRPr="00E86A25">
        <w:t>я</w:t>
      </w:r>
      <w:r w:rsidRPr="00E86A25">
        <w:t xml:space="preserve"> муниципальной услуги - </w:t>
      </w:r>
      <w:r w:rsidRPr="00E86A25">
        <w:rPr>
          <w:color w:val="000000"/>
        </w:rPr>
        <w:t xml:space="preserve"> </w:t>
      </w:r>
      <w:r w:rsidRPr="00E86A25">
        <w:t xml:space="preserve">мотивированный отказ в </w:t>
      </w:r>
      <w:r w:rsidR="00F70AD9">
        <w:t>принятии</w:t>
      </w:r>
      <w:r w:rsidRPr="00E86A25">
        <w:t xml:space="preserve"> граждан на учет в качестве нуждающихся в жилых помещениях, предоставляемых по договорам социального найма, с указанием причины отказа (далее - отказ в </w:t>
      </w:r>
      <w:r w:rsidR="00F70AD9">
        <w:t>принятии</w:t>
      </w:r>
      <w:r w:rsidRPr="00E86A25">
        <w:t xml:space="preserve"> на учет)</w:t>
      </w:r>
      <w:r w:rsidR="00FB4428" w:rsidRPr="00E86A25">
        <w:t>.</w:t>
      </w:r>
      <w:r w:rsidRPr="00E86A25">
        <w:t xml:space="preserve"> </w:t>
      </w:r>
    </w:p>
    <w:p w:rsidR="000676A2" w:rsidRPr="00E86A25" w:rsidRDefault="000676A2" w:rsidP="000676A2">
      <w:pPr>
        <w:pStyle w:val="ConsPlusNormal"/>
        <w:ind w:firstLine="709"/>
        <w:jc w:val="both"/>
        <w:rPr>
          <w:color w:val="000000"/>
          <w:sz w:val="24"/>
          <w:szCs w:val="24"/>
        </w:rPr>
      </w:pPr>
      <w:r w:rsidRPr="00E86A25">
        <w:rPr>
          <w:rFonts w:ascii="Times New Roman" w:hAnsi="Times New Roman"/>
          <w:color w:val="000000"/>
          <w:sz w:val="24"/>
          <w:szCs w:val="24"/>
        </w:rPr>
        <w:t xml:space="preserve">Максимальная продолжительность административной процедуры рассмотрения заявления о предоставлении муниципальной услуги с прилагаемыми документами составляет </w:t>
      </w:r>
      <w:r w:rsidR="007F0F23" w:rsidRPr="00E86A25">
        <w:rPr>
          <w:rFonts w:ascii="Times New Roman" w:hAnsi="Times New Roman"/>
          <w:color w:val="000000"/>
          <w:sz w:val="24"/>
          <w:szCs w:val="24"/>
        </w:rPr>
        <w:t>15</w:t>
      </w:r>
      <w:r w:rsidRPr="00E86A25">
        <w:rPr>
          <w:rFonts w:ascii="Times New Roman" w:hAnsi="Times New Roman"/>
          <w:color w:val="000000"/>
          <w:sz w:val="24"/>
          <w:szCs w:val="24"/>
        </w:rPr>
        <w:t xml:space="preserve"> </w:t>
      </w:r>
      <w:r w:rsidR="007F0F23" w:rsidRPr="00E86A25">
        <w:rPr>
          <w:rFonts w:ascii="Times New Roman" w:hAnsi="Times New Roman"/>
          <w:color w:val="000000"/>
          <w:sz w:val="24"/>
          <w:szCs w:val="24"/>
        </w:rPr>
        <w:t xml:space="preserve">рабочих </w:t>
      </w:r>
      <w:r w:rsidRPr="00E86A25">
        <w:rPr>
          <w:rFonts w:ascii="Times New Roman" w:hAnsi="Times New Roman"/>
          <w:color w:val="000000"/>
          <w:sz w:val="24"/>
          <w:szCs w:val="24"/>
        </w:rPr>
        <w:t xml:space="preserve">дней </w:t>
      </w:r>
      <w:r w:rsidRPr="00E86A25">
        <w:rPr>
          <w:rFonts w:ascii="Times New Roman" w:hAnsi="Times New Roman" w:cs="Times New Roman"/>
          <w:color w:val="000000"/>
          <w:sz w:val="24"/>
          <w:szCs w:val="24"/>
        </w:rPr>
        <w:t>со дня регистрации заявления.</w:t>
      </w:r>
      <w:r w:rsidRPr="00E86A25">
        <w:rPr>
          <w:color w:val="000000"/>
          <w:sz w:val="24"/>
          <w:szCs w:val="24"/>
        </w:rPr>
        <w:t xml:space="preserve"> </w:t>
      </w:r>
    </w:p>
    <w:p w:rsidR="00C0766A" w:rsidRPr="00E86A25" w:rsidRDefault="00C0766A"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Заявитель вправе отозвать свое заявление на любом этапе его рассмотрения, до регистрации подготовленных результатов предоставления муниципальной услуги.</w:t>
      </w:r>
    </w:p>
    <w:p w:rsidR="00C0766A" w:rsidRPr="00E86A25" w:rsidRDefault="00C0766A"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Отзыв заявления оформляется письмом заявителя </w:t>
      </w:r>
      <w:r w:rsidR="0044580D">
        <w:rPr>
          <w:rFonts w:ascii="Times New Roman" w:hAnsi="Times New Roman"/>
          <w:color w:val="000000"/>
          <w:sz w:val="24"/>
          <w:szCs w:val="24"/>
        </w:rPr>
        <w:t xml:space="preserve">(законного представителя) </w:t>
      </w:r>
      <w:r w:rsidRPr="00E86A25">
        <w:rPr>
          <w:rFonts w:ascii="Times New Roman" w:hAnsi="Times New Roman"/>
          <w:color w:val="000000"/>
          <w:sz w:val="24"/>
          <w:szCs w:val="24"/>
        </w:rPr>
        <w:t>или соответствующей записью на подлиннике ранее поданного заявления о предоставлении муниципальной услуги. При этом заявление остается в Управлении, документы возвращаются заявителю.</w:t>
      </w:r>
    </w:p>
    <w:p w:rsidR="000676A2"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3.5.3</w:t>
      </w:r>
      <w:r w:rsidR="003E6343">
        <w:rPr>
          <w:rFonts w:ascii="Times New Roman" w:hAnsi="Times New Roman"/>
          <w:color w:val="000000"/>
          <w:sz w:val="24"/>
          <w:szCs w:val="24"/>
        </w:rPr>
        <w:t>.</w:t>
      </w:r>
      <w:r w:rsidRPr="00E86A25">
        <w:rPr>
          <w:rFonts w:ascii="Times New Roman" w:hAnsi="Times New Roman"/>
          <w:color w:val="000000"/>
          <w:sz w:val="24"/>
          <w:szCs w:val="24"/>
        </w:rPr>
        <w:tab/>
        <w:t>Сведения о должностном лице.</w:t>
      </w:r>
    </w:p>
    <w:p w:rsidR="000676A2" w:rsidRPr="00E86A25" w:rsidRDefault="000676A2" w:rsidP="000676A2">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Должностными лицами, ответственными за выполнение административных действий, входящих в состав административной процедуры, указанных в подпункте 3.5.2,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C0766A" w:rsidRPr="00E86A25" w:rsidRDefault="000676A2"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3.5.4</w:t>
      </w:r>
      <w:r w:rsidR="003E6343">
        <w:rPr>
          <w:rFonts w:ascii="Times New Roman" w:hAnsi="Times New Roman"/>
          <w:color w:val="000000"/>
          <w:sz w:val="24"/>
          <w:szCs w:val="24"/>
        </w:rPr>
        <w:t>.</w:t>
      </w:r>
      <w:r w:rsidRPr="00E86A25">
        <w:rPr>
          <w:rFonts w:ascii="Times New Roman" w:hAnsi="Times New Roman"/>
          <w:color w:val="000000"/>
          <w:sz w:val="24"/>
          <w:szCs w:val="24"/>
        </w:rPr>
        <w:tab/>
        <w:t>Критерии принятия решений.</w:t>
      </w:r>
      <w:r w:rsidR="00C0766A" w:rsidRPr="00E86A25">
        <w:rPr>
          <w:rFonts w:ascii="Times New Roman" w:hAnsi="Times New Roman"/>
          <w:color w:val="000000"/>
          <w:sz w:val="24"/>
          <w:szCs w:val="24"/>
        </w:rPr>
        <w:t xml:space="preserve"> </w:t>
      </w:r>
    </w:p>
    <w:p w:rsidR="00C0766A" w:rsidRPr="00E86A25" w:rsidRDefault="00C0766A"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пунктом 2.10 раздела 2 настоящего административного регламента.</w:t>
      </w:r>
    </w:p>
    <w:p w:rsidR="00C0766A" w:rsidRPr="00E86A25" w:rsidRDefault="00C0766A"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3.5.5</w:t>
      </w:r>
      <w:r w:rsidR="003E6343">
        <w:rPr>
          <w:rFonts w:ascii="Times New Roman" w:hAnsi="Times New Roman"/>
          <w:color w:val="000000"/>
          <w:sz w:val="24"/>
          <w:szCs w:val="24"/>
        </w:rPr>
        <w:t>.</w:t>
      </w:r>
      <w:r w:rsidRPr="00E86A25">
        <w:rPr>
          <w:rFonts w:ascii="Times New Roman" w:hAnsi="Times New Roman"/>
          <w:color w:val="000000"/>
          <w:sz w:val="24"/>
          <w:szCs w:val="24"/>
        </w:rPr>
        <w:tab/>
        <w:t>Результат административной процедуры и порядок передачи результата.</w:t>
      </w:r>
    </w:p>
    <w:p w:rsidR="00C0766A" w:rsidRPr="00E86A25" w:rsidRDefault="00C0766A" w:rsidP="00C0766A">
      <w:pPr>
        <w:pStyle w:val="ConsPlusNormal"/>
        <w:ind w:firstLine="709"/>
        <w:jc w:val="both"/>
        <w:rPr>
          <w:rFonts w:ascii="Times New Roman" w:hAnsi="Times New Roman" w:cs="Times New Roman"/>
          <w:color w:val="000000"/>
          <w:sz w:val="24"/>
          <w:szCs w:val="24"/>
        </w:rPr>
      </w:pPr>
      <w:r w:rsidRPr="00E86A25">
        <w:rPr>
          <w:rFonts w:ascii="Times New Roman" w:hAnsi="Times New Roman"/>
          <w:color w:val="000000"/>
          <w:sz w:val="24"/>
          <w:szCs w:val="24"/>
        </w:rPr>
        <w:t>Результатом выполнения административной процедуры является рассмотренное заявление на соответствие или несоответствие заявления и прилагаемых документов установленным требованиям.</w:t>
      </w:r>
      <w:r w:rsidRPr="00E86A25">
        <w:rPr>
          <w:color w:val="000000"/>
          <w:sz w:val="24"/>
          <w:szCs w:val="24"/>
        </w:rPr>
        <w:t xml:space="preserve"> </w:t>
      </w:r>
    </w:p>
    <w:p w:rsidR="00C0766A" w:rsidRPr="00E86A25" w:rsidRDefault="00C0766A" w:rsidP="00C0766A">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3.5.6</w:t>
      </w:r>
      <w:r w:rsidR="003E6343">
        <w:rPr>
          <w:rFonts w:ascii="Times New Roman" w:hAnsi="Times New Roman"/>
          <w:color w:val="000000"/>
          <w:sz w:val="24"/>
          <w:szCs w:val="24"/>
        </w:rPr>
        <w:t>.</w:t>
      </w:r>
      <w:r w:rsidRPr="00E86A25">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083BEC" w:rsidRPr="00E86A25" w:rsidRDefault="00C0766A" w:rsidP="00083BEC">
      <w:pPr>
        <w:pStyle w:val="ConsPlusNormal"/>
        <w:ind w:firstLine="709"/>
        <w:jc w:val="both"/>
        <w:rPr>
          <w:rFonts w:ascii="Times New Roman" w:hAnsi="Times New Roman" w:cs="Times New Roman"/>
          <w:color w:val="000000"/>
          <w:sz w:val="24"/>
          <w:szCs w:val="24"/>
        </w:rPr>
      </w:pPr>
      <w:r w:rsidRPr="00E86A25">
        <w:rPr>
          <w:rFonts w:ascii="Times New Roman" w:hAnsi="Times New Roman"/>
          <w:color w:val="000000"/>
          <w:sz w:val="24"/>
          <w:szCs w:val="24"/>
        </w:rPr>
        <w:t xml:space="preserve">Способом фиксации результата выполнения административной процедуры является регистрация </w:t>
      </w:r>
      <w:r w:rsidR="00083BEC" w:rsidRPr="00E86A25">
        <w:rPr>
          <w:rFonts w:ascii="Times New Roman" w:hAnsi="Times New Roman" w:cs="Times New Roman"/>
          <w:color w:val="000000"/>
          <w:sz w:val="24"/>
          <w:szCs w:val="24"/>
        </w:rPr>
        <w:t>решения о предоставлении муниципальной услуги либо отказе в предоставлении, путем присвоения регистрационн</w:t>
      </w:r>
      <w:r w:rsidR="00D124FF">
        <w:rPr>
          <w:rFonts w:ascii="Times New Roman" w:hAnsi="Times New Roman" w:cs="Times New Roman"/>
          <w:color w:val="000000"/>
          <w:sz w:val="24"/>
          <w:szCs w:val="24"/>
        </w:rPr>
        <w:t>ого</w:t>
      </w:r>
      <w:r w:rsidR="00083BEC" w:rsidRPr="00E86A25">
        <w:rPr>
          <w:rFonts w:ascii="Times New Roman" w:hAnsi="Times New Roman" w:cs="Times New Roman"/>
          <w:color w:val="000000"/>
          <w:sz w:val="24"/>
          <w:szCs w:val="24"/>
        </w:rPr>
        <w:t xml:space="preserve"> номер</w:t>
      </w:r>
      <w:r w:rsidR="00D124FF">
        <w:rPr>
          <w:rFonts w:ascii="Times New Roman" w:hAnsi="Times New Roman" w:cs="Times New Roman"/>
          <w:color w:val="000000"/>
          <w:sz w:val="24"/>
          <w:szCs w:val="24"/>
        </w:rPr>
        <w:t>а</w:t>
      </w:r>
      <w:r w:rsidR="00083BEC" w:rsidRPr="00E86A25">
        <w:rPr>
          <w:rFonts w:ascii="Times New Roman" w:hAnsi="Times New Roman" w:cs="Times New Roman"/>
          <w:color w:val="000000"/>
          <w:sz w:val="24"/>
          <w:szCs w:val="24"/>
        </w:rPr>
        <w:t xml:space="preserve"> и дат</w:t>
      </w:r>
      <w:r w:rsidR="00D124FF">
        <w:rPr>
          <w:rFonts w:ascii="Times New Roman" w:hAnsi="Times New Roman" w:cs="Times New Roman"/>
          <w:color w:val="000000"/>
          <w:sz w:val="24"/>
          <w:szCs w:val="24"/>
        </w:rPr>
        <w:t>ы</w:t>
      </w:r>
      <w:r w:rsidR="00083BEC" w:rsidRPr="00E86A25">
        <w:rPr>
          <w:rFonts w:ascii="Times New Roman" w:hAnsi="Times New Roman" w:cs="Times New Roman"/>
          <w:color w:val="000000"/>
          <w:sz w:val="24"/>
          <w:szCs w:val="24"/>
        </w:rPr>
        <w:t>.</w:t>
      </w:r>
    </w:p>
    <w:p w:rsidR="00083BEC" w:rsidRPr="00E86A25" w:rsidRDefault="00083BEC" w:rsidP="00083BEC">
      <w:pPr>
        <w:pStyle w:val="Default"/>
        <w:ind w:firstLine="709"/>
        <w:jc w:val="both"/>
        <w:rPr>
          <w:b/>
          <w:color w:val="auto"/>
        </w:rPr>
      </w:pPr>
      <w:r w:rsidRPr="00E86A25">
        <w:rPr>
          <w:b/>
          <w:color w:val="auto"/>
        </w:rPr>
        <w:t>3.</w:t>
      </w:r>
      <w:r w:rsidR="00D62E76" w:rsidRPr="00E86A25">
        <w:rPr>
          <w:b/>
          <w:color w:val="auto"/>
        </w:rPr>
        <w:t>6</w:t>
      </w:r>
      <w:r w:rsidRPr="00E86A25">
        <w:rPr>
          <w:b/>
          <w:color w:val="auto"/>
        </w:rPr>
        <w:t xml:space="preserve">. </w:t>
      </w:r>
      <w:r w:rsidRPr="00E86A25">
        <w:rPr>
          <w:b/>
          <w:bCs/>
          <w:color w:val="auto"/>
        </w:rPr>
        <w:t>Принятие решения о пред</w:t>
      </w:r>
      <w:r w:rsidR="003E6343">
        <w:rPr>
          <w:b/>
          <w:bCs/>
          <w:color w:val="auto"/>
        </w:rPr>
        <w:t>оставлении муниципальной услуги</w:t>
      </w:r>
      <w:r w:rsidR="00511937">
        <w:rPr>
          <w:b/>
          <w:bCs/>
          <w:color w:val="auto"/>
        </w:rPr>
        <w:t>.</w:t>
      </w:r>
    </w:p>
    <w:p w:rsidR="00083BEC" w:rsidRPr="00E86A25" w:rsidRDefault="00083BEC" w:rsidP="00083BEC">
      <w:pPr>
        <w:pStyle w:val="ConsPlusNormal"/>
        <w:ind w:firstLine="709"/>
        <w:jc w:val="both"/>
        <w:rPr>
          <w:rFonts w:ascii="Times New Roman" w:hAnsi="Times New Roman" w:cs="Times New Roman"/>
          <w:color w:val="000000"/>
          <w:sz w:val="24"/>
          <w:szCs w:val="24"/>
          <w:shd w:val="clear" w:color="auto" w:fill="FFFFFF"/>
        </w:rPr>
      </w:pPr>
      <w:r w:rsidRPr="00E86A25">
        <w:rPr>
          <w:rFonts w:ascii="Times New Roman" w:hAnsi="Times New Roman" w:cs="Times New Roman"/>
          <w:color w:val="000000"/>
          <w:sz w:val="24"/>
          <w:szCs w:val="24"/>
          <w:shd w:val="clear" w:color="auto" w:fill="FFFFFF"/>
        </w:rPr>
        <w:t>3.</w:t>
      </w:r>
      <w:r w:rsidR="00D62E76" w:rsidRPr="00E86A25">
        <w:rPr>
          <w:rFonts w:ascii="Times New Roman" w:hAnsi="Times New Roman" w:cs="Times New Roman"/>
          <w:color w:val="000000"/>
          <w:sz w:val="24"/>
          <w:szCs w:val="24"/>
          <w:shd w:val="clear" w:color="auto" w:fill="FFFFFF"/>
        </w:rPr>
        <w:t>6</w:t>
      </w:r>
      <w:r w:rsidRPr="00E86A25">
        <w:rPr>
          <w:rFonts w:ascii="Times New Roman" w:hAnsi="Times New Roman" w:cs="Times New Roman"/>
          <w:color w:val="000000"/>
          <w:sz w:val="24"/>
          <w:szCs w:val="24"/>
          <w:shd w:val="clear" w:color="auto" w:fill="FFFFFF"/>
        </w:rPr>
        <w:t>.1</w:t>
      </w:r>
      <w:r w:rsidR="003E6343">
        <w:rPr>
          <w:rFonts w:ascii="Times New Roman" w:hAnsi="Times New Roman" w:cs="Times New Roman"/>
          <w:color w:val="000000"/>
          <w:sz w:val="24"/>
          <w:szCs w:val="24"/>
          <w:shd w:val="clear" w:color="auto" w:fill="FFFFFF"/>
        </w:rPr>
        <w:t>.</w:t>
      </w:r>
      <w:r w:rsidRPr="00E86A25">
        <w:rPr>
          <w:rFonts w:ascii="Times New Roman" w:hAnsi="Times New Roman" w:cs="Times New Roman"/>
          <w:color w:val="000000"/>
          <w:sz w:val="24"/>
          <w:szCs w:val="24"/>
          <w:shd w:val="clear" w:color="auto" w:fill="FFFFFF"/>
        </w:rPr>
        <w:t xml:space="preserve"> Основания для начала административной процедуры.</w:t>
      </w:r>
    </w:p>
    <w:p w:rsidR="00083BEC" w:rsidRPr="00E86A25" w:rsidRDefault="00083BEC" w:rsidP="00083BEC">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shd w:val="clear" w:color="auto" w:fill="FFFFFF"/>
        </w:rPr>
        <w:t xml:space="preserve">Основанием для начала административной процедуры </w:t>
      </w:r>
      <w:r w:rsidRPr="00E86A25">
        <w:rPr>
          <w:rFonts w:ascii="Times New Roman" w:hAnsi="Times New Roman" w:cs="Times New Roman"/>
          <w:sz w:val="24"/>
          <w:szCs w:val="24"/>
        </w:rPr>
        <w:t xml:space="preserve">по принятию решения о предоставлении муниципальной услуги является </w:t>
      </w:r>
      <w:r w:rsidRPr="00E86A25">
        <w:rPr>
          <w:rFonts w:ascii="Times New Roman" w:hAnsi="Times New Roman"/>
          <w:color w:val="000000"/>
          <w:sz w:val="24"/>
          <w:szCs w:val="24"/>
        </w:rPr>
        <w:t>рассмотренное заявление на соответствие или несоответствие заявления и прилагаемых документов установленным требованиям.</w:t>
      </w:r>
      <w:r w:rsidRPr="00E86A25">
        <w:rPr>
          <w:color w:val="000000"/>
          <w:sz w:val="24"/>
          <w:szCs w:val="24"/>
        </w:rPr>
        <w:t xml:space="preserve"> </w:t>
      </w:r>
    </w:p>
    <w:p w:rsidR="00083BEC" w:rsidRPr="00E86A25" w:rsidRDefault="00D62E76" w:rsidP="00083BEC">
      <w:pPr>
        <w:pStyle w:val="ConsPlusNormal"/>
        <w:ind w:firstLine="709"/>
        <w:jc w:val="both"/>
        <w:rPr>
          <w:rFonts w:ascii="Times New Roman" w:hAnsi="Times New Roman"/>
          <w:color w:val="000000"/>
          <w:sz w:val="24"/>
          <w:szCs w:val="24"/>
        </w:rPr>
      </w:pPr>
      <w:r w:rsidRPr="00E86A25">
        <w:rPr>
          <w:rFonts w:ascii="Times New Roman" w:hAnsi="Times New Roman"/>
          <w:color w:val="000000"/>
          <w:sz w:val="24"/>
          <w:szCs w:val="24"/>
        </w:rPr>
        <w:t>3.6</w:t>
      </w:r>
      <w:r w:rsidR="00083BEC" w:rsidRPr="00E86A25">
        <w:rPr>
          <w:rFonts w:ascii="Times New Roman" w:hAnsi="Times New Roman"/>
          <w:color w:val="000000"/>
          <w:sz w:val="24"/>
          <w:szCs w:val="24"/>
        </w:rPr>
        <w:t>.2</w:t>
      </w:r>
      <w:r w:rsidR="003E6343">
        <w:rPr>
          <w:rFonts w:ascii="Times New Roman" w:hAnsi="Times New Roman"/>
          <w:color w:val="000000"/>
          <w:sz w:val="24"/>
          <w:szCs w:val="24"/>
        </w:rPr>
        <w:t>.</w:t>
      </w:r>
      <w:r w:rsidR="00083BEC" w:rsidRPr="00E86A25">
        <w:rPr>
          <w:rFonts w:ascii="Times New Roman" w:hAnsi="Times New Roman"/>
          <w:color w:val="000000"/>
          <w:sz w:val="24"/>
          <w:szCs w:val="24"/>
        </w:rPr>
        <w:tab/>
        <w:t>Административная процедура предполагает следующие административные действия:</w:t>
      </w:r>
    </w:p>
    <w:p w:rsidR="0023521D" w:rsidRPr="00E86A25" w:rsidRDefault="00083BEC" w:rsidP="00083BEC">
      <w:pPr>
        <w:pStyle w:val="2"/>
        <w:spacing w:before="0"/>
        <w:ind w:firstLine="709"/>
        <w:jc w:val="both"/>
        <w:rPr>
          <w:rFonts w:ascii="Times New Roman" w:hAnsi="Times New Roman" w:cs="Times New Roman"/>
          <w:b w:val="0"/>
          <w:color w:val="auto"/>
          <w:sz w:val="24"/>
          <w:szCs w:val="24"/>
        </w:rPr>
      </w:pPr>
      <w:r w:rsidRPr="00E86A25">
        <w:rPr>
          <w:rFonts w:ascii="Times New Roman" w:eastAsia="Calibri" w:hAnsi="Times New Roman" w:cs="Times New Roman"/>
          <w:b w:val="0"/>
          <w:color w:val="auto"/>
          <w:sz w:val="24"/>
          <w:szCs w:val="24"/>
        </w:rPr>
        <w:t>1)</w:t>
      </w:r>
      <w:r w:rsidRPr="00E86A25">
        <w:rPr>
          <w:rFonts w:ascii="Times New Roman" w:eastAsia="Calibri" w:hAnsi="Times New Roman" w:cs="Times New Roman"/>
          <w:sz w:val="24"/>
          <w:szCs w:val="24"/>
        </w:rPr>
        <w:t xml:space="preserve"> </w:t>
      </w:r>
      <w:r w:rsidR="00D124FF">
        <w:rPr>
          <w:rFonts w:ascii="Times New Roman" w:hAnsi="Times New Roman"/>
          <w:b w:val="0"/>
          <w:color w:val="auto"/>
          <w:sz w:val="24"/>
          <w:szCs w:val="24"/>
        </w:rPr>
        <w:t>П</w:t>
      </w:r>
      <w:r w:rsidRPr="00E86A25">
        <w:rPr>
          <w:rFonts w:ascii="Times New Roman" w:hAnsi="Times New Roman"/>
          <w:b w:val="0"/>
          <w:color w:val="auto"/>
          <w:sz w:val="24"/>
          <w:szCs w:val="24"/>
        </w:rPr>
        <w:t>ри принятии решения о предоставлении муниципальной услуги</w:t>
      </w:r>
      <w:r w:rsidR="0023521D" w:rsidRPr="00E86A25">
        <w:rPr>
          <w:rFonts w:ascii="Times New Roman" w:hAnsi="Times New Roman"/>
          <w:b w:val="0"/>
          <w:color w:val="auto"/>
          <w:sz w:val="24"/>
          <w:szCs w:val="24"/>
        </w:rPr>
        <w:t>:</w:t>
      </w:r>
      <w:r w:rsidRPr="00E86A25">
        <w:rPr>
          <w:rFonts w:ascii="Times New Roman" w:hAnsi="Times New Roman" w:cs="Times New Roman"/>
          <w:b w:val="0"/>
          <w:color w:val="auto"/>
          <w:sz w:val="24"/>
          <w:szCs w:val="24"/>
        </w:rPr>
        <w:t xml:space="preserve"> </w:t>
      </w:r>
    </w:p>
    <w:p w:rsidR="00083BEC" w:rsidRPr="00E86A25" w:rsidRDefault="00083BEC" w:rsidP="00083BEC">
      <w:pPr>
        <w:pStyle w:val="2"/>
        <w:spacing w:before="0"/>
        <w:ind w:firstLine="709"/>
        <w:jc w:val="both"/>
        <w:rPr>
          <w:rFonts w:ascii="Times New Roman" w:hAnsi="Times New Roman" w:cs="Times New Roman"/>
          <w:b w:val="0"/>
          <w:color w:val="000000"/>
          <w:sz w:val="24"/>
          <w:szCs w:val="24"/>
        </w:rPr>
      </w:pPr>
      <w:r w:rsidRPr="00E86A25">
        <w:rPr>
          <w:rFonts w:ascii="Times New Roman" w:hAnsi="Times New Roman" w:cs="Times New Roman"/>
          <w:b w:val="0"/>
          <w:color w:val="auto"/>
          <w:sz w:val="24"/>
          <w:szCs w:val="24"/>
        </w:rPr>
        <w:t xml:space="preserve">- </w:t>
      </w:r>
      <w:r w:rsidR="000839CB" w:rsidRPr="00E86A25">
        <w:rPr>
          <w:rFonts w:ascii="Times New Roman" w:hAnsi="Times New Roman" w:cs="Times New Roman"/>
          <w:b w:val="0"/>
          <w:color w:val="auto"/>
          <w:sz w:val="24"/>
          <w:szCs w:val="24"/>
        </w:rPr>
        <w:t>регистрация</w:t>
      </w:r>
      <w:r w:rsidR="00D62E76" w:rsidRPr="00E86A25">
        <w:rPr>
          <w:rFonts w:ascii="Times New Roman" w:hAnsi="Times New Roman" w:cs="Times New Roman"/>
          <w:b w:val="0"/>
          <w:color w:val="auto"/>
          <w:sz w:val="24"/>
          <w:szCs w:val="24"/>
        </w:rPr>
        <w:t xml:space="preserve"> </w:t>
      </w:r>
      <w:r w:rsidRPr="00E86A25">
        <w:rPr>
          <w:rFonts w:ascii="Times New Roman" w:hAnsi="Times New Roman"/>
          <w:b w:val="0"/>
          <w:color w:val="auto"/>
          <w:sz w:val="24"/>
          <w:szCs w:val="24"/>
        </w:rPr>
        <w:t xml:space="preserve">постановления администрации Елизовского городского поселения о </w:t>
      </w:r>
      <w:r w:rsidR="00F70AD9">
        <w:rPr>
          <w:rFonts w:ascii="Times New Roman" w:hAnsi="Times New Roman"/>
          <w:b w:val="0"/>
          <w:color w:val="auto"/>
          <w:sz w:val="24"/>
          <w:szCs w:val="24"/>
        </w:rPr>
        <w:t>принятии</w:t>
      </w:r>
      <w:r w:rsidRPr="00E86A25">
        <w:rPr>
          <w:rFonts w:ascii="Times New Roman" w:hAnsi="Times New Roman"/>
          <w:b w:val="0"/>
          <w:color w:val="auto"/>
          <w:sz w:val="24"/>
          <w:szCs w:val="24"/>
        </w:rPr>
        <w:t xml:space="preserve"> граждан</w:t>
      </w:r>
      <w:r w:rsidR="0064724C">
        <w:rPr>
          <w:rFonts w:ascii="Times New Roman" w:hAnsi="Times New Roman"/>
          <w:b w:val="0"/>
          <w:color w:val="auto"/>
          <w:sz w:val="24"/>
          <w:szCs w:val="24"/>
        </w:rPr>
        <w:t xml:space="preserve"> </w:t>
      </w:r>
      <w:r w:rsidRPr="00E86A25">
        <w:rPr>
          <w:rFonts w:ascii="Times New Roman" w:hAnsi="Times New Roman"/>
          <w:b w:val="0"/>
          <w:color w:val="auto"/>
          <w:sz w:val="24"/>
          <w:szCs w:val="24"/>
        </w:rPr>
        <w:t>на учет в качестве нуждающихся в жилых помещениях, предоставляемых по договорам социального найма</w:t>
      </w:r>
      <w:r w:rsidRPr="00E86A25">
        <w:rPr>
          <w:rFonts w:ascii="Times New Roman" w:hAnsi="Times New Roman" w:cs="Times New Roman"/>
          <w:b w:val="0"/>
          <w:color w:val="000000"/>
          <w:sz w:val="24"/>
          <w:szCs w:val="24"/>
        </w:rPr>
        <w:t xml:space="preserve"> (далее – постановление о </w:t>
      </w:r>
      <w:r w:rsidR="00F70AD9">
        <w:rPr>
          <w:rFonts w:ascii="Times New Roman" w:hAnsi="Times New Roman" w:cs="Times New Roman"/>
          <w:b w:val="0"/>
          <w:color w:val="000000"/>
          <w:sz w:val="24"/>
          <w:szCs w:val="24"/>
        </w:rPr>
        <w:t>принятии</w:t>
      </w:r>
      <w:r w:rsidRPr="00E86A25">
        <w:rPr>
          <w:rFonts w:ascii="Times New Roman" w:hAnsi="Times New Roman" w:cs="Times New Roman"/>
          <w:b w:val="0"/>
          <w:color w:val="000000"/>
          <w:sz w:val="24"/>
          <w:szCs w:val="24"/>
        </w:rPr>
        <w:t xml:space="preserve"> на учет);</w:t>
      </w:r>
    </w:p>
    <w:p w:rsidR="00B82ED0" w:rsidRPr="00E86A25" w:rsidRDefault="0023521D" w:rsidP="0023521D">
      <w:pPr>
        <w:autoSpaceDE w:val="0"/>
        <w:autoSpaceDN w:val="0"/>
        <w:adjustRightInd w:val="0"/>
        <w:ind w:firstLine="709"/>
        <w:jc w:val="both"/>
      </w:pPr>
      <w:r w:rsidRPr="00E86A25">
        <w:t xml:space="preserve">- внесение записи в Книгу учета граждан, нуждающихся в жилых помещениях, предоставляемых по договорам социального найма, с указанием </w:t>
      </w:r>
      <w:r w:rsidR="00B82ED0" w:rsidRPr="00E86A25">
        <w:t>сведений в соответствии с порядком ведения Книг учета, установленных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p>
    <w:p w:rsidR="0023521D" w:rsidRPr="00E86A25" w:rsidRDefault="0023521D" w:rsidP="00B82ED0">
      <w:pPr>
        <w:autoSpaceDE w:val="0"/>
        <w:autoSpaceDN w:val="0"/>
        <w:adjustRightInd w:val="0"/>
        <w:ind w:firstLine="709"/>
        <w:jc w:val="both"/>
      </w:pPr>
      <w:r w:rsidRPr="00E86A25">
        <w:t xml:space="preserve">- формирование </w:t>
      </w:r>
      <w:r w:rsidR="00D124FF">
        <w:t>у</w:t>
      </w:r>
      <w:r w:rsidRPr="00E86A25">
        <w:t>четного дела очередника в соответствии с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p>
    <w:p w:rsidR="00083BEC" w:rsidRPr="00E86A25" w:rsidRDefault="00083BEC" w:rsidP="00083BEC">
      <w:pPr>
        <w:pStyle w:val="2"/>
        <w:spacing w:before="0"/>
        <w:ind w:firstLine="709"/>
        <w:jc w:val="both"/>
        <w:rPr>
          <w:rFonts w:ascii="Times New Roman" w:hAnsi="Times New Roman" w:cs="Times New Roman"/>
          <w:b w:val="0"/>
          <w:color w:val="auto"/>
          <w:sz w:val="24"/>
          <w:szCs w:val="24"/>
        </w:rPr>
      </w:pPr>
      <w:r w:rsidRPr="00E86A25">
        <w:rPr>
          <w:rFonts w:ascii="Times New Roman" w:hAnsi="Times New Roman" w:cs="Times New Roman"/>
          <w:b w:val="0"/>
          <w:color w:val="auto"/>
        </w:rPr>
        <w:t>2)</w:t>
      </w:r>
      <w:r w:rsidRPr="00E86A25">
        <w:t xml:space="preserve"> </w:t>
      </w:r>
      <w:r w:rsidR="00D124FF">
        <w:rPr>
          <w:rFonts w:ascii="Times New Roman" w:hAnsi="Times New Roman" w:cs="Times New Roman"/>
          <w:b w:val="0"/>
          <w:color w:val="auto"/>
          <w:sz w:val="24"/>
          <w:szCs w:val="24"/>
        </w:rPr>
        <w:t>П</w:t>
      </w:r>
      <w:r w:rsidRPr="00E86A25">
        <w:rPr>
          <w:rFonts w:ascii="Times New Roman" w:hAnsi="Times New Roman" w:cs="Times New Roman"/>
          <w:b w:val="0"/>
          <w:color w:val="auto"/>
          <w:sz w:val="24"/>
          <w:szCs w:val="24"/>
        </w:rPr>
        <w:t xml:space="preserve">ри принятии решения об отказе в предоставлении муниципальной услуги </w:t>
      </w:r>
      <w:r w:rsidR="00D62E76" w:rsidRPr="00E86A25">
        <w:rPr>
          <w:rFonts w:ascii="Times New Roman" w:hAnsi="Times New Roman" w:cs="Times New Roman"/>
          <w:b w:val="0"/>
          <w:color w:val="auto"/>
          <w:sz w:val="24"/>
          <w:szCs w:val="24"/>
        </w:rPr>
        <w:t>–</w:t>
      </w:r>
      <w:r w:rsidRPr="00E86A25">
        <w:rPr>
          <w:rFonts w:ascii="Times New Roman" w:hAnsi="Times New Roman" w:cs="Times New Roman"/>
          <w:b w:val="0"/>
          <w:color w:val="auto"/>
          <w:sz w:val="24"/>
          <w:szCs w:val="24"/>
        </w:rPr>
        <w:t xml:space="preserve"> </w:t>
      </w:r>
      <w:r w:rsidR="000839CB" w:rsidRPr="00E86A25">
        <w:rPr>
          <w:rFonts w:ascii="Times New Roman" w:hAnsi="Times New Roman" w:cs="Times New Roman"/>
          <w:b w:val="0"/>
          <w:color w:val="auto"/>
          <w:sz w:val="24"/>
          <w:szCs w:val="24"/>
        </w:rPr>
        <w:t>регистрация</w:t>
      </w:r>
      <w:r w:rsidRPr="00E86A25">
        <w:rPr>
          <w:rFonts w:ascii="Times New Roman" w:hAnsi="Times New Roman" w:cs="Times New Roman"/>
          <w:b w:val="0"/>
          <w:color w:val="auto"/>
          <w:sz w:val="24"/>
          <w:szCs w:val="24"/>
        </w:rPr>
        <w:t xml:space="preserve"> мотивированного отказа в </w:t>
      </w:r>
      <w:r w:rsidR="00F70AD9">
        <w:rPr>
          <w:rFonts w:ascii="Times New Roman" w:hAnsi="Times New Roman" w:cs="Times New Roman"/>
          <w:b w:val="0"/>
          <w:color w:val="auto"/>
          <w:sz w:val="24"/>
          <w:szCs w:val="24"/>
        </w:rPr>
        <w:t>принятии</w:t>
      </w:r>
      <w:r w:rsidR="00D62E76" w:rsidRPr="00E86A25">
        <w:rPr>
          <w:rFonts w:ascii="Times New Roman" w:hAnsi="Times New Roman" w:cs="Times New Roman"/>
          <w:b w:val="0"/>
          <w:color w:val="auto"/>
          <w:sz w:val="24"/>
          <w:szCs w:val="24"/>
        </w:rPr>
        <w:t xml:space="preserve"> граждан на учет в качестве нуждающихся в жилых помещениях, предоставляемых по договорам социального найма, с указанием причины отказа (далее - отказ в </w:t>
      </w:r>
      <w:r w:rsidR="00F70AD9">
        <w:rPr>
          <w:rFonts w:ascii="Times New Roman" w:hAnsi="Times New Roman" w:cs="Times New Roman"/>
          <w:b w:val="0"/>
          <w:color w:val="auto"/>
          <w:sz w:val="24"/>
          <w:szCs w:val="24"/>
        </w:rPr>
        <w:t>принятии</w:t>
      </w:r>
      <w:r w:rsidR="00D62E76" w:rsidRPr="00E86A25">
        <w:rPr>
          <w:rFonts w:ascii="Times New Roman" w:hAnsi="Times New Roman" w:cs="Times New Roman"/>
          <w:b w:val="0"/>
          <w:color w:val="auto"/>
          <w:sz w:val="24"/>
          <w:szCs w:val="24"/>
        </w:rPr>
        <w:t xml:space="preserve"> на учет).</w:t>
      </w:r>
    </w:p>
    <w:p w:rsidR="00083BEC" w:rsidRPr="00E86A25" w:rsidRDefault="00083BEC" w:rsidP="00083BEC">
      <w:pPr>
        <w:pStyle w:val="Default"/>
        <w:ind w:firstLine="709"/>
        <w:jc w:val="both"/>
      </w:pPr>
      <w:r w:rsidRPr="00E86A25">
        <w:t xml:space="preserve">Максимальная продолжительность административной процедуры составляет </w:t>
      </w:r>
      <w:r w:rsidR="00D62E76" w:rsidRPr="00E86A25">
        <w:t xml:space="preserve">5 рабочих дней </w:t>
      </w:r>
      <w:r w:rsidRPr="00E86A25">
        <w:t>с момента принятия решения о предоставлении или об отказе в предоставлении муниципальной услуги.</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3.6.3</w:t>
      </w:r>
      <w:r w:rsidR="003E6343">
        <w:rPr>
          <w:rFonts w:ascii="Times New Roman" w:hAnsi="Times New Roman"/>
          <w:color w:val="000000"/>
          <w:sz w:val="24"/>
          <w:szCs w:val="24"/>
        </w:rPr>
        <w:t>.</w:t>
      </w:r>
      <w:r w:rsidRPr="00E86A25">
        <w:rPr>
          <w:rFonts w:ascii="Times New Roman" w:hAnsi="Times New Roman"/>
          <w:color w:val="000000"/>
          <w:sz w:val="24"/>
          <w:szCs w:val="24"/>
        </w:rPr>
        <w:tab/>
        <w:t>Сведения о должностном лице.</w:t>
      </w:r>
    </w:p>
    <w:p w:rsidR="00D62E76" w:rsidRPr="00E86A25" w:rsidRDefault="00D62E76" w:rsidP="00D62E76">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процедуры, указанной в пункте 3.6</w:t>
      </w:r>
      <w:r w:rsidR="00A10390">
        <w:rPr>
          <w:rFonts w:ascii="Times New Roman" w:hAnsi="Times New Roman" w:cs="Times New Roman"/>
          <w:color w:val="000000"/>
          <w:sz w:val="24"/>
          <w:szCs w:val="24"/>
        </w:rPr>
        <w:t>.</w:t>
      </w:r>
      <w:r w:rsidRPr="00E86A25">
        <w:rPr>
          <w:rFonts w:ascii="Times New Roman" w:hAnsi="Times New Roman" w:cs="Times New Roman"/>
          <w:color w:val="000000"/>
          <w:sz w:val="24"/>
          <w:szCs w:val="24"/>
        </w:rPr>
        <w:t>,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3.6.4</w:t>
      </w:r>
      <w:r w:rsidR="003E6343">
        <w:rPr>
          <w:rFonts w:ascii="Times New Roman" w:hAnsi="Times New Roman"/>
          <w:color w:val="000000"/>
          <w:sz w:val="24"/>
          <w:szCs w:val="24"/>
        </w:rPr>
        <w:t>.</w:t>
      </w:r>
      <w:r w:rsidRPr="00E86A25">
        <w:rPr>
          <w:rFonts w:ascii="Times New Roman" w:hAnsi="Times New Roman"/>
          <w:color w:val="000000"/>
          <w:sz w:val="24"/>
          <w:szCs w:val="24"/>
        </w:rPr>
        <w:tab/>
        <w:t>Критерии принятия решений.</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пунктом 2.10 раздела 2 настоящего административного регламента. </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3.6.5</w:t>
      </w:r>
      <w:r w:rsidR="003E6343">
        <w:rPr>
          <w:rFonts w:ascii="Times New Roman" w:hAnsi="Times New Roman"/>
          <w:color w:val="000000"/>
          <w:sz w:val="24"/>
          <w:szCs w:val="24"/>
        </w:rPr>
        <w:t>.</w:t>
      </w:r>
      <w:r w:rsidRPr="00E86A25">
        <w:rPr>
          <w:rFonts w:ascii="Times New Roman" w:hAnsi="Times New Roman"/>
          <w:color w:val="000000"/>
          <w:sz w:val="24"/>
          <w:szCs w:val="24"/>
        </w:rPr>
        <w:tab/>
        <w:t>Результат административной процедуры и порядок передачи результата.</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Результатом административной процедуры является </w:t>
      </w:r>
      <w:r w:rsidR="000839CB" w:rsidRPr="00E86A25">
        <w:rPr>
          <w:rFonts w:ascii="Times New Roman" w:hAnsi="Times New Roman"/>
          <w:color w:val="000000"/>
          <w:sz w:val="24"/>
          <w:szCs w:val="24"/>
        </w:rPr>
        <w:t xml:space="preserve">зарегистрированное в установленном порядке </w:t>
      </w:r>
      <w:r w:rsidRPr="00E86A25">
        <w:rPr>
          <w:rFonts w:ascii="Times New Roman" w:hAnsi="Times New Roman"/>
          <w:color w:val="000000"/>
          <w:sz w:val="24"/>
          <w:szCs w:val="24"/>
        </w:rPr>
        <w:t xml:space="preserve">решение о предоставлении муниципальной услуги – постановление о </w:t>
      </w:r>
      <w:r w:rsidR="00F70AD9">
        <w:rPr>
          <w:rFonts w:ascii="Times New Roman" w:hAnsi="Times New Roman"/>
          <w:color w:val="000000"/>
          <w:sz w:val="24"/>
          <w:szCs w:val="24"/>
        </w:rPr>
        <w:t>принятии</w:t>
      </w:r>
      <w:r w:rsidRPr="00E86A25">
        <w:rPr>
          <w:rFonts w:ascii="Times New Roman" w:hAnsi="Times New Roman"/>
          <w:color w:val="000000"/>
          <w:sz w:val="24"/>
          <w:szCs w:val="24"/>
        </w:rPr>
        <w:t xml:space="preserve"> на учет либо мотивированный отказ в </w:t>
      </w:r>
      <w:r w:rsidR="00F70AD9">
        <w:rPr>
          <w:rFonts w:ascii="Times New Roman" w:hAnsi="Times New Roman"/>
          <w:color w:val="000000"/>
          <w:sz w:val="24"/>
          <w:szCs w:val="24"/>
        </w:rPr>
        <w:t>принятии</w:t>
      </w:r>
      <w:r w:rsidRPr="00E86A25">
        <w:rPr>
          <w:rFonts w:ascii="Times New Roman" w:hAnsi="Times New Roman"/>
          <w:color w:val="000000"/>
          <w:sz w:val="24"/>
          <w:szCs w:val="24"/>
        </w:rPr>
        <w:t xml:space="preserve"> на учет. Результат предоставления муниципальной услуги выдается (направляется) заявителю указанным им способом.</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3.6.6</w:t>
      </w:r>
      <w:r w:rsidR="003E6343">
        <w:rPr>
          <w:rFonts w:ascii="Times New Roman" w:hAnsi="Times New Roman"/>
          <w:color w:val="000000"/>
          <w:sz w:val="24"/>
          <w:szCs w:val="24"/>
        </w:rPr>
        <w:t>.</w:t>
      </w:r>
      <w:r w:rsidRPr="00E86A25">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D62E76"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Способом фиксации результата выполнения административной процедуры является регистрация постановления о принятии на учет либо регистрация отказа в </w:t>
      </w:r>
      <w:r w:rsidR="00F70AD9">
        <w:rPr>
          <w:rFonts w:ascii="Times New Roman" w:hAnsi="Times New Roman"/>
          <w:color w:val="000000"/>
          <w:sz w:val="24"/>
          <w:szCs w:val="24"/>
        </w:rPr>
        <w:t>принятии</w:t>
      </w:r>
      <w:r w:rsidRPr="00E86A25">
        <w:rPr>
          <w:rFonts w:ascii="Times New Roman" w:hAnsi="Times New Roman"/>
          <w:color w:val="000000"/>
          <w:sz w:val="24"/>
          <w:szCs w:val="24"/>
        </w:rPr>
        <w:t xml:space="preserve"> на учет путем присвоения регистрационных номеров и дат.</w:t>
      </w:r>
    </w:p>
    <w:p w:rsidR="00D62E76" w:rsidRPr="00E86A25" w:rsidRDefault="00D62E76" w:rsidP="00D62E76">
      <w:pPr>
        <w:pStyle w:val="Default"/>
        <w:ind w:firstLine="709"/>
        <w:jc w:val="both"/>
        <w:rPr>
          <w:b/>
          <w:bCs/>
          <w:color w:val="auto"/>
        </w:rPr>
      </w:pPr>
      <w:r w:rsidRPr="00E86A25">
        <w:rPr>
          <w:b/>
          <w:color w:val="auto"/>
        </w:rPr>
        <w:t xml:space="preserve">3.7. </w:t>
      </w:r>
      <w:r w:rsidRPr="00E86A25">
        <w:rPr>
          <w:b/>
          <w:bCs/>
          <w:color w:val="auto"/>
        </w:rPr>
        <w:t>Выдача (направление) документа, являющегося результатом пред</w:t>
      </w:r>
      <w:r w:rsidR="003E6343">
        <w:rPr>
          <w:b/>
          <w:bCs/>
          <w:color w:val="auto"/>
        </w:rPr>
        <w:t>оставления муниципальной услуги</w:t>
      </w:r>
      <w:r w:rsidR="00511937">
        <w:rPr>
          <w:b/>
          <w:bCs/>
          <w:color w:val="auto"/>
        </w:rPr>
        <w:t>.</w:t>
      </w:r>
    </w:p>
    <w:p w:rsidR="00D62E76" w:rsidRPr="00E86A25" w:rsidRDefault="00D62E76" w:rsidP="00D62E76">
      <w:pPr>
        <w:pStyle w:val="ConsPlusNormal"/>
        <w:ind w:firstLine="709"/>
        <w:jc w:val="both"/>
        <w:rPr>
          <w:rFonts w:ascii="Times New Roman" w:hAnsi="Times New Roman" w:cs="Times New Roman"/>
          <w:color w:val="000000"/>
          <w:sz w:val="24"/>
          <w:szCs w:val="24"/>
          <w:shd w:val="clear" w:color="auto" w:fill="FFFFFF"/>
        </w:rPr>
      </w:pPr>
      <w:r w:rsidRPr="00E86A25">
        <w:rPr>
          <w:rFonts w:ascii="Times New Roman" w:hAnsi="Times New Roman" w:cs="Times New Roman"/>
          <w:color w:val="000000"/>
          <w:sz w:val="24"/>
          <w:szCs w:val="24"/>
          <w:shd w:val="clear" w:color="auto" w:fill="FFFFFF"/>
        </w:rPr>
        <w:t>3.7.1 Основания для начала административной процедуры.</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Основанием для начала административной процедуры является </w:t>
      </w:r>
      <w:r w:rsidR="000839CB" w:rsidRPr="00E86A25">
        <w:rPr>
          <w:rFonts w:ascii="Times New Roman" w:hAnsi="Times New Roman"/>
          <w:color w:val="000000"/>
          <w:sz w:val="24"/>
          <w:szCs w:val="24"/>
        </w:rPr>
        <w:t xml:space="preserve">зарегистрированное </w:t>
      </w:r>
      <w:r w:rsidRPr="00E86A25">
        <w:rPr>
          <w:rFonts w:ascii="Times New Roman" w:hAnsi="Times New Roman"/>
          <w:color w:val="000000"/>
          <w:sz w:val="24"/>
          <w:szCs w:val="24"/>
        </w:rPr>
        <w:t xml:space="preserve"> решение о предоставлении муниципальной услуги либо об отказе в ее предоставлении.</w:t>
      </w:r>
    </w:p>
    <w:p w:rsidR="00D62E76" w:rsidRPr="00E86A25" w:rsidRDefault="00D62E76" w:rsidP="00D62E76">
      <w:pPr>
        <w:pStyle w:val="ConsPlusNormal"/>
        <w:ind w:firstLine="709"/>
        <w:jc w:val="both"/>
        <w:rPr>
          <w:rFonts w:ascii="Times New Roman" w:hAnsi="Times New Roman"/>
          <w:color w:val="000000"/>
          <w:sz w:val="24"/>
          <w:szCs w:val="24"/>
        </w:rPr>
      </w:pPr>
      <w:r w:rsidRPr="00E86A25">
        <w:rPr>
          <w:rFonts w:ascii="Times New Roman" w:hAnsi="Times New Roman"/>
          <w:color w:val="000000"/>
          <w:sz w:val="24"/>
          <w:szCs w:val="24"/>
        </w:rPr>
        <w:t>3.7.2</w:t>
      </w:r>
      <w:r w:rsidR="003E6343">
        <w:rPr>
          <w:rFonts w:ascii="Times New Roman" w:hAnsi="Times New Roman"/>
          <w:color w:val="000000"/>
          <w:sz w:val="24"/>
          <w:szCs w:val="24"/>
        </w:rPr>
        <w:t>.</w:t>
      </w:r>
      <w:r w:rsidRPr="00E86A25">
        <w:rPr>
          <w:rFonts w:ascii="Times New Roman" w:hAnsi="Times New Roman"/>
          <w:color w:val="000000"/>
          <w:sz w:val="24"/>
          <w:szCs w:val="24"/>
        </w:rPr>
        <w:tab/>
        <w:t>Административная процедура предполагает следующие административные действия:</w:t>
      </w:r>
    </w:p>
    <w:p w:rsidR="000839CB" w:rsidRPr="00E86A25" w:rsidRDefault="000839CB" w:rsidP="000839CB">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оповещение заявителя о готовности результата муниципальной услуги;</w:t>
      </w:r>
    </w:p>
    <w:p w:rsidR="000839CB" w:rsidRPr="00E86A25" w:rsidRDefault="000839CB" w:rsidP="000839CB">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направление результата предоставления муниципальной услуги в МФЦ на бумажном носителе (при подаче заявления в МФЦ);</w:t>
      </w:r>
    </w:p>
    <w:p w:rsidR="00E86A25" w:rsidRPr="00E86A25" w:rsidRDefault="000839CB" w:rsidP="00E86A25">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w:t>
      </w:r>
      <w:r w:rsidRPr="00E86A25">
        <w:rPr>
          <w:rFonts w:ascii="Times New Roman" w:hAnsi="Times New Roman" w:cs="Times New Roman"/>
          <w:color w:val="000000"/>
          <w:sz w:val="24"/>
          <w:szCs w:val="24"/>
        </w:rPr>
        <w:tab/>
        <w:t xml:space="preserve">выдача подготовленного документа </w:t>
      </w:r>
      <w:r w:rsidRPr="00E86A25">
        <w:rPr>
          <w:rFonts w:ascii="Times New Roman" w:hAnsi="Times New Roman" w:cs="Times New Roman"/>
          <w:sz w:val="24"/>
          <w:szCs w:val="24"/>
        </w:rPr>
        <w:t>способом, указанным заявителем</w:t>
      </w:r>
      <w:r w:rsidR="00E86A25" w:rsidRPr="00E86A25">
        <w:rPr>
          <w:rFonts w:ascii="Times New Roman" w:hAnsi="Times New Roman" w:cs="Times New Roman"/>
          <w:sz w:val="24"/>
          <w:szCs w:val="24"/>
        </w:rPr>
        <w:t>.</w:t>
      </w:r>
    </w:p>
    <w:p w:rsidR="00E86A25" w:rsidRPr="00E86A25" w:rsidRDefault="000839CB" w:rsidP="00E86A25">
      <w:pPr>
        <w:pStyle w:val="ConsPlusNormal"/>
        <w:ind w:firstLine="709"/>
        <w:jc w:val="both"/>
        <w:rPr>
          <w:color w:val="000000"/>
          <w:sz w:val="28"/>
          <w:szCs w:val="28"/>
        </w:rPr>
      </w:pPr>
      <w:r w:rsidRPr="00E86A25">
        <w:rPr>
          <w:rFonts w:ascii="Times New Roman" w:hAnsi="Times New Roman" w:cs="Times New Roman"/>
          <w:color w:val="000000"/>
          <w:sz w:val="24"/>
          <w:szCs w:val="24"/>
        </w:rPr>
        <w:t>Заявителю выдается один экземпляр подготовленного документа, второй экземпляр остается в Управлении.</w:t>
      </w:r>
      <w:r w:rsidR="00E86A25" w:rsidRPr="00E86A25">
        <w:rPr>
          <w:color w:val="000000"/>
          <w:sz w:val="28"/>
          <w:szCs w:val="28"/>
        </w:rPr>
        <w:t xml:space="preserve"> </w:t>
      </w:r>
    </w:p>
    <w:p w:rsidR="000839CB" w:rsidRPr="00E86A25" w:rsidRDefault="00E86A25" w:rsidP="00E86A25">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Выдача результата предоставления муниципальной услуги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D62E76" w:rsidRPr="00E86A25" w:rsidRDefault="00D62E76" w:rsidP="00D62E76">
      <w:pPr>
        <w:pStyle w:val="Default"/>
        <w:ind w:firstLine="709"/>
        <w:jc w:val="both"/>
        <w:rPr>
          <w:color w:val="auto"/>
        </w:rPr>
      </w:pPr>
      <w:r w:rsidRPr="00E86A25">
        <w:t xml:space="preserve">Максимальная продолжительность административной процедуры составляет 3 </w:t>
      </w:r>
      <w:r w:rsidR="0023521D" w:rsidRPr="00E86A25">
        <w:t xml:space="preserve">рабочих </w:t>
      </w:r>
      <w:r w:rsidRPr="00E86A25">
        <w:t>дня с момента регистрации результата предоставления муниципальной услуги.</w:t>
      </w:r>
    </w:p>
    <w:p w:rsidR="00D62E76" w:rsidRPr="00E86A25" w:rsidRDefault="0023521D"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3.7</w:t>
      </w:r>
      <w:r w:rsidR="00D62E76" w:rsidRPr="00E86A25">
        <w:rPr>
          <w:rFonts w:ascii="Times New Roman" w:hAnsi="Times New Roman"/>
          <w:color w:val="000000"/>
          <w:sz w:val="24"/>
          <w:szCs w:val="24"/>
        </w:rPr>
        <w:t>.3</w:t>
      </w:r>
      <w:r w:rsidR="003E6343">
        <w:rPr>
          <w:rFonts w:ascii="Times New Roman" w:hAnsi="Times New Roman"/>
          <w:color w:val="000000"/>
          <w:sz w:val="24"/>
          <w:szCs w:val="24"/>
        </w:rPr>
        <w:t>.</w:t>
      </w:r>
      <w:r w:rsidR="00D62E76" w:rsidRPr="00E86A25">
        <w:rPr>
          <w:rFonts w:ascii="Times New Roman" w:hAnsi="Times New Roman"/>
          <w:color w:val="000000"/>
          <w:sz w:val="24"/>
          <w:szCs w:val="24"/>
        </w:rPr>
        <w:tab/>
        <w:t>Сведения о должностном лице.</w:t>
      </w:r>
    </w:p>
    <w:p w:rsidR="00D62E76" w:rsidRPr="00E86A25" w:rsidRDefault="00D62E76" w:rsidP="00D62E76">
      <w:pPr>
        <w:pStyle w:val="ConsPlusNormal"/>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процедуры, указанной в пункте 3.</w:t>
      </w:r>
      <w:r w:rsidR="0023521D" w:rsidRPr="00E86A25">
        <w:rPr>
          <w:rFonts w:ascii="Times New Roman" w:hAnsi="Times New Roman" w:cs="Times New Roman"/>
          <w:color w:val="000000"/>
          <w:sz w:val="24"/>
          <w:szCs w:val="24"/>
        </w:rPr>
        <w:t>7</w:t>
      </w:r>
      <w:r w:rsidRPr="00E86A25">
        <w:rPr>
          <w:rFonts w:ascii="Times New Roman" w:hAnsi="Times New Roman" w:cs="Times New Roman"/>
          <w:color w:val="000000"/>
          <w:sz w:val="24"/>
          <w:szCs w:val="24"/>
        </w:rPr>
        <w:t>.</w:t>
      </w:r>
      <w:r w:rsidR="00A10390">
        <w:rPr>
          <w:rFonts w:ascii="Times New Roman" w:hAnsi="Times New Roman" w:cs="Times New Roman"/>
          <w:color w:val="000000"/>
          <w:sz w:val="24"/>
          <w:szCs w:val="24"/>
        </w:rPr>
        <w:t>,</w:t>
      </w:r>
      <w:r w:rsidRPr="00E86A25">
        <w:rPr>
          <w:rFonts w:ascii="Times New Roman" w:hAnsi="Times New Roman" w:cs="Times New Roman"/>
          <w:color w:val="000000"/>
          <w:sz w:val="24"/>
          <w:szCs w:val="24"/>
        </w:rPr>
        <w:t xml:space="preserve">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w:t>
      </w:r>
      <w:r w:rsidR="0023521D" w:rsidRPr="00E86A25">
        <w:rPr>
          <w:rFonts w:ascii="Times New Roman" w:hAnsi="Times New Roman"/>
          <w:color w:val="000000"/>
          <w:sz w:val="24"/>
          <w:szCs w:val="24"/>
        </w:rPr>
        <w:t>7</w:t>
      </w:r>
      <w:r w:rsidRPr="00E86A25">
        <w:rPr>
          <w:rFonts w:ascii="Times New Roman" w:hAnsi="Times New Roman"/>
          <w:color w:val="000000"/>
          <w:sz w:val="24"/>
          <w:szCs w:val="24"/>
        </w:rPr>
        <w:t>.4</w:t>
      </w:r>
      <w:r w:rsidR="003E6343">
        <w:rPr>
          <w:rFonts w:ascii="Times New Roman" w:hAnsi="Times New Roman"/>
          <w:color w:val="000000"/>
          <w:sz w:val="24"/>
          <w:szCs w:val="24"/>
        </w:rPr>
        <w:t>.</w:t>
      </w:r>
      <w:r w:rsidRPr="00E86A25">
        <w:rPr>
          <w:rFonts w:ascii="Times New Roman" w:hAnsi="Times New Roman"/>
          <w:color w:val="000000"/>
          <w:sz w:val="24"/>
          <w:szCs w:val="24"/>
        </w:rPr>
        <w:tab/>
        <w:t>Критерии принятия решений.</w:t>
      </w:r>
    </w:p>
    <w:p w:rsidR="00D62E76" w:rsidRPr="00E86A25" w:rsidRDefault="00D62E76" w:rsidP="00D62E76">
      <w:pPr>
        <w:pStyle w:val="ConsPlusNormal"/>
        <w:ind w:firstLine="709"/>
        <w:jc w:val="both"/>
        <w:rPr>
          <w:rFonts w:ascii="Times New Roman" w:hAnsi="Times New Roman"/>
          <w:color w:val="000000"/>
          <w:sz w:val="24"/>
          <w:szCs w:val="24"/>
        </w:rPr>
      </w:pPr>
      <w:r w:rsidRPr="00E86A25">
        <w:rPr>
          <w:rFonts w:ascii="Times New Roman" w:hAnsi="Times New Roman"/>
          <w:color w:val="000000"/>
          <w:sz w:val="24"/>
          <w:szCs w:val="24"/>
        </w:rPr>
        <w:t>Критерием принятия решения в рамках настоящей административной процедуры</w:t>
      </w:r>
      <w:r w:rsidRPr="00E86A25">
        <w:rPr>
          <w:color w:val="000000"/>
          <w:sz w:val="24"/>
          <w:szCs w:val="24"/>
        </w:rPr>
        <w:t xml:space="preserve"> </w:t>
      </w:r>
      <w:r w:rsidRPr="00E86A25">
        <w:rPr>
          <w:rFonts w:ascii="Times New Roman" w:hAnsi="Times New Roman" w:cs="Times New Roman"/>
          <w:color w:val="000000"/>
          <w:sz w:val="24"/>
          <w:szCs w:val="24"/>
        </w:rPr>
        <w:t xml:space="preserve">наличие подписанного и зарегистрированного </w:t>
      </w:r>
      <w:r w:rsidR="0023521D" w:rsidRPr="00E86A25">
        <w:rPr>
          <w:rFonts w:ascii="Times New Roman" w:hAnsi="Times New Roman" w:cs="Times New Roman"/>
          <w:sz w:val="24"/>
          <w:szCs w:val="24"/>
        </w:rPr>
        <w:t xml:space="preserve">постановления о принятии на учет </w:t>
      </w:r>
      <w:r w:rsidRPr="00E86A25">
        <w:rPr>
          <w:rFonts w:ascii="Times New Roman" w:hAnsi="Times New Roman" w:cs="Times New Roman"/>
          <w:sz w:val="24"/>
          <w:szCs w:val="24"/>
        </w:rPr>
        <w:t xml:space="preserve">либо подписанного мотивированного отказа в </w:t>
      </w:r>
      <w:r w:rsidR="00F70AD9">
        <w:rPr>
          <w:rFonts w:ascii="Times New Roman" w:hAnsi="Times New Roman" w:cs="Times New Roman"/>
          <w:sz w:val="24"/>
          <w:szCs w:val="24"/>
        </w:rPr>
        <w:t>принятии</w:t>
      </w:r>
      <w:r w:rsidR="0023521D" w:rsidRPr="00E86A25">
        <w:rPr>
          <w:rFonts w:ascii="Times New Roman" w:hAnsi="Times New Roman" w:cs="Times New Roman"/>
          <w:sz w:val="24"/>
          <w:szCs w:val="24"/>
        </w:rPr>
        <w:t xml:space="preserve"> на учет</w:t>
      </w:r>
      <w:r w:rsidRPr="00E86A25">
        <w:rPr>
          <w:rFonts w:ascii="Times New Roman" w:hAnsi="Times New Roman" w:cs="Times New Roman"/>
          <w:sz w:val="24"/>
          <w:szCs w:val="24"/>
        </w:rPr>
        <w:t>.</w:t>
      </w:r>
    </w:p>
    <w:p w:rsidR="00D62E76" w:rsidRPr="00E86A25" w:rsidRDefault="0023521D"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3.7</w:t>
      </w:r>
      <w:r w:rsidR="00D62E76" w:rsidRPr="00E86A25">
        <w:rPr>
          <w:rFonts w:ascii="Times New Roman" w:hAnsi="Times New Roman"/>
          <w:color w:val="000000"/>
          <w:sz w:val="24"/>
          <w:szCs w:val="24"/>
        </w:rPr>
        <w:t>.5</w:t>
      </w:r>
      <w:r w:rsidR="003E6343">
        <w:rPr>
          <w:rFonts w:ascii="Times New Roman" w:hAnsi="Times New Roman"/>
          <w:color w:val="000000"/>
          <w:sz w:val="24"/>
          <w:szCs w:val="24"/>
        </w:rPr>
        <w:t>.</w:t>
      </w:r>
      <w:r w:rsidR="00D62E76" w:rsidRPr="00E86A25">
        <w:rPr>
          <w:rFonts w:ascii="Times New Roman" w:hAnsi="Times New Roman"/>
          <w:color w:val="000000"/>
          <w:sz w:val="24"/>
          <w:szCs w:val="24"/>
        </w:rPr>
        <w:tab/>
        <w:t>Результат административной процедуры и порядок передачи результата.</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Результатом выполнения административной процедуры является:</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 при положительном решении: </w:t>
      </w:r>
    </w:p>
    <w:p w:rsidR="00D62E76" w:rsidRPr="00E86A25" w:rsidRDefault="003E6343" w:rsidP="00D62E76">
      <w:pPr>
        <w:pStyle w:val="afd"/>
        <w:ind w:firstLine="708"/>
        <w:jc w:val="both"/>
        <w:rPr>
          <w:rFonts w:ascii="Times New Roman" w:hAnsi="Times New Roman"/>
          <w:color w:val="000000"/>
          <w:sz w:val="24"/>
          <w:szCs w:val="24"/>
        </w:rPr>
      </w:pPr>
      <w:r>
        <w:rPr>
          <w:rFonts w:ascii="Times New Roman" w:hAnsi="Times New Roman"/>
          <w:color w:val="000000"/>
          <w:sz w:val="24"/>
          <w:szCs w:val="24"/>
        </w:rPr>
        <w:t>-</w:t>
      </w:r>
      <w:r w:rsidR="00D124FF">
        <w:rPr>
          <w:rFonts w:ascii="Times New Roman" w:hAnsi="Times New Roman"/>
          <w:color w:val="000000"/>
          <w:sz w:val="24"/>
          <w:szCs w:val="24"/>
        </w:rPr>
        <w:t xml:space="preserve"> </w:t>
      </w:r>
      <w:r w:rsidR="00D62E76" w:rsidRPr="00E86A25">
        <w:rPr>
          <w:rFonts w:ascii="Times New Roman" w:hAnsi="Times New Roman"/>
          <w:color w:val="000000"/>
          <w:sz w:val="24"/>
          <w:szCs w:val="24"/>
        </w:rPr>
        <w:t xml:space="preserve">выдача </w:t>
      </w:r>
      <w:r w:rsidR="0023521D" w:rsidRPr="00E86A25">
        <w:rPr>
          <w:rFonts w:ascii="Times New Roman" w:hAnsi="Times New Roman"/>
          <w:color w:val="000000"/>
          <w:sz w:val="24"/>
          <w:szCs w:val="24"/>
        </w:rPr>
        <w:t xml:space="preserve">постановления о </w:t>
      </w:r>
      <w:r w:rsidR="00F70AD9">
        <w:rPr>
          <w:rFonts w:ascii="Times New Roman" w:hAnsi="Times New Roman"/>
          <w:color w:val="000000"/>
          <w:sz w:val="24"/>
          <w:szCs w:val="24"/>
        </w:rPr>
        <w:t xml:space="preserve">принятии </w:t>
      </w:r>
      <w:r w:rsidR="0023521D" w:rsidRPr="00E86A25">
        <w:rPr>
          <w:rFonts w:ascii="Times New Roman" w:hAnsi="Times New Roman"/>
          <w:color w:val="000000"/>
          <w:sz w:val="24"/>
          <w:szCs w:val="24"/>
        </w:rPr>
        <w:t>на учет</w:t>
      </w:r>
      <w:r w:rsidR="00D62E76" w:rsidRPr="00E86A25">
        <w:rPr>
          <w:rFonts w:ascii="Times New Roman" w:hAnsi="Times New Roman"/>
          <w:color w:val="000000"/>
          <w:sz w:val="24"/>
          <w:szCs w:val="24"/>
        </w:rPr>
        <w:t>;</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 при отрицательном решении: </w:t>
      </w:r>
    </w:p>
    <w:p w:rsidR="00D62E76" w:rsidRPr="00E86A25" w:rsidRDefault="003E6343" w:rsidP="00D62E76">
      <w:pPr>
        <w:pStyle w:val="afd"/>
        <w:ind w:firstLine="708"/>
        <w:jc w:val="both"/>
        <w:rPr>
          <w:rFonts w:ascii="Times New Roman" w:hAnsi="Times New Roman"/>
          <w:color w:val="000000"/>
          <w:sz w:val="24"/>
          <w:szCs w:val="24"/>
        </w:rPr>
      </w:pPr>
      <w:r>
        <w:rPr>
          <w:rFonts w:ascii="Times New Roman" w:hAnsi="Times New Roman"/>
          <w:color w:val="000000"/>
          <w:sz w:val="24"/>
          <w:szCs w:val="24"/>
        </w:rPr>
        <w:t>-</w:t>
      </w:r>
      <w:r w:rsidR="00D124FF">
        <w:rPr>
          <w:rFonts w:ascii="Times New Roman" w:hAnsi="Times New Roman"/>
          <w:color w:val="000000"/>
          <w:sz w:val="24"/>
          <w:szCs w:val="24"/>
        </w:rPr>
        <w:t xml:space="preserve"> </w:t>
      </w:r>
      <w:r w:rsidR="00D62E76" w:rsidRPr="00E86A25">
        <w:rPr>
          <w:rFonts w:ascii="Times New Roman" w:hAnsi="Times New Roman"/>
          <w:color w:val="000000"/>
          <w:sz w:val="24"/>
          <w:szCs w:val="24"/>
        </w:rPr>
        <w:t xml:space="preserve">выдача мотивированного отказа в </w:t>
      </w:r>
      <w:r w:rsidR="00F70AD9">
        <w:rPr>
          <w:rFonts w:ascii="Times New Roman" w:hAnsi="Times New Roman"/>
          <w:color w:val="000000"/>
          <w:sz w:val="24"/>
          <w:szCs w:val="24"/>
        </w:rPr>
        <w:t>принятии</w:t>
      </w:r>
      <w:r w:rsidR="0023521D" w:rsidRPr="00E86A25">
        <w:rPr>
          <w:rFonts w:ascii="Times New Roman" w:hAnsi="Times New Roman"/>
          <w:color w:val="000000"/>
          <w:sz w:val="24"/>
          <w:szCs w:val="24"/>
        </w:rPr>
        <w:t xml:space="preserve"> на учет.</w:t>
      </w:r>
    </w:p>
    <w:p w:rsidR="002A5D58" w:rsidRPr="00E86A25" w:rsidRDefault="002A5D58" w:rsidP="002A5D58">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2A5D58" w:rsidRPr="00E86A25" w:rsidRDefault="002A5D58" w:rsidP="002A5D58">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лично;</w:t>
      </w:r>
    </w:p>
    <w:p w:rsidR="002A5D58" w:rsidRPr="00E86A25" w:rsidRDefault="002A5D58" w:rsidP="002A5D58">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по почте</w:t>
      </w:r>
      <w:r w:rsidR="00C05241">
        <w:rPr>
          <w:rFonts w:ascii="Times New Roman" w:hAnsi="Times New Roman"/>
          <w:color w:val="000000"/>
          <w:sz w:val="24"/>
          <w:szCs w:val="24"/>
        </w:rPr>
        <w:t>;</w:t>
      </w:r>
    </w:p>
    <w:p w:rsidR="002A5D58" w:rsidRPr="00E86A25" w:rsidRDefault="003E6343" w:rsidP="002A5D58">
      <w:pPr>
        <w:pStyle w:val="Default"/>
        <w:ind w:firstLine="709"/>
        <w:jc w:val="both"/>
      </w:pPr>
      <w:r>
        <w:t>-</w:t>
      </w:r>
      <w:r w:rsidR="00D124FF">
        <w:t xml:space="preserve"> </w:t>
      </w:r>
      <w:r w:rsidR="002A5D58" w:rsidRPr="00E86A25">
        <w:t xml:space="preserve">через уполномоченный МФЦ.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D62E76" w:rsidRPr="00E86A25" w:rsidRDefault="00D62E76" w:rsidP="00D62E76">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w:t>
      </w:r>
      <w:r w:rsidR="0023521D" w:rsidRPr="00E86A25">
        <w:rPr>
          <w:rFonts w:ascii="Times New Roman" w:hAnsi="Times New Roman"/>
          <w:color w:val="000000"/>
          <w:sz w:val="24"/>
          <w:szCs w:val="24"/>
        </w:rPr>
        <w:t>7</w:t>
      </w:r>
      <w:r w:rsidRPr="00E86A25">
        <w:rPr>
          <w:rFonts w:ascii="Times New Roman" w:hAnsi="Times New Roman"/>
          <w:color w:val="000000"/>
          <w:sz w:val="24"/>
          <w:szCs w:val="24"/>
        </w:rPr>
        <w:t>.6</w:t>
      </w:r>
      <w:r w:rsidR="003E6343">
        <w:rPr>
          <w:rFonts w:ascii="Times New Roman" w:hAnsi="Times New Roman"/>
          <w:color w:val="000000"/>
          <w:sz w:val="24"/>
          <w:szCs w:val="24"/>
        </w:rPr>
        <w:t>.</w:t>
      </w:r>
      <w:r w:rsidRPr="00E86A25">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D62E76" w:rsidRPr="00E86A25" w:rsidRDefault="00D62E76" w:rsidP="0023521D">
      <w:pPr>
        <w:pStyle w:val="Default"/>
        <w:ind w:firstLine="709"/>
        <w:jc w:val="both"/>
      </w:pPr>
      <w:r w:rsidRPr="00E86A25">
        <w:t xml:space="preserve">Способом фиксации результата выполнения административной процедуры </w:t>
      </w:r>
      <w:r w:rsidR="0023521D" w:rsidRPr="00E86A25">
        <w:rPr>
          <w:color w:val="auto"/>
        </w:rPr>
        <w:t xml:space="preserve">является регистрация постановления о принятии на учет в журнале регистрации правовых актов администрации Елизовского городского поселения и внесение сведений в Книгу учета граждан, нуждающихся в жилых помещениях, предоставляемых по договорам социального найма или </w:t>
      </w:r>
      <w:r w:rsidR="000839CB" w:rsidRPr="00E86A25">
        <w:rPr>
          <w:color w:val="auto"/>
        </w:rPr>
        <w:t xml:space="preserve">регистрация </w:t>
      </w:r>
      <w:r w:rsidR="0023521D" w:rsidRPr="00E86A25">
        <w:rPr>
          <w:color w:val="auto"/>
        </w:rPr>
        <w:t>подготовленн</w:t>
      </w:r>
      <w:r w:rsidR="000839CB" w:rsidRPr="00E86A25">
        <w:rPr>
          <w:color w:val="auto"/>
        </w:rPr>
        <w:t>ого</w:t>
      </w:r>
      <w:r w:rsidR="0023521D" w:rsidRPr="00E86A25">
        <w:rPr>
          <w:color w:val="auto"/>
        </w:rPr>
        <w:t xml:space="preserve"> </w:t>
      </w:r>
      <w:r w:rsidR="0023521D" w:rsidRPr="00E86A25">
        <w:t>отказ</w:t>
      </w:r>
      <w:r w:rsidR="000839CB" w:rsidRPr="00E86A25">
        <w:t>а</w:t>
      </w:r>
      <w:r w:rsidR="0023521D" w:rsidRPr="00E86A25">
        <w:t xml:space="preserve"> в </w:t>
      </w:r>
      <w:r w:rsidR="00F70AD9">
        <w:t>принятии</w:t>
      </w:r>
      <w:r w:rsidR="0023521D" w:rsidRPr="00E86A25">
        <w:t xml:space="preserve"> на учет.</w:t>
      </w:r>
    </w:p>
    <w:p w:rsidR="000839CB" w:rsidRPr="00E86A25" w:rsidRDefault="000839CB" w:rsidP="000839CB">
      <w:pPr>
        <w:pStyle w:val="afd"/>
        <w:ind w:firstLine="708"/>
        <w:jc w:val="both"/>
        <w:rPr>
          <w:rFonts w:ascii="Times New Roman" w:hAnsi="Times New Roman"/>
          <w:b/>
          <w:color w:val="000000"/>
          <w:sz w:val="24"/>
          <w:szCs w:val="24"/>
        </w:rPr>
      </w:pPr>
      <w:r w:rsidRPr="00E86A25">
        <w:rPr>
          <w:rFonts w:ascii="Times New Roman" w:hAnsi="Times New Roman"/>
          <w:b/>
          <w:color w:val="000000" w:themeColor="text1"/>
          <w:sz w:val="24"/>
          <w:szCs w:val="24"/>
        </w:rPr>
        <w:t xml:space="preserve">3.8. </w:t>
      </w:r>
      <w:r w:rsidRPr="00E86A25">
        <w:rPr>
          <w:rFonts w:ascii="Times New Roman" w:hAnsi="Times New Roman"/>
          <w:b/>
          <w:color w:val="000000"/>
          <w:sz w:val="24"/>
          <w:szCs w:val="24"/>
        </w:rPr>
        <w:t>Порядок осуществления административных процедур (действий) в электронной форме, в том чис</w:t>
      </w:r>
      <w:r w:rsidR="003E6343">
        <w:rPr>
          <w:rFonts w:ascii="Times New Roman" w:hAnsi="Times New Roman"/>
          <w:b/>
          <w:color w:val="000000"/>
          <w:sz w:val="24"/>
          <w:szCs w:val="24"/>
        </w:rPr>
        <w:t>ле с использованием ЕПГУ и РПГУ</w:t>
      </w:r>
      <w:r w:rsidR="00511937">
        <w:rPr>
          <w:rFonts w:ascii="Times New Roman" w:hAnsi="Times New Roman"/>
          <w:b/>
          <w:color w:val="000000"/>
          <w:sz w:val="24"/>
          <w:szCs w:val="24"/>
        </w:rPr>
        <w:t>.</w:t>
      </w:r>
    </w:p>
    <w:p w:rsidR="000839CB" w:rsidRPr="00E86A25" w:rsidRDefault="000839CB" w:rsidP="000839CB">
      <w:pPr>
        <w:pStyle w:val="ConsPlusNormal"/>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3.8.1 Получение информации о порядке и сроках предоставления услуги.</w:t>
      </w:r>
    </w:p>
    <w:p w:rsidR="000839CB" w:rsidRPr="00E86A25" w:rsidRDefault="000839CB" w:rsidP="000839CB">
      <w:pPr>
        <w:pStyle w:val="ConsPlusNormal"/>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С использованием федеральной и региональной государственной информационной системы ЕПГУ и РПГУ осуществляется информирование граждан о порядке и сроках предоставления услуги.</w:t>
      </w:r>
    </w:p>
    <w:p w:rsidR="000839CB" w:rsidRPr="00E86A25" w:rsidRDefault="000839CB" w:rsidP="000839CB">
      <w:pPr>
        <w:pStyle w:val="ConsPlusNormal"/>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На ЕПГУ и РПГУ размещается следующая информация:</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круг заявителей;</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срок предоставления муниципальной услуги;</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39CB" w:rsidRPr="00E86A25" w:rsidRDefault="003E6343" w:rsidP="000839CB">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124FF">
        <w:rPr>
          <w:rFonts w:ascii="Times New Roman" w:hAnsi="Times New Roman" w:cs="Times New Roman"/>
          <w:color w:val="000000" w:themeColor="text1"/>
          <w:sz w:val="24"/>
          <w:szCs w:val="24"/>
        </w:rPr>
        <w:t xml:space="preserve"> </w:t>
      </w:r>
      <w:r w:rsidR="000839CB" w:rsidRPr="00E86A25">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0839CB" w:rsidRPr="00E86A25" w:rsidRDefault="003E6343" w:rsidP="000839CB">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124FF">
        <w:rPr>
          <w:rFonts w:ascii="Times New Roman" w:hAnsi="Times New Roman" w:cs="Times New Roman"/>
          <w:color w:val="000000" w:themeColor="text1"/>
          <w:sz w:val="24"/>
          <w:szCs w:val="24"/>
        </w:rPr>
        <w:t xml:space="preserve"> </w:t>
      </w:r>
      <w:r w:rsidR="000839CB" w:rsidRPr="00E86A25">
        <w:rPr>
          <w:rFonts w:ascii="Times New Roman" w:hAnsi="Times New Roman" w:cs="Times New Roman"/>
          <w:color w:val="000000" w:themeColor="text1"/>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 формы заявлений, используемые при предоставлении муниципальной услуги.</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w:t>
      </w:r>
      <w:r w:rsidR="00C05241">
        <w:rPr>
          <w:rFonts w:ascii="Times New Roman" w:hAnsi="Times New Roman" w:cs="Times New Roman"/>
          <w:color w:val="000000" w:themeColor="text1"/>
          <w:sz w:val="24"/>
          <w:szCs w:val="24"/>
        </w:rPr>
        <w:t>Р</w:t>
      </w:r>
      <w:r w:rsidRPr="00E86A25">
        <w:rPr>
          <w:rFonts w:ascii="Times New Roman" w:hAnsi="Times New Roman" w:cs="Times New Roman"/>
          <w:color w:val="000000" w:themeColor="text1"/>
          <w:sz w:val="24"/>
          <w:szCs w:val="24"/>
        </w:rPr>
        <w:t>еестр государственных и муниципальных услуг (функций)»</w:t>
      </w:r>
      <w:r w:rsidR="00C05241">
        <w:rPr>
          <w:rFonts w:ascii="Times New Roman" w:hAnsi="Times New Roman" w:cs="Times New Roman"/>
          <w:color w:val="000000" w:themeColor="text1"/>
          <w:sz w:val="24"/>
          <w:szCs w:val="24"/>
        </w:rPr>
        <w:t xml:space="preserve"> (далее – РГУ)</w:t>
      </w:r>
      <w:r w:rsidRPr="00E86A25">
        <w:rPr>
          <w:rFonts w:ascii="Times New Roman" w:hAnsi="Times New Roman" w:cs="Times New Roman"/>
          <w:color w:val="000000" w:themeColor="text1"/>
          <w:sz w:val="24"/>
          <w:szCs w:val="24"/>
        </w:rPr>
        <w:t>, предоставляется заявителю бесплатно.</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39CB" w:rsidRPr="00E86A25" w:rsidRDefault="000839CB" w:rsidP="000839CB">
      <w:pPr>
        <w:pStyle w:val="ConsPlusNormal"/>
        <w:ind w:firstLine="709"/>
        <w:jc w:val="both"/>
        <w:rPr>
          <w:rFonts w:ascii="Times New Roman" w:hAnsi="Times New Roman" w:cs="Times New Roman"/>
          <w:color w:val="000000" w:themeColor="text1"/>
          <w:sz w:val="24"/>
          <w:szCs w:val="24"/>
        </w:rPr>
      </w:pPr>
      <w:r w:rsidRPr="00E86A25">
        <w:rPr>
          <w:rFonts w:ascii="Times New Roman" w:hAnsi="Times New Roman" w:cs="Times New Roman"/>
          <w:color w:val="000000" w:themeColor="text1"/>
          <w:sz w:val="24"/>
          <w:szCs w:val="24"/>
        </w:rPr>
        <w:t>3.8.2</w:t>
      </w:r>
      <w:r w:rsidR="003E6343">
        <w:rPr>
          <w:rFonts w:ascii="Times New Roman" w:hAnsi="Times New Roman" w:cs="Times New Roman"/>
          <w:color w:val="000000" w:themeColor="text1"/>
          <w:sz w:val="24"/>
          <w:szCs w:val="24"/>
        </w:rPr>
        <w:t>.</w:t>
      </w:r>
      <w:r w:rsidRPr="00E86A25">
        <w:rPr>
          <w:rFonts w:ascii="Times New Roman" w:hAnsi="Times New Roman" w:cs="Times New Roman"/>
          <w:color w:val="000000" w:themeColor="text1"/>
          <w:sz w:val="24"/>
          <w:szCs w:val="24"/>
        </w:rPr>
        <w:t xml:space="preserve"> </w:t>
      </w:r>
      <w:r w:rsidRPr="00E86A25">
        <w:rPr>
          <w:rFonts w:ascii="Times New Roman" w:hAnsi="Times New Roman"/>
          <w:color w:val="000000"/>
          <w:sz w:val="24"/>
          <w:szCs w:val="24"/>
        </w:rPr>
        <w:tab/>
        <w:t>Порядок записи на прием в Управление для подачи заявления и документов посредством РПГУ.</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В целях предоставления муниципальной услуги осуществляется прием заявителей по предварительной записи. </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Запись на прием проводится посредством РПГУ. </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3.8.3</w:t>
      </w:r>
      <w:r w:rsidR="003E6343">
        <w:rPr>
          <w:rFonts w:ascii="Times New Roman" w:hAnsi="Times New Roman"/>
          <w:color w:val="000000"/>
          <w:sz w:val="24"/>
          <w:szCs w:val="24"/>
        </w:rPr>
        <w:t>.</w:t>
      </w:r>
      <w:r w:rsidRPr="00E86A25">
        <w:rPr>
          <w:rFonts w:ascii="Times New Roman" w:hAnsi="Times New Roman"/>
          <w:color w:val="000000"/>
          <w:sz w:val="24"/>
          <w:szCs w:val="24"/>
        </w:rPr>
        <w:tab/>
        <w:t>Осуществление оценки качества предоставления муниципальной услуги.</w:t>
      </w:r>
    </w:p>
    <w:p w:rsidR="000839CB" w:rsidRPr="00E86A25" w:rsidRDefault="000839CB" w:rsidP="000839CB">
      <w:pPr>
        <w:pStyle w:val="afd"/>
        <w:ind w:firstLine="708"/>
        <w:jc w:val="both"/>
        <w:rPr>
          <w:rFonts w:ascii="Times New Roman" w:hAnsi="Times New Roman"/>
          <w:color w:val="000000"/>
          <w:sz w:val="24"/>
          <w:szCs w:val="24"/>
        </w:rPr>
      </w:pPr>
      <w:r w:rsidRPr="00E86A25">
        <w:rPr>
          <w:rFonts w:ascii="Times New Roman" w:hAnsi="Times New Roman"/>
          <w:color w:val="000000"/>
          <w:sz w:val="24"/>
          <w:szCs w:val="24"/>
        </w:rPr>
        <w:t xml:space="preserve">При наличии технической возможности заявителю, в соответствии с </w:t>
      </w:r>
      <w:hyperlink r:id="rId14" w:history="1">
        <w:r w:rsidRPr="00E86A25">
          <w:rPr>
            <w:rFonts w:ascii="Times New Roman" w:hAnsi="Times New Roman"/>
            <w:color w:val="000000"/>
            <w:sz w:val="24"/>
            <w:szCs w:val="24"/>
          </w:rPr>
          <w:t>постановлением</w:t>
        </w:r>
      </w:hyperlink>
      <w:r w:rsidRPr="00E86A25">
        <w:rPr>
          <w:rFonts w:ascii="Times New Roman" w:hAnsi="Times New Roman"/>
          <w:color w:val="000000"/>
          <w:sz w:val="24"/>
          <w:szCs w:val="24"/>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РПГУ</w:t>
      </w:r>
      <w:bookmarkStart w:id="5" w:name="_GoBack"/>
      <w:bookmarkEnd w:id="5"/>
      <w:r w:rsidRPr="00E86A25">
        <w:rPr>
          <w:rFonts w:ascii="Times New Roman" w:hAnsi="Times New Roman"/>
          <w:color w:val="000000"/>
          <w:sz w:val="24"/>
          <w:szCs w:val="24"/>
        </w:rPr>
        <w:t xml:space="preserve">. </w:t>
      </w:r>
    </w:p>
    <w:p w:rsidR="000839CB" w:rsidRPr="00E86A25" w:rsidRDefault="000839CB" w:rsidP="000839CB">
      <w:pPr>
        <w:autoSpaceDE w:val="0"/>
        <w:autoSpaceDN w:val="0"/>
        <w:adjustRightInd w:val="0"/>
        <w:ind w:firstLine="709"/>
        <w:jc w:val="both"/>
      </w:pPr>
      <w:r w:rsidRPr="00E86A25">
        <w:rPr>
          <w:color w:val="000000"/>
        </w:rPr>
        <w:t>3.8.4</w:t>
      </w:r>
      <w:r w:rsidR="003E6343">
        <w:rPr>
          <w:color w:val="000000"/>
        </w:rPr>
        <w:t>.</w:t>
      </w:r>
      <w:r w:rsidRPr="00E86A25">
        <w:rPr>
          <w:color w:val="000000"/>
        </w:rPr>
        <w:t xml:space="preserve"> Досудебное (внесудебное) обжалование</w:t>
      </w:r>
      <w:r w:rsidRPr="00E86A25">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839CB" w:rsidRPr="00E86A25" w:rsidRDefault="000839CB" w:rsidP="000839CB">
      <w:pPr>
        <w:autoSpaceDE w:val="0"/>
        <w:autoSpaceDN w:val="0"/>
        <w:adjustRightInd w:val="0"/>
        <w:ind w:firstLine="709"/>
        <w:jc w:val="both"/>
      </w:pPr>
      <w:r w:rsidRPr="00E86A25">
        <w:rPr>
          <w:color w:val="000000"/>
        </w:rPr>
        <w:t>Заявитель вправе с использованием ЕПГУ и РПГУ направить жалобу</w:t>
      </w:r>
      <w:r w:rsidRPr="00E86A25">
        <w:t xml:space="preserve"> на решения и действия (бездействия) органа (организации), должностного лица органа (организации) либо государственного или муниципального служащего.</w:t>
      </w:r>
    </w:p>
    <w:p w:rsidR="000839CB" w:rsidRPr="00E86A25" w:rsidRDefault="000839CB" w:rsidP="000839CB">
      <w:pPr>
        <w:autoSpaceDE w:val="0"/>
        <w:autoSpaceDN w:val="0"/>
        <w:adjustRightInd w:val="0"/>
        <w:ind w:firstLine="709"/>
        <w:jc w:val="both"/>
      </w:pPr>
      <w:r w:rsidRPr="00E86A25">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E86A25">
        <w:rPr>
          <w:iCs/>
          <w:color w:val="000000"/>
        </w:rPr>
        <w:t>администрации Елизовского городского поселения,</w:t>
      </w:r>
      <w:r w:rsidRPr="00E86A25">
        <w:rPr>
          <w:color w:val="000000"/>
        </w:rPr>
        <w:t xml:space="preserve"> муниципальных служащих, осуществляется посредством размещения информации на ЕПГУ и РПГУ. </w:t>
      </w:r>
    </w:p>
    <w:p w:rsidR="000839CB" w:rsidRPr="00E86A25" w:rsidRDefault="000839CB" w:rsidP="000839CB">
      <w:pPr>
        <w:ind w:firstLine="709"/>
        <w:jc w:val="both"/>
        <w:rPr>
          <w:color w:val="000000"/>
        </w:rPr>
      </w:pPr>
      <w:r w:rsidRPr="00E86A25">
        <w:rPr>
          <w:color w:val="000000"/>
        </w:rPr>
        <w:t>Порядок обжалования решений и действий (бездействия) органа, предоставляющего муниципальную услугу, а также их должностных лиц</w:t>
      </w:r>
      <w:r w:rsidRPr="00E86A25">
        <w:rPr>
          <w:bCs/>
          <w:color w:val="000000"/>
        </w:rPr>
        <w:t xml:space="preserve"> </w:t>
      </w:r>
      <w:r w:rsidRPr="00E86A25">
        <w:rPr>
          <w:iCs/>
          <w:color w:val="000000"/>
        </w:rPr>
        <w:t>администрации Елизовского городского поселения</w:t>
      </w:r>
      <w:r w:rsidRPr="00E86A25">
        <w:rPr>
          <w:bCs/>
          <w:color w:val="000000"/>
        </w:rPr>
        <w:t xml:space="preserve"> осуществляется в соответствии с </w:t>
      </w:r>
      <w:r w:rsidRPr="00E86A25">
        <w:rPr>
          <w:color w:val="000000"/>
        </w:rPr>
        <w:t>нормативными правовыми актами, перечень которых (с указанием их реквизитов и источников официального опубликования) размещен на ЕПГУ и РПГУ (на основании сведений, содержащихся в РГУ).</w:t>
      </w:r>
    </w:p>
    <w:p w:rsidR="000839CB" w:rsidRPr="00E86A25" w:rsidRDefault="000839CB" w:rsidP="000839CB">
      <w:pPr>
        <w:ind w:firstLine="709"/>
        <w:jc w:val="both"/>
        <w:rPr>
          <w:color w:val="000000"/>
        </w:rPr>
      </w:pPr>
      <w:r w:rsidRPr="00E86A25">
        <w:rPr>
          <w:b/>
          <w:color w:val="000000"/>
        </w:rPr>
        <w:t>3.9.</w:t>
      </w:r>
      <w:r w:rsidRPr="00E86A25">
        <w:rPr>
          <w:color w:val="000000"/>
        </w:rPr>
        <w:t xml:space="preserve"> </w:t>
      </w:r>
      <w:r w:rsidRPr="00E86A25">
        <w:rPr>
          <w:b/>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511937">
        <w:rPr>
          <w:b/>
          <w:color w:val="000000"/>
        </w:rPr>
        <w:t>.</w:t>
      </w:r>
    </w:p>
    <w:p w:rsidR="000839CB" w:rsidRPr="00E86A25" w:rsidRDefault="000839CB" w:rsidP="000839CB">
      <w:pPr>
        <w:pStyle w:val="ConsPlusNonformat"/>
        <w:ind w:firstLine="709"/>
        <w:jc w:val="both"/>
        <w:rPr>
          <w:rFonts w:ascii="Times New Roman" w:hAnsi="Times New Roman" w:cs="Times New Roman"/>
          <w:color w:val="000000"/>
          <w:sz w:val="24"/>
          <w:szCs w:val="24"/>
        </w:rPr>
      </w:pPr>
      <w:r w:rsidRPr="00E86A25">
        <w:rPr>
          <w:rFonts w:ascii="Times New Roman" w:hAnsi="Times New Roman" w:cs="Times New Roman"/>
          <w:color w:val="000000"/>
          <w:sz w:val="24"/>
          <w:szCs w:val="24"/>
        </w:rPr>
        <w:t xml:space="preserve">Предоставление муниципальной услуги в МФЦ осуществляется в порядке, предусмотренном соглашением о взаимодействии, заключенным между администрацией Елизовского городского поселения и МФЦ, со дня вступления в силу соответствующего соглашения о взаимодействии. </w:t>
      </w:r>
    </w:p>
    <w:p w:rsidR="000839CB" w:rsidRPr="00E86A25" w:rsidRDefault="000839CB" w:rsidP="000839CB">
      <w:pPr>
        <w:ind w:firstLine="709"/>
        <w:jc w:val="both"/>
        <w:rPr>
          <w:b/>
          <w:color w:val="000000"/>
        </w:rPr>
      </w:pPr>
      <w:r w:rsidRPr="00E86A25">
        <w:rPr>
          <w:b/>
          <w:color w:val="000000"/>
        </w:rPr>
        <w:t xml:space="preserve">3.10. Порядок исправления допущенных опечаток и ошибок в выданных в результате предоставления </w:t>
      </w:r>
      <w:r w:rsidR="003E6343">
        <w:rPr>
          <w:b/>
          <w:color w:val="000000"/>
        </w:rPr>
        <w:t>муниципальной услуги документах</w:t>
      </w:r>
      <w:r w:rsidR="00511937">
        <w:rPr>
          <w:b/>
          <w:color w:val="000000"/>
        </w:rPr>
        <w:t>.</w:t>
      </w:r>
    </w:p>
    <w:p w:rsidR="000839CB" w:rsidRPr="00E86A25" w:rsidRDefault="000839CB" w:rsidP="000839CB">
      <w:pPr>
        <w:ind w:firstLine="709"/>
        <w:jc w:val="both"/>
        <w:rPr>
          <w:color w:val="000000"/>
        </w:rPr>
      </w:pPr>
      <w:r w:rsidRPr="00E86A25">
        <w:rPr>
          <w:color w:val="000000"/>
        </w:rPr>
        <w:t>В случае выявления заявителем в полученном документе опечаток и (или) ошибок, заявитель представляет в Управление заявление об исправлении таких опечаток и (или) ошибок.</w:t>
      </w:r>
    </w:p>
    <w:p w:rsidR="000839CB" w:rsidRPr="00E86A25" w:rsidRDefault="000839CB" w:rsidP="000839CB">
      <w:pPr>
        <w:ind w:firstLine="709"/>
        <w:jc w:val="both"/>
        <w:rPr>
          <w:color w:val="000000"/>
        </w:rPr>
      </w:pPr>
      <w:r w:rsidRPr="00E86A25">
        <w:rPr>
          <w:color w:val="000000"/>
        </w:rPr>
        <w:t>Уполномоченный специалист, в срок, не превышающий 3 дней с момента поступления соответствующего заявления, проводит проверку указанных в заявлении сведений.</w:t>
      </w:r>
    </w:p>
    <w:p w:rsidR="000839CB" w:rsidRPr="00FE569B" w:rsidRDefault="000839CB" w:rsidP="000839CB">
      <w:pPr>
        <w:ind w:firstLine="709"/>
        <w:jc w:val="both"/>
        <w:rPr>
          <w:color w:val="000000"/>
        </w:rPr>
      </w:pPr>
      <w:r w:rsidRPr="00E86A25">
        <w:rPr>
          <w:color w:val="000000"/>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w:t>
      </w:r>
      <w:r w:rsidR="00D124FF">
        <w:rPr>
          <w:color w:val="000000"/>
        </w:rPr>
        <w:t xml:space="preserve">исправляет и </w:t>
      </w:r>
      <w:r w:rsidRPr="00E86A25">
        <w:rPr>
          <w:color w:val="000000"/>
        </w:rPr>
        <w:t>осуществляет выдачу исправленных документов в срок, не превышающий 5 дней с момента поступления соответствующего заявления.</w:t>
      </w:r>
    </w:p>
    <w:p w:rsidR="00D62E76" w:rsidRPr="00645479" w:rsidRDefault="00D62E76" w:rsidP="00E86A25">
      <w:pPr>
        <w:pStyle w:val="Default"/>
        <w:jc w:val="both"/>
        <w:rPr>
          <w:color w:val="auto"/>
        </w:rPr>
      </w:pPr>
    </w:p>
    <w:p w:rsidR="00E86A25" w:rsidRPr="00FE569B" w:rsidRDefault="00E86A25" w:rsidP="00C05241">
      <w:pPr>
        <w:ind w:firstLine="709"/>
        <w:rPr>
          <w:b/>
          <w:color w:val="000000"/>
        </w:rPr>
      </w:pPr>
      <w:r w:rsidRPr="00FE569B">
        <w:rPr>
          <w:b/>
          <w:color w:val="000000"/>
        </w:rPr>
        <w:t>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6A25" w:rsidRPr="00FE569B" w:rsidRDefault="00E86A25" w:rsidP="00E86A25">
      <w:pPr>
        <w:ind w:firstLine="709"/>
        <w:jc w:val="center"/>
        <w:rPr>
          <w:b/>
          <w:color w:val="000000"/>
        </w:rPr>
      </w:pPr>
    </w:p>
    <w:p w:rsidR="00E86A25" w:rsidRPr="00FE569B" w:rsidRDefault="00E86A25" w:rsidP="00E86A25">
      <w:pPr>
        <w:tabs>
          <w:tab w:val="left" w:pos="1418"/>
        </w:tabs>
        <w:ind w:firstLine="709"/>
        <w:jc w:val="both"/>
        <w:rPr>
          <w:b/>
          <w:color w:val="000000"/>
        </w:rPr>
      </w:pPr>
      <w:r w:rsidRPr="00FE569B">
        <w:rPr>
          <w:b/>
          <w:color w:val="000000"/>
        </w:rPr>
        <w:t>4.1.</w:t>
      </w:r>
      <w:r w:rsidRPr="00FE569B">
        <w:rPr>
          <w:color w:val="000000"/>
        </w:rPr>
        <w:t xml:space="preserve"> </w:t>
      </w:r>
      <w:r w:rsidRPr="00FE569B">
        <w:rPr>
          <w:b/>
          <w:color w:val="000000"/>
        </w:rPr>
        <w:t>Порядок о</w:t>
      </w:r>
      <w:r w:rsidR="003E6343">
        <w:rPr>
          <w:b/>
          <w:color w:val="000000"/>
        </w:rPr>
        <w:t>существления текущего контроля.</w:t>
      </w:r>
    </w:p>
    <w:p w:rsidR="00E86A25" w:rsidRPr="00FE569B" w:rsidRDefault="00E86A25" w:rsidP="00E86A25">
      <w:pPr>
        <w:tabs>
          <w:tab w:val="left" w:pos="1418"/>
        </w:tabs>
        <w:ind w:firstLine="709"/>
        <w:jc w:val="both"/>
        <w:rPr>
          <w:color w:val="000000"/>
        </w:rPr>
      </w:pPr>
      <w:r w:rsidRPr="00FE569B">
        <w:rPr>
          <w:color w:val="000000"/>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E86A25" w:rsidRPr="00FE569B" w:rsidRDefault="00E86A25" w:rsidP="00E86A25">
      <w:pPr>
        <w:tabs>
          <w:tab w:val="left" w:pos="1418"/>
        </w:tabs>
        <w:ind w:firstLine="709"/>
        <w:jc w:val="both"/>
        <w:rPr>
          <w:color w:val="000000"/>
        </w:rPr>
      </w:pPr>
      <w:r w:rsidRPr="00FE569B">
        <w:rPr>
          <w:color w:val="000000"/>
        </w:rPr>
        <w:t>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86A25" w:rsidRPr="00FE569B" w:rsidRDefault="00E86A25" w:rsidP="00E86A25">
      <w:pPr>
        <w:tabs>
          <w:tab w:val="left" w:pos="1418"/>
        </w:tabs>
        <w:ind w:firstLine="709"/>
        <w:jc w:val="both"/>
        <w:rPr>
          <w:color w:val="000000"/>
        </w:rPr>
      </w:pPr>
      <w:r w:rsidRPr="00FE569B">
        <w:rPr>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11937">
        <w:rPr>
          <w:b/>
          <w:color w:val="000000"/>
        </w:rPr>
        <w:t>.</w:t>
      </w:r>
    </w:p>
    <w:p w:rsidR="00E86A25" w:rsidRPr="00FE569B" w:rsidRDefault="00E86A25" w:rsidP="00E86A25">
      <w:pPr>
        <w:tabs>
          <w:tab w:val="left" w:pos="851"/>
          <w:tab w:val="left" w:pos="1418"/>
        </w:tabs>
        <w:ind w:firstLine="709"/>
        <w:jc w:val="both"/>
        <w:rPr>
          <w:color w:val="000000"/>
        </w:rPr>
      </w:pPr>
      <w:r w:rsidRPr="00FE569B">
        <w:rPr>
          <w:color w:val="000000"/>
        </w:rPr>
        <w:t>Контроль за полнотой и качеством предоставления муниципальной услуги осуществляется в формах:</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color w:val="000000"/>
        </w:rPr>
        <w:t>1) проведения плановых проверок;</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color w:val="000000"/>
        </w:rPr>
        <w:t>2) рассмотрения жалоб на действия (бездействие) должностных лиц администрации Елизовского городского поселения, ответственных за предоставление муниципальной услуги.</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color w:val="000000"/>
        </w:rPr>
        <w:t>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color w:val="000000"/>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Елизовского городского поселения, ответственных за предоставление муниципальных услуг.</w:t>
      </w:r>
    </w:p>
    <w:p w:rsidR="00E86A25" w:rsidRPr="00FE569B" w:rsidRDefault="00E86A25" w:rsidP="00E86A25">
      <w:pPr>
        <w:tabs>
          <w:tab w:val="left" w:pos="851"/>
          <w:tab w:val="left" w:pos="1418"/>
        </w:tabs>
        <w:ind w:firstLine="709"/>
        <w:contextualSpacing/>
        <w:jc w:val="both"/>
        <w:rPr>
          <w:rFonts w:eastAsia="Calibri"/>
          <w:color w:val="000000"/>
        </w:rPr>
      </w:pPr>
      <w:r w:rsidRPr="00FE569B">
        <w:rPr>
          <w:rFonts w:eastAsia="Calibri"/>
          <w:b/>
          <w:color w:val="000000"/>
        </w:rPr>
        <w:t>4.3.</w:t>
      </w:r>
      <w:r w:rsidRPr="00FE569B">
        <w:rPr>
          <w:rFonts w:eastAsia="Calibri"/>
          <w:color w:val="000000"/>
        </w:rPr>
        <w:t xml:space="preserve"> </w:t>
      </w:r>
      <w:r w:rsidRPr="00FE569B">
        <w:rPr>
          <w:b/>
          <w:color w:val="000000"/>
        </w:rPr>
        <w:t>Ответственность должностных лиц администрации Елизовского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r w:rsidR="00511937">
        <w:rPr>
          <w:b/>
          <w:color w:val="000000"/>
        </w:rPr>
        <w:t>.</w:t>
      </w:r>
    </w:p>
    <w:p w:rsidR="00E86A25" w:rsidRPr="00FE569B" w:rsidRDefault="00E86A25" w:rsidP="00E86A25">
      <w:pPr>
        <w:tabs>
          <w:tab w:val="left" w:pos="851"/>
          <w:tab w:val="left" w:pos="1418"/>
        </w:tabs>
        <w:ind w:firstLine="709"/>
        <w:contextualSpacing/>
        <w:jc w:val="both"/>
        <w:rPr>
          <w:color w:val="000000"/>
        </w:rPr>
      </w:pPr>
      <w:r w:rsidRPr="00FE569B">
        <w:rPr>
          <w:color w:val="000000"/>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E86A25" w:rsidRPr="00FE569B" w:rsidRDefault="00E86A25" w:rsidP="00E86A25">
      <w:pPr>
        <w:tabs>
          <w:tab w:val="num" w:pos="0"/>
          <w:tab w:val="left" w:pos="851"/>
          <w:tab w:val="left" w:pos="1418"/>
        </w:tabs>
        <w:autoSpaceDE w:val="0"/>
        <w:autoSpaceDN w:val="0"/>
        <w:adjustRightInd w:val="0"/>
        <w:ind w:firstLine="709"/>
        <w:jc w:val="both"/>
        <w:rPr>
          <w:color w:val="000000"/>
        </w:rPr>
      </w:pPr>
      <w:r w:rsidRPr="00FE569B">
        <w:rPr>
          <w:color w:val="000000"/>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E86A25" w:rsidRPr="00FE569B" w:rsidRDefault="00E86A25" w:rsidP="00E86A25">
      <w:pPr>
        <w:tabs>
          <w:tab w:val="num" w:pos="0"/>
          <w:tab w:val="left" w:pos="851"/>
          <w:tab w:val="left" w:pos="1418"/>
        </w:tabs>
        <w:autoSpaceDE w:val="0"/>
        <w:autoSpaceDN w:val="0"/>
        <w:adjustRightInd w:val="0"/>
        <w:ind w:firstLine="709"/>
        <w:jc w:val="both"/>
        <w:rPr>
          <w:color w:val="000000"/>
        </w:rPr>
      </w:pPr>
      <w:r w:rsidRPr="00FE569B">
        <w:rPr>
          <w:b/>
          <w:color w:val="000000"/>
        </w:rPr>
        <w:t>4.4.</w:t>
      </w:r>
      <w:r w:rsidRPr="00FE569B">
        <w:rPr>
          <w:color w:val="000000"/>
        </w:rPr>
        <w:t xml:space="preserve"> </w:t>
      </w:r>
      <w:r w:rsidRPr="00FE569B">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r w:rsidR="00511937">
        <w:rPr>
          <w:b/>
          <w:color w:val="000000"/>
        </w:rPr>
        <w:t>.</w:t>
      </w:r>
    </w:p>
    <w:p w:rsidR="00E86A25" w:rsidRPr="00FE569B" w:rsidRDefault="00E86A25" w:rsidP="00E86A25">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86A25" w:rsidRPr="00FE569B" w:rsidRDefault="00E86A25" w:rsidP="00E86A25">
      <w:pPr>
        <w:pStyle w:val="ConsPlusNormal"/>
        <w:ind w:firstLine="709"/>
        <w:jc w:val="both"/>
        <w:rPr>
          <w:rFonts w:ascii="Times New Roman" w:hAnsi="Times New Roman" w:cs="Times New Roman"/>
          <w:color w:val="000000"/>
          <w:sz w:val="24"/>
          <w:szCs w:val="24"/>
        </w:rPr>
      </w:pPr>
    </w:p>
    <w:p w:rsidR="00E86A25" w:rsidRPr="00FE569B" w:rsidRDefault="00E86A25" w:rsidP="00C05241">
      <w:pPr>
        <w:pStyle w:val="ConsPlusNormal"/>
        <w:ind w:firstLine="709"/>
        <w:jc w:val="center"/>
        <w:rPr>
          <w:rFonts w:ascii="Times New Roman" w:hAnsi="Times New Roman" w:cs="Times New Roman"/>
          <w:b/>
          <w:i/>
          <w:color w:val="000000"/>
          <w:sz w:val="24"/>
          <w:szCs w:val="24"/>
        </w:rPr>
      </w:pPr>
      <w:r w:rsidRPr="00FE569B">
        <w:rPr>
          <w:rFonts w:ascii="Times New Roman" w:hAnsi="Times New Roman" w:cs="Times New Roman"/>
          <w:b/>
          <w:color w:val="000000"/>
          <w:sz w:val="24"/>
          <w:szCs w:val="24"/>
        </w:rPr>
        <w:t xml:space="preserve">5. </w:t>
      </w:r>
      <w:r w:rsidRPr="00FE569B">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511937">
        <w:rPr>
          <w:rFonts w:ascii="Times New Roman" w:hAnsi="Times New Roman"/>
          <w:b/>
          <w:color w:val="000000"/>
          <w:sz w:val="24"/>
          <w:szCs w:val="24"/>
        </w:rPr>
        <w:t>.</w:t>
      </w:r>
    </w:p>
    <w:p w:rsidR="00E86A25" w:rsidRPr="00FE569B" w:rsidRDefault="00E86A25" w:rsidP="00E86A25">
      <w:pPr>
        <w:pStyle w:val="2"/>
        <w:spacing w:before="0"/>
        <w:jc w:val="both"/>
        <w:rPr>
          <w:rFonts w:ascii="Times New Roman" w:hAnsi="Times New Roman"/>
          <w:bCs w:val="0"/>
          <w:color w:val="000000"/>
          <w:sz w:val="24"/>
          <w:szCs w:val="24"/>
        </w:rPr>
      </w:pPr>
    </w:p>
    <w:p w:rsidR="00E86A25" w:rsidRPr="00FE569B" w:rsidRDefault="00E86A25" w:rsidP="00E86A25">
      <w:pPr>
        <w:pStyle w:val="2"/>
        <w:spacing w:before="0"/>
        <w:ind w:firstLine="709"/>
        <w:jc w:val="both"/>
        <w:rPr>
          <w:rFonts w:ascii="Times New Roman" w:hAnsi="Times New Roman"/>
          <w:i/>
          <w:color w:val="000000"/>
          <w:sz w:val="24"/>
          <w:szCs w:val="24"/>
        </w:rPr>
      </w:pPr>
      <w:r w:rsidRPr="00FE569B">
        <w:rPr>
          <w:rFonts w:ascii="Times New Roman" w:hAnsi="Times New Roman"/>
          <w:bCs w:val="0"/>
          <w:color w:val="000000"/>
          <w:sz w:val="24"/>
          <w:szCs w:val="24"/>
        </w:rPr>
        <w:t xml:space="preserve">5.1. </w:t>
      </w:r>
      <w:r w:rsidRPr="00FE569B">
        <w:rPr>
          <w:rFonts w:ascii="Times New Roman" w:hAnsi="Times New Roman"/>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511937">
        <w:rPr>
          <w:rFonts w:ascii="Times New Roman" w:hAnsi="Times New Roman"/>
          <w:color w:val="000000"/>
          <w:sz w:val="24"/>
          <w:szCs w:val="24"/>
        </w:rPr>
        <w:t>.</w:t>
      </w:r>
    </w:p>
    <w:p w:rsidR="00E86A25" w:rsidRPr="00FE569B" w:rsidRDefault="00E86A25" w:rsidP="00E86A25">
      <w:pPr>
        <w:pStyle w:val="2"/>
        <w:spacing w:before="0"/>
        <w:ind w:firstLine="568"/>
        <w:jc w:val="both"/>
        <w:rPr>
          <w:rFonts w:ascii="Times New Roman" w:hAnsi="Times New Roman"/>
          <w:i/>
          <w:color w:val="000000"/>
          <w:sz w:val="24"/>
          <w:szCs w:val="24"/>
        </w:rPr>
      </w:pPr>
      <w:r w:rsidRPr="00FE569B">
        <w:rPr>
          <w:rFonts w:ascii="Times New Roman" w:hAnsi="Times New Roman"/>
          <w:b w:val="0"/>
          <w:color w:val="000000"/>
          <w:sz w:val="24"/>
          <w:szCs w:val="24"/>
        </w:rPr>
        <w:t>Заявитель вправе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 в следующих случаях:</w:t>
      </w:r>
    </w:p>
    <w:p w:rsidR="00E86A25" w:rsidRPr="00FE569B" w:rsidRDefault="00E86A25" w:rsidP="00E86A25">
      <w:pPr>
        <w:tabs>
          <w:tab w:val="left" w:pos="1418"/>
        </w:tabs>
        <w:autoSpaceDE w:val="0"/>
        <w:autoSpaceDN w:val="0"/>
        <w:adjustRightInd w:val="0"/>
        <w:ind w:firstLine="709"/>
        <w:jc w:val="both"/>
        <w:rPr>
          <w:bCs/>
          <w:color w:val="000000"/>
        </w:rPr>
      </w:pPr>
      <w:r w:rsidRPr="00FE569B">
        <w:rPr>
          <w:color w:val="000000"/>
        </w:rPr>
        <w:t xml:space="preserve">1) </w:t>
      </w:r>
      <w:r w:rsidRPr="00FE569B">
        <w:rPr>
          <w:bCs/>
          <w:color w:val="000000"/>
        </w:rPr>
        <w:t>нарушение срока регистрации запроса заявителя о предоставлении муниципальной услуги;</w:t>
      </w:r>
    </w:p>
    <w:p w:rsidR="00E86A25" w:rsidRPr="00FE569B" w:rsidRDefault="00E86A25" w:rsidP="00E86A25">
      <w:pPr>
        <w:tabs>
          <w:tab w:val="left" w:pos="1418"/>
        </w:tabs>
        <w:autoSpaceDE w:val="0"/>
        <w:autoSpaceDN w:val="0"/>
        <w:adjustRightInd w:val="0"/>
        <w:ind w:firstLine="709"/>
        <w:jc w:val="both"/>
      </w:pPr>
      <w:r w:rsidRPr="00FE569B">
        <w:rPr>
          <w:bCs/>
          <w:color w:val="000000"/>
        </w:rPr>
        <w:t>2) нарушение срока предоставления муниципальной услуги</w:t>
      </w:r>
      <w:r w:rsidRPr="00FE569B">
        <w:t>;</w:t>
      </w:r>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 xml:space="preserve">3) требование у заявителя документов </w:t>
      </w:r>
      <w:r w:rsidRPr="00FE569B">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FE569B">
        <w:rPr>
          <w:bCs/>
          <w:color w:val="000000"/>
        </w:rPr>
        <w:t xml:space="preserve"> Камчатского края, муниципальными правовыми актами для предоставления муниципальной услуги;</w:t>
      </w:r>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FE569B">
        <w:t>;</w:t>
      </w:r>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E569B">
        <w:t>;</w:t>
      </w:r>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8) нарушение срока или порядка выдачи документов по результатам предоставления муниципальной услуги;</w:t>
      </w:r>
    </w:p>
    <w:p w:rsidR="00E86A25" w:rsidRPr="00FE569B" w:rsidRDefault="00E86A25" w:rsidP="00E86A25">
      <w:pPr>
        <w:tabs>
          <w:tab w:val="left" w:pos="1418"/>
        </w:tabs>
        <w:autoSpaceDE w:val="0"/>
        <w:autoSpaceDN w:val="0"/>
        <w:adjustRightInd w:val="0"/>
        <w:ind w:firstLine="709"/>
        <w:jc w:val="both"/>
        <w:rPr>
          <w:bCs/>
          <w:color w:val="000000"/>
        </w:rPr>
      </w:pPr>
      <w:r w:rsidRPr="00FE569B">
        <w:rPr>
          <w:bC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FE569B">
        <w:t>;</w:t>
      </w:r>
    </w:p>
    <w:p w:rsidR="00E86A25" w:rsidRPr="00FE569B" w:rsidRDefault="00E86A25" w:rsidP="00E86A25">
      <w:pPr>
        <w:tabs>
          <w:tab w:val="left" w:pos="1418"/>
        </w:tabs>
        <w:autoSpaceDE w:val="0"/>
        <w:autoSpaceDN w:val="0"/>
        <w:adjustRightInd w:val="0"/>
        <w:ind w:firstLine="709"/>
        <w:jc w:val="both"/>
      </w:pPr>
      <w:r w:rsidRPr="00FE569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A25" w:rsidRPr="00FE569B" w:rsidRDefault="00E86A25" w:rsidP="00E86A25">
      <w:pPr>
        <w:autoSpaceDE w:val="0"/>
        <w:autoSpaceDN w:val="0"/>
        <w:adjustRightInd w:val="0"/>
        <w:ind w:firstLine="709"/>
        <w:jc w:val="both"/>
      </w:pPr>
      <w:r w:rsidRPr="00FE569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A25" w:rsidRPr="00FE569B" w:rsidRDefault="00E86A25" w:rsidP="00E86A25">
      <w:pPr>
        <w:autoSpaceDE w:val="0"/>
        <w:autoSpaceDN w:val="0"/>
        <w:adjustRightInd w:val="0"/>
        <w:ind w:firstLine="709"/>
        <w:jc w:val="both"/>
      </w:pPr>
      <w:r w:rsidRPr="00FE569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A25" w:rsidRPr="00FE569B" w:rsidRDefault="00E86A25" w:rsidP="00E86A25">
      <w:pPr>
        <w:autoSpaceDE w:val="0"/>
        <w:autoSpaceDN w:val="0"/>
        <w:adjustRightInd w:val="0"/>
        <w:ind w:firstLine="709"/>
        <w:jc w:val="both"/>
      </w:pPr>
      <w:r w:rsidRPr="00FE569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A25" w:rsidRPr="00FE569B" w:rsidRDefault="00E86A25" w:rsidP="00E86A25">
      <w:pPr>
        <w:autoSpaceDE w:val="0"/>
        <w:autoSpaceDN w:val="0"/>
        <w:adjustRightInd w:val="0"/>
        <w:ind w:firstLine="709"/>
        <w:jc w:val="both"/>
      </w:pPr>
      <w:r w:rsidRPr="00FE569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6A25" w:rsidRPr="00FE569B" w:rsidRDefault="00E86A25" w:rsidP="00E86A25">
      <w:pPr>
        <w:autoSpaceDE w:val="0"/>
        <w:autoSpaceDN w:val="0"/>
        <w:adjustRightInd w:val="0"/>
        <w:ind w:firstLine="709"/>
        <w:jc w:val="both"/>
        <w:rPr>
          <w:b/>
        </w:rPr>
      </w:pPr>
      <w:r w:rsidRPr="00FE569B">
        <w:rPr>
          <w:b/>
        </w:rPr>
        <w:t xml:space="preserve">5.2. </w:t>
      </w:r>
      <w:r w:rsidRPr="00FE569B">
        <w:rPr>
          <w:b/>
          <w:color w:val="000000"/>
        </w:rPr>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r w:rsidR="00511937">
        <w:rPr>
          <w:b/>
          <w:color w:val="000000"/>
        </w:rPr>
        <w:t>.</w:t>
      </w:r>
    </w:p>
    <w:p w:rsidR="00E86A25" w:rsidRPr="00FE569B" w:rsidRDefault="00E86A25" w:rsidP="00E86A25">
      <w:pPr>
        <w:pStyle w:val="3"/>
        <w:spacing w:before="0" w:beforeAutospacing="0" w:after="0" w:afterAutospacing="0"/>
        <w:ind w:firstLine="709"/>
        <w:jc w:val="both"/>
        <w:rPr>
          <w:b w:val="0"/>
          <w:sz w:val="24"/>
          <w:szCs w:val="24"/>
        </w:rPr>
      </w:pPr>
      <w:r w:rsidRPr="00FE569B">
        <w:rPr>
          <w:b w:val="0"/>
          <w:sz w:val="24"/>
          <w:szCs w:val="24"/>
        </w:rPr>
        <w:t>5.2.1</w:t>
      </w:r>
      <w:r w:rsidR="003E6343">
        <w:rPr>
          <w:b w:val="0"/>
          <w:sz w:val="24"/>
          <w:szCs w:val="24"/>
        </w:rPr>
        <w:t>.</w:t>
      </w:r>
      <w:r w:rsidRPr="00FE569B">
        <w:rPr>
          <w:b w:val="0"/>
          <w:sz w:val="24"/>
          <w:szCs w:val="24"/>
        </w:rPr>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Елизовского городского поселения. Жалобы на действия должностных лиц Управления подаются на имя руководителя Управления.  </w:t>
      </w:r>
    </w:p>
    <w:p w:rsidR="00E86A25" w:rsidRPr="00FE569B" w:rsidRDefault="00E86A25" w:rsidP="00E86A25">
      <w:pPr>
        <w:pStyle w:val="3"/>
        <w:spacing w:before="0" w:beforeAutospacing="0" w:after="0" w:afterAutospacing="0"/>
        <w:ind w:firstLine="709"/>
        <w:jc w:val="both"/>
        <w:rPr>
          <w:b w:val="0"/>
          <w:sz w:val="24"/>
          <w:szCs w:val="24"/>
        </w:rPr>
      </w:pPr>
      <w:r w:rsidRPr="00FE569B">
        <w:rPr>
          <w:b w:val="0"/>
          <w:color w:val="000000"/>
          <w:sz w:val="24"/>
          <w:szCs w:val="24"/>
        </w:rPr>
        <w:t>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E86A25" w:rsidRPr="00FE569B" w:rsidRDefault="00E86A25" w:rsidP="00E86A25">
      <w:pPr>
        <w:ind w:firstLine="709"/>
        <w:jc w:val="both"/>
        <w:rPr>
          <w:color w:val="000000"/>
        </w:rPr>
      </w:pPr>
      <w:r w:rsidRPr="00FE569B">
        <w:rPr>
          <w:color w:val="000000"/>
        </w:rPr>
        <w:t>Жалоба должна содержать:</w:t>
      </w:r>
    </w:p>
    <w:p w:rsidR="00E86A25" w:rsidRPr="00FE569B" w:rsidRDefault="00E86A25" w:rsidP="00E86A25">
      <w:pPr>
        <w:ind w:firstLine="709"/>
        <w:jc w:val="both"/>
        <w:rPr>
          <w:color w:val="000000"/>
        </w:rPr>
      </w:pPr>
      <w:r w:rsidRPr="00FE569B">
        <w:rPr>
          <w:color w:val="000000"/>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6A25" w:rsidRPr="00FE569B" w:rsidRDefault="00E86A25" w:rsidP="00E86A25">
      <w:pPr>
        <w:ind w:firstLine="709"/>
        <w:jc w:val="both"/>
        <w:rPr>
          <w:color w:val="000000"/>
        </w:rPr>
      </w:pPr>
      <w:r w:rsidRPr="00FE569B">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A25" w:rsidRPr="00FE569B" w:rsidRDefault="00E86A25" w:rsidP="00E86A25">
      <w:pPr>
        <w:ind w:firstLine="709"/>
        <w:jc w:val="both"/>
        <w:rPr>
          <w:color w:val="000000"/>
        </w:rPr>
      </w:pPr>
      <w:r w:rsidRPr="00FE569B">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E86A25" w:rsidRPr="00FE569B" w:rsidRDefault="00E86A25" w:rsidP="00E86A25">
      <w:pPr>
        <w:ind w:firstLine="709"/>
        <w:jc w:val="both"/>
        <w:rPr>
          <w:color w:val="000000"/>
        </w:rPr>
      </w:pPr>
      <w:r w:rsidRPr="00FE569B">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E86A25" w:rsidRPr="00FE569B" w:rsidRDefault="00E86A25" w:rsidP="00E86A25">
      <w:pPr>
        <w:ind w:firstLine="709"/>
        <w:jc w:val="both"/>
        <w:rPr>
          <w:color w:val="000000"/>
        </w:rPr>
      </w:pPr>
      <w:r w:rsidRPr="00FE569B">
        <w:rPr>
          <w:color w:val="000000"/>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86A25" w:rsidRPr="00FE569B" w:rsidRDefault="00E86A25" w:rsidP="00E86A25">
      <w:pPr>
        <w:ind w:firstLine="709"/>
        <w:jc w:val="both"/>
        <w:rPr>
          <w:color w:val="000000"/>
        </w:rPr>
      </w:pPr>
      <w:r w:rsidRPr="00FE569B">
        <w:t>5.2.2</w:t>
      </w:r>
      <w:r w:rsidR="003E6343">
        <w:t>.</w:t>
      </w:r>
      <w:r w:rsidRPr="00FE569B">
        <w:t xml:space="preserve"> Сроки рассмотрения жалобы.</w:t>
      </w:r>
    </w:p>
    <w:p w:rsidR="00E86A25" w:rsidRPr="00FE569B" w:rsidRDefault="00E86A25" w:rsidP="00E86A25">
      <w:pPr>
        <w:ind w:firstLine="709"/>
        <w:jc w:val="both"/>
        <w:rPr>
          <w:color w:val="000000"/>
        </w:rPr>
      </w:pPr>
      <w:r w:rsidRPr="00FE569B">
        <w:rPr>
          <w:color w:val="000000"/>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E86A25" w:rsidRPr="00FE569B" w:rsidRDefault="00E86A25" w:rsidP="00E86A25">
      <w:pPr>
        <w:ind w:firstLine="709"/>
        <w:jc w:val="both"/>
        <w:rPr>
          <w:color w:val="000000"/>
        </w:rPr>
      </w:pPr>
      <w:r w:rsidRPr="00FE569B">
        <w:rPr>
          <w:color w:val="000000"/>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p>
    <w:p w:rsidR="00E86A25" w:rsidRPr="00FE569B" w:rsidRDefault="00E86A25" w:rsidP="00E86A25">
      <w:pPr>
        <w:ind w:firstLine="709"/>
        <w:jc w:val="both"/>
        <w:rPr>
          <w:color w:val="000000"/>
        </w:rPr>
      </w:pPr>
      <w:r w:rsidRPr="00FE569B">
        <w:rPr>
          <w:color w:val="000000"/>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E86A25" w:rsidRPr="00FE569B" w:rsidRDefault="00E86A25" w:rsidP="00E86A25">
      <w:pPr>
        <w:ind w:firstLine="709"/>
        <w:jc w:val="both"/>
        <w:rPr>
          <w:color w:val="000000"/>
        </w:rPr>
      </w:pPr>
      <w:r w:rsidRPr="00FE569B">
        <w:t>5.2.3</w:t>
      </w:r>
      <w:r w:rsidRPr="00FE569B">
        <w:tab/>
        <w:t>Исчерпывающий перечень оснований для отказа в рассмотрении жалобы (претензии) либо приостановления ее рассмотрения.</w:t>
      </w:r>
    </w:p>
    <w:p w:rsidR="00E86A25" w:rsidRPr="00FE569B" w:rsidRDefault="00E86A25" w:rsidP="00E86A25">
      <w:pPr>
        <w:ind w:firstLine="709"/>
        <w:jc w:val="both"/>
        <w:rPr>
          <w:color w:val="000000"/>
        </w:rPr>
      </w:pPr>
      <w:r w:rsidRPr="00FE569B">
        <w:rPr>
          <w:color w:val="000000"/>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E86A25" w:rsidRPr="00FE569B" w:rsidRDefault="00E86A25" w:rsidP="00E86A25">
      <w:pPr>
        <w:ind w:firstLine="709"/>
        <w:jc w:val="both"/>
        <w:rPr>
          <w:color w:val="000000"/>
        </w:rPr>
      </w:pPr>
      <w:r w:rsidRPr="00FE569B">
        <w:rPr>
          <w:color w:val="000000"/>
        </w:rPr>
        <w:t xml:space="preserve">1) наличие вступившего в законную силу решения суда, арбитражного суда по жалобе о том же предмете и по тем же основаниям; </w:t>
      </w:r>
    </w:p>
    <w:p w:rsidR="00E86A25" w:rsidRPr="00FE569B" w:rsidRDefault="00E86A25" w:rsidP="00E86A25">
      <w:pPr>
        <w:ind w:firstLine="709"/>
        <w:jc w:val="both"/>
        <w:rPr>
          <w:color w:val="000000"/>
        </w:rPr>
      </w:pPr>
      <w:r w:rsidRPr="00FE569B">
        <w:rPr>
          <w:color w:val="000000"/>
        </w:rPr>
        <w:t xml:space="preserve">2) подача жалобы лицом, полномочия которого не подтверждены в порядке, установленном законодательством Российской Федерации; </w:t>
      </w:r>
    </w:p>
    <w:p w:rsidR="00E86A25" w:rsidRPr="00FE569B" w:rsidRDefault="00E86A25" w:rsidP="00E86A25">
      <w:pPr>
        <w:ind w:firstLine="709"/>
        <w:jc w:val="both"/>
        <w:rPr>
          <w:color w:val="000000"/>
        </w:rPr>
      </w:pPr>
      <w:r w:rsidRPr="00FE569B">
        <w:rPr>
          <w:color w:val="000000"/>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E86A25" w:rsidRPr="00FE569B" w:rsidRDefault="00E86A25" w:rsidP="00E86A25">
      <w:pPr>
        <w:ind w:firstLine="709"/>
        <w:jc w:val="both"/>
        <w:rPr>
          <w:color w:val="000000"/>
        </w:rPr>
      </w:pPr>
      <w:r w:rsidRPr="00FE569B">
        <w:rPr>
          <w:color w:val="000000"/>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E86A25" w:rsidRPr="00FE569B" w:rsidRDefault="00E86A25" w:rsidP="00E86A25">
      <w:pPr>
        <w:ind w:firstLine="709"/>
        <w:jc w:val="both"/>
        <w:rPr>
          <w:color w:val="000000"/>
        </w:rPr>
      </w:pPr>
      <w:r w:rsidRPr="00FE569B">
        <w:rPr>
          <w:color w:val="000000"/>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E86A25" w:rsidRPr="00FE569B" w:rsidRDefault="00E86A25" w:rsidP="00E86A25">
      <w:pPr>
        <w:ind w:firstLine="709"/>
        <w:jc w:val="both"/>
        <w:rPr>
          <w:color w:val="000000"/>
        </w:rPr>
      </w:pPr>
      <w:r w:rsidRPr="00FE569B">
        <w:rPr>
          <w:color w:val="000000"/>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86A25" w:rsidRPr="00FE569B" w:rsidRDefault="00E86A25" w:rsidP="00E86A25">
      <w:pPr>
        <w:ind w:firstLine="709"/>
        <w:jc w:val="both"/>
        <w:rPr>
          <w:color w:val="000000"/>
        </w:rPr>
      </w:pPr>
      <w:r w:rsidRPr="00FE569B">
        <w:rPr>
          <w:color w:val="000000"/>
        </w:rPr>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86A25" w:rsidRPr="00FE569B" w:rsidRDefault="00E86A25" w:rsidP="00E86A25">
      <w:pPr>
        <w:ind w:firstLine="709"/>
        <w:jc w:val="both"/>
        <w:rPr>
          <w:color w:val="000000"/>
        </w:rPr>
      </w:pPr>
      <w:r w:rsidRPr="00FE569B">
        <w:rPr>
          <w:color w:val="000000"/>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86A25" w:rsidRPr="00FE569B" w:rsidRDefault="00E86A25" w:rsidP="00E86A25">
      <w:pPr>
        <w:ind w:firstLine="709"/>
        <w:jc w:val="both"/>
        <w:rPr>
          <w:color w:val="000000"/>
        </w:rPr>
      </w:pPr>
      <w:r w:rsidRPr="00FE569B">
        <w:rPr>
          <w:color w:val="000000"/>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Елизовского городского поселения, Управление или одному и тому же должностному лицу; </w:t>
      </w:r>
    </w:p>
    <w:p w:rsidR="00E86A25" w:rsidRPr="00FE569B" w:rsidRDefault="00E86A25" w:rsidP="00E86A25">
      <w:pPr>
        <w:ind w:firstLine="709"/>
        <w:jc w:val="both"/>
        <w:rPr>
          <w:color w:val="000000"/>
        </w:rPr>
      </w:pPr>
      <w:r w:rsidRPr="00FE569B">
        <w:rPr>
          <w:color w:val="000000"/>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86A25" w:rsidRPr="00FE569B" w:rsidRDefault="00E86A25" w:rsidP="00E86A25">
      <w:pPr>
        <w:ind w:firstLine="709"/>
        <w:jc w:val="both"/>
        <w:rPr>
          <w:color w:val="000000"/>
        </w:rPr>
      </w:pPr>
      <w:r w:rsidRPr="00FE569B">
        <w:t>5.2.4</w:t>
      </w:r>
      <w:r w:rsidR="003E6343">
        <w:t>.</w:t>
      </w:r>
      <w:r w:rsidRPr="00FE569B">
        <w:tab/>
        <w:t xml:space="preserve">По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E86A25" w:rsidRPr="00FE569B" w:rsidRDefault="00E86A25" w:rsidP="00E86A25">
      <w:pPr>
        <w:ind w:firstLine="709"/>
        <w:jc w:val="both"/>
        <w:rPr>
          <w:color w:val="000000"/>
        </w:rPr>
      </w:pPr>
      <w:r w:rsidRPr="00FE569B">
        <w:rPr>
          <w:color w:val="000000"/>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E86A25" w:rsidRPr="00FE569B" w:rsidRDefault="00E86A25" w:rsidP="00E86A25">
      <w:pPr>
        <w:ind w:firstLine="709"/>
        <w:jc w:val="both"/>
        <w:rPr>
          <w:color w:val="000000"/>
        </w:rPr>
      </w:pPr>
      <w:r w:rsidRPr="00FE569B">
        <w:rPr>
          <w:color w:val="000000"/>
        </w:rPr>
        <w:t xml:space="preserve">2) в удовлетворении жалобы отказывается. </w:t>
      </w:r>
    </w:p>
    <w:p w:rsidR="00E86A25" w:rsidRPr="00FE569B" w:rsidRDefault="00E86A25" w:rsidP="00E86A25">
      <w:pPr>
        <w:ind w:firstLine="709"/>
        <w:jc w:val="both"/>
        <w:rPr>
          <w:color w:val="000000"/>
        </w:rPr>
      </w:pPr>
      <w:r w:rsidRPr="00FE569B">
        <w:t>5.2.5</w:t>
      </w:r>
      <w:r w:rsidR="003E6343">
        <w:t>.</w:t>
      </w:r>
      <w:r w:rsidRPr="00FE569B">
        <w:tab/>
        <w:t>Порядок информирования заявителя о результатах рассмотрения жалобы.</w:t>
      </w:r>
    </w:p>
    <w:p w:rsidR="00E86A25" w:rsidRPr="00FE569B" w:rsidRDefault="00E86A25" w:rsidP="00E86A25">
      <w:pPr>
        <w:ind w:firstLine="709"/>
        <w:jc w:val="both"/>
        <w:rPr>
          <w:color w:val="000000"/>
        </w:rPr>
      </w:pPr>
      <w:r w:rsidRPr="00FE569B">
        <w:rPr>
          <w:color w:val="000000"/>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E86A25" w:rsidRPr="00FE569B" w:rsidRDefault="00E86A25" w:rsidP="00E86A25">
      <w:pPr>
        <w:ind w:firstLine="709"/>
        <w:jc w:val="both"/>
        <w:rPr>
          <w:color w:val="000000"/>
        </w:rPr>
      </w:pPr>
      <w:r w:rsidRPr="00FE569B">
        <w:t>5.2.6.</w:t>
      </w:r>
      <w:r w:rsidRPr="00FE569B">
        <w:tab/>
        <w:t>Право заявителя на получение информации и документов, необходимых для обоснования и рассмотрения жалобы.</w:t>
      </w:r>
    </w:p>
    <w:p w:rsidR="00E86A25" w:rsidRPr="00FE569B" w:rsidRDefault="00E86A25" w:rsidP="00E86A25">
      <w:pPr>
        <w:ind w:firstLine="709"/>
        <w:jc w:val="both"/>
        <w:rPr>
          <w:color w:val="000000"/>
        </w:rPr>
      </w:pPr>
      <w:r w:rsidRPr="00FE569B">
        <w:rPr>
          <w:color w:val="000000"/>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E86A25" w:rsidRPr="00FE569B" w:rsidRDefault="00E86A25" w:rsidP="00E86A25">
      <w:pPr>
        <w:ind w:firstLine="709"/>
        <w:jc w:val="both"/>
        <w:rPr>
          <w:color w:val="000000"/>
        </w:rPr>
      </w:pPr>
      <w:r w:rsidRPr="00FE569B">
        <w:rPr>
          <w:color w:val="000000"/>
        </w:rPr>
        <w:t xml:space="preserve">Заявитель имеет право на получение исчерпывающей информации и документов, необходимых для обоснования и рассмотрения жалобы. </w:t>
      </w:r>
    </w:p>
    <w:p w:rsidR="00E86A25" w:rsidRPr="00FE569B" w:rsidRDefault="00E86A25" w:rsidP="00E86A25">
      <w:pPr>
        <w:ind w:firstLine="709"/>
        <w:jc w:val="both"/>
        <w:rPr>
          <w:color w:val="000000"/>
        </w:rPr>
      </w:pPr>
      <w:r w:rsidRPr="00FE569B">
        <w:rPr>
          <w:color w:val="000000"/>
        </w:rPr>
        <w:t xml:space="preserve">При подаче жалобы заявитель вправе получить следующую информацию: </w:t>
      </w:r>
    </w:p>
    <w:p w:rsidR="00E86A25" w:rsidRPr="00FE569B" w:rsidRDefault="00E86A25" w:rsidP="00E86A25">
      <w:pPr>
        <w:ind w:firstLine="709"/>
        <w:jc w:val="both"/>
        <w:rPr>
          <w:color w:val="000000"/>
        </w:rPr>
      </w:pPr>
      <w:r w:rsidRPr="00FE569B">
        <w:rPr>
          <w:color w:val="000000"/>
        </w:rPr>
        <w:t>- местонахождение администрации Елизовского городского поселения и Управления;</w:t>
      </w:r>
    </w:p>
    <w:p w:rsidR="00E86A25" w:rsidRPr="00FE569B" w:rsidRDefault="00E86A25" w:rsidP="00E86A25">
      <w:pPr>
        <w:ind w:firstLine="709"/>
        <w:jc w:val="both"/>
        <w:rPr>
          <w:color w:val="000000"/>
        </w:rPr>
      </w:pPr>
      <w:r w:rsidRPr="00FE569B">
        <w:rPr>
          <w:color w:val="000000"/>
        </w:rPr>
        <w:t xml:space="preserve">- перечень номеров телефонов для получения сведений о прохождении процедур по рассмотрению жалобы; </w:t>
      </w:r>
    </w:p>
    <w:p w:rsidR="00E86A25" w:rsidRPr="00FE569B" w:rsidRDefault="00E86A25" w:rsidP="00E86A25">
      <w:pPr>
        <w:ind w:firstLine="709"/>
        <w:jc w:val="both"/>
        <w:rPr>
          <w:color w:val="000000"/>
        </w:rPr>
      </w:pPr>
      <w:r w:rsidRPr="00FE569B">
        <w:rPr>
          <w:color w:val="000000"/>
        </w:rPr>
        <w:t xml:space="preserve">- 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E86A25" w:rsidRPr="00FE569B" w:rsidRDefault="00E86A25" w:rsidP="00E86A25">
      <w:pPr>
        <w:ind w:firstLine="709"/>
        <w:jc w:val="both"/>
        <w:rPr>
          <w:color w:val="000000"/>
        </w:rPr>
      </w:pPr>
      <w:r w:rsidRPr="00FE569B">
        <w:rPr>
          <w:color w:val="000000"/>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E86A25" w:rsidRPr="00FE569B" w:rsidRDefault="00E86A25" w:rsidP="00E86A25">
      <w:pPr>
        <w:ind w:firstLine="709"/>
        <w:jc w:val="both"/>
        <w:rPr>
          <w:color w:val="000000"/>
        </w:rPr>
      </w:pPr>
      <w:r w:rsidRPr="00FE569B">
        <w:rPr>
          <w:color w:val="00000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86A25" w:rsidRPr="00FE569B" w:rsidRDefault="00E86A25" w:rsidP="00E86A25">
      <w:pPr>
        <w:ind w:firstLine="709"/>
        <w:jc w:val="both"/>
        <w:rPr>
          <w:color w:val="000000"/>
        </w:rPr>
      </w:pPr>
      <w:r w:rsidRPr="00FE569B">
        <w:rPr>
          <w:color w:val="000000"/>
        </w:rPr>
        <w:t>5.2.7.</w:t>
      </w:r>
      <w:r w:rsidRPr="00FE569B">
        <w:rPr>
          <w:color w:val="000000"/>
        </w:rPr>
        <w:tab/>
        <w:t>Порядок обжалования решения по жалобе.</w:t>
      </w:r>
    </w:p>
    <w:p w:rsidR="00E86A25" w:rsidRPr="00FE569B" w:rsidRDefault="00E86A25" w:rsidP="00E86A25">
      <w:pPr>
        <w:ind w:firstLine="709"/>
        <w:jc w:val="both"/>
        <w:rPr>
          <w:color w:val="000000"/>
        </w:rPr>
      </w:pPr>
      <w:r w:rsidRPr="00FE569B">
        <w:rPr>
          <w:color w:val="000000"/>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E86A25" w:rsidRPr="00FE569B" w:rsidRDefault="00E86A25" w:rsidP="00E86A25">
      <w:pPr>
        <w:ind w:firstLine="709"/>
        <w:jc w:val="both"/>
        <w:rPr>
          <w:color w:val="000000"/>
        </w:rPr>
      </w:pPr>
      <w:r w:rsidRPr="00FE569B">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E86A25" w:rsidRPr="00FE569B" w:rsidRDefault="00E86A25" w:rsidP="00E86A25">
      <w:pPr>
        <w:ind w:firstLine="709"/>
        <w:jc w:val="both"/>
        <w:rPr>
          <w:b/>
          <w:color w:val="000000"/>
        </w:rPr>
      </w:pPr>
      <w:r w:rsidRPr="00FE569B">
        <w:rPr>
          <w:b/>
          <w:color w:val="000000"/>
        </w:rPr>
        <w:t xml:space="preserve">5.3. Способы информирования заявителей о порядке подачи и рассмотрения жалобы, в том числе с использованием Единого портала государственных </w:t>
      </w:r>
      <w:r w:rsidR="003E6343">
        <w:rPr>
          <w:b/>
          <w:color w:val="000000"/>
        </w:rPr>
        <w:t>и муниципальных услуг (функций)</w:t>
      </w:r>
      <w:r w:rsidR="00511937">
        <w:rPr>
          <w:b/>
          <w:color w:val="000000"/>
        </w:rPr>
        <w:t>.</w:t>
      </w:r>
    </w:p>
    <w:p w:rsidR="00E86A25" w:rsidRPr="00FE569B" w:rsidRDefault="00E86A25" w:rsidP="00E86A25">
      <w:pPr>
        <w:tabs>
          <w:tab w:val="left" w:pos="1418"/>
        </w:tabs>
        <w:autoSpaceDE w:val="0"/>
        <w:autoSpaceDN w:val="0"/>
        <w:adjustRightInd w:val="0"/>
        <w:ind w:firstLine="709"/>
        <w:jc w:val="both"/>
        <w:rPr>
          <w:color w:val="000000"/>
        </w:rPr>
      </w:pPr>
      <w:r w:rsidRPr="00FE569B">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FE569B">
        <w:rPr>
          <w:iCs/>
          <w:color w:val="000000"/>
        </w:rPr>
        <w:t>администрации Елизовского городского поселения,</w:t>
      </w:r>
      <w:r w:rsidRPr="00FE569B">
        <w:rPr>
          <w:color w:val="000000"/>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FE569B">
        <w:rPr>
          <w:iCs/>
          <w:color w:val="000000"/>
        </w:rPr>
        <w:t>здании администрации Елизовского городского поселения</w:t>
      </w:r>
      <w:r w:rsidRPr="00FE569B">
        <w:rPr>
          <w:i/>
          <w:iCs/>
          <w:color w:val="000000"/>
        </w:rPr>
        <w:t xml:space="preserve"> </w:t>
      </w:r>
      <w:r w:rsidRPr="00FE569B">
        <w:rPr>
          <w:color w:val="000000"/>
        </w:rPr>
        <w:t xml:space="preserve">и МФЦ, на официальном сайте </w:t>
      </w:r>
      <w:r w:rsidRPr="00FE569B">
        <w:rPr>
          <w:iCs/>
          <w:color w:val="000000"/>
        </w:rPr>
        <w:t>администрации Елизовского городского поселения</w:t>
      </w:r>
      <w:r w:rsidRPr="00FE569B">
        <w:rPr>
          <w:i/>
          <w:iCs/>
          <w:color w:val="000000"/>
        </w:rPr>
        <w:t xml:space="preserve"> </w:t>
      </w:r>
      <w:r w:rsidRPr="00FE569B">
        <w:rPr>
          <w:color w:val="000000"/>
        </w:rPr>
        <w:t xml:space="preserve">и МФЦ, на ЕПГУ, РПГУ, а также может быть сообщена заявителю в устной и (или) письменной форме. </w:t>
      </w:r>
    </w:p>
    <w:p w:rsidR="00E86A25" w:rsidRPr="00FE569B" w:rsidRDefault="00E86A25" w:rsidP="00E86A25">
      <w:pPr>
        <w:ind w:firstLine="709"/>
        <w:contextualSpacing/>
        <w:jc w:val="both"/>
        <w:rPr>
          <w:b/>
          <w:color w:val="000000"/>
        </w:rPr>
      </w:pPr>
      <w:r w:rsidRPr="00FE569B">
        <w:rPr>
          <w:b/>
          <w:color w:val="000000"/>
        </w:rPr>
        <w:t>5.4.</w:t>
      </w:r>
      <w:r w:rsidRPr="00FE569B">
        <w:rPr>
          <w:b/>
          <w:color w:val="000000"/>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3E6343">
        <w:rPr>
          <w:b/>
          <w:color w:val="000000"/>
        </w:rPr>
        <w:t>гу, а также его должностных лиц</w:t>
      </w:r>
      <w:r w:rsidR="00511937">
        <w:rPr>
          <w:b/>
          <w:color w:val="000000"/>
        </w:rPr>
        <w:t>.</w:t>
      </w:r>
    </w:p>
    <w:p w:rsidR="00E86A25" w:rsidRPr="00FE569B" w:rsidRDefault="00E86A25" w:rsidP="00E86A25">
      <w:pPr>
        <w:ind w:firstLine="709"/>
        <w:jc w:val="both"/>
        <w:rPr>
          <w:color w:val="000000"/>
        </w:rPr>
      </w:pPr>
      <w:r w:rsidRPr="00FE569B">
        <w:rPr>
          <w:color w:val="000000"/>
        </w:rPr>
        <w:t>Порядок обжалования решений и действий (бездействия) органа, предоставляющего муниципальную услугу, а также их должностных лиц</w:t>
      </w:r>
      <w:r w:rsidRPr="00FE569B">
        <w:rPr>
          <w:bCs/>
          <w:color w:val="000000"/>
        </w:rPr>
        <w:t xml:space="preserve"> </w:t>
      </w:r>
      <w:r w:rsidRPr="00FE569B">
        <w:rPr>
          <w:iCs/>
          <w:color w:val="000000"/>
        </w:rPr>
        <w:t>администрации Елизовского городского поселения</w:t>
      </w:r>
      <w:r w:rsidRPr="00FE569B">
        <w:rPr>
          <w:bCs/>
          <w:color w:val="000000"/>
        </w:rPr>
        <w:t xml:space="preserve"> осуществляется в соответстви</w:t>
      </w:r>
      <w:r w:rsidR="00D124FF">
        <w:rPr>
          <w:bCs/>
          <w:color w:val="000000"/>
        </w:rPr>
        <w:t>е</w:t>
      </w:r>
      <w:r w:rsidRPr="00FE569B">
        <w:rPr>
          <w:bCs/>
          <w:color w:val="000000"/>
        </w:rPr>
        <w:t xml:space="preserve"> с </w:t>
      </w:r>
      <w:r w:rsidRPr="00FE569B">
        <w:rPr>
          <w:color w:val="000000"/>
        </w:rPr>
        <w:t>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E86A25" w:rsidRPr="00FE569B" w:rsidRDefault="00E86A25" w:rsidP="00E86A25">
      <w:pPr>
        <w:autoSpaceDE w:val="0"/>
        <w:autoSpaceDN w:val="0"/>
        <w:adjustRightInd w:val="0"/>
        <w:ind w:firstLine="709"/>
        <w:jc w:val="both"/>
        <w:rPr>
          <w:bCs/>
          <w:color w:val="000000"/>
        </w:rPr>
      </w:pPr>
      <w:r w:rsidRPr="00FE569B">
        <w:rPr>
          <w:color w:val="000000"/>
        </w:rPr>
        <w:t>1) Федеральны</w:t>
      </w:r>
      <w:r w:rsidR="00C05241">
        <w:rPr>
          <w:color w:val="000000"/>
        </w:rPr>
        <w:t>й</w:t>
      </w:r>
      <w:r w:rsidRPr="00FE569B">
        <w:rPr>
          <w:color w:val="000000"/>
        </w:rPr>
        <w:t xml:space="preserve"> закон от 27.07.2010 № 210-ФЗ «Об организации предоставления государственных и муниципальных услуг» («Российская газета», 2010, № 168, «Собрание законодательства РФ», 2010, № 31).</w:t>
      </w:r>
      <w:r w:rsidRPr="00FE569B">
        <w:rPr>
          <w:bCs/>
          <w:color w:val="000000"/>
        </w:rPr>
        <w:t xml:space="preserve"> </w:t>
      </w:r>
    </w:p>
    <w:p w:rsidR="00E86A25" w:rsidRPr="00FE569B" w:rsidRDefault="00E86A25" w:rsidP="00E86A25">
      <w:pPr>
        <w:autoSpaceDE w:val="0"/>
        <w:autoSpaceDN w:val="0"/>
        <w:adjustRightInd w:val="0"/>
        <w:ind w:firstLine="709"/>
        <w:jc w:val="both"/>
        <w:rPr>
          <w:bCs/>
          <w:color w:val="000000"/>
        </w:rPr>
      </w:pPr>
      <w:r w:rsidRPr="00FE569B">
        <w:rPr>
          <w:bCs/>
          <w:color w:val="000000"/>
        </w:rPr>
        <w:t>2) Постановление Правительства Р</w:t>
      </w:r>
      <w:r w:rsidR="00AF6114">
        <w:rPr>
          <w:bCs/>
          <w:color w:val="000000"/>
        </w:rPr>
        <w:t xml:space="preserve">оссийской </w:t>
      </w:r>
      <w:r w:rsidRPr="00FE569B">
        <w:rPr>
          <w:bCs/>
          <w:color w:val="000000"/>
        </w:rPr>
        <w:t>Ф</w:t>
      </w:r>
      <w:r w:rsidR="00AF6114">
        <w:rPr>
          <w:bCs/>
          <w:color w:val="000000"/>
        </w:rPr>
        <w:t>едерации</w:t>
      </w:r>
      <w:r w:rsidRPr="00FE569B">
        <w:rPr>
          <w:bCs/>
          <w:color w:val="000000"/>
        </w:rPr>
        <w:t xml:space="preserve">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427D0" w:rsidRDefault="00B427D0" w:rsidP="00E86A25">
      <w:pPr>
        <w:autoSpaceDE w:val="0"/>
        <w:autoSpaceDN w:val="0"/>
        <w:adjustRightInd w:val="0"/>
        <w:rPr>
          <w:color w:val="000000"/>
          <w:sz w:val="22"/>
          <w:szCs w:val="22"/>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A40A46" w:rsidRDefault="00A40A46"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0D014A" w:rsidRDefault="000D014A" w:rsidP="00E86A25">
      <w:pPr>
        <w:autoSpaceDE w:val="0"/>
        <w:autoSpaceDN w:val="0"/>
        <w:adjustRightInd w:val="0"/>
        <w:jc w:val="right"/>
        <w:rPr>
          <w:color w:val="000000"/>
          <w:sz w:val="20"/>
          <w:szCs w:val="20"/>
        </w:rPr>
      </w:pPr>
    </w:p>
    <w:p w:rsidR="00B427D0" w:rsidRPr="00186A8A" w:rsidRDefault="00E86A25" w:rsidP="00E86A25">
      <w:pPr>
        <w:autoSpaceDE w:val="0"/>
        <w:autoSpaceDN w:val="0"/>
        <w:adjustRightInd w:val="0"/>
        <w:jc w:val="right"/>
        <w:rPr>
          <w:color w:val="000000"/>
          <w:sz w:val="20"/>
          <w:szCs w:val="20"/>
        </w:rPr>
      </w:pPr>
      <w:r>
        <w:rPr>
          <w:color w:val="000000"/>
          <w:sz w:val="20"/>
          <w:szCs w:val="20"/>
        </w:rPr>
        <w:t>Приложение 1</w:t>
      </w:r>
    </w:p>
    <w:p w:rsidR="00B427D0" w:rsidRPr="00186A8A" w:rsidRDefault="00B427D0" w:rsidP="00E86A25">
      <w:pPr>
        <w:autoSpaceDE w:val="0"/>
        <w:autoSpaceDN w:val="0"/>
        <w:adjustRightInd w:val="0"/>
        <w:jc w:val="right"/>
        <w:rPr>
          <w:color w:val="000000"/>
          <w:sz w:val="20"/>
          <w:szCs w:val="20"/>
        </w:rPr>
      </w:pPr>
      <w:r w:rsidRPr="00186A8A">
        <w:rPr>
          <w:color w:val="000000"/>
          <w:sz w:val="20"/>
          <w:szCs w:val="20"/>
        </w:rPr>
        <w:t xml:space="preserve">к административному регламенту </w:t>
      </w:r>
    </w:p>
    <w:p w:rsidR="00B427D0" w:rsidRPr="00186A8A" w:rsidRDefault="00B427D0" w:rsidP="00E86A25">
      <w:pPr>
        <w:autoSpaceDE w:val="0"/>
        <w:autoSpaceDN w:val="0"/>
        <w:adjustRightInd w:val="0"/>
        <w:jc w:val="right"/>
        <w:rPr>
          <w:color w:val="000000"/>
          <w:sz w:val="20"/>
          <w:szCs w:val="20"/>
        </w:rPr>
      </w:pPr>
    </w:p>
    <w:p w:rsidR="000D014A" w:rsidRPr="00C53A66" w:rsidRDefault="00A10390" w:rsidP="000D014A">
      <w:pPr>
        <w:tabs>
          <w:tab w:val="left" w:pos="3615"/>
          <w:tab w:val="center" w:pos="4677"/>
          <w:tab w:val="left" w:pos="8040"/>
        </w:tabs>
        <w:jc w:val="right"/>
      </w:pPr>
      <w:r>
        <w:t>В а</w:t>
      </w:r>
      <w:r w:rsidR="000D014A" w:rsidRPr="00C53A66">
        <w:t>дминистраци</w:t>
      </w:r>
      <w:r>
        <w:t>ю</w:t>
      </w:r>
      <w:r w:rsidR="000D014A" w:rsidRPr="00C53A66">
        <w:t xml:space="preserve">  </w:t>
      </w:r>
    </w:p>
    <w:p w:rsidR="000D014A" w:rsidRPr="00C53A66" w:rsidRDefault="000D014A" w:rsidP="000D014A">
      <w:pPr>
        <w:tabs>
          <w:tab w:val="left" w:pos="3615"/>
          <w:tab w:val="center" w:pos="4677"/>
          <w:tab w:val="left" w:pos="8040"/>
        </w:tabs>
        <w:jc w:val="right"/>
      </w:pPr>
      <w:r>
        <w:t xml:space="preserve">Елизовского городского  </w:t>
      </w:r>
      <w:r w:rsidRPr="00C53A66">
        <w:t xml:space="preserve">поселения  </w:t>
      </w:r>
    </w:p>
    <w:p w:rsidR="000D014A" w:rsidRDefault="000D014A" w:rsidP="000D014A">
      <w:pPr>
        <w:tabs>
          <w:tab w:val="left" w:pos="3615"/>
        </w:tabs>
        <w:jc w:val="right"/>
      </w:pPr>
    </w:p>
    <w:p w:rsidR="000D014A" w:rsidRPr="00C53A66" w:rsidRDefault="000D014A" w:rsidP="000D014A">
      <w:pPr>
        <w:tabs>
          <w:tab w:val="left" w:pos="3615"/>
        </w:tabs>
        <w:jc w:val="right"/>
      </w:pPr>
      <w:r w:rsidRPr="00C53A66">
        <w:t xml:space="preserve">          от  ____________________________,</w:t>
      </w:r>
    </w:p>
    <w:p w:rsidR="000D014A" w:rsidRPr="00C53A66" w:rsidRDefault="000D014A" w:rsidP="000D014A">
      <w:pPr>
        <w:tabs>
          <w:tab w:val="left" w:pos="3615"/>
          <w:tab w:val="center" w:pos="4677"/>
          <w:tab w:val="left" w:pos="8040"/>
        </w:tabs>
        <w:jc w:val="right"/>
      </w:pPr>
      <w:r w:rsidRPr="00C53A66">
        <w:t xml:space="preserve">                                                                                            проживающего по адресу: г.</w:t>
      </w:r>
      <w:r w:rsidR="00AF6114">
        <w:t xml:space="preserve"> </w:t>
      </w:r>
      <w:r w:rsidRPr="00C53A66">
        <w:t>Елизово</w:t>
      </w:r>
    </w:p>
    <w:p w:rsidR="000D014A" w:rsidRPr="00C53A66" w:rsidRDefault="000D014A" w:rsidP="000D014A">
      <w:pPr>
        <w:tabs>
          <w:tab w:val="left" w:pos="3615"/>
          <w:tab w:val="center" w:pos="4677"/>
          <w:tab w:val="left" w:pos="8040"/>
        </w:tabs>
        <w:jc w:val="right"/>
      </w:pPr>
      <w:r w:rsidRPr="00C53A66">
        <w:t xml:space="preserve">                                                                                _____________________________</w:t>
      </w:r>
    </w:p>
    <w:p w:rsidR="000D014A" w:rsidRPr="00C53A66" w:rsidRDefault="000D014A" w:rsidP="000D014A">
      <w:pPr>
        <w:tabs>
          <w:tab w:val="left" w:pos="3615"/>
          <w:tab w:val="center" w:pos="4677"/>
          <w:tab w:val="left" w:pos="8040"/>
        </w:tabs>
        <w:jc w:val="right"/>
      </w:pPr>
      <w:r w:rsidRPr="00C53A66">
        <w:t xml:space="preserve">                                                              телефон   _________________.</w:t>
      </w:r>
    </w:p>
    <w:p w:rsidR="000D014A" w:rsidRPr="00C53A66" w:rsidRDefault="000D014A" w:rsidP="000D014A">
      <w:pPr>
        <w:tabs>
          <w:tab w:val="left" w:pos="3615"/>
          <w:tab w:val="center" w:pos="4677"/>
          <w:tab w:val="left" w:pos="8040"/>
        </w:tabs>
      </w:pPr>
    </w:p>
    <w:p w:rsidR="000D014A" w:rsidRDefault="000D014A" w:rsidP="000D014A">
      <w:pPr>
        <w:rPr>
          <w:sz w:val="32"/>
          <w:szCs w:val="32"/>
        </w:rPr>
      </w:pPr>
    </w:p>
    <w:p w:rsidR="000D014A" w:rsidRPr="00C53A66" w:rsidRDefault="000D014A" w:rsidP="000D014A">
      <w:pPr>
        <w:jc w:val="center"/>
        <w:rPr>
          <w:b/>
        </w:rPr>
      </w:pPr>
      <w:r w:rsidRPr="00C53A66">
        <w:rPr>
          <w:b/>
        </w:rPr>
        <w:t>ЗАЯВЛЕНИЕ О ПРИНЯТИИ НА УЧЕТ</w:t>
      </w:r>
    </w:p>
    <w:p w:rsidR="000D014A" w:rsidRPr="00C53A66" w:rsidRDefault="000D014A" w:rsidP="000D014A">
      <w:pPr>
        <w:jc w:val="center"/>
        <w:rPr>
          <w:b/>
        </w:rPr>
      </w:pPr>
      <w:r w:rsidRPr="00C53A66">
        <w:rPr>
          <w:b/>
        </w:rPr>
        <w:t>в качестве нуждающегося в жилом помещении муниципального жилищного фонда, предоставляемом по договору социального найма</w:t>
      </w:r>
    </w:p>
    <w:p w:rsidR="000D014A" w:rsidRPr="003A1909" w:rsidRDefault="000D014A" w:rsidP="000D014A">
      <w:pPr>
        <w:jc w:val="center"/>
        <w:rPr>
          <w:b/>
          <w:sz w:val="28"/>
          <w:szCs w:val="28"/>
        </w:rPr>
      </w:pPr>
    </w:p>
    <w:p w:rsidR="000D014A" w:rsidRPr="00C53A66" w:rsidRDefault="000D014A" w:rsidP="000D014A">
      <w:pPr>
        <w:ind w:firstLine="709"/>
        <w:jc w:val="both"/>
      </w:pPr>
      <w:r w:rsidRPr="00C53A66">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0D014A" w:rsidRPr="00C53A66" w:rsidRDefault="000D014A" w:rsidP="006D199B">
      <w:pPr>
        <w:ind w:firstLine="709"/>
        <w:jc w:val="both"/>
      </w:pPr>
      <w:r w:rsidRPr="00C53A66">
        <w:t>1) отсутствие жилого помещения по договору социального найма и (или) на праве собственности;</w:t>
      </w:r>
    </w:p>
    <w:p w:rsidR="000D014A" w:rsidRPr="00C53A66" w:rsidRDefault="000D014A" w:rsidP="006D199B">
      <w:pPr>
        <w:ind w:firstLine="709"/>
        <w:jc w:val="both"/>
      </w:pPr>
      <w:r w:rsidRPr="00C53A66">
        <w:t>2) обеспеченность общей площадью жилого помещения на одного члена семьи ниже учетной нормы;</w:t>
      </w:r>
    </w:p>
    <w:p w:rsidR="000D014A" w:rsidRPr="00C53A66" w:rsidRDefault="000D014A" w:rsidP="006D199B">
      <w:pPr>
        <w:ind w:firstLine="709"/>
        <w:jc w:val="both"/>
      </w:pPr>
      <w:r w:rsidRPr="00C53A66">
        <w:t>3) проживание в помещении, не отвечающем  установленным  для жилых помещений требованиям;</w:t>
      </w:r>
    </w:p>
    <w:p w:rsidR="006D199B" w:rsidRDefault="000D014A" w:rsidP="006D199B">
      <w:pPr>
        <w:ind w:firstLine="709"/>
        <w:jc w:val="both"/>
      </w:pPr>
      <w:r w:rsidRPr="00C53A66">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0D014A" w:rsidRPr="00C53A66" w:rsidRDefault="000D014A" w:rsidP="006D199B">
      <w:pPr>
        <w:ind w:firstLine="709"/>
        <w:jc w:val="both"/>
      </w:pPr>
      <w:r w:rsidRPr="00C53A66">
        <w:t>5) иное_____________________________________________________________</w:t>
      </w:r>
    </w:p>
    <w:p w:rsidR="000D014A" w:rsidRPr="00C53A66" w:rsidRDefault="000D014A" w:rsidP="006D199B">
      <w:pPr>
        <w:ind w:firstLine="709"/>
      </w:pPr>
      <w:r w:rsidRPr="00C53A66">
        <w:t xml:space="preserve">  </w:t>
      </w:r>
    </w:p>
    <w:p w:rsidR="000D014A" w:rsidRPr="00C53A66" w:rsidRDefault="000D014A" w:rsidP="000D014A">
      <w:pPr>
        <w:ind w:firstLine="709"/>
        <w:jc w:val="both"/>
      </w:pPr>
      <w:r w:rsidRPr="00C53A66">
        <w:t>2. Члены семьи  (с указанием фамилии, имени, отчества, даты рождения и  отношения к заявителю):</w:t>
      </w:r>
    </w:p>
    <w:p w:rsidR="000D014A" w:rsidRPr="00C53A66" w:rsidRDefault="000D014A" w:rsidP="000D014A">
      <w:r w:rsidRPr="00C53A66">
        <w:t>1)______________________________________________________________________</w:t>
      </w:r>
    </w:p>
    <w:p w:rsidR="000D014A" w:rsidRPr="00C53A66" w:rsidRDefault="000D014A" w:rsidP="000D014A">
      <w:r w:rsidRPr="00C53A66">
        <w:t>2)______________________________________________________________________</w:t>
      </w:r>
    </w:p>
    <w:p w:rsidR="000D014A" w:rsidRPr="00C53A66" w:rsidRDefault="000D014A" w:rsidP="000D014A">
      <w:r w:rsidRPr="00C53A66">
        <w:t>3) ___________________________________________________________________</w:t>
      </w:r>
    </w:p>
    <w:p w:rsidR="000D014A" w:rsidRPr="00C53A66" w:rsidRDefault="000D014A" w:rsidP="000D014A">
      <w:r w:rsidRPr="00C53A66">
        <w:t>4) ___________________________________________________________________</w:t>
      </w:r>
    </w:p>
    <w:p w:rsidR="000D014A" w:rsidRPr="00C53A66" w:rsidRDefault="000D014A" w:rsidP="000D014A">
      <w:r w:rsidRPr="00C53A66">
        <w:t>5) ___________________________________________________________________</w:t>
      </w:r>
    </w:p>
    <w:p w:rsidR="000D014A" w:rsidRPr="00C53A66" w:rsidRDefault="000D014A" w:rsidP="000D014A">
      <w:r w:rsidRPr="00C53A66">
        <w:t>6)______________________________________________________________________</w:t>
      </w:r>
    </w:p>
    <w:p w:rsidR="000D014A" w:rsidRPr="00C53A66" w:rsidRDefault="000D014A" w:rsidP="000D014A">
      <w:r w:rsidRPr="00C53A66">
        <w:t xml:space="preserve">    </w:t>
      </w:r>
    </w:p>
    <w:p w:rsidR="000D014A" w:rsidRDefault="000D014A" w:rsidP="000D014A"/>
    <w:p w:rsidR="000D014A" w:rsidRPr="00C53A66" w:rsidRDefault="00AF6114" w:rsidP="00C05241">
      <w:pPr>
        <w:tabs>
          <w:tab w:val="left" w:pos="2880"/>
        </w:tabs>
        <w:autoSpaceDE w:val="0"/>
        <w:autoSpaceDN w:val="0"/>
        <w:adjustRightInd w:val="0"/>
        <w:ind w:firstLine="709"/>
        <w:jc w:val="both"/>
      </w:pPr>
      <w:r>
        <w:t>3</w:t>
      </w:r>
      <w:r w:rsidR="000D014A">
        <w:t xml:space="preserve">. </w:t>
      </w:r>
      <w:r w:rsidR="000D014A" w:rsidRPr="00C53A66">
        <w:t>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0D014A" w:rsidRPr="00C53A66" w:rsidRDefault="00C05241" w:rsidP="000D014A">
      <w:pPr>
        <w:ind w:firstLine="709"/>
        <w:jc w:val="both"/>
      </w:pPr>
      <w:r>
        <w:t>4</w:t>
      </w:r>
      <w:r w:rsidR="000D014A" w:rsidRPr="00C53A66">
        <w:t>. Я и члены моей семьи на момент подачи заявления бюджетные средства на приобретение или строительство жилого помещения от органа  государственной власти или органа местного самоуправления не получали, земельный участок для строительства жилого дома не предоставлялся.</w:t>
      </w:r>
    </w:p>
    <w:p w:rsidR="000D014A" w:rsidRDefault="00C05241" w:rsidP="000D014A">
      <w:pPr>
        <w:ind w:firstLine="709"/>
        <w:jc w:val="both"/>
      </w:pPr>
      <w:r>
        <w:t>5</w:t>
      </w:r>
      <w:r w:rsidR="000D014A" w:rsidRPr="00C53A66">
        <w:t>.</w:t>
      </w:r>
      <w:r w:rsidR="000D014A">
        <w:t xml:space="preserve"> </w:t>
      </w:r>
      <w:r w:rsidR="000D014A" w:rsidRPr="00C53A66">
        <w:t>Обязуемся:</w:t>
      </w:r>
    </w:p>
    <w:p w:rsidR="000D014A" w:rsidRDefault="000D014A" w:rsidP="000D014A">
      <w:pPr>
        <w:ind w:firstLine="709"/>
        <w:jc w:val="both"/>
      </w:pPr>
      <w:r w:rsidRPr="00C53A66">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0D014A" w:rsidRPr="00C53A66" w:rsidRDefault="000D014A" w:rsidP="000D014A">
      <w:pPr>
        <w:ind w:firstLine="709"/>
        <w:jc w:val="both"/>
      </w:pPr>
      <w:r w:rsidRPr="00C53A66">
        <w:t xml:space="preserve">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w:t>
      </w:r>
    </w:p>
    <w:p w:rsidR="000D014A" w:rsidRPr="00C53A66" w:rsidRDefault="000D014A" w:rsidP="000D014A">
      <w:pPr>
        <w:jc w:val="both"/>
      </w:pPr>
    </w:p>
    <w:p w:rsidR="000D014A" w:rsidRPr="00C53A66" w:rsidRDefault="000D014A" w:rsidP="000D014A"/>
    <w:p w:rsidR="000D014A" w:rsidRPr="00C53A66" w:rsidRDefault="000D014A" w:rsidP="000D014A">
      <w:pPr>
        <w:ind w:firstLine="709"/>
        <w:jc w:val="both"/>
      </w:pPr>
      <w:r w:rsidRPr="00C53A66">
        <w:t>Подписи заявителя и совершеннолетних членов семьи. За несовершеннолетних детей подписываются их законные представители.</w:t>
      </w:r>
    </w:p>
    <w:p w:rsidR="000D014A" w:rsidRPr="00C53A66" w:rsidRDefault="000D014A" w:rsidP="000D014A"/>
    <w:p w:rsidR="000D014A" w:rsidRPr="00C53A66" w:rsidRDefault="000D014A" w:rsidP="000D014A">
      <w:r w:rsidRPr="00C53A66">
        <w:t>_____________      ___________ __________</w:t>
      </w:r>
    </w:p>
    <w:p w:rsidR="000D014A" w:rsidRPr="00C53A66" w:rsidRDefault="000D014A" w:rsidP="000D014A">
      <w:r w:rsidRPr="00C53A66">
        <w:t>_____________      _____________________</w:t>
      </w:r>
    </w:p>
    <w:p w:rsidR="000D014A" w:rsidRPr="00C53A66" w:rsidRDefault="000D014A" w:rsidP="000D014A">
      <w:r w:rsidRPr="00C53A66">
        <w:t>_____________     ______________________</w:t>
      </w:r>
    </w:p>
    <w:p w:rsidR="000D014A" w:rsidRPr="00C53A66" w:rsidRDefault="000D014A" w:rsidP="000D014A">
      <w:r w:rsidRPr="00C53A66">
        <w:t>_____________     ______________________</w:t>
      </w:r>
    </w:p>
    <w:p w:rsidR="000D014A" w:rsidRPr="00C53A66" w:rsidRDefault="000D014A" w:rsidP="000D014A">
      <w:r w:rsidRPr="00C53A66">
        <w:t>_____________     ______________________</w:t>
      </w:r>
    </w:p>
    <w:p w:rsidR="000D014A" w:rsidRDefault="000D014A" w:rsidP="00E86A25">
      <w:pPr>
        <w:jc w:val="right"/>
        <w:rPr>
          <w:sz w:val="28"/>
          <w:szCs w:val="28"/>
        </w:rPr>
      </w:pPr>
    </w:p>
    <w:p w:rsidR="000D014A" w:rsidRDefault="000D014A" w:rsidP="000D014A">
      <w:pPr>
        <w:rPr>
          <w:sz w:val="28"/>
          <w:szCs w:val="28"/>
        </w:rPr>
      </w:pPr>
    </w:p>
    <w:p w:rsidR="000D014A" w:rsidRPr="00C53A66" w:rsidRDefault="000D014A" w:rsidP="000D014A">
      <w:pPr>
        <w:tabs>
          <w:tab w:val="left" w:pos="6795"/>
        </w:tabs>
        <w:rPr>
          <w:vertAlign w:val="subscript"/>
        </w:rPr>
      </w:pPr>
      <w:r w:rsidRPr="00C53A66">
        <w:t xml:space="preserve">                                       </w:t>
      </w:r>
      <w:r>
        <w:t xml:space="preserve">                                                              </w:t>
      </w:r>
      <w:r w:rsidRPr="00C53A66">
        <w:t xml:space="preserve">   « ___» __________ 20_</w:t>
      </w:r>
      <w:r w:rsidR="00AF6114">
        <w:t>__</w:t>
      </w:r>
      <w:r w:rsidRPr="00C53A66">
        <w:t xml:space="preserve">  г.    </w:t>
      </w:r>
    </w:p>
    <w:p w:rsidR="004D7E1D" w:rsidRDefault="004D7E1D" w:rsidP="000D014A">
      <w:pPr>
        <w:rPr>
          <w:sz w:val="28"/>
          <w:szCs w:val="28"/>
        </w:rPr>
      </w:pPr>
    </w:p>
    <w:p w:rsidR="004D7E1D" w:rsidRPr="004D7E1D" w:rsidRDefault="004D7E1D" w:rsidP="004D7E1D">
      <w:pPr>
        <w:rPr>
          <w:sz w:val="28"/>
          <w:szCs w:val="28"/>
        </w:rPr>
      </w:pPr>
    </w:p>
    <w:p w:rsidR="004D7E1D" w:rsidRPr="004D7E1D" w:rsidRDefault="004D7E1D" w:rsidP="004D7E1D">
      <w:pPr>
        <w:rPr>
          <w:sz w:val="28"/>
          <w:szCs w:val="28"/>
        </w:rPr>
      </w:pPr>
    </w:p>
    <w:p w:rsidR="004D7E1D" w:rsidRPr="004D7E1D" w:rsidRDefault="004D7E1D" w:rsidP="004D7E1D">
      <w:pPr>
        <w:rPr>
          <w:sz w:val="28"/>
          <w:szCs w:val="28"/>
        </w:rPr>
      </w:pPr>
    </w:p>
    <w:p w:rsidR="004D7E1D" w:rsidRPr="004D7E1D" w:rsidRDefault="004D7E1D" w:rsidP="004D7E1D">
      <w:pPr>
        <w:rPr>
          <w:sz w:val="28"/>
          <w:szCs w:val="28"/>
        </w:rPr>
      </w:pPr>
    </w:p>
    <w:p w:rsidR="004D7E1D" w:rsidRPr="004D7E1D" w:rsidRDefault="004D7E1D" w:rsidP="004D7E1D">
      <w:pPr>
        <w:rPr>
          <w:sz w:val="28"/>
          <w:szCs w:val="28"/>
        </w:rPr>
      </w:pPr>
    </w:p>
    <w:p w:rsidR="004D7E1D" w:rsidRPr="004D7E1D" w:rsidRDefault="004D7E1D" w:rsidP="004D7E1D">
      <w:pPr>
        <w:rPr>
          <w:sz w:val="28"/>
          <w:szCs w:val="28"/>
        </w:rPr>
      </w:pPr>
    </w:p>
    <w:p w:rsidR="004D7E1D" w:rsidRPr="004D7E1D" w:rsidRDefault="004D7E1D" w:rsidP="004D7E1D">
      <w:pPr>
        <w:rPr>
          <w:sz w:val="28"/>
          <w:szCs w:val="28"/>
        </w:rPr>
      </w:pPr>
    </w:p>
    <w:p w:rsidR="004D7E1D" w:rsidRPr="004D7E1D" w:rsidRDefault="004D7E1D" w:rsidP="004D7E1D">
      <w:pPr>
        <w:rPr>
          <w:sz w:val="28"/>
          <w:szCs w:val="28"/>
        </w:rPr>
      </w:pPr>
    </w:p>
    <w:p w:rsidR="004D7E1D" w:rsidRPr="004D7E1D" w:rsidRDefault="004D7E1D" w:rsidP="004D7E1D">
      <w:pPr>
        <w:rPr>
          <w:sz w:val="28"/>
          <w:szCs w:val="28"/>
        </w:rPr>
      </w:pPr>
    </w:p>
    <w:p w:rsidR="004D7E1D" w:rsidRPr="004D7E1D" w:rsidRDefault="004D7E1D" w:rsidP="004D7E1D">
      <w:pPr>
        <w:rPr>
          <w:sz w:val="28"/>
          <w:szCs w:val="28"/>
        </w:rPr>
      </w:pPr>
    </w:p>
    <w:p w:rsidR="004D7E1D" w:rsidRDefault="004D7E1D" w:rsidP="004D7E1D">
      <w:pPr>
        <w:rPr>
          <w:sz w:val="28"/>
          <w:szCs w:val="28"/>
        </w:rPr>
      </w:pPr>
    </w:p>
    <w:p w:rsidR="004D7E1D" w:rsidRDefault="004D7E1D" w:rsidP="004D7E1D">
      <w:pPr>
        <w:rPr>
          <w:sz w:val="28"/>
          <w:szCs w:val="28"/>
        </w:rPr>
      </w:pPr>
    </w:p>
    <w:p w:rsidR="00B427D0" w:rsidRDefault="004D7E1D" w:rsidP="004D7E1D">
      <w:pPr>
        <w:tabs>
          <w:tab w:val="left" w:pos="3729"/>
        </w:tabs>
        <w:rPr>
          <w:sz w:val="28"/>
          <w:szCs w:val="28"/>
        </w:rPr>
      </w:pPr>
      <w:r>
        <w:rPr>
          <w:sz w:val="28"/>
          <w:szCs w:val="28"/>
        </w:rPr>
        <w:tab/>
      </w:r>
    </w:p>
    <w:p w:rsidR="004D7E1D" w:rsidRDefault="004D7E1D" w:rsidP="004D7E1D">
      <w:pPr>
        <w:tabs>
          <w:tab w:val="left" w:pos="3729"/>
        </w:tabs>
        <w:rPr>
          <w:sz w:val="28"/>
          <w:szCs w:val="28"/>
        </w:rPr>
      </w:pPr>
    </w:p>
    <w:p w:rsidR="004D7E1D" w:rsidRDefault="004D7E1D" w:rsidP="004D7E1D">
      <w:pPr>
        <w:tabs>
          <w:tab w:val="left" w:pos="3729"/>
        </w:tabs>
        <w:rPr>
          <w:sz w:val="28"/>
          <w:szCs w:val="28"/>
        </w:rPr>
      </w:pPr>
    </w:p>
    <w:p w:rsidR="00060523" w:rsidRDefault="00060523" w:rsidP="004D7E1D">
      <w:pPr>
        <w:tabs>
          <w:tab w:val="left" w:pos="3729"/>
        </w:tabs>
        <w:rPr>
          <w:sz w:val="28"/>
          <w:szCs w:val="28"/>
        </w:rPr>
      </w:pPr>
    </w:p>
    <w:p w:rsidR="00060523" w:rsidRDefault="00060523" w:rsidP="004D7E1D">
      <w:pPr>
        <w:tabs>
          <w:tab w:val="left" w:pos="3729"/>
        </w:tabs>
        <w:rPr>
          <w:sz w:val="28"/>
          <w:szCs w:val="28"/>
        </w:rPr>
      </w:pPr>
    </w:p>
    <w:p w:rsidR="004D7E1D" w:rsidRDefault="004D7E1D" w:rsidP="004D7E1D">
      <w:pPr>
        <w:tabs>
          <w:tab w:val="left" w:pos="3729"/>
        </w:tabs>
        <w:rPr>
          <w:sz w:val="28"/>
          <w:szCs w:val="28"/>
        </w:rPr>
      </w:pPr>
    </w:p>
    <w:p w:rsidR="004D7E1D" w:rsidRDefault="004D7E1D" w:rsidP="004D7E1D">
      <w:pPr>
        <w:tabs>
          <w:tab w:val="left" w:pos="3729"/>
        </w:tabs>
        <w:rPr>
          <w:sz w:val="28"/>
          <w:szCs w:val="28"/>
        </w:rPr>
      </w:pPr>
    </w:p>
    <w:p w:rsidR="004D7E1D" w:rsidRDefault="004D7E1D"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4D7E1D" w:rsidRDefault="004D7E1D" w:rsidP="004D7E1D">
      <w:pPr>
        <w:tabs>
          <w:tab w:val="left" w:pos="3729"/>
        </w:tabs>
        <w:rPr>
          <w:sz w:val="28"/>
          <w:szCs w:val="28"/>
        </w:rPr>
      </w:pPr>
    </w:p>
    <w:p w:rsidR="004D7E1D" w:rsidRDefault="004D7E1D" w:rsidP="004D7E1D">
      <w:pPr>
        <w:tabs>
          <w:tab w:val="left" w:pos="3729"/>
        </w:tabs>
        <w:rPr>
          <w:sz w:val="28"/>
          <w:szCs w:val="28"/>
        </w:rPr>
      </w:pPr>
    </w:p>
    <w:p w:rsidR="004D7E1D" w:rsidRDefault="004D7E1D" w:rsidP="004D7E1D">
      <w:pPr>
        <w:pStyle w:val="ConsPlusNormal"/>
        <w:ind w:firstLine="540"/>
        <w:jc w:val="both"/>
      </w:pPr>
    </w:p>
    <w:p w:rsidR="004D7E1D" w:rsidRPr="00186A8A" w:rsidRDefault="004D7E1D" w:rsidP="004D7E1D">
      <w:pPr>
        <w:autoSpaceDE w:val="0"/>
        <w:autoSpaceDN w:val="0"/>
        <w:adjustRightInd w:val="0"/>
        <w:jc w:val="right"/>
        <w:rPr>
          <w:color w:val="000000"/>
          <w:sz w:val="20"/>
          <w:szCs w:val="20"/>
        </w:rPr>
      </w:pPr>
      <w:bookmarkStart w:id="6" w:name="P427"/>
      <w:bookmarkEnd w:id="6"/>
      <w:r>
        <w:rPr>
          <w:color w:val="000000"/>
          <w:sz w:val="20"/>
          <w:szCs w:val="20"/>
        </w:rPr>
        <w:t xml:space="preserve">Приложение </w:t>
      </w:r>
      <w:r w:rsidR="00A10390">
        <w:rPr>
          <w:color w:val="000000"/>
          <w:sz w:val="20"/>
          <w:szCs w:val="20"/>
        </w:rPr>
        <w:t>2</w:t>
      </w:r>
    </w:p>
    <w:p w:rsidR="004D7E1D" w:rsidRPr="00186A8A" w:rsidRDefault="004D7E1D" w:rsidP="004D7E1D">
      <w:pPr>
        <w:autoSpaceDE w:val="0"/>
        <w:autoSpaceDN w:val="0"/>
        <w:adjustRightInd w:val="0"/>
        <w:jc w:val="right"/>
        <w:rPr>
          <w:color w:val="000000"/>
          <w:sz w:val="20"/>
          <w:szCs w:val="20"/>
        </w:rPr>
      </w:pPr>
      <w:r w:rsidRPr="00186A8A">
        <w:rPr>
          <w:color w:val="000000"/>
          <w:sz w:val="20"/>
          <w:szCs w:val="20"/>
        </w:rPr>
        <w:t xml:space="preserve">к административному регламенту </w:t>
      </w:r>
    </w:p>
    <w:p w:rsidR="004D7E1D" w:rsidRDefault="004D7E1D" w:rsidP="004D7E1D">
      <w:pPr>
        <w:pStyle w:val="ConsPlusNormal"/>
        <w:ind w:firstLine="540"/>
        <w:jc w:val="both"/>
      </w:pPr>
    </w:p>
    <w:p w:rsidR="004D7E1D" w:rsidRDefault="004D7E1D" w:rsidP="004D7E1D">
      <w:pPr>
        <w:pStyle w:val="ConsPlusNormal"/>
        <w:ind w:firstLine="540"/>
        <w:jc w:val="both"/>
      </w:pPr>
    </w:p>
    <w:p w:rsidR="004D7E1D" w:rsidRPr="00F70AD9" w:rsidRDefault="004D7E1D" w:rsidP="004D7E1D">
      <w:pPr>
        <w:pStyle w:val="ConsPlusTitle"/>
        <w:jc w:val="center"/>
        <w:rPr>
          <w:rFonts w:ascii="Times New Roman" w:hAnsi="Times New Roman" w:cs="Times New Roman"/>
          <w:sz w:val="24"/>
          <w:szCs w:val="24"/>
        </w:rPr>
      </w:pPr>
      <w:r w:rsidRPr="00F70AD9">
        <w:rPr>
          <w:rFonts w:ascii="Times New Roman" w:hAnsi="Times New Roman" w:cs="Times New Roman"/>
          <w:sz w:val="24"/>
          <w:szCs w:val="24"/>
        </w:rPr>
        <w:t>РАСПИСКА В ПОЛУЧЕНИИ ЗАЯВЛЕНИЯ</w:t>
      </w:r>
    </w:p>
    <w:p w:rsidR="004D7E1D" w:rsidRPr="00F70AD9" w:rsidRDefault="004D7E1D" w:rsidP="004D7E1D">
      <w:pPr>
        <w:pStyle w:val="ConsPlusTitle"/>
        <w:jc w:val="center"/>
        <w:rPr>
          <w:rFonts w:ascii="Times New Roman" w:hAnsi="Times New Roman" w:cs="Times New Roman"/>
          <w:sz w:val="24"/>
          <w:szCs w:val="24"/>
        </w:rPr>
      </w:pPr>
      <w:r w:rsidRPr="00F70AD9">
        <w:rPr>
          <w:rFonts w:ascii="Times New Roman" w:hAnsi="Times New Roman" w:cs="Times New Roman"/>
          <w:sz w:val="24"/>
          <w:szCs w:val="24"/>
        </w:rPr>
        <w:t>О ПРИНЯТИИ НА УЧЕТ В КАЧЕСТВЕ НУЖДАЮЩЕГОСЯ</w:t>
      </w:r>
    </w:p>
    <w:p w:rsidR="004D7E1D" w:rsidRPr="00F70AD9" w:rsidRDefault="004D7E1D" w:rsidP="004D7E1D">
      <w:pPr>
        <w:pStyle w:val="ConsPlusTitle"/>
        <w:jc w:val="center"/>
        <w:rPr>
          <w:rFonts w:ascii="Times New Roman" w:hAnsi="Times New Roman" w:cs="Times New Roman"/>
          <w:sz w:val="24"/>
          <w:szCs w:val="24"/>
        </w:rPr>
      </w:pPr>
      <w:r w:rsidRPr="00F70AD9">
        <w:rPr>
          <w:rFonts w:ascii="Times New Roman" w:hAnsi="Times New Roman" w:cs="Times New Roman"/>
          <w:sz w:val="24"/>
          <w:szCs w:val="24"/>
        </w:rPr>
        <w:t>В ЖИЛОМ ПОМЕЩЕНИИ, ПРЕДОСТАВЛЯЕМОМ ПО ДОГОВОРУ</w:t>
      </w:r>
    </w:p>
    <w:p w:rsidR="004D7E1D" w:rsidRPr="00F70AD9" w:rsidRDefault="004D7E1D" w:rsidP="004D7E1D">
      <w:pPr>
        <w:pStyle w:val="ConsPlusTitle"/>
        <w:jc w:val="center"/>
        <w:rPr>
          <w:rFonts w:ascii="Times New Roman" w:hAnsi="Times New Roman" w:cs="Times New Roman"/>
          <w:sz w:val="24"/>
          <w:szCs w:val="24"/>
        </w:rPr>
      </w:pPr>
      <w:r w:rsidRPr="00F70AD9">
        <w:rPr>
          <w:rFonts w:ascii="Times New Roman" w:hAnsi="Times New Roman" w:cs="Times New Roman"/>
          <w:sz w:val="24"/>
          <w:szCs w:val="24"/>
        </w:rPr>
        <w:t>СОЦИАЛЬНОГО НАЙМА, И ПРИЛАГАЕМЫХ К НЕМУ ДОКУМЕНТОВ</w:t>
      </w:r>
    </w:p>
    <w:p w:rsidR="004D7E1D" w:rsidRPr="00F70AD9" w:rsidRDefault="004D7E1D" w:rsidP="004D7E1D">
      <w:pPr>
        <w:pStyle w:val="ConsPlusNormal"/>
        <w:jc w:val="center"/>
        <w:rPr>
          <w:rFonts w:ascii="Times New Roman" w:hAnsi="Times New Roman" w:cs="Times New Roman"/>
          <w:sz w:val="24"/>
          <w:szCs w:val="24"/>
        </w:rPr>
      </w:pPr>
    </w:p>
    <w:p w:rsidR="004D7E1D" w:rsidRPr="00F70AD9" w:rsidRDefault="004D7E1D" w:rsidP="004D7E1D">
      <w:pPr>
        <w:pStyle w:val="ConsPlusNormal"/>
        <w:ind w:firstLine="540"/>
        <w:jc w:val="both"/>
        <w:rPr>
          <w:rFonts w:ascii="Times New Roman" w:hAnsi="Times New Roman" w:cs="Times New Roman"/>
          <w:sz w:val="24"/>
          <w:szCs w:val="24"/>
        </w:rPr>
      </w:pP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 xml:space="preserve">    Настоящим удостоверяется, что заявитель________________________________</w:t>
      </w: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___________________________________________________________________________</w:t>
      </w:r>
    </w:p>
    <w:p w:rsidR="004D7E1D" w:rsidRPr="00F70AD9" w:rsidRDefault="004D7E1D" w:rsidP="004D7E1D">
      <w:pPr>
        <w:pStyle w:val="ConsPlusNonformat"/>
        <w:jc w:val="both"/>
        <w:rPr>
          <w:rFonts w:ascii="Times New Roman" w:hAnsi="Times New Roman" w:cs="Times New Roman"/>
          <w:sz w:val="16"/>
          <w:szCs w:val="16"/>
        </w:rPr>
      </w:pPr>
      <w:r w:rsidRPr="00F70AD9">
        <w:rPr>
          <w:rFonts w:ascii="Times New Roman" w:hAnsi="Times New Roman" w:cs="Times New Roman"/>
          <w:sz w:val="16"/>
          <w:szCs w:val="16"/>
        </w:rPr>
        <w:t xml:space="preserve">                  </w:t>
      </w:r>
      <w:r w:rsidR="00F70AD9">
        <w:rPr>
          <w:rFonts w:ascii="Times New Roman" w:hAnsi="Times New Roman" w:cs="Times New Roman"/>
          <w:sz w:val="16"/>
          <w:szCs w:val="16"/>
        </w:rPr>
        <w:t xml:space="preserve">                                                 </w:t>
      </w:r>
      <w:r w:rsidRPr="00F70AD9">
        <w:rPr>
          <w:rFonts w:ascii="Times New Roman" w:hAnsi="Times New Roman" w:cs="Times New Roman"/>
          <w:sz w:val="16"/>
          <w:szCs w:val="16"/>
        </w:rPr>
        <w:t xml:space="preserve">       (фамилия, имя, отчество)</w:t>
      </w: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представил, а____________________________________________________получил(о)</w:t>
      </w: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 xml:space="preserve">        (наименование уполномоченного органа местного самоуправления)</w:t>
      </w:r>
    </w:p>
    <w:p w:rsidR="004D7E1D" w:rsidRPr="00F70AD9" w:rsidRDefault="00F70AD9" w:rsidP="004D7E1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4D7E1D" w:rsidRPr="00F70AD9">
        <w:rPr>
          <w:rFonts w:ascii="Times New Roman" w:hAnsi="Times New Roman" w:cs="Times New Roman"/>
          <w:sz w:val="24"/>
          <w:szCs w:val="24"/>
        </w:rPr>
        <w:t>______</w:t>
      </w:r>
      <w:r>
        <w:rPr>
          <w:rFonts w:ascii="Times New Roman" w:hAnsi="Times New Roman" w:cs="Times New Roman"/>
          <w:sz w:val="24"/>
          <w:szCs w:val="24"/>
        </w:rPr>
        <w:t>»</w:t>
      </w:r>
      <w:r w:rsidR="004D7E1D" w:rsidRPr="00F70AD9">
        <w:rPr>
          <w:rFonts w:ascii="Times New Roman" w:hAnsi="Times New Roman" w:cs="Times New Roman"/>
          <w:sz w:val="24"/>
          <w:szCs w:val="24"/>
        </w:rPr>
        <w:t xml:space="preserve">____________ ________, </w:t>
      </w:r>
      <w:r>
        <w:rPr>
          <w:rFonts w:ascii="Times New Roman" w:hAnsi="Times New Roman" w:cs="Times New Roman"/>
          <w:sz w:val="24"/>
          <w:szCs w:val="24"/>
        </w:rPr>
        <w:t>№</w:t>
      </w:r>
      <w:r w:rsidR="004D7E1D" w:rsidRPr="00F70AD9">
        <w:rPr>
          <w:rFonts w:ascii="Times New Roman" w:hAnsi="Times New Roman" w:cs="Times New Roman"/>
          <w:sz w:val="24"/>
          <w:szCs w:val="24"/>
        </w:rPr>
        <w:t>______    нижеследующие          документы:</w:t>
      </w:r>
    </w:p>
    <w:p w:rsidR="004D7E1D" w:rsidRPr="00F70AD9" w:rsidRDefault="00F70AD9" w:rsidP="004D7E1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4D7E1D" w:rsidRPr="00F70AD9">
        <w:rPr>
          <w:rFonts w:ascii="Times New Roman" w:hAnsi="Times New Roman" w:cs="Times New Roman"/>
          <w:sz w:val="16"/>
          <w:szCs w:val="16"/>
        </w:rPr>
        <w:t xml:space="preserve">(число)     </w:t>
      </w:r>
      <w:r>
        <w:rPr>
          <w:rFonts w:ascii="Times New Roman" w:hAnsi="Times New Roman" w:cs="Times New Roman"/>
          <w:sz w:val="16"/>
          <w:szCs w:val="16"/>
        </w:rPr>
        <w:t xml:space="preserve">               </w:t>
      </w:r>
      <w:r w:rsidR="004D7E1D" w:rsidRPr="00F70AD9">
        <w:rPr>
          <w:rFonts w:ascii="Times New Roman" w:hAnsi="Times New Roman" w:cs="Times New Roman"/>
          <w:sz w:val="16"/>
          <w:szCs w:val="16"/>
        </w:rPr>
        <w:t xml:space="preserve">(месяц)   </w:t>
      </w:r>
      <w:r>
        <w:rPr>
          <w:rFonts w:ascii="Times New Roman" w:hAnsi="Times New Roman" w:cs="Times New Roman"/>
          <w:sz w:val="16"/>
          <w:szCs w:val="16"/>
        </w:rPr>
        <w:t xml:space="preserve">            </w:t>
      </w:r>
      <w:r w:rsidR="004D7E1D" w:rsidRPr="00F70AD9">
        <w:rPr>
          <w:rFonts w:ascii="Times New Roman" w:hAnsi="Times New Roman" w:cs="Times New Roman"/>
          <w:sz w:val="16"/>
          <w:szCs w:val="16"/>
        </w:rPr>
        <w:t xml:space="preserve"> (год)</w:t>
      </w: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1._________________________________________________________________________</w:t>
      </w: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2._________________________________________________________________________</w:t>
      </w: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3._________________________________________________________________________</w:t>
      </w: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4._________________________________________________________________________</w:t>
      </w: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5._________________________________________________________________________</w:t>
      </w: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6._________________________________________________________________________</w:t>
      </w:r>
    </w:p>
    <w:p w:rsidR="004D7E1D" w:rsidRPr="00F70AD9" w:rsidRDefault="004D7E1D" w:rsidP="004D7E1D">
      <w:pPr>
        <w:pStyle w:val="ConsPlusNonformat"/>
        <w:jc w:val="both"/>
        <w:rPr>
          <w:rFonts w:ascii="Times New Roman" w:hAnsi="Times New Roman" w:cs="Times New Roman"/>
          <w:sz w:val="24"/>
          <w:szCs w:val="24"/>
        </w:rPr>
      </w:pPr>
    </w:p>
    <w:p w:rsidR="004D7E1D" w:rsidRPr="00F70AD9" w:rsidRDefault="004D7E1D" w:rsidP="004D7E1D">
      <w:pPr>
        <w:pStyle w:val="ConsPlusNonformat"/>
        <w:jc w:val="both"/>
        <w:rPr>
          <w:rFonts w:ascii="Times New Roman" w:hAnsi="Times New Roman" w:cs="Times New Roman"/>
          <w:sz w:val="24"/>
          <w:szCs w:val="24"/>
        </w:rPr>
      </w:pPr>
      <w:r w:rsidRPr="00F70AD9">
        <w:rPr>
          <w:rFonts w:ascii="Times New Roman" w:hAnsi="Times New Roman" w:cs="Times New Roman"/>
          <w:sz w:val="24"/>
          <w:szCs w:val="24"/>
        </w:rPr>
        <w:t>________________       ____________________________________________________</w:t>
      </w:r>
    </w:p>
    <w:p w:rsidR="004D7E1D" w:rsidRPr="00F70AD9" w:rsidRDefault="00F70AD9" w:rsidP="004D7E1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4D7E1D" w:rsidRPr="00F70AD9">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4D7E1D" w:rsidRPr="00F70AD9">
        <w:rPr>
          <w:rFonts w:ascii="Times New Roman" w:hAnsi="Times New Roman" w:cs="Times New Roman"/>
          <w:sz w:val="16"/>
          <w:szCs w:val="16"/>
        </w:rPr>
        <w:t xml:space="preserve">   (Фамилия И.О. лица, принявшего документы)</w:t>
      </w:r>
    </w:p>
    <w:p w:rsidR="004D7E1D" w:rsidRPr="00F70AD9" w:rsidRDefault="004D7E1D" w:rsidP="004D7E1D">
      <w:pPr>
        <w:pStyle w:val="ConsPlusNormal"/>
        <w:ind w:firstLine="540"/>
        <w:jc w:val="both"/>
        <w:rPr>
          <w:rFonts w:ascii="Times New Roman" w:hAnsi="Times New Roman" w:cs="Times New Roman"/>
          <w:sz w:val="24"/>
          <w:szCs w:val="24"/>
        </w:rPr>
      </w:pPr>
    </w:p>
    <w:p w:rsidR="004D7E1D" w:rsidRPr="00F70AD9" w:rsidRDefault="004D7E1D" w:rsidP="004D7E1D">
      <w:pPr>
        <w:pStyle w:val="ConsPlusNormal"/>
        <w:jc w:val="right"/>
        <w:rPr>
          <w:rFonts w:ascii="Times New Roman" w:hAnsi="Times New Roman" w:cs="Times New Roman"/>
          <w:sz w:val="24"/>
          <w:szCs w:val="24"/>
        </w:rPr>
      </w:pPr>
    </w:p>
    <w:p w:rsidR="004D7E1D" w:rsidRPr="00F70AD9" w:rsidRDefault="004D7E1D" w:rsidP="004D7E1D">
      <w:pPr>
        <w:pStyle w:val="ConsPlusNormal"/>
        <w:pBdr>
          <w:top w:val="single" w:sz="6" w:space="0" w:color="auto"/>
        </w:pBdr>
        <w:spacing w:before="100" w:after="100"/>
        <w:jc w:val="both"/>
        <w:rPr>
          <w:rFonts w:ascii="Times New Roman" w:hAnsi="Times New Roman" w:cs="Times New Roman"/>
          <w:sz w:val="24"/>
          <w:szCs w:val="24"/>
        </w:rPr>
      </w:pPr>
    </w:p>
    <w:p w:rsidR="004D7E1D" w:rsidRDefault="004D7E1D" w:rsidP="004D7E1D"/>
    <w:p w:rsidR="004D7E1D" w:rsidRDefault="004D7E1D" w:rsidP="004D7E1D">
      <w:pPr>
        <w:tabs>
          <w:tab w:val="left" w:pos="3729"/>
        </w:tabs>
        <w:rPr>
          <w:sz w:val="28"/>
          <w:szCs w:val="28"/>
        </w:rPr>
      </w:pPr>
    </w:p>
    <w:p w:rsidR="004D7E1D" w:rsidRDefault="004D7E1D" w:rsidP="004D7E1D">
      <w:pPr>
        <w:tabs>
          <w:tab w:val="left" w:pos="3729"/>
        </w:tabs>
        <w:rPr>
          <w:sz w:val="28"/>
          <w:szCs w:val="28"/>
        </w:rPr>
      </w:pPr>
    </w:p>
    <w:p w:rsidR="004D7E1D" w:rsidRDefault="004D7E1D" w:rsidP="004D7E1D">
      <w:pPr>
        <w:tabs>
          <w:tab w:val="left" w:pos="3729"/>
        </w:tabs>
        <w:rPr>
          <w:sz w:val="28"/>
          <w:szCs w:val="28"/>
        </w:rPr>
      </w:pPr>
    </w:p>
    <w:p w:rsidR="004D7E1D" w:rsidRDefault="004D7E1D" w:rsidP="004D7E1D">
      <w:pPr>
        <w:tabs>
          <w:tab w:val="left" w:pos="3729"/>
        </w:tabs>
        <w:rPr>
          <w:sz w:val="28"/>
          <w:szCs w:val="28"/>
        </w:rPr>
      </w:pPr>
    </w:p>
    <w:p w:rsidR="004D7E1D" w:rsidRDefault="004D7E1D"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22392E" w:rsidRDefault="0022392E" w:rsidP="004D7E1D">
      <w:pPr>
        <w:tabs>
          <w:tab w:val="left" w:pos="3729"/>
        </w:tabs>
        <w:rPr>
          <w:sz w:val="28"/>
          <w:szCs w:val="28"/>
        </w:rPr>
      </w:pPr>
    </w:p>
    <w:p w:rsidR="004D7E1D" w:rsidRDefault="004D7E1D" w:rsidP="004D7E1D">
      <w:pPr>
        <w:tabs>
          <w:tab w:val="left" w:pos="3729"/>
        </w:tabs>
        <w:rPr>
          <w:sz w:val="28"/>
          <w:szCs w:val="28"/>
        </w:rPr>
      </w:pPr>
    </w:p>
    <w:p w:rsidR="00A10390" w:rsidRDefault="00A10390" w:rsidP="004D7E1D">
      <w:pPr>
        <w:tabs>
          <w:tab w:val="left" w:pos="3729"/>
        </w:tabs>
        <w:rPr>
          <w:sz w:val="28"/>
          <w:szCs w:val="28"/>
        </w:rPr>
      </w:pPr>
    </w:p>
    <w:p w:rsidR="00A10390" w:rsidRPr="00186A8A" w:rsidRDefault="00A10390" w:rsidP="00A10390">
      <w:pPr>
        <w:autoSpaceDE w:val="0"/>
        <w:autoSpaceDN w:val="0"/>
        <w:adjustRightInd w:val="0"/>
        <w:jc w:val="right"/>
        <w:rPr>
          <w:color w:val="000000"/>
          <w:sz w:val="20"/>
          <w:szCs w:val="20"/>
        </w:rPr>
      </w:pPr>
      <w:r>
        <w:rPr>
          <w:color w:val="000000"/>
          <w:sz w:val="20"/>
          <w:szCs w:val="20"/>
        </w:rPr>
        <w:t>Приложение 3</w:t>
      </w:r>
    </w:p>
    <w:p w:rsidR="00A10390" w:rsidRPr="00186A8A" w:rsidRDefault="00A10390" w:rsidP="00A10390">
      <w:pPr>
        <w:autoSpaceDE w:val="0"/>
        <w:autoSpaceDN w:val="0"/>
        <w:adjustRightInd w:val="0"/>
        <w:jc w:val="right"/>
        <w:rPr>
          <w:color w:val="000000"/>
          <w:sz w:val="20"/>
          <w:szCs w:val="20"/>
        </w:rPr>
      </w:pPr>
      <w:r w:rsidRPr="00186A8A">
        <w:rPr>
          <w:color w:val="000000"/>
          <w:sz w:val="20"/>
          <w:szCs w:val="20"/>
        </w:rPr>
        <w:t xml:space="preserve">к административному регламенту </w:t>
      </w:r>
    </w:p>
    <w:p w:rsidR="00A10390" w:rsidRDefault="00A10390" w:rsidP="004D7E1D">
      <w:pPr>
        <w:tabs>
          <w:tab w:val="left" w:pos="3729"/>
        </w:tabs>
        <w:rPr>
          <w:sz w:val="28"/>
          <w:szCs w:val="28"/>
        </w:rPr>
      </w:pPr>
    </w:p>
    <w:p w:rsidR="00A10390" w:rsidRDefault="00A10390" w:rsidP="004D7E1D">
      <w:pPr>
        <w:tabs>
          <w:tab w:val="left" w:pos="3729"/>
        </w:tabs>
        <w:rPr>
          <w:sz w:val="28"/>
          <w:szCs w:val="28"/>
        </w:rPr>
      </w:pPr>
    </w:p>
    <w:p w:rsidR="00A10390" w:rsidRDefault="00A10390" w:rsidP="004D7E1D">
      <w:pPr>
        <w:tabs>
          <w:tab w:val="left" w:pos="3729"/>
        </w:tabs>
        <w:rPr>
          <w:sz w:val="28"/>
          <w:szCs w:val="28"/>
        </w:rPr>
      </w:pPr>
    </w:p>
    <w:p w:rsidR="00A10390" w:rsidRPr="000F35D7" w:rsidRDefault="00A10390" w:rsidP="00A10390">
      <w:pPr>
        <w:pStyle w:val="1"/>
        <w:rPr>
          <w:sz w:val="28"/>
          <w:szCs w:val="28"/>
        </w:rPr>
      </w:pPr>
      <w:r w:rsidRPr="000F35D7">
        <w:rPr>
          <w:sz w:val="28"/>
          <w:szCs w:val="28"/>
        </w:rPr>
        <w:t>Согласие субъекта на обработку персональных данных</w:t>
      </w:r>
    </w:p>
    <w:p w:rsidR="00A10390" w:rsidRDefault="00A10390" w:rsidP="00A10390"/>
    <w:p w:rsidR="00A10390" w:rsidRDefault="00A10390" w:rsidP="00A10390">
      <w:pPr>
        <w:ind w:firstLine="708"/>
        <w:jc w:val="both"/>
      </w:pPr>
      <w:r>
        <w:t>Я, ____________________________________________________________________, проживающий(ая)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w:t>
      </w:r>
      <w:r w:rsidRPr="000F35D7">
        <w:t>наименование документа, подтверждающего полномочия представителя и его реквизиты</w:t>
      </w:r>
      <w:r>
        <w:t xml:space="preserve">) ______________________________________, на основании </w:t>
      </w:r>
      <w:hyperlink r:id="rId15" w:history="1">
        <w:r w:rsidRPr="000F35D7">
          <w:rPr>
            <w:rStyle w:val="afa"/>
            <w:color w:val="auto"/>
          </w:rPr>
          <w:t>статьи 9</w:t>
        </w:r>
      </w:hyperlink>
      <w: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sidRPr="000F35D7">
        <w:t>вписать нужное</w:t>
      </w:r>
      <w:r>
        <w:t>) ______________________.</w:t>
      </w:r>
    </w:p>
    <w:p w:rsidR="00A10390" w:rsidRDefault="00A10390" w:rsidP="00A10390"/>
    <w:p w:rsidR="00A10390" w:rsidRPr="000F35D7" w:rsidRDefault="00A10390" w:rsidP="00A10390">
      <w:pPr>
        <w:pStyle w:val="1"/>
        <w:rPr>
          <w:sz w:val="28"/>
          <w:szCs w:val="28"/>
        </w:rPr>
      </w:pPr>
      <w:bookmarkStart w:id="7" w:name="sub_1"/>
      <w:r w:rsidRPr="000F35D7">
        <w:rPr>
          <w:sz w:val="28"/>
          <w:szCs w:val="28"/>
        </w:rPr>
        <w:t>Перечень персональных данных, на обработку которых дается согласие</w:t>
      </w:r>
    </w:p>
    <w:bookmarkEnd w:id="7"/>
    <w:p w:rsidR="00A10390" w:rsidRPr="000F35D7" w:rsidRDefault="00A10390" w:rsidP="00A10390">
      <w:pPr>
        <w:pStyle w:val="1"/>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1160"/>
      </w:tblGrid>
      <w:tr w:rsidR="00A10390" w:rsidTr="00C05241">
        <w:tc>
          <w:tcPr>
            <w:tcW w:w="1048" w:type="dxa"/>
            <w:vMerge w:val="restart"/>
            <w:tcBorders>
              <w:top w:val="single" w:sz="4" w:space="0" w:color="auto"/>
              <w:bottom w:val="single" w:sz="4" w:space="0" w:color="auto"/>
              <w:right w:val="nil"/>
            </w:tcBorders>
          </w:tcPr>
          <w:p w:rsidR="00A10390" w:rsidRPr="000F35D7" w:rsidRDefault="00A10390" w:rsidP="00C05241">
            <w:pPr>
              <w:pStyle w:val="aff"/>
              <w:jc w:val="center"/>
              <w:rPr>
                <w:rFonts w:ascii="Times New Roman" w:hAnsi="Times New Roman" w:cs="Times New Roman"/>
              </w:rPr>
            </w:pPr>
            <w:r w:rsidRPr="000F35D7">
              <w:rPr>
                <w:rFonts w:ascii="Times New Roman" w:hAnsi="Times New Roman" w:cs="Times New Roman"/>
              </w:rPr>
              <w:t>N</w:t>
            </w:r>
            <w:r w:rsidRPr="000F35D7">
              <w:rPr>
                <w:rFonts w:ascii="Times New Roman" w:hAnsi="Times New Roman" w:cs="Times New Roman"/>
              </w:rPr>
              <w:br/>
              <w:t>п/п</w:t>
            </w:r>
          </w:p>
        </w:tc>
        <w:tc>
          <w:tcPr>
            <w:tcW w:w="5758" w:type="dxa"/>
            <w:vMerge w:val="restart"/>
            <w:tcBorders>
              <w:top w:val="single" w:sz="4" w:space="0" w:color="auto"/>
              <w:left w:val="single" w:sz="4" w:space="0" w:color="auto"/>
              <w:bottom w:val="single" w:sz="4" w:space="0" w:color="auto"/>
              <w:right w:val="nil"/>
            </w:tcBorders>
          </w:tcPr>
          <w:p w:rsidR="00A10390" w:rsidRPr="000F35D7" w:rsidRDefault="00A10390" w:rsidP="00C05241">
            <w:pPr>
              <w:pStyle w:val="aff"/>
              <w:jc w:val="center"/>
              <w:rPr>
                <w:rFonts w:ascii="Times New Roman" w:hAnsi="Times New Roman" w:cs="Times New Roman"/>
              </w:rPr>
            </w:pPr>
            <w:r w:rsidRPr="000F35D7">
              <w:rPr>
                <w:rFonts w:ascii="Times New Roman" w:hAnsi="Times New Roman" w:cs="Times New Roman"/>
              </w:rPr>
              <w:t>Персональные данные</w:t>
            </w:r>
          </w:p>
        </w:tc>
        <w:tc>
          <w:tcPr>
            <w:tcW w:w="2833" w:type="dxa"/>
            <w:gridSpan w:val="2"/>
            <w:tcBorders>
              <w:top w:val="single" w:sz="4" w:space="0" w:color="auto"/>
              <w:left w:val="single" w:sz="4" w:space="0" w:color="auto"/>
              <w:bottom w:val="single" w:sz="4" w:space="0" w:color="auto"/>
            </w:tcBorders>
          </w:tcPr>
          <w:p w:rsidR="00A10390" w:rsidRPr="000F35D7" w:rsidRDefault="00A10390" w:rsidP="00C05241">
            <w:pPr>
              <w:pStyle w:val="aff"/>
              <w:jc w:val="center"/>
              <w:rPr>
                <w:rFonts w:ascii="Times New Roman" w:hAnsi="Times New Roman" w:cs="Times New Roman"/>
              </w:rPr>
            </w:pPr>
            <w:r w:rsidRPr="000F35D7">
              <w:rPr>
                <w:rFonts w:ascii="Times New Roman" w:hAnsi="Times New Roman" w:cs="Times New Roman"/>
              </w:rPr>
              <w:t>Согласие</w:t>
            </w:r>
          </w:p>
        </w:tc>
      </w:tr>
      <w:tr w:rsidR="00A10390" w:rsidTr="00C05241">
        <w:tc>
          <w:tcPr>
            <w:tcW w:w="1048" w:type="dxa"/>
            <w:vMerge/>
            <w:tcBorders>
              <w:top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673" w:type="dxa"/>
            <w:tcBorders>
              <w:top w:val="nil"/>
              <w:left w:val="single" w:sz="4" w:space="0" w:color="auto"/>
              <w:bottom w:val="single" w:sz="4" w:space="0" w:color="auto"/>
              <w:right w:val="nil"/>
            </w:tcBorders>
          </w:tcPr>
          <w:p w:rsidR="00A10390" w:rsidRPr="000F35D7" w:rsidRDefault="00A10390" w:rsidP="00C05241">
            <w:pPr>
              <w:pStyle w:val="aff"/>
              <w:jc w:val="center"/>
              <w:rPr>
                <w:rFonts w:ascii="Times New Roman" w:hAnsi="Times New Roman" w:cs="Times New Roman"/>
              </w:rPr>
            </w:pPr>
            <w:r w:rsidRPr="000F35D7">
              <w:rPr>
                <w:rFonts w:ascii="Times New Roman" w:hAnsi="Times New Roman" w:cs="Times New Roman"/>
              </w:rPr>
              <w:t>ДА</w:t>
            </w:r>
          </w:p>
        </w:tc>
        <w:tc>
          <w:tcPr>
            <w:tcW w:w="1160" w:type="dxa"/>
            <w:tcBorders>
              <w:top w:val="nil"/>
              <w:left w:val="single" w:sz="4" w:space="0" w:color="auto"/>
              <w:bottom w:val="single" w:sz="4" w:space="0" w:color="auto"/>
            </w:tcBorders>
          </w:tcPr>
          <w:p w:rsidR="00A10390" w:rsidRPr="000F35D7" w:rsidRDefault="00A10390" w:rsidP="00C05241">
            <w:pPr>
              <w:pStyle w:val="aff"/>
              <w:jc w:val="center"/>
              <w:rPr>
                <w:rFonts w:ascii="Times New Roman" w:hAnsi="Times New Roman" w:cs="Times New Roman"/>
              </w:rPr>
            </w:pPr>
            <w:r w:rsidRPr="000F35D7">
              <w:rPr>
                <w:rFonts w:ascii="Times New Roman" w:hAnsi="Times New Roman" w:cs="Times New Roman"/>
              </w:rPr>
              <w:t>НЕТ</w:t>
            </w:r>
          </w:p>
        </w:tc>
      </w:tr>
      <w:tr w:rsidR="00A10390" w:rsidTr="00C05241">
        <w:tc>
          <w:tcPr>
            <w:tcW w:w="9639" w:type="dxa"/>
            <w:gridSpan w:val="4"/>
            <w:tcBorders>
              <w:top w:val="nil"/>
              <w:bottom w:val="single" w:sz="4" w:space="0" w:color="auto"/>
            </w:tcBorders>
          </w:tcPr>
          <w:p w:rsidR="00A10390" w:rsidRPr="000F35D7" w:rsidRDefault="00A10390" w:rsidP="00C05241">
            <w:pPr>
              <w:pStyle w:val="aff"/>
              <w:rPr>
                <w:rFonts w:ascii="Times New Roman" w:hAnsi="Times New Roman" w:cs="Times New Roman"/>
              </w:rPr>
            </w:pPr>
          </w:p>
          <w:p w:rsidR="00A10390" w:rsidRPr="00907D68" w:rsidRDefault="00A10390" w:rsidP="00C05241">
            <w:pPr>
              <w:pStyle w:val="1"/>
              <w:rPr>
                <w:sz w:val="28"/>
                <w:szCs w:val="28"/>
              </w:rPr>
            </w:pPr>
            <w:r w:rsidRPr="00907D68">
              <w:rPr>
                <w:sz w:val="28"/>
                <w:szCs w:val="28"/>
              </w:rPr>
              <w:t>1. Общая информация</w:t>
            </w:r>
          </w:p>
          <w:p w:rsidR="00A10390" w:rsidRPr="000F35D7" w:rsidRDefault="00A10390" w:rsidP="00C05241">
            <w:pPr>
              <w:pStyle w:val="aff"/>
              <w:rPr>
                <w:rFonts w:ascii="Times New Roman" w:hAnsi="Times New Roman" w:cs="Times New Roman"/>
              </w:rPr>
            </w:pPr>
          </w:p>
        </w:tc>
      </w:tr>
      <w:tr w:rsidR="00A10390" w:rsidTr="00C05241">
        <w:tc>
          <w:tcPr>
            <w:tcW w:w="1048" w:type="dxa"/>
            <w:tcBorders>
              <w:top w:val="nil"/>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tcBorders>
              <w:top w:val="nil"/>
              <w:left w:val="single" w:sz="4" w:space="0" w:color="auto"/>
              <w:bottom w:val="single" w:sz="4" w:space="0" w:color="auto"/>
              <w:right w:val="nil"/>
            </w:tcBorders>
          </w:tcPr>
          <w:p w:rsidR="00A10390" w:rsidRPr="000F35D7" w:rsidRDefault="00A10390" w:rsidP="00C05241">
            <w:pPr>
              <w:pStyle w:val="af9"/>
              <w:rPr>
                <w:rFonts w:ascii="Times New Roman" w:hAnsi="Times New Roman" w:cs="Times New Roman"/>
              </w:rPr>
            </w:pPr>
            <w:r w:rsidRPr="000F35D7">
              <w:rPr>
                <w:rFonts w:ascii="Times New Roman" w:hAnsi="Times New Roman" w:cs="Times New Roman"/>
              </w:rPr>
              <w:t>Фамилия</w:t>
            </w:r>
          </w:p>
        </w:tc>
        <w:tc>
          <w:tcPr>
            <w:tcW w:w="1673" w:type="dxa"/>
            <w:tcBorders>
              <w:top w:val="nil"/>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160" w:type="dxa"/>
            <w:tcBorders>
              <w:top w:val="nil"/>
              <w:left w:val="single" w:sz="4" w:space="0" w:color="auto"/>
              <w:bottom w:val="single" w:sz="4" w:space="0" w:color="auto"/>
            </w:tcBorders>
          </w:tcPr>
          <w:p w:rsidR="00A10390" w:rsidRPr="000F35D7" w:rsidRDefault="00A10390" w:rsidP="00C05241">
            <w:pPr>
              <w:pStyle w:val="aff"/>
              <w:rPr>
                <w:rFonts w:ascii="Times New Roman" w:hAnsi="Times New Roman" w:cs="Times New Roman"/>
              </w:rPr>
            </w:pPr>
          </w:p>
        </w:tc>
      </w:tr>
      <w:tr w:rsidR="00A10390" w:rsidTr="00C05241">
        <w:tc>
          <w:tcPr>
            <w:tcW w:w="1048" w:type="dxa"/>
            <w:tcBorders>
              <w:top w:val="nil"/>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tcBorders>
              <w:top w:val="nil"/>
              <w:left w:val="single" w:sz="4" w:space="0" w:color="auto"/>
              <w:bottom w:val="single" w:sz="4" w:space="0" w:color="auto"/>
              <w:right w:val="nil"/>
            </w:tcBorders>
          </w:tcPr>
          <w:p w:rsidR="00A10390" w:rsidRPr="000F35D7" w:rsidRDefault="00A10390" w:rsidP="00C05241">
            <w:pPr>
              <w:pStyle w:val="af9"/>
              <w:rPr>
                <w:rFonts w:ascii="Times New Roman" w:hAnsi="Times New Roman" w:cs="Times New Roman"/>
              </w:rPr>
            </w:pPr>
            <w:r w:rsidRPr="000F35D7">
              <w:rPr>
                <w:rFonts w:ascii="Times New Roman" w:hAnsi="Times New Roman" w:cs="Times New Roman"/>
              </w:rPr>
              <w:t>Имя</w:t>
            </w:r>
          </w:p>
        </w:tc>
        <w:tc>
          <w:tcPr>
            <w:tcW w:w="1673" w:type="dxa"/>
            <w:tcBorders>
              <w:top w:val="nil"/>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160" w:type="dxa"/>
            <w:tcBorders>
              <w:top w:val="nil"/>
              <w:left w:val="single" w:sz="4" w:space="0" w:color="auto"/>
              <w:bottom w:val="single" w:sz="4" w:space="0" w:color="auto"/>
            </w:tcBorders>
          </w:tcPr>
          <w:p w:rsidR="00A10390" w:rsidRPr="000F35D7" w:rsidRDefault="00A10390" w:rsidP="00C05241">
            <w:pPr>
              <w:pStyle w:val="aff"/>
              <w:rPr>
                <w:rFonts w:ascii="Times New Roman" w:hAnsi="Times New Roman" w:cs="Times New Roman"/>
              </w:rPr>
            </w:pPr>
          </w:p>
        </w:tc>
      </w:tr>
      <w:tr w:rsidR="00A10390" w:rsidTr="00C05241">
        <w:tc>
          <w:tcPr>
            <w:tcW w:w="1048" w:type="dxa"/>
            <w:tcBorders>
              <w:top w:val="nil"/>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tcBorders>
              <w:top w:val="nil"/>
              <w:left w:val="single" w:sz="4" w:space="0" w:color="auto"/>
              <w:bottom w:val="single" w:sz="4" w:space="0" w:color="auto"/>
              <w:right w:val="nil"/>
            </w:tcBorders>
          </w:tcPr>
          <w:p w:rsidR="00A10390" w:rsidRPr="000F35D7" w:rsidRDefault="00A10390" w:rsidP="00C05241">
            <w:pPr>
              <w:pStyle w:val="af9"/>
              <w:rPr>
                <w:rFonts w:ascii="Times New Roman" w:hAnsi="Times New Roman" w:cs="Times New Roman"/>
              </w:rPr>
            </w:pPr>
            <w:r w:rsidRPr="000F35D7">
              <w:rPr>
                <w:rFonts w:ascii="Times New Roman" w:hAnsi="Times New Roman" w:cs="Times New Roman"/>
              </w:rPr>
              <w:t>Отчество</w:t>
            </w:r>
          </w:p>
        </w:tc>
        <w:tc>
          <w:tcPr>
            <w:tcW w:w="1673" w:type="dxa"/>
            <w:tcBorders>
              <w:top w:val="nil"/>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160" w:type="dxa"/>
            <w:tcBorders>
              <w:top w:val="nil"/>
              <w:left w:val="single" w:sz="4" w:space="0" w:color="auto"/>
              <w:bottom w:val="single" w:sz="4" w:space="0" w:color="auto"/>
            </w:tcBorders>
          </w:tcPr>
          <w:p w:rsidR="00A10390" w:rsidRPr="000F35D7" w:rsidRDefault="00A10390" w:rsidP="00C05241">
            <w:pPr>
              <w:pStyle w:val="aff"/>
              <w:rPr>
                <w:rFonts w:ascii="Times New Roman" w:hAnsi="Times New Roman" w:cs="Times New Roman"/>
              </w:rPr>
            </w:pPr>
          </w:p>
        </w:tc>
      </w:tr>
      <w:tr w:rsidR="00A10390" w:rsidTr="00C05241">
        <w:tc>
          <w:tcPr>
            <w:tcW w:w="1048" w:type="dxa"/>
            <w:tcBorders>
              <w:top w:val="nil"/>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tcBorders>
              <w:top w:val="nil"/>
              <w:left w:val="single" w:sz="4" w:space="0" w:color="auto"/>
              <w:bottom w:val="single" w:sz="4" w:space="0" w:color="auto"/>
              <w:right w:val="nil"/>
            </w:tcBorders>
          </w:tcPr>
          <w:p w:rsidR="00A10390" w:rsidRPr="000F35D7" w:rsidRDefault="00A10390" w:rsidP="00C05241">
            <w:pPr>
              <w:pStyle w:val="af9"/>
              <w:rPr>
                <w:rFonts w:ascii="Times New Roman" w:hAnsi="Times New Roman" w:cs="Times New Roman"/>
              </w:rPr>
            </w:pPr>
            <w:r w:rsidRPr="000F35D7">
              <w:rPr>
                <w:rFonts w:ascii="Times New Roman" w:hAnsi="Times New Roman" w:cs="Times New Roman"/>
              </w:rPr>
              <w:t>Год, месяц, дата и место рождения</w:t>
            </w:r>
          </w:p>
        </w:tc>
        <w:tc>
          <w:tcPr>
            <w:tcW w:w="1673" w:type="dxa"/>
            <w:tcBorders>
              <w:top w:val="nil"/>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160" w:type="dxa"/>
            <w:tcBorders>
              <w:top w:val="nil"/>
              <w:left w:val="single" w:sz="4" w:space="0" w:color="auto"/>
              <w:bottom w:val="single" w:sz="4" w:space="0" w:color="auto"/>
            </w:tcBorders>
          </w:tcPr>
          <w:p w:rsidR="00A10390" w:rsidRPr="000F35D7" w:rsidRDefault="00A10390" w:rsidP="00C05241">
            <w:pPr>
              <w:pStyle w:val="aff"/>
              <w:rPr>
                <w:rFonts w:ascii="Times New Roman" w:hAnsi="Times New Roman" w:cs="Times New Roman"/>
              </w:rPr>
            </w:pPr>
          </w:p>
        </w:tc>
      </w:tr>
      <w:tr w:rsidR="00A10390" w:rsidTr="00C05241">
        <w:tc>
          <w:tcPr>
            <w:tcW w:w="1048" w:type="dxa"/>
            <w:tcBorders>
              <w:top w:val="nil"/>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tcBorders>
              <w:top w:val="nil"/>
              <w:left w:val="single" w:sz="4" w:space="0" w:color="auto"/>
              <w:bottom w:val="single" w:sz="4" w:space="0" w:color="auto"/>
              <w:right w:val="nil"/>
            </w:tcBorders>
          </w:tcPr>
          <w:p w:rsidR="00A10390" w:rsidRPr="000F35D7" w:rsidRDefault="00A10390" w:rsidP="00C05241">
            <w:pPr>
              <w:pStyle w:val="af9"/>
              <w:rPr>
                <w:rFonts w:ascii="Times New Roman" w:hAnsi="Times New Roman" w:cs="Times New Roman"/>
              </w:rPr>
            </w:pPr>
            <w:r w:rsidRPr="000F35D7">
              <w:rPr>
                <w:rFonts w:ascii="Times New Roman" w:hAnsi="Times New Roman" w:cs="Times New Roman"/>
              </w:rPr>
              <w:t>Адрес места жительства</w:t>
            </w:r>
          </w:p>
        </w:tc>
        <w:tc>
          <w:tcPr>
            <w:tcW w:w="1673" w:type="dxa"/>
            <w:tcBorders>
              <w:top w:val="nil"/>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160" w:type="dxa"/>
            <w:tcBorders>
              <w:top w:val="nil"/>
              <w:left w:val="single" w:sz="4" w:space="0" w:color="auto"/>
              <w:bottom w:val="single" w:sz="4" w:space="0" w:color="auto"/>
            </w:tcBorders>
          </w:tcPr>
          <w:p w:rsidR="00A10390" w:rsidRPr="000F35D7" w:rsidRDefault="00A10390" w:rsidP="00C05241">
            <w:pPr>
              <w:pStyle w:val="aff"/>
              <w:rPr>
                <w:rFonts w:ascii="Times New Roman" w:hAnsi="Times New Roman" w:cs="Times New Roman"/>
              </w:rPr>
            </w:pPr>
          </w:p>
        </w:tc>
      </w:tr>
      <w:tr w:rsidR="00A10390" w:rsidTr="00C05241">
        <w:tc>
          <w:tcPr>
            <w:tcW w:w="1048" w:type="dxa"/>
            <w:tcBorders>
              <w:top w:val="nil"/>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tcBorders>
              <w:top w:val="nil"/>
              <w:left w:val="single" w:sz="4" w:space="0" w:color="auto"/>
              <w:bottom w:val="single" w:sz="4" w:space="0" w:color="auto"/>
              <w:right w:val="nil"/>
            </w:tcBorders>
          </w:tcPr>
          <w:p w:rsidR="00A10390" w:rsidRPr="000F35D7" w:rsidRDefault="00A10390" w:rsidP="00C05241">
            <w:pPr>
              <w:pStyle w:val="af9"/>
              <w:rPr>
                <w:rFonts w:ascii="Times New Roman" w:hAnsi="Times New Roman" w:cs="Times New Roman"/>
              </w:rPr>
            </w:pPr>
            <w:r w:rsidRPr="000F35D7">
              <w:rPr>
                <w:rFonts w:ascii="Times New Roman" w:hAnsi="Times New Roman" w:cs="Times New Roman"/>
              </w:rPr>
              <w:t>Семейное положение</w:t>
            </w:r>
          </w:p>
        </w:tc>
        <w:tc>
          <w:tcPr>
            <w:tcW w:w="1673" w:type="dxa"/>
            <w:tcBorders>
              <w:top w:val="nil"/>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160" w:type="dxa"/>
            <w:tcBorders>
              <w:top w:val="nil"/>
              <w:left w:val="single" w:sz="4" w:space="0" w:color="auto"/>
              <w:bottom w:val="single" w:sz="4" w:space="0" w:color="auto"/>
            </w:tcBorders>
          </w:tcPr>
          <w:p w:rsidR="00A10390" w:rsidRPr="000F35D7" w:rsidRDefault="00A10390" w:rsidP="00C05241">
            <w:pPr>
              <w:pStyle w:val="aff"/>
              <w:rPr>
                <w:rFonts w:ascii="Times New Roman" w:hAnsi="Times New Roman" w:cs="Times New Roman"/>
              </w:rPr>
            </w:pPr>
          </w:p>
        </w:tc>
      </w:tr>
      <w:tr w:rsidR="00A10390" w:rsidTr="00C05241">
        <w:tc>
          <w:tcPr>
            <w:tcW w:w="1048" w:type="dxa"/>
            <w:tcBorders>
              <w:top w:val="nil"/>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tcBorders>
              <w:top w:val="nil"/>
              <w:left w:val="single" w:sz="4" w:space="0" w:color="auto"/>
              <w:bottom w:val="single" w:sz="4" w:space="0" w:color="auto"/>
              <w:right w:val="nil"/>
            </w:tcBorders>
          </w:tcPr>
          <w:p w:rsidR="00A10390" w:rsidRPr="000F35D7" w:rsidRDefault="00A10390" w:rsidP="00C05241">
            <w:pPr>
              <w:pStyle w:val="af9"/>
              <w:rPr>
                <w:rFonts w:ascii="Times New Roman" w:hAnsi="Times New Roman" w:cs="Times New Roman"/>
              </w:rPr>
            </w:pPr>
            <w:r w:rsidRPr="000F35D7">
              <w:rPr>
                <w:rFonts w:ascii="Times New Roman" w:hAnsi="Times New Roman" w:cs="Times New Roman"/>
              </w:rPr>
              <w:t>Имущественное положение</w:t>
            </w:r>
          </w:p>
        </w:tc>
        <w:tc>
          <w:tcPr>
            <w:tcW w:w="1673" w:type="dxa"/>
            <w:tcBorders>
              <w:top w:val="nil"/>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160" w:type="dxa"/>
            <w:tcBorders>
              <w:top w:val="nil"/>
              <w:left w:val="single" w:sz="4" w:space="0" w:color="auto"/>
              <w:bottom w:val="single" w:sz="4" w:space="0" w:color="auto"/>
            </w:tcBorders>
          </w:tcPr>
          <w:p w:rsidR="00A10390" w:rsidRPr="000F35D7" w:rsidRDefault="00A10390" w:rsidP="00C05241">
            <w:pPr>
              <w:pStyle w:val="aff"/>
              <w:rPr>
                <w:rFonts w:ascii="Times New Roman" w:hAnsi="Times New Roman" w:cs="Times New Roman"/>
              </w:rPr>
            </w:pPr>
          </w:p>
        </w:tc>
      </w:tr>
      <w:tr w:rsidR="00A10390" w:rsidTr="00C05241">
        <w:tc>
          <w:tcPr>
            <w:tcW w:w="1048" w:type="dxa"/>
            <w:tcBorders>
              <w:top w:val="nil"/>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tcBorders>
              <w:top w:val="nil"/>
              <w:left w:val="single" w:sz="4" w:space="0" w:color="auto"/>
              <w:bottom w:val="single" w:sz="4" w:space="0" w:color="auto"/>
              <w:right w:val="nil"/>
            </w:tcBorders>
          </w:tcPr>
          <w:p w:rsidR="00A10390" w:rsidRPr="000F35D7" w:rsidRDefault="00A10390" w:rsidP="00C05241">
            <w:pPr>
              <w:pStyle w:val="af9"/>
              <w:rPr>
                <w:rFonts w:ascii="Times New Roman" w:hAnsi="Times New Roman" w:cs="Times New Roman"/>
              </w:rPr>
            </w:pPr>
            <w:r>
              <w:rPr>
                <w:rFonts w:ascii="Times New Roman" w:hAnsi="Times New Roman" w:cs="Times New Roman"/>
              </w:rPr>
              <w:t>Паспортные данные</w:t>
            </w:r>
          </w:p>
        </w:tc>
        <w:tc>
          <w:tcPr>
            <w:tcW w:w="1673" w:type="dxa"/>
            <w:tcBorders>
              <w:top w:val="nil"/>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160" w:type="dxa"/>
            <w:tcBorders>
              <w:top w:val="nil"/>
              <w:left w:val="single" w:sz="4" w:space="0" w:color="auto"/>
              <w:bottom w:val="single" w:sz="4" w:space="0" w:color="auto"/>
            </w:tcBorders>
          </w:tcPr>
          <w:p w:rsidR="00A10390" w:rsidRPr="000F35D7" w:rsidRDefault="00A10390" w:rsidP="00C05241">
            <w:pPr>
              <w:pStyle w:val="aff"/>
              <w:rPr>
                <w:rFonts w:ascii="Times New Roman" w:hAnsi="Times New Roman" w:cs="Times New Roman"/>
              </w:rPr>
            </w:pPr>
          </w:p>
        </w:tc>
      </w:tr>
      <w:tr w:rsidR="00A10390" w:rsidTr="00C05241">
        <w:tc>
          <w:tcPr>
            <w:tcW w:w="1048" w:type="dxa"/>
            <w:tcBorders>
              <w:top w:val="nil"/>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tcBorders>
              <w:top w:val="nil"/>
              <w:left w:val="single" w:sz="4" w:space="0" w:color="auto"/>
              <w:bottom w:val="single" w:sz="4" w:space="0" w:color="auto"/>
              <w:right w:val="nil"/>
            </w:tcBorders>
          </w:tcPr>
          <w:p w:rsidR="00A10390" w:rsidRPr="000F35D7" w:rsidRDefault="00A10390" w:rsidP="00C05241">
            <w:pPr>
              <w:pStyle w:val="af9"/>
              <w:rPr>
                <w:rFonts w:ascii="Times New Roman" w:hAnsi="Times New Roman" w:cs="Times New Roman"/>
              </w:rPr>
            </w:pPr>
            <w:r w:rsidRPr="000F35D7">
              <w:rPr>
                <w:rFonts w:ascii="Times New Roman" w:hAnsi="Times New Roman" w:cs="Times New Roman"/>
              </w:rPr>
              <w:t>Доходы</w:t>
            </w:r>
          </w:p>
        </w:tc>
        <w:tc>
          <w:tcPr>
            <w:tcW w:w="1673" w:type="dxa"/>
            <w:tcBorders>
              <w:top w:val="nil"/>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160" w:type="dxa"/>
            <w:tcBorders>
              <w:top w:val="nil"/>
              <w:left w:val="single" w:sz="4" w:space="0" w:color="auto"/>
              <w:bottom w:val="single" w:sz="4" w:space="0" w:color="auto"/>
            </w:tcBorders>
          </w:tcPr>
          <w:p w:rsidR="00A10390" w:rsidRPr="000F35D7" w:rsidRDefault="00A10390" w:rsidP="00C05241">
            <w:pPr>
              <w:pStyle w:val="aff"/>
              <w:rPr>
                <w:rFonts w:ascii="Times New Roman" w:hAnsi="Times New Roman" w:cs="Times New Roman"/>
              </w:rPr>
            </w:pPr>
          </w:p>
        </w:tc>
      </w:tr>
      <w:tr w:rsidR="00A10390" w:rsidTr="00C05241">
        <w:tc>
          <w:tcPr>
            <w:tcW w:w="1048" w:type="dxa"/>
            <w:tcBorders>
              <w:top w:val="nil"/>
              <w:bottom w:val="single" w:sz="4" w:space="0" w:color="auto"/>
              <w:right w:val="nil"/>
            </w:tcBorders>
          </w:tcPr>
          <w:p w:rsidR="00A10390" w:rsidRPr="000F35D7" w:rsidRDefault="00A10390" w:rsidP="00C05241">
            <w:pPr>
              <w:pStyle w:val="aff"/>
              <w:rPr>
                <w:rFonts w:ascii="Times New Roman" w:hAnsi="Times New Roman" w:cs="Times New Roman"/>
              </w:rPr>
            </w:pPr>
          </w:p>
        </w:tc>
        <w:tc>
          <w:tcPr>
            <w:tcW w:w="5758" w:type="dxa"/>
            <w:tcBorders>
              <w:top w:val="nil"/>
              <w:left w:val="single" w:sz="4" w:space="0" w:color="auto"/>
              <w:bottom w:val="single" w:sz="4" w:space="0" w:color="auto"/>
              <w:right w:val="nil"/>
            </w:tcBorders>
          </w:tcPr>
          <w:p w:rsidR="00A10390" w:rsidRPr="000F35D7" w:rsidRDefault="00A10390" w:rsidP="00C05241">
            <w:pPr>
              <w:pStyle w:val="af9"/>
              <w:rPr>
                <w:rFonts w:ascii="Times New Roman" w:hAnsi="Times New Roman" w:cs="Times New Roman"/>
              </w:rPr>
            </w:pPr>
            <w:r>
              <w:rPr>
                <w:rFonts w:ascii="Times New Roman" w:hAnsi="Times New Roman" w:cs="Times New Roman"/>
              </w:rPr>
              <w:t>СНИЛС, ИНН</w:t>
            </w:r>
          </w:p>
        </w:tc>
        <w:tc>
          <w:tcPr>
            <w:tcW w:w="1673" w:type="dxa"/>
            <w:tcBorders>
              <w:top w:val="nil"/>
              <w:left w:val="single" w:sz="4" w:space="0" w:color="auto"/>
              <w:bottom w:val="single" w:sz="4" w:space="0" w:color="auto"/>
              <w:right w:val="nil"/>
            </w:tcBorders>
          </w:tcPr>
          <w:p w:rsidR="00A10390" w:rsidRPr="000F35D7" w:rsidRDefault="00A10390" w:rsidP="00C05241">
            <w:pPr>
              <w:pStyle w:val="aff"/>
              <w:rPr>
                <w:rFonts w:ascii="Times New Roman" w:hAnsi="Times New Roman" w:cs="Times New Roman"/>
              </w:rPr>
            </w:pPr>
          </w:p>
        </w:tc>
        <w:tc>
          <w:tcPr>
            <w:tcW w:w="1160" w:type="dxa"/>
            <w:tcBorders>
              <w:top w:val="nil"/>
              <w:left w:val="single" w:sz="4" w:space="0" w:color="auto"/>
              <w:bottom w:val="single" w:sz="4" w:space="0" w:color="auto"/>
            </w:tcBorders>
          </w:tcPr>
          <w:p w:rsidR="00A10390" w:rsidRPr="000F35D7" w:rsidRDefault="00A10390" w:rsidP="00C05241">
            <w:pPr>
              <w:pStyle w:val="aff"/>
              <w:rPr>
                <w:rFonts w:ascii="Times New Roman" w:hAnsi="Times New Roman" w:cs="Times New Roman"/>
              </w:rPr>
            </w:pPr>
          </w:p>
        </w:tc>
      </w:tr>
    </w:tbl>
    <w:p w:rsidR="00A10390" w:rsidRDefault="00A10390" w:rsidP="00A10390"/>
    <w:p w:rsidR="00A10390" w:rsidRDefault="00A10390" w:rsidP="00A10390">
      <w:pPr>
        <w:ind w:firstLine="708"/>
        <w:jc w:val="both"/>
      </w:pPr>
      <w: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A10390" w:rsidRDefault="00A10390" w:rsidP="00A10390">
      <w:pPr>
        <w:ind w:firstLine="708"/>
        <w:jc w:val="both"/>
      </w:pPr>
      <w: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A10390" w:rsidRDefault="00A10390" w:rsidP="00A10390"/>
    <w:p w:rsidR="00A10390" w:rsidRPr="00645479" w:rsidRDefault="00A10390" w:rsidP="00A10390">
      <w:pPr>
        <w:jc w:val="both"/>
      </w:pPr>
      <w:r w:rsidRPr="00645479">
        <w:t xml:space="preserve">    « ___ » _____ 20 _    год                                                                    _________________</w:t>
      </w:r>
    </w:p>
    <w:p w:rsidR="00A10390" w:rsidRPr="00645479" w:rsidRDefault="00A10390" w:rsidP="00A10390">
      <w:pPr>
        <w:tabs>
          <w:tab w:val="left" w:pos="6795"/>
        </w:tabs>
      </w:pPr>
      <w:r w:rsidRPr="00645479">
        <w:tab/>
        <w:t xml:space="preserve">     </w:t>
      </w:r>
      <w:r w:rsidRPr="00645479">
        <w:rPr>
          <w:vertAlign w:val="subscript"/>
        </w:rPr>
        <w:t>Подпись</w:t>
      </w:r>
    </w:p>
    <w:p w:rsidR="00A10390" w:rsidRDefault="00A10390" w:rsidP="004D7E1D">
      <w:pPr>
        <w:tabs>
          <w:tab w:val="left" w:pos="3729"/>
        </w:tabs>
        <w:rPr>
          <w:sz w:val="28"/>
          <w:szCs w:val="28"/>
        </w:rPr>
      </w:pPr>
    </w:p>
    <w:p w:rsidR="00A10390" w:rsidRDefault="00A10390" w:rsidP="004D7E1D">
      <w:pPr>
        <w:tabs>
          <w:tab w:val="left" w:pos="3729"/>
        </w:tabs>
        <w:rPr>
          <w:sz w:val="28"/>
          <w:szCs w:val="28"/>
        </w:rPr>
      </w:pPr>
    </w:p>
    <w:p w:rsidR="00A10390" w:rsidRDefault="00A10390" w:rsidP="004D7E1D">
      <w:pPr>
        <w:tabs>
          <w:tab w:val="left" w:pos="3729"/>
        </w:tabs>
        <w:rPr>
          <w:sz w:val="28"/>
          <w:szCs w:val="28"/>
        </w:rPr>
      </w:pPr>
    </w:p>
    <w:p w:rsidR="00A10390" w:rsidRDefault="00A10390" w:rsidP="004D7E1D">
      <w:pPr>
        <w:tabs>
          <w:tab w:val="left" w:pos="3729"/>
        </w:tabs>
        <w:rPr>
          <w:sz w:val="28"/>
          <w:szCs w:val="28"/>
        </w:rPr>
      </w:pPr>
    </w:p>
    <w:p w:rsidR="00A10390" w:rsidRDefault="00A10390" w:rsidP="004D7E1D">
      <w:pPr>
        <w:tabs>
          <w:tab w:val="left" w:pos="3729"/>
        </w:tabs>
        <w:rPr>
          <w:sz w:val="28"/>
          <w:szCs w:val="28"/>
        </w:rPr>
      </w:pPr>
    </w:p>
    <w:p w:rsidR="00A10390" w:rsidRPr="004D7E1D" w:rsidRDefault="00A10390" w:rsidP="004D7E1D">
      <w:pPr>
        <w:tabs>
          <w:tab w:val="left" w:pos="3729"/>
        </w:tabs>
        <w:rPr>
          <w:sz w:val="28"/>
          <w:szCs w:val="28"/>
        </w:rPr>
      </w:pPr>
    </w:p>
    <w:sectPr w:rsidR="00A10390" w:rsidRPr="004D7E1D" w:rsidSect="00060523">
      <w:headerReference w:type="even" r:id="rId16"/>
      <w:footerReference w:type="default" r:id="rId17"/>
      <w:footerReference w:type="first" r:id="rId18"/>
      <w:pgSz w:w="11906" w:h="16838"/>
      <w:pgMar w:top="1134" w:right="707" w:bottom="993"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4D" w:rsidRDefault="0092164D" w:rsidP="002430C1">
      <w:r>
        <w:separator/>
      </w:r>
    </w:p>
  </w:endnote>
  <w:endnote w:type="continuationSeparator" w:id="1">
    <w:p w:rsidR="0092164D" w:rsidRDefault="0092164D" w:rsidP="00243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63" w:rsidRDefault="00DE0B63">
    <w:pPr>
      <w:pStyle w:val="af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97"/>
      <w:docPartObj>
        <w:docPartGallery w:val="Page Numbers (Bottom of Page)"/>
        <w:docPartUnique/>
      </w:docPartObj>
    </w:sdtPr>
    <w:sdtContent>
      <w:p w:rsidR="00DE0B63" w:rsidRDefault="00BD72F3">
        <w:pPr>
          <w:pStyle w:val="af6"/>
          <w:jc w:val="right"/>
        </w:pPr>
        <w:fldSimple w:instr=" PAGE   \* MERGEFORMAT ">
          <w:r w:rsidR="00DE0B6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4D" w:rsidRDefault="0092164D" w:rsidP="002430C1">
      <w:r>
        <w:separator/>
      </w:r>
    </w:p>
  </w:footnote>
  <w:footnote w:type="continuationSeparator" w:id="1">
    <w:p w:rsidR="0092164D" w:rsidRDefault="0092164D" w:rsidP="00243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63" w:rsidRDefault="00BD72F3" w:rsidP="001D19E4">
    <w:pPr>
      <w:pStyle w:val="af0"/>
      <w:framePr w:wrap="around" w:vAnchor="text" w:hAnchor="margin" w:xAlign="center" w:y="1"/>
      <w:rPr>
        <w:rStyle w:val="af2"/>
      </w:rPr>
    </w:pPr>
    <w:r>
      <w:rPr>
        <w:rStyle w:val="af2"/>
      </w:rPr>
      <w:fldChar w:fldCharType="begin"/>
    </w:r>
    <w:r w:rsidR="00DE0B63">
      <w:rPr>
        <w:rStyle w:val="af2"/>
      </w:rPr>
      <w:instrText xml:space="preserve">PAGE  </w:instrText>
    </w:r>
    <w:r>
      <w:rPr>
        <w:rStyle w:val="af2"/>
      </w:rPr>
      <w:fldChar w:fldCharType="end"/>
    </w:r>
  </w:p>
  <w:p w:rsidR="00DE0B63" w:rsidRDefault="00DE0B6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30172"/>
    <w:rsid w:val="00001327"/>
    <w:rsid w:val="00010267"/>
    <w:rsid w:val="0001492E"/>
    <w:rsid w:val="00016F4C"/>
    <w:rsid w:val="00022ACD"/>
    <w:rsid w:val="000231E0"/>
    <w:rsid w:val="0002512A"/>
    <w:rsid w:val="00032B15"/>
    <w:rsid w:val="00036A33"/>
    <w:rsid w:val="00037784"/>
    <w:rsid w:val="000409EC"/>
    <w:rsid w:val="00042C4B"/>
    <w:rsid w:val="000508D5"/>
    <w:rsid w:val="00053C84"/>
    <w:rsid w:val="00057C51"/>
    <w:rsid w:val="00060523"/>
    <w:rsid w:val="00063320"/>
    <w:rsid w:val="00065EB9"/>
    <w:rsid w:val="00065F0F"/>
    <w:rsid w:val="000676A2"/>
    <w:rsid w:val="00074B1E"/>
    <w:rsid w:val="00080C51"/>
    <w:rsid w:val="000834D0"/>
    <w:rsid w:val="000839CB"/>
    <w:rsid w:val="00083BEC"/>
    <w:rsid w:val="00092E46"/>
    <w:rsid w:val="000951E3"/>
    <w:rsid w:val="000963E8"/>
    <w:rsid w:val="000A2FD4"/>
    <w:rsid w:val="000A37A5"/>
    <w:rsid w:val="000A655E"/>
    <w:rsid w:val="000C1B42"/>
    <w:rsid w:val="000C6EB4"/>
    <w:rsid w:val="000D014A"/>
    <w:rsid w:val="000D385B"/>
    <w:rsid w:val="000D5857"/>
    <w:rsid w:val="000D60C2"/>
    <w:rsid w:val="000E33DA"/>
    <w:rsid w:val="001023E3"/>
    <w:rsid w:val="00106FA6"/>
    <w:rsid w:val="00114AA6"/>
    <w:rsid w:val="00114F3F"/>
    <w:rsid w:val="00121D5B"/>
    <w:rsid w:val="00126607"/>
    <w:rsid w:val="00127E4C"/>
    <w:rsid w:val="0013188B"/>
    <w:rsid w:val="00132DCB"/>
    <w:rsid w:val="00133BDF"/>
    <w:rsid w:val="0013492C"/>
    <w:rsid w:val="0014207E"/>
    <w:rsid w:val="001457AD"/>
    <w:rsid w:val="00150D58"/>
    <w:rsid w:val="0015570E"/>
    <w:rsid w:val="001646CE"/>
    <w:rsid w:val="00167845"/>
    <w:rsid w:val="00167942"/>
    <w:rsid w:val="00171644"/>
    <w:rsid w:val="0017290F"/>
    <w:rsid w:val="001802C7"/>
    <w:rsid w:val="00186A8A"/>
    <w:rsid w:val="00186EC1"/>
    <w:rsid w:val="00192A12"/>
    <w:rsid w:val="001A0BC9"/>
    <w:rsid w:val="001A32D2"/>
    <w:rsid w:val="001A7BD5"/>
    <w:rsid w:val="001B55CB"/>
    <w:rsid w:val="001C3348"/>
    <w:rsid w:val="001C441F"/>
    <w:rsid w:val="001C6B32"/>
    <w:rsid w:val="001D19E4"/>
    <w:rsid w:val="001D5249"/>
    <w:rsid w:val="001D52C6"/>
    <w:rsid w:val="001D69F5"/>
    <w:rsid w:val="001E08F3"/>
    <w:rsid w:val="001E38FA"/>
    <w:rsid w:val="001E5BFF"/>
    <w:rsid w:val="001F6C0F"/>
    <w:rsid w:val="002018D4"/>
    <w:rsid w:val="00202768"/>
    <w:rsid w:val="00203A3B"/>
    <w:rsid w:val="00205550"/>
    <w:rsid w:val="00216625"/>
    <w:rsid w:val="00221E77"/>
    <w:rsid w:val="00222C94"/>
    <w:rsid w:val="00222E3A"/>
    <w:rsid w:val="0022392E"/>
    <w:rsid w:val="00223ADF"/>
    <w:rsid w:val="0023521D"/>
    <w:rsid w:val="0023797A"/>
    <w:rsid w:val="002430C1"/>
    <w:rsid w:val="002470BF"/>
    <w:rsid w:val="00253BAF"/>
    <w:rsid w:val="00263B20"/>
    <w:rsid w:val="00266F0C"/>
    <w:rsid w:val="00274B8E"/>
    <w:rsid w:val="00276E44"/>
    <w:rsid w:val="00285499"/>
    <w:rsid w:val="00296DD3"/>
    <w:rsid w:val="002977A8"/>
    <w:rsid w:val="002A37AF"/>
    <w:rsid w:val="002A5D58"/>
    <w:rsid w:val="002B06FE"/>
    <w:rsid w:val="002B489E"/>
    <w:rsid w:val="002B6111"/>
    <w:rsid w:val="002B7DD2"/>
    <w:rsid w:val="002C153F"/>
    <w:rsid w:val="002C1C09"/>
    <w:rsid w:val="002C1F3C"/>
    <w:rsid w:val="002C30E3"/>
    <w:rsid w:val="002C5573"/>
    <w:rsid w:val="002C751F"/>
    <w:rsid w:val="002D3829"/>
    <w:rsid w:val="002D53CB"/>
    <w:rsid w:val="002E196B"/>
    <w:rsid w:val="002E19B3"/>
    <w:rsid w:val="002F43FC"/>
    <w:rsid w:val="003013A2"/>
    <w:rsid w:val="00301E61"/>
    <w:rsid w:val="00301F37"/>
    <w:rsid w:val="00311088"/>
    <w:rsid w:val="0031783B"/>
    <w:rsid w:val="0032336F"/>
    <w:rsid w:val="003253ED"/>
    <w:rsid w:val="003306D9"/>
    <w:rsid w:val="0033184C"/>
    <w:rsid w:val="0033302C"/>
    <w:rsid w:val="003445AC"/>
    <w:rsid w:val="003460E0"/>
    <w:rsid w:val="00350506"/>
    <w:rsid w:val="0036043C"/>
    <w:rsid w:val="003613AD"/>
    <w:rsid w:val="00364542"/>
    <w:rsid w:val="003678CC"/>
    <w:rsid w:val="003710B2"/>
    <w:rsid w:val="00371156"/>
    <w:rsid w:val="00384B90"/>
    <w:rsid w:val="00386A73"/>
    <w:rsid w:val="00387990"/>
    <w:rsid w:val="00391963"/>
    <w:rsid w:val="00396FC1"/>
    <w:rsid w:val="003A4E29"/>
    <w:rsid w:val="003A51E2"/>
    <w:rsid w:val="003B44FB"/>
    <w:rsid w:val="003C7224"/>
    <w:rsid w:val="003D100E"/>
    <w:rsid w:val="003D576F"/>
    <w:rsid w:val="003D6804"/>
    <w:rsid w:val="003E1EE9"/>
    <w:rsid w:val="003E1FDA"/>
    <w:rsid w:val="003E32C6"/>
    <w:rsid w:val="003E5845"/>
    <w:rsid w:val="003E6343"/>
    <w:rsid w:val="003E71CA"/>
    <w:rsid w:val="003F42F8"/>
    <w:rsid w:val="00402015"/>
    <w:rsid w:val="004031D4"/>
    <w:rsid w:val="00405C0F"/>
    <w:rsid w:val="00405E0F"/>
    <w:rsid w:val="00406BB2"/>
    <w:rsid w:val="00410DE2"/>
    <w:rsid w:val="004139E4"/>
    <w:rsid w:val="0041620C"/>
    <w:rsid w:val="004304C4"/>
    <w:rsid w:val="00432005"/>
    <w:rsid w:val="0044148C"/>
    <w:rsid w:val="004422EF"/>
    <w:rsid w:val="0044580D"/>
    <w:rsid w:val="00446371"/>
    <w:rsid w:val="004507FF"/>
    <w:rsid w:val="004509DB"/>
    <w:rsid w:val="00453EBC"/>
    <w:rsid w:val="004551F6"/>
    <w:rsid w:val="00463C84"/>
    <w:rsid w:val="0046462A"/>
    <w:rsid w:val="0046554E"/>
    <w:rsid w:val="00466963"/>
    <w:rsid w:val="004679C2"/>
    <w:rsid w:val="00471DB5"/>
    <w:rsid w:val="00472658"/>
    <w:rsid w:val="004726AB"/>
    <w:rsid w:val="00473F05"/>
    <w:rsid w:val="00474DD9"/>
    <w:rsid w:val="0048362E"/>
    <w:rsid w:val="00484FF5"/>
    <w:rsid w:val="004A10F4"/>
    <w:rsid w:val="004A2C44"/>
    <w:rsid w:val="004A358B"/>
    <w:rsid w:val="004A3827"/>
    <w:rsid w:val="004A5FBB"/>
    <w:rsid w:val="004A79BD"/>
    <w:rsid w:val="004B12D1"/>
    <w:rsid w:val="004B3434"/>
    <w:rsid w:val="004B3AA9"/>
    <w:rsid w:val="004B5855"/>
    <w:rsid w:val="004B7C77"/>
    <w:rsid w:val="004C1D8F"/>
    <w:rsid w:val="004C76C7"/>
    <w:rsid w:val="004D7E1D"/>
    <w:rsid w:val="004E0E94"/>
    <w:rsid w:val="004E3047"/>
    <w:rsid w:val="004E3853"/>
    <w:rsid w:val="004F0F28"/>
    <w:rsid w:val="004F20B2"/>
    <w:rsid w:val="004F21F7"/>
    <w:rsid w:val="004F3090"/>
    <w:rsid w:val="004F4E19"/>
    <w:rsid w:val="004F5641"/>
    <w:rsid w:val="004F63DF"/>
    <w:rsid w:val="004F6C01"/>
    <w:rsid w:val="0050439A"/>
    <w:rsid w:val="00511937"/>
    <w:rsid w:val="0051356B"/>
    <w:rsid w:val="00515FAA"/>
    <w:rsid w:val="00523AFD"/>
    <w:rsid w:val="005254AD"/>
    <w:rsid w:val="00531C9C"/>
    <w:rsid w:val="00532244"/>
    <w:rsid w:val="0053774C"/>
    <w:rsid w:val="00542D71"/>
    <w:rsid w:val="005440D9"/>
    <w:rsid w:val="00547A0B"/>
    <w:rsid w:val="00555C60"/>
    <w:rsid w:val="0056177C"/>
    <w:rsid w:val="005624DE"/>
    <w:rsid w:val="00563592"/>
    <w:rsid w:val="005654DB"/>
    <w:rsid w:val="005669E1"/>
    <w:rsid w:val="005708AA"/>
    <w:rsid w:val="00571AB5"/>
    <w:rsid w:val="00572EBD"/>
    <w:rsid w:val="00574F80"/>
    <w:rsid w:val="00580CCB"/>
    <w:rsid w:val="0058134A"/>
    <w:rsid w:val="00582044"/>
    <w:rsid w:val="0058783D"/>
    <w:rsid w:val="005A196D"/>
    <w:rsid w:val="005A777F"/>
    <w:rsid w:val="005B0F4C"/>
    <w:rsid w:val="005B265C"/>
    <w:rsid w:val="005B592B"/>
    <w:rsid w:val="005B604B"/>
    <w:rsid w:val="005C5678"/>
    <w:rsid w:val="005C5810"/>
    <w:rsid w:val="005C66AC"/>
    <w:rsid w:val="005D0E7B"/>
    <w:rsid w:val="005D1D71"/>
    <w:rsid w:val="005E3E48"/>
    <w:rsid w:val="005F429D"/>
    <w:rsid w:val="005F42CA"/>
    <w:rsid w:val="006101D8"/>
    <w:rsid w:val="00614E1A"/>
    <w:rsid w:val="0061596E"/>
    <w:rsid w:val="0061645E"/>
    <w:rsid w:val="00616BC3"/>
    <w:rsid w:val="0062066B"/>
    <w:rsid w:val="00623227"/>
    <w:rsid w:val="0062353C"/>
    <w:rsid w:val="00623765"/>
    <w:rsid w:val="00641EA1"/>
    <w:rsid w:val="00641EED"/>
    <w:rsid w:val="006436EB"/>
    <w:rsid w:val="0064724C"/>
    <w:rsid w:val="00652964"/>
    <w:rsid w:val="0066104A"/>
    <w:rsid w:val="0066755F"/>
    <w:rsid w:val="00672539"/>
    <w:rsid w:val="006740EC"/>
    <w:rsid w:val="00674160"/>
    <w:rsid w:val="006816C3"/>
    <w:rsid w:val="00682B94"/>
    <w:rsid w:val="00682BE3"/>
    <w:rsid w:val="00694276"/>
    <w:rsid w:val="006A693A"/>
    <w:rsid w:val="006A79C3"/>
    <w:rsid w:val="006C2901"/>
    <w:rsid w:val="006C3577"/>
    <w:rsid w:val="006C782D"/>
    <w:rsid w:val="006D199B"/>
    <w:rsid w:val="006D2E96"/>
    <w:rsid w:val="006E00C1"/>
    <w:rsid w:val="006E0173"/>
    <w:rsid w:val="006E2FE3"/>
    <w:rsid w:val="006E33E6"/>
    <w:rsid w:val="006E457C"/>
    <w:rsid w:val="006E6152"/>
    <w:rsid w:val="006E785C"/>
    <w:rsid w:val="006E78AB"/>
    <w:rsid w:val="006F2D7C"/>
    <w:rsid w:val="006F598D"/>
    <w:rsid w:val="006F7B26"/>
    <w:rsid w:val="00701B17"/>
    <w:rsid w:val="00701DFB"/>
    <w:rsid w:val="00701F57"/>
    <w:rsid w:val="007113F0"/>
    <w:rsid w:val="00721F2F"/>
    <w:rsid w:val="00732FEE"/>
    <w:rsid w:val="00734A6B"/>
    <w:rsid w:val="00736147"/>
    <w:rsid w:val="0073769A"/>
    <w:rsid w:val="0073787F"/>
    <w:rsid w:val="0074578E"/>
    <w:rsid w:val="00760F05"/>
    <w:rsid w:val="00765B0C"/>
    <w:rsid w:val="00770C2B"/>
    <w:rsid w:val="00776964"/>
    <w:rsid w:val="007774F8"/>
    <w:rsid w:val="00781D72"/>
    <w:rsid w:val="00781FA3"/>
    <w:rsid w:val="007843BA"/>
    <w:rsid w:val="00785A14"/>
    <w:rsid w:val="00785DB2"/>
    <w:rsid w:val="00795A50"/>
    <w:rsid w:val="007A3CC0"/>
    <w:rsid w:val="007B70B0"/>
    <w:rsid w:val="007C2AC2"/>
    <w:rsid w:val="007C4473"/>
    <w:rsid w:val="007D0499"/>
    <w:rsid w:val="007D47AD"/>
    <w:rsid w:val="007D492D"/>
    <w:rsid w:val="007E48B0"/>
    <w:rsid w:val="007F05F1"/>
    <w:rsid w:val="007F0F23"/>
    <w:rsid w:val="007F1944"/>
    <w:rsid w:val="007F5108"/>
    <w:rsid w:val="007F5D08"/>
    <w:rsid w:val="0080266E"/>
    <w:rsid w:val="00803B7B"/>
    <w:rsid w:val="008134BF"/>
    <w:rsid w:val="008160F1"/>
    <w:rsid w:val="00821936"/>
    <w:rsid w:val="00822261"/>
    <w:rsid w:val="0083084F"/>
    <w:rsid w:val="00830B23"/>
    <w:rsid w:val="00834D30"/>
    <w:rsid w:val="008435E6"/>
    <w:rsid w:val="00845D28"/>
    <w:rsid w:val="008621D2"/>
    <w:rsid w:val="008705A6"/>
    <w:rsid w:val="00872360"/>
    <w:rsid w:val="00873FAC"/>
    <w:rsid w:val="00876257"/>
    <w:rsid w:val="008841EB"/>
    <w:rsid w:val="00885CB2"/>
    <w:rsid w:val="00885F7D"/>
    <w:rsid w:val="00886370"/>
    <w:rsid w:val="0089120C"/>
    <w:rsid w:val="0089538D"/>
    <w:rsid w:val="008A0091"/>
    <w:rsid w:val="008A0A86"/>
    <w:rsid w:val="008A2398"/>
    <w:rsid w:val="008A7215"/>
    <w:rsid w:val="008B5846"/>
    <w:rsid w:val="008C466C"/>
    <w:rsid w:val="008D1F96"/>
    <w:rsid w:val="008D3EC7"/>
    <w:rsid w:val="008F6E1F"/>
    <w:rsid w:val="008F7AB2"/>
    <w:rsid w:val="00904424"/>
    <w:rsid w:val="009044A3"/>
    <w:rsid w:val="009078C0"/>
    <w:rsid w:val="0091001D"/>
    <w:rsid w:val="0092164D"/>
    <w:rsid w:val="0092310B"/>
    <w:rsid w:val="00925A66"/>
    <w:rsid w:val="00925EAC"/>
    <w:rsid w:val="009268D5"/>
    <w:rsid w:val="00927ECB"/>
    <w:rsid w:val="00930DBA"/>
    <w:rsid w:val="00933DC3"/>
    <w:rsid w:val="00935834"/>
    <w:rsid w:val="0094334A"/>
    <w:rsid w:val="00955047"/>
    <w:rsid w:val="00962289"/>
    <w:rsid w:val="00965153"/>
    <w:rsid w:val="00966213"/>
    <w:rsid w:val="0096799F"/>
    <w:rsid w:val="009703F6"/>
    <w:rsid w:val="009777B2"/>
    <w:rsid w:val="009A20A2"/>
    <w:rsid w:val="009A440B"/>
    <w:rsid w:val="009B09DC"/>
    <w:rsid w:val="009B116D"/>
    <w:rsid w:val="009B330D"/>
    <w:rsid w:val="009C222C"/>
    <w:rsid w:val="009C458C"/>
    <w:rsid w:val="009C59AB"/>
    <w:rsid w:val="009C6EDE"/>
    <w:rsid w:val="009C7541"/>
    <w:rsid w:val="009D3915"/>
    <w:rsid w:val="009D7B42"/>
    <w:rsid w:val="009D7CD6"/>
    <w:rsid w:val="009E2406"/>
    <w:rsid w:val="009E4EBB"/>
    <w:rsid w:val="009F5A02"/>
    <w:rsid w:val="00A009B3"/>
    <w:rsid w:val="00A10390"/>
    <w:rsid w:val="00A11F23"/>
    <w:rsid w:val="00A20700"/>
    <w:rsid w:val="00A26D10"/>
    <w:rsid w:val="00A358E2"/>
    <w:rsid w:val="00A36B94"/>
    <w:rsid w:val="00A40A46"/>
    <w:rsid w:val="00A4185A"/>
    <w:rsid w:val="00A42F9C"/>
    <w:rsid w:val="00A438D7"/>
    <w:rsid w:val="00A44050"/>
    <w:rsid w:val="00A50D09"/>
    <w:rsid w:val="00A50EB3"/>
    <w:rsid w:val="00A546C2"/>
    <w:rsid w:val="00A571D8"/>
    <w:rsid w:val="00A62BEA"/>
    <w:rsid w:val="00A64ED9"/>
    <w:rsid w:val="00A667F1"/>
    <w:rsid w:val="00A7628C"/>
    <w:rsid w:val="00A779E2"/>
    <w:rsid w:val="00A91F98"/>
    <w:rsid w:val="00A94CF5"/>
    <w:rsid w:val="00A9601B"/>
    <w:rsid w:val="00A9731D"/>
    <w:rsid w:val="00AA16E9"/>
    <w:rsid w:val="00AA1D25"/>
    <w:rsid w:val="00AA6B06"/>
    <w:rsid w:val="00AB43CD"/>
    <w:rsid w:val="00AB517D"/>
    <w:rsid w:val="00AC12D0"/>
    <w:rsid w:val="00AC3953"/>
    <w:rsid w:val="00AD00EE"/>
    <w:rsid w:val="00AD29A3"/>
    <w:rsid w:val="00AD4F30"/>
    <w:rsid w:val="00AD502E"/>
    <w:rsid w:val="00AE4084"/>
    <w:rsid w:val="00AE70C6"/>
    <w:rsid w:val="00AF0211"/>
    <w:rsid w:val="00AF6114"/>
    <w:rsid w:val="00B011EC"/>
    <w:rsid w:val="00B02DE0"/>
    <w:rsid w:val="00B0365F"/>
    <w:rsid w:val="00B0437E"/>
    <w:rsid w:val="00B07B00"/>
    <w:rsid w:val="00B13125"/>
    <w:rsid w:val="00B324CF"/>
    <w:rsid w:val="00B362CD"/>
    <w:rsid w:val="00B4010F"/>
    <w:rsid w:val="00B427D0"/>
    <w:rsid w:val="00B431A4"/>
    <w:rsid w:val="00B60042"/>
    <w:rsid w:val="00B61504"/>
    <w:rsid w:val="00B647C4"/>
    <w:rsid w:val="00B660CB"/>
    <w:rsid w:val="00B715BD"/>
    <w:rsid w:val="00B74AEF"/>
    <w:rsid w:val="00B77DC6"/>
    <w:rsid w:val="00B82241"/>
    <w:rsid w:val="00B82536"/>
    <w:rsid w:val="00B82ED0"/>
    <w:rsid w:val="00B86F20"/>
    <w:rsid w:val="00B87222"/>
    <w:rsid w:val="00B87749"/>
    <w:rsid w:val="00B952B4"/>
    <w:rsid w:val="00B95F17"/>
    <w:rsid w:val="00B969A5"/>
    <w:rsid w:val="00B96C97"/>
    <w:rsid w:val="00BA1500"/>
    <w:rsid w:val="00BA35B3"/>
    <w:rsid w:val="00BA5A58"/>
    <w:rsid w:val="00BB59C5"/>
    <w:rsid w:val="00BB62A7"/>
    <w:rsid w:val="00BC1972"/>
    <w:rsid w:val="00BC6F0F"/>
    <w:rsid w:val="00BD58F6"/>
    <w:rsid w:val="00BD6875"/>
    <w:rsid w:val="00BD6FAD"/>
    <w:rsid w:val="00BD72F3"/>
    <w:rsid w:val="00BE08FB"/>
    <w:rsid w:val="00BE1405"/>
    <w:rsid w:val="00BE14D7"/>
    <w:rsid w:val="00BE234A"/>
    <w:rsid w:val="00BE567D"/>
    <w:rsid w:val="00BE5BA7"/>
    <w:rsid w:val="00BF137B"/>
    <w:rsid w:val="00BF2BE3"/>
    <w:rsid w:val="00BF6B91"/>
    <w:rsid w:val="00C020AB"/>
    <w:rsid w:val="00C05241"/>
    <w:rsid w:val="00C06A20"/>
    <w:rsid w:val="00C0766A"/>
    <w:rsid w:val="00C07E23"/>
    <w:rsid w:val="00C13B7A"/>
    <w:rsid w:val="00C14DF7"/>
    <w:rsid w:val="00C30172"/>
    <w:rsid w:val="00C304DC"/>
    <w:rsid w:val="00C33BFE"/>
    <w:rsid w:val="00C343B8"/>
    <w:rsid w:val="00C412D0"/>
    <w:rsid w:val="00C43019"/>
    <w:rsid w:val="00C44535"/>
    <w:rsid w:val="00C4477C"/>
    <w:rsid w:val="00C456DB"/>
    <w:rsid w:val="00C477AF"/>
    <w:rsid w:val="00C53ACC"/>
    <w:rsid w:val="00C67EFE"/>
    <w:rsid w:val="00C8049A"/>
    <w:rsid w:val="00C81564"/>
    <w:rsid w:val="00C8223C"/>
    <w:rsid w:val="00C83668"/>
    <w:rsid w:val="00C85DBF"/>
    <w:rsid w:val="00C9150A"/>
    <w:rsid w:val="00C92019"/>
    <w:rsid w:val="00C96EE4"/>
    <w:rsid w:val="00CA00AE"/>
    <w:rsid w:val="00CA15BE"/>
    <w:rsid w:val="00CA64C9"/>
    <w:rsid w:val="00CB2114"/>
    <w:rsid w:val="00CB761C"/>
    <w:rsid w:val="00CC513A"/>
    <w:rsid w:val="00CD2B44"/>
    <w:rsid w:val="00CD2EEC"/>
    <w:rsid w:val="00CD5362"/>
    <w:rsid w:val="00CD7B51"/>
    <w:rsid w:val="00CE2D36"/>
    <w:rsid w:val="00CE414C"/>
    <w:rsid w:val="00CF10D5"/>
    <w:rsid w:val="00D06E75"/>
    <w:rsid w:val="00D075B3"/>
    <w:rsid w:val="00D124FF"/>
    <w:rsid w:val="00D1260F"/>
    <w:rsid w:val="00D15D51"/>
    <w:rsid w:val="00D230C0"/>
    <w:rsid w:val="00D25238"/>
    <w:rsid w:val="00D26578"/>
    <w:rsid w:val="00D30445"/>
    <w:rsid w:val="00D31940"/>
    <w:rsid w:val="00D33476"/>
    <w:rsid w:val="00D35DBB"/>
    <w:rsid w:val="00D40B49"/>
    <w:rsid w:val="00D4722B"/>
    <w:rsid w:val="00D54928"/>
    <w:rsid w:val="00D57758"/>
    <w:rsid w:val="00D60BAD"/>
    <w:rsid w:val="00D61F19"/>
    <w:rsid w:val="00D62527"/>
    <w:rsid w:val="00D62E76"/>
    <w:rsid w:val="00D63479"/>
    <w:rsid w:val="00D63CBB"/>
    <w:rsid w:val="00D7147B"/>
    <w:rsid w:val="00D71B57"/>
    <w:rsid w:val="00D818AB"/>
    <w:rsid w:val="00D821B0"/>
    <w:rsid w:val="00D83DB9"/>
    <w:rsid w:val="00D843FD"/>
    <w:rsid w:val="00D86B7D"/>
    <w:rsid w:val="00D910CB"/>
    <w:rsid w:val="00D9170E"/>
    <w:rsid w:val="00D934B9"/>
    <w:rsid w:val="00D9573E"/>
    <w:rsid w:val="00DA0981"/>
    <w:rsid w:val="00DA27C4"/>
    <w:rsid w:val="00DA4C67"/>
    <w:rsid w:val="00DB326C"/>
    <w:rsid w:val="00DB4320"/>
    <w:rsid w:val="00DB4E2D"/>
    <w:rsid w:val="00DB783E"/>
    <w:rsid w:val="00DE0B63"/>
    <w:rsid w:val="00DE656D"/>
    <w:rsid w:val="00DF5CBB"/>
    <w:rsid w:val="00E004CA"/>
    <w:rsid w:val="00E01A4A"/>
    <w:rsid w:val="00E12D52"/>
    <w:rsid w:val="00E14D29"/>
    <w:rsid w:val="00E158EC"/>
    <w:rsid w:val="00E15CB6"/>
    <w:rsid w:val="00E16157"/>
    <w:rsid w:val="00E230E7"/>
    <w:rsid w:val="00E32123"/>
    <w:rsid w:val="00E33E80"/>
    <w:rsid w:val="00E35D3A"/>
    <w:rsid w:val="00E40CBF"/>
    <w:rsid w:val="00E4354E"/>
    <w:rsid w:val="00E44BE2"/>
    <w:rsid w:val="00E4505A"/>
    <w:rsid w:val="00E46E40"/>
    <w:rsid w:val="00E608C7"/>
    <w:rsid w:val="00E670A9"/>
    <w:rsid w:val="00E67225"/>
    <w:rsid w:val="00E70628"/>
    <w:rsid w:val="00E715CC"/>
    <w:rsid w:val="00E73FED"/>
    <w:rsid w:val="00E744DA"/>
    <w:rsid w:val="00E81D3D"/>
    <w:rsid w:val="00E825BF"/>
    <w:rsid w:val="00E86A25"/>
    <w:rsid w:val="00E870CB"/>
    <w:rsid w:val="00E90526"/>
    <w:rsid w:val="00E9484E"/>
    <w:rsid w:val="00EB5E41"/>
    <w:rsid w:val="00EB6A50"/>
    <w:rsid w:val="00EC1BE1"/>
    <w:rsid w:val="00EC6F82"/>
    <w:rsid w:val="00ED0004"/>
    <w:rsid w:val="00ED60D9"/>
    <w:rsid w:val="00ED6DAC"/>
    <w:rsid w:val="00ED7BCB"/>
    <w:rsid w:val="00EE3606"/>
    <w:rsid w:val="00EE3E0A"/>
    <w:rsid w:val="00EE63E1"/>
    <w:rsid w:val="00EF3CD9"/>
    <w:rsid w:val="00EF524A"/>
    <w:rsid w:val="00F01D17"/>
    <w:rsid w:val="00F04B46"/>
    <w:rsid w:val="00F13DE1"/>
    <w:rsid w:val="00F21A03"/>
    <w:rsid w:val="00F2405F"/>
    <w:rsid w:val="00F24FD6"/>
    <w:rsid w:val="00F32B43"/>
    <w:rsid w:val="00F346F6"/>
    <w:rsid w:val="00F412E5"/>
    <w:rsid w:val="00F41CFF"/>
    <w:rsid w:val="00F43D4E"/>
    <w:rsid w:val="00F453C8"/>
    <w:rsid w:val="00F559D4"/>
    <w:rsid w:val="00F66DCE"/>
    <w:rsid w:val="00F70AD9"/>
    <w:rsid w:val="00F77E10"/>
    <w:rsid w:val="00F83C7B"/>
    <w:rsid w:val="00F85F98"/>
    <w:rsid w:val="00F87118"/>
    <w:rsid w:val="00F87EF3"/>
    <w:rsid w:val="00F93A86"/>
    <w:rsid w:val="00FB06D2"/>
    <w:rsid w:val="00FB4428"/>
    <w:rsid w:val="00FB71E1"/>
    <w:rsid w:val="00FC0752"/>
    <w:rsid w:val="00FC4280"/>
    <w:rsid w:val="00FC429A"/>
    <w:rsid w:val="00FC500C"/>
    <w:rsid w:val="00FC605A"/>
    <w:rsid w:val="00FC76E7"/>
    <w:rsid w:val="00FD003A"/>
    <w:rsid w:val="00FE75AD"/>
    <w:rsid w:val="00FF1AB9"/>
    <w:rsid w:val="00FF5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72"/>
    <w:rPr>
      <w:rFonts w:ascii="Times New Roman" w:eastAsia="Times New Roman" w:hAnsi="Times New Roman"/>
      <w:sz w:val="24"/>
      <w:szCs w:val="24"/>
    </w:rPr>
  </w:style>
  <w:style w:type="paragraph" w:styleId="1">
    <w:name w:val="heading 1"/>
    <w:basedOn w:val="a"/>
    <w:next w:val="a"/>
    <w:link w:val="10"/>
    <w:qFormat/>
    <w:rsid w:val="00C30172"/>
    <w:pPr>
      <w:keepNext/>
      <w:jc w:val="center"/>
      <w:outlineLvl w:val="0"/>
    </w:pPr>
    <w:rPr>
      <w:b/>
      <w:sz w:val="32"/>
      <w:szCs w:val="20"/>
    </w:rPr>
  </w:style>
  <w:style w:type="paragraph" w:styleId="2">
    <w:name w:val="heading 2"/>
    <w:basedOn w:val="a"/>
    <w:next w:val="a"/>
    <w:link w:val="20"/>
    <w:unhideWhenUsed/>
    <w:qFormat/>
    <w:rsid w:val="00B427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427D0"/>
    <w:pPr>
      <w:spacing w:before="100" w:beforeAutospacing="1" w:after="100" w:afterAutospacing="1"/>
      <w:outlineLvl w:val="2"/>
    </w:pPr>
    <w:rPr>
      <w:b/>
      <w:bCs/>
      <w:sz w:val="27"/>
      <w:szCs w:val="27"/>
    </w:rPr>
  </w:style>
  <w:style w:type="paragraph" w:styleId="4">
    <w:name w:val="heading 4"/>
    <w:basedOn w:val="a"/>
    <w:next w:val="a"/>
    <w:link w:val="40"/>
    <w:unhideWhenUsed/>
    <w:qFormat/>
    <w:rsid w:val="00B427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172"/>
    <w:rPr>
      <w:rFonts w:ascii="Times New Roman" w:eastAsia="Times New Roman" w:hAnsi="Times New Roman" w:cs="Times New Roman"/>
      <w:b/>
      <w:sz w:val="32"/>
      <w:szCs w:val="20"/>
      <w:lang w:eastAsia="ru-RU"/>
    </w:rPr>
  </w:style>
  <w:style w:type="paragraph" w:styleId="a3">
    <w:name w:val="Balloon Text"/>
    <w:basedOn w:val="a"/>
    <w:link w:val="a4"/>
    <w:unhideWhenUsed/>
    <w:rsid w:val="00C30172"/>
    <w:rPr>
      <w:rFonts w:ascii="Tahoma" w:hAnsi="Tahoma" w:cs="Tahoma"/>
      <w:sz w:val="16"/>
      <w:szCs w:val="16"/>
    </w:rPr>
  </w:style>
  <w:style w:type="character" w:customStyle="1" w:styleId="a4">
    <w:name w:val="Текст выноски Знак"/>
    <w:basedOn w:val="a0"/>
    <w:link w:val="a3"/>
    <w:rsid w:val="00C30172"/>
    <w:rPr>
      <w:rFonts w:ascii="Tahoma" w:eastAsia="Times New Roman" w:hAnsi="Tahoma" w:cs="Tahoma"/>
      <w:sz w:val="16"/>
      <w:szCs w:val="16"/>
      <w:lang w:eastAsia="ru-RU"/>
    </w:rPr>
  </w:style>
  <w:style w:type="paragraph" w:styleId="a5">
    <w:name w:val="List Paragraph"/>
    <w:basedOn w:val="a"/>
    <w:link w:val="a6"/>
    <w:uiPriority w:val="34"/>
    <w:qFormat/>
    <w:rsid w:val="00350506"/>
    <w:pPr>
      <w:ind w:left="720"/>
      <w:contextualSpacing/>
    </w:pPr>
  </w:style>
  <w:style w:type="table" w:styleId="a7">
    <w:name w:val="Table Grid"/>
    <w:basedOn w:val="a1"/>
    <w:uiPriority w:val="59"/>
    <w:rsid w:val="00A9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rsid w:val="00672539"/>
    <w:rPr>
      <w:color w:val="0000FF"/>
      <w:u w:val="single"/>
    </w:rPr>
  </w:style>
  <w:style w:type="character" w:customStyle="1" w:styleId="20">
    <w:name w:val="Заголовок 2 Знак"/>
    <w:basedOn w:val="a0"/>
    <w:link w:val="2"/>
    <w:rsid w:val="00B427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427D0"/>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B427D0"/>
    <w:rPr>
      <w:rFonts w:ascii="Times New Roman" w:eastAsia="Times New Roman" w:hAnsi="Times New Roman"/>
      <w:b/>
      <w:bCs/>
      <w:sz w:val="27"/>
      <w:szCs w:val="27"/>
    </w:rPr>
  </w:style>
  <w:style w:type="character" w:customStyle="1" w:styleId="spelle">
    <w:name w:val="spelle"/>
    <w:basedOn w:val="a0"/>
    <w:rsid w:val="00B427D0"/>
  </w:style>
  <w:style w:type="character" w:styleId="a9">
    <w:name w:val="Strong"/>
    <w:uiPriority w:val="22"/>
    <w:qFormat/>
    <w:rsid w:val="00B427D0"/>
    <w:rPr>
      <w:b/>
      <w:bCs/>
    </w:rPr>
  </w:style>
  <w:style w:type="paragraph" w:styleId="aa">
    <w:name w:val="Normal (Web)"/>
    <w:basedOn w:val="a"/>
    <w:uiPriority w:val="99"/>
    <w:rsid w:val="00B427D0"/>
    <w:pPr>
      <w:spacing w:before="100" w:beforeAutospacing="1" w:after="100" w:afterAutospacing="1"/>
    </w:pPr>
  </w:style>
  <w:style w:type="paragraph" w:styleId="ab">
    <w:name w:val="Plain Text"/>
    <w:basedOn w:val="a"/>
    <w:link w:val="ac"/>
    <w:unhideWhenUsed/>
    <w:rsid w:val="00B427D0"/>
    <w:rPr>
      <w:rFonts w:ascii="Consolas" w:eastAsia="Calibri" w:hAnsi="Consolas"/>
      <w:sz w:val="21"/>
      <w:szCs w:val="21"/>
      <w:lang w:eastAsia="en-US"/>
    </w:rPr>
  </w:style>
  <w:style w:type="character" w:customStyle="1" w:styleId="ac">
    <w:name w:val="Текст Знак"/>
    <w:basedOn w:val="a0"/>
    <w:link w:val="ab"/>
    <w:rsid w:val="00B427D0"/>
    <w:rPr>
      <w:rFonts w:ascii="Consolas" w:hAnsi="Consolas"/>
      <w:sz w:val="21"/>
      <w:szCs w:val="21"/>
      <w:lang w:eastAsia="en-US"/>
    </w:rPr>
  </w:style>
  <w:style w:type="paragraph" w:customStyle="1" w:styleId="Style10">
    <w:name w:val="Style10"/>
    <w:basedOn w:val="a"/>
    <w:rsid w:val="00B427D0"/>
    <w:pPr>
      <w:widowControl w:val="0"/>
      <w:autoSpaceDE w:val="0"/>
      <w:autoSpaceDN w:val="0"/>
      <w:adjustRightInd w:val="0"/>
      <w:spacing w:line="276" w:lineRule="exact"/>
      <w:ind w:firstLine="566"/>
      <w:jc w:val="both"/>
    </w:pPr>
  </w:style>
  <w:style w:type="character" w:customStyle="1" w:styleId="FontStyle36">
    <w:name w:val="Font Style36"/>
    <w:rsid w:val="00B427D0"/>
    <w:rPr>
      <w:rFonts w:ascii="Times New Roman" w:hAnsi="Times New Roman" w:cs="Times New Roman"/>
      <w:sz w:val="22"/>
      <w:szCs w:val="22"/>
    </w:rPr>
  </w:style>
  <w:style w:type="paragraph" w:customStyle="1" w:styleId="Style15">
    <w:name w:val="Style15"/>
    <w:basedOn w:val="a"/>
    <w:rsid w:val="00B427D0"/>
    <w:pPr>
      <w:widowControl w:val="0"/>
      <w:autoSpaceDE w:val="0"/>
      <w:autoSpaceDN w:val="0"/>
      <w:adjustRightInd w:val="0"/>
      <w:spacing w:line="276" w:lineRule="exact"/>
      <w:ind w:firstLine="538"/>
    </w:pPr>
  </w:style>
  <w:style w:type="paragraph" w:customStyle="1" w:styleId="Style19">
    <w:name w:val="Style19"/>
    <w:basedOn w:val="a"/>
    <w:rsid w:val="00B427D0"/>
    <w:pPr>
      <w:widowControl w:val="0"/>
      <w:autoSpaceDE w:val="0"/>
      <w:autoSpaceDN w:val="0"/>
      <w:adjustRightInd w:val="0"/>
      <w:spacing w:line="276" w:lineRule="exact"/>
      <w:ind w:firstLine="566"/>
      <w:jc w:val="both"/>
    </w:pPr>
  </w:style>
  <w:style w:type="character" w:customStyle="1" w:styleId="FontStyle37">
    <w:name w:val="Font Style37"/>
    <w:rsid w:val="00B427D0"/>
    <w:rPr>
      <w:rFonts w:ascii="Times New Roman" w:hAnsi="Times New Roman" w:cs="Times New Roman"/>
      <w:b/>
      <w:bCs/>
      <w:sz w:val="22"/>
      <w:szCs w:val="22"/>
    </w:rPr>
  </w:style>
  <w:style w:type="paragraph" w:customStyle="1" w:styleId="Default">
    <w:name w:val="Default"/>
    <w:rsid w:val="00B427D0"/>
    <w:pPr>
      <w:autoSpaceDE w:val="0"/>
      <w:autoSpaceDN w:val="0"/>
      <w:adjustRightInd w:val="0"/>
    </w:pPr>
    <w:rPr>
      <w:rFonts w:ascii="Times New Roman" w:eastAsia="Times New Roman" w:hAnsi="Times New Roman"/>
      <w:color w:val="000000"/>
      <w:sz w:val="24"/>
      <w:szCs w:val="24"/>
    </w:rPr>
  </w:style>
  <w:style w:type="paragraph" w:customStyle="1" w:styleId="Style13">
    <w:name w:val="Style13"/>
    <w:basedOn w:val="a"/>
    <w:rsid w:val="00B427D0"/>
    <w:pPr>
      <w:widowControl w:val="0"/>
      <w:autoSpaceDE w:val="0"/>
      <w:autoSpaceDN w:val="0"/>
      <w:adjustRightInd w:val="0"/>
    </w:pPr>
  </w:style>
  <w:style w:type="paragraph" w:styleId="ad">
    <w:name w:val="Body Text"/>
    <w:basedOn w:val="a"/>
    <w:link w:val="ae"/>
    <w:rsid w:val="00B427D0"/>
    <w:pPr>
      <w:jc w:val="both"/>
    </w:pPr>
  </w:style>
  <w:style w:type="character" w:customStyle="1" w:styleId="ae">
    <w:name w:val="Основной текст Знак"/>
    <w:basedOn w:val="a0"/>
    <w:link w:val="ad"/>
    <w:rsid w:val="00B427D0"/>
    <w:rPr>
      <w:rFonts w:ascii="Times New Roman" w:eastAsia="Times New Roman" w:hAnsi="Times New Roman"/>
      <w:sz w:val="24"/>
      <w:szCs w:val="24"/>
    </w:rPr>
  </w:style>
  <w:style w:type="paragraph" w:customStyle="1" w:styleId="ConsPlusNormal">
    <w:name w:val="ConsPlusNormal"/>
    <w:link w:val="ConsPlusNormal0"/>
    <w:rsid w:val="00B427D0"/>
    <w:pPr>
      <w:autoSpaceDE w:val="0"/>
      <w:autoSpaceDN w:val="0"/>
      <w:adjustRightInd w:val="0"/>
      <w:ind w:firstLine="720"/>
    </w:pPr>
    <w:rPr>
      <w:rFonts w:ascii="Arial" w:hAnsi="Arial" w:cs="Arial"/>
      <w:lang w:eastAsia="en-US"/>
    </w:rPr>
  </w:style>
  <w:style w:type="paragraph" w:customStyle="1" w:styleId="Style11">
    <w:name w:val="Style11"/>
    <w:basedOn w:val="a"/>
    <w:rsid w:val="00B427D0"/>
    <w:pPr>
      <w:widowControl w:val="0"/>
      <w:autoSpaceDE w:val="0"/>
      <w:autoSpaceDN w:val="0"/>
      <w:adjustRightInd w:val="0"/>
    </w:pPr>
  </w:style>
  <w:style w:type="paragraph" w:customStyle="1" w:styleId="Style2">
    <w:name w:val="Style2"/>
    <w:basedOn w:val="a"/>
    <w:rsid w:val="00B427D0"/>
    <w:pPr>
      <w:widowControl w:val="0"/>
      <w:autoSpaceDE w:val="0"/>
      <w:autoSpaceDN w:val="0"/>
      <w:adjustRightInd w:val="0"/>
      <w:spacing w:line="276" w:lineRule="exact"/>
    </w:pPr>
  </w:style>
  <w:style w:type="paragraph" w:customStyle="1" w:styleId="Style9">
    <w:name w:val="Style9"/>
    <w:basedOn w:val="a"/>
    <w:rsid w:val="00B427D0"/>
    <w:pPr>
      <w:widowControl w:val="0"/>
      <w:autoSpaceDE w:val="0"/>
      <w:autoSpaceDN w:val="0"/>
      <w:adjustRightInd w:val="0"/>
      <w:spacing w:line="254" w:lineRule="exact"/>
    </w:pPr>
  </w:style>
  <w:style w:type="paragraph" w:customStyle="1" w:styleId="Style8">
    <w:name w:val="Style8"/>
    <w:basedOn w:val="a"/>
    <w:rsid w:val="00B427D0"/>
    <w:pPr>
      <w:widowControl w:val="0"/>
      <w:autoSpaceDE w:val="0"/>
      <w:autoSpaceDN w:val="0"/>
      <w:adjustRightInd w:val="0"/>
      <w:spacing w:line="253" w:lineRule="exact"/>
      <w:jc w:val="both"/>
    </w:pPr>
  </w:style>
  <w:style w:type="character" w:customStyle="1" w:styleId="FontStyle39">
    <w:name w:val="Font Style39"/>
    <w:rsid w:val="00B427D0"/>
    <w:rPr>
      <w:rFonts w:ascii="Times New Roman" w:hAnsi="Times New Roman" w:cs="Times New Roman"/>
      <w:sz w:val="20"/>
      <w:szCs w:val="20"/>
    </w:rPr>
  </w:style>
  <w:style w:type="paragraph" w:customStyle="1" w:styleId="Style20">
    <w:name w:val="Style20"/>
    <w:basedOn w:val="a"/>
    <w:rsid w:val="00B427D0"/>
    <w:pPr>
      <w:widowControl w:val="0"/>
      <w:autoSpaceDE w:val="0"/>
      <w:autoSpaceDN w:val="0"/>
      <w:adjustRightInd w:val="0"/>
    </w:pPr>
  </w:style>
  <w:style w:type="paragraph" w:customStyle="1" w:styleId="Style24">
    <w:name w:val="Style24"/>
    <w:basedOn w:val="a"/>
    <w:rsid w:val="00B427D0"/>
    <w:pPr>
      <w:widowControl w:val="0"/>
      <w:autoSpaceDE w:val="0"/>
      <w:autoSpaceDN w:val="0"/>
      <w:adjustRightInd w:val="0"/>
      <w:spacing w:line="211" w:lineRule="exact"/>
      <w:jc w:val="right"/>
    </w:pPr>
  </w:style>
  <w:style w:type="character" w:customStyle="1" w:styleId="FontStyle35">
    <w:name w:val="Font Style35"/>
    <w:rsid w:val="00B427D0"/>
    <w:rPr>
      <w:rFonts w:ascii="Times New Roman" w:hAnsi="Times New Roman" w:cs="Times New Roman"/>
      <w:b/>
      <w:bCs/>
      <w:sz w:val="20"/>
      <w:szCs w:val="20"/>
    </w:rPr>
  </w:style>
  <w:style w:type="character" w:customStyle="1" w:styleId="FontStyle38">
    <w:name w:val="Font Style38"/>
    <w:rsid w:val="00B427D0"/>
    <w:rPr>
      <w:rFonts w:ascii="Times New Roman" w:hAnsi="Times New Roman" w:cs="Times New Roman"/>
      <w:sz w:val="18"/>
      <w:szCs w:val="18"/>
    </w:rPr>
  </w:style>
  <w:style w:type="paragraph" w:customStyle="1" w:styleId="ConsPlusTitle">
    <w:name w:val="ConsPlusTitle"/>
    <w:rsid w:val="00B427D0"/>
    <w:pPr>
      <w:widowControl w:val="0"/>
      <w:autoSpaceDE w:val="0"/>
      <w:autoSpaceDN w:val="0"/>
      <w:adjustRightInd w:val="0"/>
    </w:pPr>
    <w:rPr>
      <w:rFonts w:eastAsia="Times New Roman" w:cs="Calibri"/>
      <w:b/>
      <w:bCs/>
      <w:sz w:val="22"/>
      <w:szCs w:val="22"/>
    </w:rPr>
  </w:style>
  <w:style w:type="character" w:customStyle="1" w:styleId="FontStyle47">
    <w:name w:val="Font Style47"/>
    <w:rsid w:val="00B427D0"/>
    <w:rPr>
      <w:rFonts w:ascii="Times New Roman" w:hAnsi="Times New Roman" w:cs="Times New Roman"/>
      <w:sz w:val="22"/>
      <w:szCs w:val="22"/>
    </w:rPr>
  </w:style>
  <w:style w:type="paragraph" w:customStyle="1" w:styleId="af">
    <w:name w:val="Таблицы (моноширинный)"/>
    <w:basedOn w:val="a"/>
    <w:next w:val="a"/>
    <w:rsid w:val="00B427D0"/>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link w:val="32"/>
    <w:rsid w:val="00B427D0"/>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B427D0"/>
    <w:rPr>
      <w:rFonts w:ascii="Microsoft Sans Serif" w:eastAsia="Times New Roman" w:hAnsi="Microsoft Sans Serif" w:cs="Microsoft Sans Serif"/>
      <w:sz w:val="16"/>
      <w:szCs w:val="16"/>
    </w:rPr>
  </w:style>
  <w:style w:type="paragraph" w:customStyle="1" w:styleId="ConsPlusNonformat">
    <w:name w:val="ConsPlusNonformat"/>
    <w:rsid w:val="00B427D0"/>
    <w:pPr>
      <w:widowControl w:val="0"/>
      <w:autoSpaceDE w:val="0"/>
      <w:autoSpaceDN w:val="0"/>
      <w:adjustRightInd w:val="0"/>
    </w:pPr>
    <w:rPr>
      <w:rFonts w:ascii="Courier New" w:eastAsia="Times New Roman" w:hAnsi="Courier New" w:cs="Courier New"/>
    </w:rPr>
  </w:style>
  <w:style w:type="paragraph" w:styleId="af0">
    <w:name w:val="header"/>
    <w:basedOn w:val="a"/>
    <w:link w:val="af1"/>
    <w:rsid w:val="00B427D0"/>
    <w:pPr>
      <w:tabs>
        <w:tab w:val="center" w:pos="4677"/>
        <w:tab w:val="right" w:pos="9355"/>
      </w:tabs>
    </w:pPr>
  </w:style>
  <w:style w:type="character" w:customStyle="1" w:styleId="af1">
    <w:name w:val="Верхний колонтитул Знак"/>
    <w:basedOn w:val="a0"/>
    <w:link w:val="af0"/>
    <w:rsid w:val="00B427D0"/>
    <w:rPr>
      <w:rFonts w:ascii="Times New Roman" w:eastAsia="Times New Roman" w:hAnsi="Times New Roman"/>
      <w:sz w:val="24"/>
      <w:szCs w:val="24"/>
    </w:rPr>
  </w:style>
  <w:style w:type="character" w:styleId="af2">
    <w:name w:val="page number"/>
    <w:basedOn w:val="a0"/>
    <w:rsid w:val="00B427D0"/>
  </w:style>
  <w:style w:type="paragraph" w:customStyle="1" w:styleId="3f3f3f3f3f3f3f3f3f3f3f">
    <w:name w:val="А3fб3fз3fа3fц3f с3fп3fи3fс3fк3fа3f"/>
    <w:basedOn w:val="a"/>
    <w:rsid w:val="00B427D0"/>
    <w:pPr>
      <w:widowControl w:val="0"/>
      <w:autoSpaceDE w:val="0"/>
      <w:autoSpaceDN w:val="0"/>
      <w:adjustRightInd w:val="0"/>
      <w:spacing w:after="200" w:line="276" w:lineRule="auto"/>
      <w:ind w:left="720"/>
    </w:pPr>
    <w:rPr>
      <w:rFonts w:ascii="Calibri" w:hAnsi="Calibri"/>
      <w:sz w:val="22"/>
      <w:szCs w:val="22"/>
      <w:lang w:eastAsia="zh-CN"/>
    </w:rPr>
  </w:style>
  <w:style w:type="paragraph" w:styleId="af3">
    <w:name w:val="footnote text"/>
    <w:basedOn w:val="a"/>
    <w:link w:val="af4"/>
    <w:semiHidden/>
    <w:rsid w:val="00B427D0"/>
    <w:rPr>
      <w:sz w:val="20"/>
      <w:szCs w:val="20"/>
    </w:rPr>
  </w:style>
  <w:style w:type="character" w:customStyle="1" w:styleId="af4">
    <w:name w:val="Текст сноски Знак"/>
    <w:basedOn w:val="a0"/>
    <w:link w:val="af3"/>
    <w:semiHidden/>
    <w:rsid w:val="00B427D0"/>
    <w:rPr>
      <w:rFonts w:ascii="Times New Roman" w:eastAsia="Times New Roman" w:hAnsi="Times New Roman"/>
    </w:rPr>
  </w:style>
  <w:style w:type="paragraph" w:customStyle="1" w:styleId="af5">
    <w:name w:val="Знак Знак Знак Знак Знак Знак"/>
    <w:basedOn w:val="a"/>
    <w:rsid w:val="00B427D0"/>
    <w:pPr>
      <w:widowControl w:val="0"/>
      <w:adjustRightInd w:val="0"/>
      <w:spacing w:after="160" w:line="240" w:lineRule="exact"/>
      <w:jc w:val="right"/>
    </w:pPr>
    <w:rPr>
      <w:sz w:val="20"/>
      <w:szCs w:val="20"/>
      <w:lang w:val="en-GB" w:eastAsia="en-US"/>
    </w:rPr>
  </w:style>
  <w:style w:type="paragraph" w:styleId="af6">
    <w:name w:val="footer"/>
    <w:basedOn w:val="a"/>
    <w:link w:val="af7"/>
    <w:uiPriority w:val="99"/>
    <w:rsid w:val="00B427D0"/>
    <w:pPr>
      <w:tabs>
        <w:tab w:val="center" w:pos="4677"/>
        <w:tab w:val="right" w:pos="9355"/>
      </w:tabs>
    </w:pPr>
  </w:style>
  <w:style w:type="character" w:customStyle="1" w:styleId="af7">
    <w:name w:val="Нижний колонтитул Знак"/>
    <w:basedOn w:val="a0"/>
    <w:link w:val="af6"/>
    <w:uiPriority w:val="99"/>
    <w:rsid w:val="00B427D0"/>
    <w:rPr>
      <w:rFonts w:ascii="Times New Roman" w:eastAsia="Times New Roman" w:hAnsi="Times New Roman"/>
      <w:sz w:val="24"/>
      <w:szCs w:val="24"/>
    </w:rPr>
  </w:style>
  <w:style w:type="character" w:styleId="af8">
    <w:name w:val="Emphasis"/>
    <w:basedOn w:val="a0"/>
    <w:qFormat/>
    <w:rsid w:val="00B427D0"/>
    <w:rPr>
      <w:i/>
      <w:iCs/>
    </w:rPr>
  </w:style>
  <w:style w:type="paragraph" w:customStyle="1" w:styleId="ConsPlusCell">
    <w:name w:val="ConsPlusCell"/>
    <w:uiPriority w:val="99"/>
    <w:rsid w:val="00B427D0"/>
    <w:pPr>
      <w:autoSpaceDE w:val="0"/>
      <w:autoSpaceDN w:val="0"/>
      <w:adjustRightInd w:val="0"/>
    </w:pPr>
    <w:rPr>
      <w:rFonts w:ascii="Arial" w:eastAsia="Times New Roman" w:hAnsi="Arial" w:cs="Arial"/>
    </w:rPr>
  </w:style>
  <w:style w:type="character" w:customStyle="1" w:styleId="a6">
    <w:name w:val="Абзац списка Знак"/>
    <w:link w:val="a5"/>
    <w:uiPriority w:val="34"/>
    <w:locked/>
    <w:rsid w:val="00B427D0"/>
    <w:rPr>
      <w:rFonts w:ascii="Times New Roman" w:eastAsia="Times New Roman" w:hAnsi="Times New Roman"/>
      <w:sz w:val="24"/>
      <w:szCs w:val="24"/>
    </w:rPr>
  </w:style>
  <w:style w:type="paragraph" w:customStyle="1" w:styleId="af9">
    <w:name w:val="Прижатый влево"/>
    <w:basedOn w:val="a"/>
    <w:next w:val="a"/>
    <w:uiPriority w:val="99"/>
    <w:rsid w:val="00B427D0"/>
    <w:pPr>
      <w:autoSpaceDE w:val="0"/>
      <w:autoSpaceDN w:val="0"/>
      <w:adjustRightInd w:val="0"/>
    </w:pPr>
    <w:rPr>
      <w:rFonts w:ascii="Arial" w:hAnsi="Arial" w:cs="Arial"/>
    </w:rPr>
  </w:style>
  <w:style w:type="character" w:customStyle="1" w:styleId="afa">
    <w:name w:val="Гипертекстовая ссылка"/>
    <w:basedOn w:val="a0"/>
    <w:uiPriority w:val="99"/>
    <w:rsid w:val="00B427D0"/>
    <w:rPr>
      <w:color w:val="106BBE"/>
    </w:rPr>
  </w:style>
  <w:style w:type="paragraph" w:styleId="afb">
    <w:name w:val="Body Text Indent"/>
    <w:basedOn w:val="a"/>
    <w:link w:val="afc"/>
    <w:rsid w:val="00B427D0"/>
    <w:pPr>
      <w:spacing w:after="120"/>
      <w:ind w:left="283"/>
    </w:pPr>
  </w:style>
  <w:style w:type="character" w:customStyle="1" w:styleId="afc">
    <w:name w:val="Основной текст с отступом Знак"/>
    <w:basedOn w:val="a0"/>
    <w:link w:val="afb"/>
    <w:rsid w:val="00B427D0"/>
    <w:rPr>
      <w:rFonts w:ascii="Times New Roman" w:eastAsia="Times New Roman" w:hAnsi="Times New Roman"/>
      <w:sz w:val="24"/>
      <w:szCs w:val="24"/>
    </w:rPr>
  </w:style>
  <w:style w:type="character" w:customStyle="1" w:styleId="ConsPlusNormal0">
    <w:name w:val="ConsPlusNormal Знак"/>
    <w:link w:val="ConsPlusNormal"/>
    <w:locked/>
    <w:rsid w:val="00B427D0"/>
    <w:rPr>
      <w:rFonts w:ascii="Arial" w:hAnsi="Arial" w:cs="Arial"/>
      <w:lang w:eastAsia="en-US"/>
    </w:rPr>
  </w:style>
  <w:style w:type="paragraph" w:styleId="afd">
    <w:name w:val="No Spacing"/>
    <w:uiPriority w:val="1"/>
    <w:qFormat/>
    <w:rsid w:val="00B427D0"/>
    <w:rPr>
      <w:sz w:val="22"/>
      <w:szCs w:val="22"/>
      <w:lang w:eastAsia="en-US"/>
    </w:rPr>
  </w:style>
  <w:style w:type="character" w:customStyle="1" w:styleId="afe">
    <w:name w:val="Основной текст_"/>
    <w:basedOn w:val="a0"/>
    <w:link w:val="7"/>
    <w:rsid w:val="00E12D52"/>
    <w:rPr>
      <w:spacing w:val="1"/>
      <w:shd w:val="clear" w:color="auto" w:fill="FFFFFF"/>
    </w:rPr>
  </w:style>
  <w:style w:type="paragraph" w:customStyle="1" w:styleId="7">
    <w:name w:val="Основной текст7"/>
    <w:basedOn w:val="a"/>
    <w:link w:val="afe"/>
    <w:rsid w:val="00E12D52"/>
    <w:pPr>
      <w:widowControl w:val="0"/>
      <w:shd w:val="clear" w:color="auto" w:fill="FFFFFF"/>
      <w:spacing w:before="300" w:line="322" w:lineRule="exact"/>
      <w:jc w:val="center"/>
    </w:pPr>
    <w:rPr>
      <w:rFonts w:ascii="Calibri" w:eastAsia="Calibri" w:hAnsi="Calibri"/>
      <w:spacing w:val="1"/>
      <w:sz w:val="20"/>
      <w:szCs w:val="20"/>
    </w:rPr>
  </w:style>
  <w:style w:type="character" w:customStyle="1" w:styleId="blk">
    <w:name w:val="blk"/>
    <w:basedOn w:val="a0"/>
    <w:rsid w:val="00511937"/>
  </w:style>
  <w:style w:type="paragraph" w:customStyle="1" w:styleId="aff">
    <w:name w:val="Нормальный (таблица)"/>
    <w:basedOn w:val="a"/>
    <w:next w:val="a"/>
    <w:uiPriority w:val="99"/>
    <w:rsid w:val="00A10390"/>
    <w:pPr>
      <w:widowControl w:val="0"/>
      <w:autoSpaceDE w:val="0"/>
      <w:autoSpaceDN w:val="0"/>
      <w:adjustRightInd w:val="0"/>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43068498">
      <w:bodyDiv w:val="1"/>
      <w:marLeft w:val="0"/>
      <w:marRight w:val="0"/>
      <w:marTop w:val="0"/>
      <w:marBottom w:val="0"/>
      <w:divBdr>
        <w:top w:val="none" w:sz="0" w:space="0" w:color="auto"/>
        <w:left w:val="none" w:sz="0" w:space="0" w:color="auto"/>
        <w:bottom w:val="none" w:sz="0" w:space="0" w:color="auto"/>
        <w:right w:val="none" w:sz="0" w:space="0" w:color="auto"/>
      </w:divBdr>
      <w:divsChild>
        <w:div w:id="268200113">
          <w:marLeft w:val="0"/>
          <w:marRight w:val="0"/>
          <w:marTop w:val="0"/>
          <w:marBottom w:val="0"/>
          <w:divBdr>
            <w:top w:val="none" w:sz="0" w:space="0" w:color="auto"/>
            <w:left w:val="none" w:sz="0" w:space="0" w:color="auto"/>
            <w:bottom w:val="none" w:sz="0" w:space="0" w:color="auto"/>
            <w:right w:val="none" w:sz="0" w:space="0" w:color="auto"/>
          </w:divBdr>
        </w:div>
        <w:div w:id="1793865600">
          <w:marLeft w:val="0"/>
          <w:marRight w:val="0"/>
          <w:marTop w:val="0"/>
          <w:marBottom w:val="0"/>
          <w:divBdr>
            <w:top w:val="none" w:sz="0" w:space="0" w:color="auto"/>
            <w:left w:val="none" w:sz="0" w:space="0" w:color="auto"/>
            <w:bottom w:val="none" w:sz="0" w:space="0" w:color="auto"/>
            <w:right w:val="none" w:sz="0" w:space="0" w:color="auto"/>
          </w:divBdr>
        </w:div>
        <w:div w:id="1330981844">
          <w:marLeft w:val="0"/>
          <w:marRight w:val="0"/>
          <w:marTop w:val="0"/>
          <w:marBottom w:val="0"/>
          <w:divBdr>
            <w:top w:val="none" w:sz="0" w:space="0" w:color="auto"/>
            <w:left w:val="none" w:sz="0" w:space="0" w:color="auto"/>
            <w:bottom w:val="none" w:sz="0" w:space="0" w:color="auto"/>
            <w:right w:val="none" w:sz="0" w:space="0" w:color="auto"/>
          </w:divBdr>
        </w:div>
        <w:div w:id="1736464790">
          <w:marLeft w:val="0"/>
          <w:marRight w:val="0"/>
          <w:marTop w:val="0"/>
          <w:marBottom w:val="0"/>
          <w:divBdr>
            <w:top w:val="none" w:sz="0" w:space="0" w:color="auto"/>
            <w:left w:val="none" w:sz="0" w:space="0" w:color="auto"/>
            <w:bottom w:val="none" w:sz="0" w:space="0" w:color="auto"/>
            <w:right w:val="none" w:sz="0" w:space="0" w:color="auto"/>
          </w:divBdr>
        </w:div>
      </w:divsChild>
    </w:div>
    <w:div w:id="382099615">
      <w:bodyDiv w:val="1"/>
      <w:marLeft w:val="0"/>
      <w:marRight w:val="0"/>
      <w:marTop w:val="0"/>
      <w:marBottom w:val="0"/>
      <w:divBdr>
        <w:top w:val="none" w:sz="0" w:space="0" w:color="auto"/>
        <w:left w:val="none" w:sz="0" w:space="0" w:color="auto"/>
        <w:bottom w:val="none" w:sz="0" w:space="0" w:color="auto"/>
        <w:right w:val="none" w:sz="0" w:space="0" w:color="auto"/>
      </w:divBdr>
    </w:div>
    <w:div w:id="554778833">
      <w:bodyDiv w:val="1"/>
      <w:marLeft w:val="0"/>
      <w:marRight w:val="0"/>
      <w:marTop w:val="0"/>
      <w:marBottom w:val="0"/>
      <w:divBdr>
        <w:top w:val="none" w:sz="0" w:space="0" w:color="auto"/>
        <w:left w:val="none" w:sz="0" w:space="0" w:color="auto"/>
        <w:bottom w:val="none" w:sz="0" w:space="0" w:color="auto"/>
        <w:right w:val="none" w:sz="0" w:space="0" w:color="auto"/>
      </w:divBdr>
    </w:div>
    <w:div w:id="577328812">
      <w:bodyDiv w:val="1"/>
      <w:marLeft w:val="0"/>
      <w:marRight w:val="0"/>
      <w:marTop w:val="0"/>
      <w:marBottom w:val="0"/>
      <w:divBdr>
        <w:top w:val="none" w:sz="0" w:space="0" w:color="auto"/>
        <w:left w:val="none" w:sz="0" w:space="0" w:color="auto"/>
        <w:bottom w:val="none" w:sz="0" w:space="0" w:color="auto"/>
        <w:right w:val="none" w:sz="0" w:space="0" w:color="auto"/>
      </w:divBdr>
    </w:div>
    <w:div w:id="604700918">
      <w:bodyDiv w:val="1"/>
      <w:marLeft w:val="0"/>
      <w:marRight w:val="0"/>
      <w:marTop w:val="0"/>
      <w:marBottom w:val="0"/>
      <w:divBdr>
        <w:top w:val="none" w:sz="0" w:space="0" w:color="auto"/>
        <w:left w:val="none" w:sz="0" w:space="0" w:color="auto"/>
        <w:bottom w:val="none" w:sz="0" w:space="0" w:color="auto"/>
        <w:right w:val="none" w:sz="0" w:space="0" w:color="auto"/>
      </w:divBdr>
    </w:div>
    <w:div w:id="788167038">
      <w:bodyDiv w:val="1"/>
      <w:marLeft w:val="0"/>
      <w:marRight w:val="0"/>
      <w:marTop w:val="0"/>
      <w:marBottom w:val="0"/>
      <w:divBdr>
        <w:top w:val="none" w:sz="0" w:space="0" w:color="auto"/>
        <w:left w:val="none" w:sz="0" w:space="0" w:color="auto"/>
        <w:bottom w:val="none" w:sz="0" w:space="0" w:color="auto"/>
        <w:right w:val="none" w:sz="0" w:space="0" w:color="auto"/>
      </w:divBdr>
    </w:div>
    <w:div w:id="843398696">
      <w:bodyDiv w:val="1"/>
      <w:marLeft w:val="0"/>
      <w:marRight w:val="0"/>
      <w:marTop w:val="0"/>
      <w:marBottom w:val="0"/>
      <w:divBdr>
        <w:top w:val="none" w:sz="0" w:space="0" w:color="auto"/>
        <w:left w:val="none" w:sz="0" w:space="0" w:color="auto"/>
        <w:bottom w:val="none" w:sz="0" w:space="0" w:color="auto"/>
        <w:right w:val="none" w:sz="0" w:space="0" w:color="auto"/>
      </w:divBdr>
    </w:div>
    <w:div w:id="959264115">
      <w:bodyDiv w:val="1"/>
      <w:marLeft w:val="0"/>
      <w:marRight w:val="0"/>
      <w:marTop w:val="0"/>
      <w:marBottom w:val="0"/>
      <w:divBdr>
        <w:top w:val="none" w:sz="0" w:space="0" w:color="auto"/>
        <w:left w:val="none" w:sz="0" w:space="0" w:color="auto"/>
        <w:bottom w:val="none" w:sz="0" w:space="0" w:color="auto"/>
        <w:right w:val="none" w:sz="0" w:space="0" w:color="auto"/>
      </w:divBdr>
    </w:div>
    <w:div w:id="977297332">
      <w:bodyDiv w:val="1"/>
      <w:marLeft w:val="0"/>
      <w:marRight w:val="0"/>
      <w:marTop w:val="0"/>
      <w:marBottom w:val="0"/>
      <w:divBdr>
        <w:top w:val="none" w:sz="0" w:space="0" w:color="auto"/>
        <w:left w:val="none" w:sz="0" w:space="0" w:color="auto"/>
        <w:bottom w:val="none" w:sz="0" w:space="0" w:color="auto"/>
        <w:right w:val="none" w:sz="0" w:space="0" w:color="auto"/>
      </w:divBdr>
    </w:div>
    <w:div w:id="1095594193">
      <w:bodyDiv w:val="1"/>
      <w:marLeft w:val="0"/>
      <w:marRight w:val="0"/>
      <w:marTop w:val="0"/>
      <w:marBottom w:val="0"/>
      <w:divBdr>
        <w:top w:val="none" w:sz="0" w:space="0" w:color="auto"/>
        <w:left w:val="none" w:sz="0" w:space="0" w:color="auto"/>
        <w:bottom w:val="none" w:sz="0" w:space="0" w:color="auto"/>
        <w:right w:val="none" w:sz="0" w:space="0" w:color="auto"/>
      </w:divBdr>
    </w:div>
    <w:div w:id="1187252072">
      <w:bodyDiv w:val="1"/>
      <w:marLeft w:val="0"/>
      <w:marRight w:val="0"/>
      <w:marTop w:val="0"/>
      <w:marBottom w:val="0"/>
      <w:divBdr>
        <w:top w:val="none" w:sz="0" w:space="0" w:color="auto"/>
        <w:left w:val="none" w:sz="0" w:space="0" w:color="auto"/>
        <w:bottom w:val="none" w:sz="0" w:space="0" w:color="auto"/>
        <w:right w:val="none" w:sz="0" w:space="0" w:color="auto"/>
      </w:divBdr>
    </w:div>
    <w:div w:id="1276215205">
      <w:bodyDiv w:val="1"/>
      <w:marLeft w:val="0"/>
      <w:marRight w:val="0"/>
      <w:marTop w:val="0"/>
      <w:marBottom w:val="0"/>
      <w:divBdr>
        <w:top w:val="none" w:sz="0" w:space="0" w:color="auto"/>
        <w:left w:val="none" w:sz="0" w:space="0" w:color="auto"/>
        <w:bottom w:val="none" w:sz="0" w:space="0" w:color="auto"/>
        <w:right w:val="none" w:sz="0" w:space="0" w:color="auto"/>
      </w:divBdr>
    </w:div>
    <w:div w:id="1338730541">
      <w:bodyDiv w:val="1"/>
      <w:marLeft w:val="0"/>
      <w:marRight w:val="0"/>
      <w:marTop w:val="0"/>
      <w:marBottom w:val="0"/>
      <w:divBdr>
        <w:top w:val="none" w:sz="0" w:space="0" w:color="auto"/>
        <w:left w:val="none" w:sz="0" w:space="0" w:color="auto"/>
        <w:bottom w:val="none" w:sz="0" w:space="0" w:color="auto"/>
        <w:right w:val="none" w:sz="0" w:space="0" w:color="auto"/>
      </w:divBdr>
    </w:div>
    <w:div w:id="1461800075">
      <w:bodyDiv w:val="1"/>
      <w:marLeft w:val="0"/>
      <w:marRight w:val="0"/>
      <w:marTop w:val="0"/>
      <w:marBottom w:val="0"/>
      <w:divBdr>
        <w:top w:val="none" w:sz="0" w:space="0" w:color="auto"/>
        <w:left w:val="none" w:sz="0" w:space="0" w:color="auto"/>
        <w:bottom w:val="none" w:sz="0" w:space="0" w:color="auto"/>
        <w:right w:val="none" w:sz="0" w:space="0" w:color="auto"/>
      </w:divBdr>
    </w:div>
    <w:div w:id="1504513952">
      <w:bodyDiv w:val="1"/>
      <w:marLeft w:val="0"/>
      <w:marRight w:val="0"/>
      <w:marTop w:val="0"/>
      <w:marBottom w:val="0"/>
      <w:divBdr>
        <w:top w:val="none" w:sz="0" w:space="0" w:color="auto"/>
        <w:left w:val="none" w:sz="0" w:space="0" w:color="auto"/>
        <w:bottom w:val="none" w:sz="0" w:space="0" w:color="auto"/>
        <w:right w:val="none" w:sz="0" w:space="0" w:color="auto"/>
      </w:divBdr>
    </w:div>
    <w:div w:id="1521970488">
      <w:bodyDiv w:val="1"/>
      <w:marLeft w:val="0"/>
      <w:marRight w:val="0"/>
      <w:marTop w:val="0"/>
      <w:marBottom w:val="0"/>
      <w:divBdr>
        <w:top w:val="none" w:sz="0" w:space="0" w:color="auto"/>
        <w:left w:val="none" w:sz="0" w:space="0" w:color="auto"/>
        <w:bottom w:val="none" w:sz="0" w:space="0" w:color="auto"/>
        <w:right w:val="none" w:sz="0" w:space="0" w:color="auto"/>
      </w:divBdr>
    </w:div>
    <w:div w:id="1584027116">
      <w:bodyDiv w:val="1"/>
      <w:marLeft w:val="0"/>
      <w:marRight w:val="0"/>
      <w:marTop w:val="0"/>
      <w:marBottom w:val="0"/>
      <w:divBdr>
        <w:top w:val="none" w:sz="0" w:space="0" w:color="auto"/>
        <w:left w:val="none" w:sz="0" w:space="0" w:color="auto"/>
        <w:bottom w:val="none" w:sz="0" w:space="0" w:color="auto"/>
        <w:right w:val="none" w:sz="0" w:space="0" w:color="auto"/>
      </w:divBdr>
    </w:div>
    <w:div w:id="1644037562">
      <w:bodyDiv w:val="1"/>
      <w:marLeft w:val="0"/>
      <w:marRight w:val="0"/>
      <w:marTop w:val="0"/>
      <w:marBottom w:val="0"/>
      <w:divBdr>
        <w:top w:val="none" w:sz="0" w:space="0" w:color="auto"/>
        <w:left w:val="none" w:sz="0" w:space="0" w:color="auto"/>
        <w:bottom w:val="none" w:sz="0" w:space="0" w:color="auto"/>
        <w:right w:val="none" w:sz="0" w:space="0" w:color="auto"/>
      </w:divBdr>
    </w:div>
    <w:div w:id="1897738896">
      <w:bodyDiv w:val="1"/>
      <w:marLeft w:val="0"/>
      <w:marRight w:val="0"/>
      <w:marTop w:val="0"/>
      <w:marBottom w:val="0"/>
      <w:divBdr>
        <w:top w:val="none" w:sz="0" w:space="0" w:color="auto"/>
        <w:left w:val="none" w:sz="0" w:space="0" w:color="auto"/>
        <w:bottom w:val="none" w:sz="0" w:space="0" w:color="auto"/>
        <w:right w:val="none" w:sz="0" w:space="0" w:color="auto"/>
      </w:divBdr>
    </w:div>
    <w:div w:id="19277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3D095367D5B4F26206085B91FFDB4D39D2D6B63AA8EE134F948F895144EC14568DB02B8560295B669511lF7DG" TargetMode="External"/><Relationship Id="rId5" Type="http://schemas.openxmlformats.org/officeDocument/2006/relationships/webSettings" Target="webSettings.xml"/><Relationship Id="rId15" Type="http://schemas.openxmlformats.org/officeDocument/2006/relationships/hyperlink" Target="garantF1://12048567.9"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consultantplus://offline/ref=28C3B63FF8978E5630E630835E40ADFA8A088522E87C134FB39C67A74BB5n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1B80-5EB8-4C23-8BEA-D9B60CF7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14774</Words>
  <Characters>84212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2019-07-19T07:17:00Z</cp:lastPrinted>
  <dcterms:created xsi:type="dcterms:W3CDTF">2019-02-17T21:02:00Z</dcterms:created>
  <dcterms:modified xsi:type="dcterms:W3CDTF">2019-07-30T05:52:00Z</dcterms:modified>
</cp:coreProperties>
</file>