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37" w:rsidRPr="00D35CDB" w:rsidRDefault="003F1A3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3F1A37" w:rsidRPr="00D35CDB" w:rsidRDefault="003F1A3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  <w:bookmarkStart w:id="0" w:name="_Hlk94688699"/>
      <w:r w:rsidRPr="00D35C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3F1A37" w:rsidRPr="00D35CDB" w:rsidRDefault="003F1A3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</w:t>
      </w:r>
    </w:p>
    <w:p w:rsidR="00246CEA" w:rsidRPr="00D35CDB" w:rsidRDefault="00C537CE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37C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30B2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3375F">
        <w:rPr>
          <w:rFonts w:ascii="Times New Roman" w:hAnsi="Times New Roman"/>
          <w:color w:val="000000" w:themeColor="text1"/>
          <w:sz w:val="28"/>
          <w:szCs w:val="28"/>
        </w:rPr>
        <w:t>.06.</w:t>
      </w:r>
      <w:r w:rsidR="00AB21F4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Pr="00C537C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D11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375F" w:rsidRPr="0003375F">
        <w:rPr>
          <w:rFonts w:ascii="Times New Roman" w:hAnsi="Times New Roman"/>
          <w:color w:val="000000" w:themeColor="text1"/>
          <w:sz w:val="28"/>
          <w:szCs w:val="28"/>
          <w:u w:val="single"/>
        </w:rPr>
        <w:t>6</w:t>
      </w:r>
      <w:r w:rsidR="00B30B23">
        <w:rPr>
          <w:rFonts w:ascii="Times New Roman" w:hAnsi="Times New Roman"/>
          <w:color w:val="000000" w:themeColor="text1"/>
          <w:sz w:val="28"/>
          <w:szCs w:val="28"/>
          <w:u w:val="single"/>
        </w:rPr>
        <w:t>56</w:t>
      </w:r>
      <w:r w:rsidRPr="0003375F">
        <w:rPr>
          <w:rFonts w:ascii="Times New Roman" w:hAnsi="Times New Roman"/>
          <w:color w:val="000000" w:themeColor="text1"/>
          <w:sz w:val="28"/>
          <w:szCs w:val="28"/>
          <w:u w:val="single"/>
        </w:rPr>
        <w:t>-п</w:t>
      </w:r>
    </w:p>
    <w:bookmarkEnd w:id="0"/>
    <w:p w:rsidR="00752847" w:rsidRPr="00D35CDB" w:rsidRDefault="00752847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6293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«Приложение</w:t>
      </w:r>
    </w:p>
    <w:p w:rsidR="00D36293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D36293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</w:t>
      </w:r>
    </w:p>
    <w:p w:rsidR="003F1A37" w:rsidRPr="00D35CDB" w:rsidRDefault="00D36293" w:rsidP="00286CD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5CD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D35CDB">
        <w:rPr>
          <w:rFonts w:ascii="Times New Roman" w:hAnsi="Times New Roman"/>
          <w:color w:val="000000" w:themeColor="text1"/>
          <w:sz w:val="28"/>
          <w:szCs w:val="28"/>
          <w:u w:val="single"/>
        </w:rPr>
        <w:t>23.12.2019</w:t>
      </w:r>
      <w:r w:rsidR="006D112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D35CD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D11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5CDB">
        <w:rPr>
          <w:rFonts w:ascii="Times New Roman" w:hAnsi="Times New Roman"/>
          <w:color w:val="000000" w:themeColor="text1"/>
          <w:sz w:val="28"/>
          <w:szCs w:val="28"/>
          <w:u w:val="single"/>
        </w:rPr>
        <w:t>1342-п</w:t>
      </w:r>
    </w:p>
    <w:p w:rsidR="00605D4C" w:rsidRPr="00D35CDB" w:rsidRDefault="00605D4C" w:rsidP="00A26139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1690B" w:rsidRPr="00F43ACB" w:rsidRDefault="0041690B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1B08CA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ar1"/>
      <w:bookmarkStart w:id="2" w:name="_Hlk94688692"/>
      <w:bookmarkEnd w:id="1"/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A137F0" w:rsidRPr="00F43ACB" w:rsidRDefault="002F61E7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Профилактика правонарушений,</w:t>
      </w:r>
      <w:r w:rsidR="00855C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терроризма, экстремизма, наркомании и алкоголизма</w:t>
      </w:r>
      <w:r w:rsidR="00855C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proofErr w:type="spellStart"/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Елизовском</w:t>
      </w:r>
      <w:proofErr w:type="spellEnd"/>
      <w:r w:rsidR="001B08CA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городском поселении</w:t>
      </w:r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bookmarkEnd w:id="2"/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93CCD" w:rsidRPr="00F43ACB" w:rsidRDefault="00C93CCD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9660B" w:rsidRPr="00F43ACB" w:rsidRDefault="0029660B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9660B" w:rsidRPr="00F43ACB" w:rsidRDefault="0029660B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27C92" w:rsidRPr="00F43ACB" w:rsidRDefault="00B27C92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27C92" w:rsidRPr="00F43ACB" w:rsidRDefault="00B27C92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648C5" w:rsidRPr="00F43ACB" w:rsidRDefault="009648C5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648C5" w:rsidRPr="00F43ACB" w:rsidRDefault="009648C5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27C92" w:rsidRDefault="00B27C92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E081E" w:rsidRDefault="004E081E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8E1" w:rsidRPr="00F43ACB" w:rsidRDefault="008E48E1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A137F0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г. Елизово</w:t>
      </w:r>
    </w:p>
    <w:p w:rsidR="00A137F0" w:rsidRPr="00F43ACB" w:rsidRDefault="00246CEA" w:rsidP="00246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2019 г</w:t>
      </w:r>
    </w:p>
    <w:p w:rsidR="00A137F0" w:rsidRPr="00F43ACB" w:rsidRDefault="005C74BF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</w:p>
    <w:p w:rsidR="00A137F0" w:rsidRPr="00F43ACB" w:rsidRDefault="00A137F0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7965"/>
        <w:gridCol w:w="1365"/>
      </w:tblGrid>
      <w:tr w:rsidR="00D27B5A" w:rsidRPr="00F43ACB" w:rsidTr="00A8514C">
        <w:trPr>
          <w:trHeight w:val="588"/>
          <w:jc w:val="center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страницы</w:t>
            </w:r>
          </w:p>
        </w:tc>
      </w:tr>
      <w:tr w:rsidR="00A137F0" w:rsidRPr="00F43ACB" w:rsidTr="00A8514C">
        <w:trPr>
          <w:trHeight w:val="98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 Программы</w:t>
            </w:r>
            <w:proofErr w:type="gramStart"/>
            <w:r w:rsidR="00FB1A1E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рофилактика правонарушений, терроризма, экстремизма, наркомании и алкоголизма в </w:t>
            </w:r>
            <w:proofErr w:type="spellStart"/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поселении (далее - Программа)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37F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  <w:hideMark/>
          </w:tcPr>
          <w:p w:rsidR="005F41FC" w:rsidRPr="00F43ACB" w:rsidRDefault="004D551C" w:rsidP="0025549F">
            <w:pPr>
              <w:pStyle w:val="PEStylePara1"/>
              <w:ind w:left="33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="005F41F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характеристика сферы реализации Программы</w:t>
            </w:r>
          </w:p>
          <w:p w:rsidR="00A137F0" w:rsidRPr="00F43ACB" w:rsidRDefault="005F41FC" w:rsidP="0025549F">
            <w:pPr>
              <w:spacing w:line="240" w:lineRule="auto"/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F16C4F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</w:t>
            </w:r>
            <w:r w:rsidR="005C74BF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</w:t>
            </w:r>
            <w:proofErr w:type="spellEnd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r w:rsidR="0038133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сроки и </w:t>
            </w:r>
            <w:proofErr w:type="spellStart"/>
            <w:r w:rsidR="0038133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ее</w:t>
            </w:r>
            <w:proofErr w:type="spellEnd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реализации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B7494B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  <w:hideMark/>
          </w:tcPr>
          <w:p w:rsidR="00A137F0" w:rsidRPr="00F43ACB" w:rsidRDefault="005C74BF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5F41F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ероприяти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по реализации</w:t>
            </w:r>
            <w:r w:rsidR="005F41F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636293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F43ACB" w:rsidTr="00A8514C">
        <w:trPr>
          <w:trHeight w:val="450"/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FB1A1E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137F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  <w:hideMark/>
          </w:tcPr>
          <w:p w:rsidR="00A137F0" w:rsidRPr="00F43ACB" w:rsidRDefault="00654B39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результатов Программы</w:t>
            </w:r>
            <w:r w:rsidR="003F6F4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Целевые показатели (индикаторы) Программы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F16C4F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C74BF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5C74BF" w:rsidRPr="00F43ACB" w:rsidRDefault="004D551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  <w:hideMark/>
          </w:tcPr>
          <w:p w:rsidR="005C74BF" w:rsidRPr="00F43ACB" w:rsidRDefault="005C74BF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1099" w:type="dxa"/>
            <w:vAlign w:val="center"/>
            <w:hideMark/>
          </w:tcPr>
          <w:p w:rsidR="005C74BF" w:rsidRPr="00F43ACB" w:rsidRDefault="00246CE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137F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  <w:hideMark/>
          </w:tcPr>
          <w:p w:rsidR="00A137F0" w:rsidRPr="00F43ACB" w:rsidRDefault="00010909" w:rsidP="002554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30147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«Профилактика правонарушений, преступлений и повышение безопасности дорожного движения в </w:t>
            </w:r>
            <w:proofErr w:type="spellStart"/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246CE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137F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  <w:hideMark/>
          </w:tcPr>
          <w:p w:rsidR="00A137F0" w:rsidRPr="00F43ACB" w:rsidRDefault="00010909" w:rsidP="0025549F">
            <w:pPr>
              <w:pStyle w:val="ConsPlusNormal"/>
              <w:spacing w:after="12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46EB" w:rsidRPr="00F43A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«Профилактика терроризма и экстремизма</w:t>
            </w:r>
            <w:r w:rsidR="00855C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46EB" w:rsidRPr="00F43A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="00D646EB" w:rsidRPr="00F43A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D646EB" w:rsidRPr="00F43A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9" w:type="dxa"/>
            <w:vAlign w:val="center"/>
            <w:hideMark/>
          </w:tcPr>
          <w:p w:rsidR="00A137F0" w:rsidRPr="00F43ACB" w:rsidRDefault="00A137F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27B5A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  <w:hideMark/>
          </w:tcPr>
          <w:p w:rsidR="00D27B5A" w:rsidRPr="00F43ACB" w:rsidRDefault="00D27B5A" w:rsidP="0025549F">
            <w:pPr>
              <w:pStyle w:val="ConsPlusNormal"/>
              <w:spacing w:after="12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 к Программе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Финансовое обеспечение реализации муниципальной программы 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правонарушений, терроризма, экстремизма, наркомании и алкоголизма в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center"/>
            <w:hideMark/>
          </w:tcPr>
          <w:p w:rsidR="00D27B5A" w:rsidRPr="00F43ACB" w:rsidRDefault="00605D4C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27B5A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D27B5A" w:rsidRPr="00F43ACB" w:rsidRDefault="00D27B5A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  <w:hideMark/>
          </w:tcPr>
          <w:p w:rsidR="00D27B5A" w:rsidRPr="00F43ACB" w:rsidRDefault="00D27B5A" w:rsidP="0025549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2 к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Программе</w:t>
            </w:r>
            <w:proofErr w:type="gramStart"/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еречень</w:t>
            </w:r>
            <w:proofErr w:type="spellEnd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основных мероприятий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«Профилактика правонарушений, преступлений и повышение </w:t>
            </w:r>
            <w:proofErr w:type="spellStart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безопасностидорожного</w:t>
            </w:r>
            <w:proofErr w:type="spellEnd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в </w:t>
            </w:r>
            <w:proofErr w:type="spellStart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</w:t>
            </w:r>
            <w:r w:rsidR="00C93CC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поселении</w:t>
            </w:r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Программы «Профилактика правонарушений, терроризма, экстремизма, наркомании и алкоголизма в </w:t>
            </w:r>
            <w:proofErr w:type="spellStart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77579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9" w:type="dxa"/>
            <w:vAlign w:val="center"/>
            <w:hideMark/>
          </w:tcPr>
          <w:p w:rsidR="00D27B5A" w:rsidRPr="00F43ACB" w:rsidRDefault="00A35728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75795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775795" w:rsidRPr="00F43ACB" w:rsidRDefault="00775795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  <w:hideMark/>
          </w:tcPr>
          <w:p w:rsidR="00775795" w:rsidRPr="00F43ACB" w:rsidRDefault="00775795" w:rsidP="0025549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</w:t>
            </w:r>
            <w:r w:rsidR="00F20765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 3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Программе</w:t>
            </w:r>
            <w:proofErr w:type="gram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еречень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основных мероприятий 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«Профилактика терроризма и экстремизма в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поселении» Программы «Профилактика правонарушений, терроризма, экстремизма, наркомании и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алкоголизмав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9" w:type="dxa"/>
            <w:vAlign w:val="center"/>
            <w:hideMark/>
          </w:tcPr>
          <w:p w:rsidR="00775795" w:rsidRPr="00F43ACB" w:rsidRDefault="00775795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46CE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81710" w:rsidRPr="00F43ACB" w:rsidTr="00A8514C">
        <w:trPr>
          <w:jc w:val="center"/>
        </w:trPr>
        <w:tc>
          <w:tcPr>
            <w:tcW w:w="534" w:type="dxa"/>
            <w:vAlign w:val="center"/>
            <w:hideMark/>
          </w:tcPr>
          <w:p w:rsidR="00C81710" w:rsidRPr="00F43ACB" w:rsidRDefault="00C81710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  <w:hideMark/>
          </w:tcPr>
          <w:p w:rsidR="00C81710" w:rsidRPr="00F43ACB" w:rsidRDefault="00C81710" w:rsidP="0025549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4 к Программе «Профилактика терроризма и экстремизма в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поселении» Программы «Профилактика правонарушений, терроризма, экстремизма, наркомании и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алкоголизмав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9" w:type="dxa"/>
            <w:vAlign w:val="center"/>
            <w:hideMark/>
          </w:tcPr>
          <w:p w:rsidR="00C81710" w:rsidRPr="00F43ACB" w:rsidRDefault="00AE7455" w:rsidP="002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25549F" w:rsidRPr="00F43ACB" w:rsidRDefault="0025549F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  <w:sectPr w:rsidR="0025549F" w:rsidRPr="00F43ACB" w:rsidSect="00286CD1"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A137F0" w:rsidRPr="00F43ACB" w:rsidRDefault="004D551C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Par33"/>
      <w:bookmarkStart w:id="4" w:name="Par39"/>
      <w:bookmarkEnd w:id="3"/>
      <w:bookmarkEnd w:id="4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1. 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:rsidR="00A137F0" w:rsidRPr="00F43ACB" w:rsidRDefault="00A137F0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A137F0" w:rsidRPr="00F43ACB" w:rsidRDefault="002F61E7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Профилактика правонарушений, терроризма, экстремизма,</w:t>
      </w:r>
    </w:p>
    <w:p w:rsidR="00A137F0" w:rsidRPr="00F43ACB" w:rsidRDefault="00A137F0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наркомании и алкоголизма в </w:t>
      </w:r>
      <w:proofErr w:type="spellStart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Елизовском</w:t>
      </w:r>
      <w:proofErr w:type="spellEnd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городском поселении</w:t>
      </w:r>
      <w:r w:rsidR="002F61E7" w:rsidRPr="00F43AC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B08CA" w:rsidRPr="00F43ACB" w:rsidRDefault="001B08CA" w:rsidP="000C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6952"/>
      </w:tblGrid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52" w:type="dxa"/>
            <w:hideMark/>
          </w:tcPr>
          <w:p w:rsidR="00A137F0" w:rsidRPr="00F43ACB" w:rsidRDefault="00520F7A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</w:t>
            </w:r>
            <w:r w:rsidR="0033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наркомании и алкоголизма в </w:t>
            </w:r>
            <w:proofErr w:type="spellStart"/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поселении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88343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– Программа)</w:t>
            </w:r>
          </w:p>
        </w:tc>
      </w:tr>
      <w:tr w:rsidR="00A137F0" w:rsidRPr="00F43ACB" w:rsidTr="00447DB0">
        <w:trPr>
          <w:trHeight w:val="2641"/>
        </w:trPr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52" w:type="dxa"/>
          </w:tcPr>
          <w:p w:rsidR="004A3D8B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постановление Правительства Камчатского края от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.11.201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448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 «О Г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осударственн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="001B08C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Камчатского края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«Безопасная Камчатка»</w:t>
            </w:r>
            <w:r w:rsidR="001544A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распоряжение администрации Елизовского городского поселения </w:t>
            </w:r>
            <w:r w:rsidR="002F309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17.10.2019 № 312-р</w:t>
            </w:r>
            <w:r w:rsidR="004A3D8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 разработке муниципальной программы 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A3D8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Профилактика правонарушений, терроризма, экстремизма, наркомании и алкоголизма в </w:t>
            </w:r>
            <w:proofErr w:type="spellStart"/>
            <w:r w:rsidR="004A3D8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4A3D8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поселении</w:t>
            </w:r>
            <w:r w:rsidR="00520F7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6952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поселения, </w:t>
            </w:r>
          </w:p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Разработчик</w:t>
            </w:r>
            <w:r w:rsidR="0088343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952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</w:t>
            </w:r>
            <w:r w:rsidR="001544A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жилищно-коммунального хозяйства администрации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Елизовского городского поселения</w:t>
            </w:r>
            <w:r w:rsidR="00AF0764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F0764" w:rsidRPr="00F43ACB" w:rsidRDefault="00AF0764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Исполнители Программы</w:t>
            </w:r>
            <w:r w:rsidR="001544A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952" w:type="dxa"/>
            <w:hideMark/>
          </w:tcPr>
          <w:p w:rsidR="00B62AFC" w:rsidRPr="00F43ACB" w:rsidRDefault="00C5050D" w:rsidP="00447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</w:t>
            </w:r>
            <w:r w:rsidR="00447DB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ального хозяйства администрации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Елизовского городского поселения</w:t>
            </w:r>
            <w:r w:rsidR="00447DB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  <w:r w:rsidR="0038133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52" w:type="dxa"/>
          </w:tcPr>
          <w:p w:rsidR="00A137F0" w:rsidRPr="00F43ACB" w:rsidRDefault="00A137F0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" w:anchor="Par374" w:history="1">
              <w:r w:rsidR="00010909" w:rsidRPr="00F43AC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Подпрограмма </w:t>
              </w:r>
            </w:hyperlink>
            <w:r w:rsidR="00301478" w:rsidRPr="00F43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7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правонарушений, преступлений и повышение безопасности дорожного движения в </w:t>
            </w:r>
            <w:proofErr w:type="spell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</w:t>
            </w:r>
            <w:r w:rsidR="00520F7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137F0" w:rsidRPr="00F43ACB" w:rsidRDefault="007415D4" w:rsidP="0030147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" w:anchor="Par997" w:history="1">
              <w:r w:rsidR="00010909" w:rsidRPr="00F43AC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Подпрограмма </w:t>
              </w:r>
            </w:hyperlink>
            <w:r w:rsidR="00301478" w:rsidRPr="00F43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43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81EAB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терроризма и экстремизма в </w:t>
            </w:r>
            <w:proofErr w:type="spellStart"/>
            <w:r w:rsidR="00981EAB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981EAB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поселении»</w:t>
            </w:r>
            <w:r w:rsidR="00A137F0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F43ACB" w:rsidTr="00447DB0">
        <w:trPr>
          <w:trHeight w:val="699"/>
        </w:trPr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5" w:name="_Hlk103785082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6952" w:type="dxa"/>
            <w:hideMark/>
          </w:tcPr>
          <w:p w:rsidR="005C4875" w:rsidRPr="00F43ACB" w:rsidRDefault="007415D4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безопасности граждан путем снижения уровня преступлений, правонарушений и повышения безопасности дорожного движения в </w:t>
            </w:r>
            <w:proofErr w:type="spellStart"/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Елизовском</w:t>
            </w:r>
            <w:proofErr w:type="spellEnd"/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поселении;</w:t>
            </w:r>
          </w:p>
          <w:p w:rsidR="005C4875" w:rsidRPr="00F43ACB" w:rsidRDefault="007415D4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уровня защищенности жизни и </w:t>
            </w:r>
            <w:r w:rsidR="005C4875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спокойствия граждан, проживающих на территории Елизовского городского поселения.</w:t>
            </w:r>
          </w:p>
          <w:p w:rsidR="00744F8D" w:rsidRPr="00F43ACB" w:rsidRDefault="005C4875" w:rsidP="00741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Охрана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общественного порядка на территории Елизовского городского поселения.</w:t>
            </w:r>
          </w:p>
        </w:tc>
      </w:tr>
      <w:bookmarkEnd w:id="5"/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52" w:type="dxa"/>
            <w:hideMark/>
          </w:tcPr>
          <w:p w:rsidR="00C8078D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поддержки гражданам и их объединениям, участвующим в охране общественного порядка на</w:t>
            </w:r>
            <w:r w:rsidR="00F53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поселения;</w:t>
            </w:r>
          </w:p>
          <w:p w:rsidR="00C8078D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</w:t>
            </w:r>
            <w:proofErr w:type="gramStart"/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соблюдением законодательства в сфере безопасности и организация безопасного дорожного движения;</w:t>
            </w:r>
          </w:p>
          <w:p w:rsidR="00C8078D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правонарушений в общественных местах и на улицах, включая построение комплексной системы «Безопасный город»;</w:t>
            </w:r>
          </w:p>
          <w:p w:rsidR="00A306C3" w:rsidRPr="00F43ACB" w:rsidRDefault="00A26139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A306C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</w:t>
            </w:r>
            <w:r w:rsidR="0033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306C3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52" w:type="dxa"/>
            <w:vAlign w:val="center"/>
            <w:hideMark/>
          </w:tcPr>
          <w:p w:rsidR="00A137F0" w:rsidRPr="00F43ACB" w:rsidRDefault="00060239" w:rsidP="00D3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</w:t>
            </w:r>
            <w:r w:rsidR="00B27C9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9660B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5C74BF" w:rsidRPr="00F43ACB" w:rsidTr="00447DB0">
        <w:trPr>
          <w:trHeight w:val="3179"/>
        </w:trPr>
        <w:tc>
          <w:tcPr>
            <w:tcW w:w="3079" w:type="dxa"/>
            <w:hideMark/>
          </w:tcPr>
          <w:p w:rsidR="005C74BF" w:rsidRPr="00F43ACB" w:rsidRDefault="005C74BF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52" w:type="dxa"/>
            <w:vAlign w:val="center"/>
            <w:hideMark/>
          </w:tcPr>
          <w:p w:rsidR="005C74BF" w:rsidRPr="00F43ACB" w:rsidRDefault="005C74BF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bookmarkStart w:id="6" w:name="_Hlk103783770"/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народных дружин по охране общественного порядка и стимулирование их деятельности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F8D" w:rsidRPr="00F43ACB" w:rsidRDefault="005C74BF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организации безопасного движения транспортных средств и</w:t>
            </w:r>
            <w:r w:rsidR="00FC6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пешеходов</w:t>
            </w:r>
            <w:r w:rsidR="00744F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15500" w:rsidRPr="00F43ACB" w:rsidRDefault="0081550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</w:t>
            </w:r>
            <w:r w:rsidR="00113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по</w:t>
            </w:r>
            <w:r w:rsidR="00113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разъяснению сущности терроризма и его общественной опасности,</w:t>
            </w:r>
            <w:r w:rsidR="00113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81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формированию стойкого неприятия обществом, прежде всего молодежью, идеологии терроризма в различных его проявления</w:t>
            </w:r>
            <w:proofErr w:type="gramEnd"/>
          </w:p>
          <w:bookmarkEnd w:id="6"/>
          <w:p w:rsidR="00744F8D" w:rsidRPr="00F43ACB" w:rsidRDefault="00744F8D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37F0" w:rsidRPr="00F43ACB" w:rsidTr="00447DB0">
        <w:tc>
          <w:tcPr>
            <w:tcW w:w="3079" w:type="dxa"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52" w:type="dxa"/>
          </w:tcPr>
          <w:p w:rsidR="009D74AD" w:rsidRDefault="009C3FA2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137F0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бщий объем финансирования Программы составляет</w:t>
            </w:r>
          </w:p>
          <w:p w:rsidR="006D112E" w:rsidRPr="00F43ACB" w:rsidRDefault="00F53BCF" w:rsidP="0033332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31 654,72989</w:t>
            </w:r>
            <w:r>
              <w:rPr>
                <w:b/>
                <w:bCs/>
                <w:color w:val="000000"/>
              </w:rPr>
              <w:t xml:space="preserve"> </w:t>
            </w:r>
            <w:r w:rsidR="006D112E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в т.ч.: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средства краевого бюджета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1 665,67903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из них по годам: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2020 год – 478,30189 тыс. рублей;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2021 год – 242,85714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310,00000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341,76000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292,76000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средства местного бюджета</w:t>
            </w:r>
            <w:r w:rsidR="00F53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3BCF" w:rsidRPr="00F53B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29 989,05086</w:t>
            </w:r>
            <w:r w:rsidR="00F53BCF" w:rsidRPr="00F53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3329" w:rsidRPr="00F53B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="004D5048" w:rsidRPr="00F53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</w:t>
            </w:r>
            <w:r w:rsidR="004D504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 них по годам: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53BCF" w:rsidRPr="00F53BCF">
              <w:rPr>
                <w:rFonts w:ascii="Times New Roman" w:hAnsi="Times New Roman"/>
                <w:color w:val="000000"/>
                <w:sz w:val="28"/>
                <w:szCs w:val="28"/>
              </w:rPr>
              <w:t>4 604,32939</w:t>
            </w:r>
            <w:r w:rsidR="00F53BCF">
              <w:rPr>
                <w:color w:val="00000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F53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BCF" w:rsidRPr="00F53BCF">
              <w:rPr>
                <w:rFonts w:ascii="Times New Roman" w:hAnsi="Times New Roman"/>
                <w:color w:val="000000"/>
                <w:sz w:val="28"/>
                <w:szCs w:val="28"/>
              </w:rPr>
              <w:t>6 664,32244</w:t>
            </w:r>
            <w:r w:rsidR="00F53BCF">
              <w:rPr>
                <w:color w:val="00000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33329" w:rsidRPr="0033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4 9</w:t>
            </w:r>
            <w:r w:rsidR="00F53B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333329" w:rsidRPr="0033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0,39903</w:t>
            </w:r>
            <w:r w:rsidR="003333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33329" w:rsidRPr="0033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</w:t>
            </w:r>
            <w:r w:rsidR="00F53B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333329" w:rsidRPr="0033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0,00000</w:t>
            </w:r>
            <w:r w:rsidR="003333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7C92" w:rsidRPr="00F43ACB" w:rsidRDefault="006D112E" w:rsidP="00F5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333329" w:rsidRPr="0033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8 7</w:t>
            </w:r>
            <w:r w:rsidR="00F53B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333329" w:rsidRPr="00333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0,00000</w:t>
            </w:r>
            <w:r w:rsidR="003333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6952" w:type="dxa"/>
          </w:tcPr>
          <w:p w:rsidR="009462F4" w:rsidRPr="00F43ACB" w:rsidRDefault="00A137F0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</w:t>
            </w:r>
            <w:r w:rsidR="00CF227C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материально-технической базы инфраструктуры улично-дорожной сети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7C" w:rsidRPr="00F43ACB" w:rsidRDefault="00A137F0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нетерпимости</w:t>
            </w:r>
            <w:r w:rsidR="0033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прояв</w:t>
            </w:r>
            <w:r w:rsidR="00AC2CF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лениям терроризма и экстремизма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500C9" w:rsidRPr="00F43ACB" w:rsidRDefault="005500C9" w:rsidP="000C021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технической защиты объектов социальной сферы, жизнеобеспечения, объектов с массовым пребыванием людей</w:t>
            </w:r>
          </w:p>
          <w:p w:rsidR="00744F8D" w:rsidRPr="00F43ACB" w:rsidRDefault="00744F8D" w:rsidP="00A261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41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2613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Поддержка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народных дружинников, участвующих в охране общественного порядка на территории Елизовского городского поселения.</w:t>
            </w:r>
          </w:p>
        </w:tc>
      </w:tr>
      <w:tr w:rsidR="00A137F0" w:rsidRPr="00F43ACB" w:rsidTr="00447DB0">
        <w:tc>
          <w:tcPr>
            <w:tcW w:w="3079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52" w:type="dxa"/>
            <w:hideMark/>
          </w:tcPr>
          <w:p w:rsidR="00A137F0" w:rsidRPr="00F43ACB" w:rsidRDefault="00A137F0" w:rsidP="000C02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руководство и контроль осуществля</w:t>
            </w:r>
            <w:r w:rsidR="009462F4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CF227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</w:t>
            </w:r>
          </w:p>
        </w:tc>
      </w:tr>
    </w:tbl>
    <w:p w:rsidR="000C021A" w:rsidRPr="00F43ACB" w:rsidRDefault="000C021A" w:rsidP="000C02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  <w:lang w:eastAsia="en-US"/>
        </w:rPr>
        <w:br w:type="page"/>
      </w:r>
    </w:p>
    <w:p w:rsidR="005F41FC" w:rsidRPr="00F43ACB" w:rsidRDefault="004D551C" w:rsidP="004D551C">
      <w:pPr>
        <w:pStyle w:val="PEStylePara1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Par237"/>
      <w:bookmarkEnd w:id="7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сферы реализации Программы</w:t>
      </w:r>
    </w:p>
    <w:p w:rsidR="005F41FC" w:rsidRPr="00F43ACB" w:rsidRDefault="00513AA1" w:rsidP="000C021A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4D551C" w:rsidRPr="00F43ACB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Технико-экономическое обоснование Программы</w:t>
      </w:r>
    </w:p>
    <w:p w:rsidR="00101E92" w:rsidRPr="00F43ACB" w:rsidRDefault="00A137F0" w:rsidP="00041340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как один из механизмов реализации на территории Камчатского края Федеральных законов от 24.06.1999 </w:t>
      </w:r>
      <w:hyperlink r:id="rId10" w:history="1">
        <w:r w:rsidR="00520F7A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120-ФЗ</w:t>
        </w:r>
      </w:hyperlink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от 25.07.2002 </w:t>
      </w:r>
      <w:hyperlink r:id="rId11" w:history="1">
        <w:r w:rsidR="00520F7A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114-ФЗ</w:t>
        </w:r>
      </w:hyperlink>
      <w:r w:rsidR="00113602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от 06.03.2006 </w:t>
      </w:r>
      <w:hyperlink r:id="rId12" w:history="1">
        <w:r w:rsidR="00520F7A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35-ФЗ</w:t>
        </w:r>
      </w:hyperlink>
      <w:r w:rsidR="00113602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 противодействии терроризму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Перечня поручений Президента Российской Федерации от 13.07.2007 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Пр-1293ГС, </w:t>
      </w:r>
      <w:hyperlink r:id="rId13" w:history="1">
        <w:r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Концепции</w:t>
        </w:r>
      </w:hyperlink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противодействия терроризму, утвержденной Президентом Российской Федерации 5 октября 2009 года, Постановления Правительства Камчатского </w:t>
      </w:r>
      <w:proofErr w:type="spellStart"/>
      <w:r w:rsidRPr="00F43ACB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proofErr w:type="gramEnd"/>
      <w:r w:rsidR="00520F7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14.11.2016 № 448-П «О Государственной программе Камчатского края «Безопасная Камчатка»</w:t>
      </w:r>
      <w:bookmarkStart w:id="8" w:name="Par241"/>
      <w:bookmarkEnd w:id="8"/>
    </w:p>
    <w:p w:rsidR="00A137F0" w:rsidRPr="00F43ACB" w:rsidRDefault="00A137F0" w:rsidP="007415D4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513AA1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Цели</w:t>
      </w:r>
      <w:r w:rsidR="00654B3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 Программы</w:t>
      </w:r>
      <w:r w:rsidR="00654B39" w:rsidRPr="00F43AC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сроки и </w:t>
      </w:r>
      <w:proofErr w:type="spellStart"/>
      <w:r w:rsidR="00654B39" w:rsidRPr="00F43ACB">
        <w:rPr>
          <w:rFonts w:ascii="Times New Roman" w:hAnsi="Times New Roman"/>
          <w:b/>
          <w:color w:val="000000" w:themeColor="text1"/>
          <w:sz w:val="28"/>
          <w:szCs w:val="28"/>
        </w:rPr>
        <w:t>этапы</w:t>
      </w: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>ее</w:t>
      </w:r>
      <w:proofErr w:type="spellEnd"/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</w:t>
      </w:r>
    </w:p>
    <w:p w:rsidR="00A137F0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Для решения комплекса проблем необходимо достижение следующих целей:</w:t>
      </w:r>
    </w:p>
    <w:p w:rsidR="0027067D" w:rsidRPr="0027067D" w:rsidRDefault="00513AA1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2706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67D" w:rsidRPr="0027067D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безопасности граждан путем снижения уровня преступлений, правонарушений и повышения безопасности дорожного движения в </w:t>
      </w:r>
      <w:proofErr w:type="spellStart"/>
      <w:r w:rsidR="0027067D" w:rsidRPr="0027067D">
        <w:rPr>
          <w:rFonts w:ascii="Times New Roman" w:hAnsi="Times New Roman"/>
          <w:color w:val="000000" w:themeColor="text1"/>
          <w:sz w:val="28"/>
          <w:szCs w:val="28"/>
        </w:rPr>
        <w:t>Елизовском</w:t>
      </w:r>
      <w:proofErr w:type="spellEnd"/>
      <w:r w:rsidR="0027067D" w:rsidRPr="0027067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поселении;</w:t>
      </w:r>
    </w:p>
    <w:p w:rsidR="0027067D" w:rsidRPr="0027067D" w:rsidRDefault="0027067D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2.2.1.2. </w:t>
      </w:r>
      <w:r w:rsidRPr="0027067D">
        <w:rPr>
          <w:rFonts w:ascii="Times New Roman" w:hAnsi="Times New Roman"/>
          <w:color w:val="000000" w:themeColor="text1"/>
          <w:sz w:val="28"/>
          <w:szCs w:val="28"/>
        </w:rPr>
        <w:t>Повышение уровня защищенности жизни и спокойствия граждан, проживающих на территории Елизовского городского поселения.</w:t>
      </w:r>
    </w:p>
    <w:p w:rsidR="0027067D" w:rsidRDefault="0027067D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2.2.1.3. </w:t>
      </w:r>
      <w:r w:rsidRPr="0027067D">
        <w:rPr>
          <w:rFonts w:ascii="Times New Roman" w:hAnsi="Times New Roman"/>
          <w:color w:val="000000" w:themeColor="text1"/>
          <w:sz w:val="28"/>
          <w:szCs w:val="28"/>
        </w:rPr>
        <w:t>Охрана общественного порядка на территории Елизовского городского поселения.</w:t>
      </w:r>
    </w:p>
    <w:p w:rsidR="00A137F0" w:rsidRPr="00F43ACB" w:rsidRDefault="00513AA1" w:rsidP="0027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Для достижения целей Программы необходимо решение следующих основных задач:</w:t>
      </w:r>
    </w:p>
    <w:p w:rsidR="00C8078D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оказание поддержки гражданам и их объединениям, участвующим в охране общественного порядка на</w:t>
      </w:r>
      <w:r w:rsidR="0033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территории Елизовского городского поселения;</w:t>
      </w:r>
    </w:p>
    <w:p w:rsidR="00C8078D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законодательства в сфере безопасности и организация безопасного дорожного движения;</w:t>
      </w:r>
    </w:p>
    <w:p w:rsidR="00C8078D" w:rsidRP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профилактика правонарушений в общественных местах и на улицах, включая построение комплексной системы «Безопасный город»;</w:t>
      </w:r>
    </w:p>
    <w:p w:rsidR="00F43ACB" w:rsidRDefault="00513AA1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проведение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 xml:space="preserve">хране общественного порядка на 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территории Елизовского городского поселения.</w:t>
      </w:r>
    </w:p>
    <w:p w:rsidR="00C94993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2.2.3. 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реализуется в </w:t>
      </w:r>
      <w:r w:rsidR="00060239" w:rsidRPr="00F43ACB">
        <w:rPr>
          <w:rFonts w:ascii="Times New Roman" w:hAnsi="Times New Roman"/>
          <w:color w:val="000000" w:themeColor="text1"/>
          <w:sz w:val="28"/>
          <w:szCs w:val="28"/>
        </w:rPr>
        <w:t>2020-202</w:t>
      </w:r>
      <w:r w:rsidR="009648C5" w:rsidRPr="00F43AC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13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831C18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. Этапы реализации Программы не выделяются.</w:t>
      </w:r>
      <w:bookmarkStart w:id="9" w:name="Par262"/>
      <w:bookmarkEnd w:id="9"/>
    </w:p>
    <w:p w:rsidR="00286CD1" w:rsidRDefault="00286CD1" w:rsidP="00327EA4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4993" w:rsidRPr="00F43ACB" w:rsidRDefault="004C41E7" w:rsidP="00327EA4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>Ме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роприяти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>я по реализации</w:t>
      </w:r>
      <w:r w:rsidR="005F41FC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ее ресурсное обеспечение</w:t>
      </w:r>
    </w:p>
    <w:p w:rsidR="00A137F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</w:t>
      </w:r>
      <w:r w:rsidR="0004134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предусматривает участие Елизовского городского поселения в реализации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основных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мероприятий:</w:t>
      </w:r>
    </w:p>
    <w:p w:rsidR="00CC1C7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2.3.1.1.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создание народных дружин по охране общественного порядка и стимулирование их деятельности;</w:t>
      </w:r>
    </w:p>
    <w:p w:rsidR="00CC1C7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2.3.1.2.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совершенствование организации безопасного движения транспортных средств и пешеходов;</w:t>
      </w:r>
    </w:p>
    <w:p w:rsidR="00CC1C70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2.3.1.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мероприятий по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разъяснению сущности терроризма и его общественной опасности,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C70" w:rsidRPr="00F43ACB">
        <w:rPr>
          <w:rFonts w:ascii="Times New Roman" w:hAnsi="Times New Roman"/>
          <w:color w:val="000000" w:themeColor="text1"/>
          <w:sz w:val="28"/>
          <w:szCs w:val="28"/>
        </w:rPr>
        <w:t>формированию стойкого неприятия обществом, прежде всего молодежью, идеологии терроризма в различных его проявления.</w:t>
      </w:r>
      <w:proofErr w:type="gramEnd"/>
    </w:p>
    <w:p w:rsid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2.3.2.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3ACB" w:rsidRPr="00F43ACB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реализации программных мероприятий представлено в Приложении 1</w:t>
      </w:r>
      <w:r w:rsid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D43" w:rsidRPr="00F43ACB" w:rsidRDefault="004C41E7" w:rsidP="00D5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2.3.3.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D43" w:rsidRPr="00F43ACB">
        <w:rPr>
          <w:rFonts w:ascii="Times New Roman" w:hAnsi="Times New Roman"/>
          <w:color w:val="000000" w:themeColor="text1"/>
          <w:sz w:val="28"/>
          <w:szCs w:val="28"/>
        </w:rPr>
        <w:t>Механизмом реализации Программы является реализация мероприятий Подпрограмм (Приложение 2).</w:t>
      </w:r>
    </w:p>
    <w:p w:rsidR="00A137F0" w:rsidRPr="00F43ACB" w:rsidRDefault="00AB56DD" w:rsidP="00F43ACB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4. Анализ рисков реализации Программы</w:t>
      </w:r>
    </w:p>
    <w:p w:rsidR="00A137F0" w:rsidRPr="00F43ACB" w:rsidRDefault="00AB56DD" w:rsidP="00D5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137F0" w:rsidRPr="00F43ACB" w:rsidRDefault="00AB56DD" w:rsidP="00D5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2.4.2.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137F0" w:rsidRPr="00F43ACB" w:rsidRDefault="00041340" w:rsidP="00D558BC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4D5048">
        <w:rPr>
          <w:color w:val="000000" w:themeColor="text1"/>
          <w:sz w:val="28"/>
          <w:szCs w:val="28"/>
        </w:rPr>
        <w:t>3.</w:t>
      </w:r>
      <w:r w:rsidR="004D5048" w:rsidRPr="00F43ACB">
        <w:rPr>
          <w:color w:val="000000" w:themeColor="text1"/>
          <w:sz w:val="28"/>
          <w:szCs w:val="28"/>
        </w:rPr>
        <w:t xml:space="preserve"> Основные</w:t>
      </w:r>
      <w:r w:rsidR="00A137F0" w:rsidRPr="00F43ACB">
        <w:rPr>
          <w:color w:val="000000" w:themeColor="text1"/>
          <w:sz w:val="28"/>
          <w:szCs w:val="28"/>
        </w:rPr>
        <w:t xml:space="preserve"> риски реализации Программы можно подразделить </w:t>
      </w:r>
      <w:proofErr w:type="gramStart"/>
      <w:r w:rsidR="00A137F0" w:rsidRPr="00F43ACB">
        <w:rPr>
          <w:color w:val="000000" w:themeColor="text1"/>
          <w:sz w:val="28"/>
          <w:szCs w:val="28"/>
        </w:rPr>
        <w:t>на</w:t>
      </w:r>
      <w:proofErr w:type="gramEnd"/>
      <w:r w:rsidR="00A137F0" w:rsidRPr="00F43ACB">
        <w:rPr>
          <w:color w:val="000000" w:themeColor="text1"/>
          <w:sz w:val="28"/>
          <w:szCs w:val="28"/>
        </w:rPr>
        <w:t xml:space="preserve"> внутренние и внешние: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2.4.3</w:t>
      </w:r>
      <w:r w:rsidR="00AB56DD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>К</w:t>
      </w:r>
      <w:r w:rsidR="00A137F0" w:rsidRPr="00F43ACB">
        <w:rPr>
          <w:color w:val="000000" w:themeColor="text1"/>
          <w:sz w:val="28"/>
          <w:szCs w:val="28"/>
        </w:rPr>
        <w:t xml:space="preserve"> внутренним рискам относятся: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137F0" w:rsidRPr="00F43ACB">
        <w:rPr>
          <w:color w:val="000000" w:themeColor="text1"/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недостаточный уровень бюджетного финансирования;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неэффективное расходование бюджетных средств;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</w:t>
      </w:r>
      <w:proofErr w:type="spellStart"/>
      <w:r w:rsidR="00A137F0" w:rsidRPr="00F43ACB">
        <w:rPr>
          <w:color w:val="000000" w:themeColor="text1"/>
          <w:sz w:val="28"/>
          <w:szCs w:val="28"/>
        </w:rPr>
        <w:t>неосвоение</w:t>
      </w:r>
      <w:proofErr w:type="spellEnd"/>
      <w:r w:rsidR="00A137F0" w:rsidRPr="00F43ACB">
        <w:rPr>
          <w:color w:val="000000" w:themeColor="text1"/>
          <w:sz w:val="28"/>
          <w:szCs w:val="28"/>
        </w:rPr>
        <w:t xml:space="preserve"> предусмотренных бюджетных средств;</w:t>
      </w:r>
    </w:p>
    <w:p w:rsidR="00A137F0" w:rsidRPr="00F43ACB" w:rsidRDefault="00041340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137F0" w:rsidRPr="00F43ACB">
        <w:rPr>
          <w:color w:val="000000" w:themeColor="text1"/>
          <w:sz w:val="28"/>
          <w:szCs w:val="28"/>
        </w:rPr>
        <w:t xml:space="preserve"> необоснованное перераспределение средств, определенных настоящей</w:t>
      </w:r>
      <w:r w:rsidR="00327EA4">
        <w:rPr>
          <w:color w:val="000000" w:themeColor="text1"/>
          <w:sz w:val="28"/>
          <w:szCs w:val="28"/>
        </w:rPr>
        <w:t xml:space="preserve"> </w:t>
      </w:r>
      <w:r w:rsidR="00A137F0" w:rsidRPr="00F43ACB">
        <w:rPr>
          <w:color w:val="000000" w:themeColor="text1"/>
          <w:sz w:val="28"/>
          <w:szCs w:val="28"/>
        </w:rPr>
        <w:t>Программой в ходе ее исполнения.</w:t>
      </w:r>
    </w:p>
    <w:p w:rsidR="00A137F0" w:rsidRPr="00F43ACB" w:rsidRDefault="00AB56DD" w:rsidP="00327EA4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7A072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7A072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041340">
        <w:rPr>
          <w:color w:val="000000" w:themeColor="text1"/>
          <w:sz w:val="28"/>
          <w:szCs w:val="28"/>
        </w:rPr>
        <w:t>К</w:t>
      </w:r>
      <w:r w:rsidR="00A137F0" w:rsidRPr="00F43ACB">
        <w:rPr>
          <w:color w:val="000000" w:themeColor="text1"/>
          <w:sz w:val="28"/>
          <w:szCs w:val="28"/>
        </w:rPr>
        <w:t xml:space="preserve"> внешним рискам можно отнести:</w:t>
      </w:r>
    </w:p>
    <w:p w:rsidR="00A137F0" w:rsidRPr="00F43ACB" w:rsidRDefault="00A137F0" w:rsidP="003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B56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нормативные правовые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137F0" w:rsidRPr="00F43ACB" w:rsidRDefault="00A137F0" w:rsidP="003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AB56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социально-экономические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54D12" w:rsidRPr="00F43ACB" w:rsidRDefault="00A137F0" w:rsidP="003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в)</w:t>
      </w:r>
      <w:r w:rsidR="00AB56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137F0" w:rsidRPr="00F43ACB" w:rsidRDefault="00AB56DD" w:rsidP="00D5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</w:t>
      </w:r>
      <w:r w:rsidR="007A072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558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Минимизировать возможные отклонения в реализации Программы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позволит осуществление рационального, оперативного</w:t>
      </w:r>
      <w:r w:rsidR="00327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управления, совершенствование механизма ее 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реализации.</w:t>
      </w:r>
    </w:p>
    <w:p w:rsidR="00A137F0" w:rsidRPr="00F43ACB" w:rsidRDefault="00AB56DD" w:rsidP="00D558BC">
      <w:pPr>
        <w:pStyle w:val="BodyTextKeep"/>
        <w:spacing w:before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7A072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D558BC">
        <w:rPr>
          <w:color w:val="000000" w:themeColor="text1"/>
          <w:sz w:val="28"/>
          <w:szCs w:val="28"/>
        </w:rPr>
        <w:t> </w:t>
      </w:r>
      <w:r w:rsidR="00A137F0" w:rsidRPr="00F43ACB">
        <w:rPr>
          <w:color w:val="000000" w:themeColor="text1"/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A137F0" w:rsidRPr="00F43ACB" w:rsidRDefault="00AB56DD" w:rsidP="000C021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ar308"/>
      <w:bookmarkEnd w:id="10"/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Прогноз ожидаемых социально-экономических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результатов </w:t>
      </w:r>
      <w:r w:rsidR="00ED4D43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3F6F42" w:rsidRPr="00F43ACB">
        <w:rPr>
          <w:rFonts w:ascii="Times New Roman" w:hAnsi="Times New Roman"/>
          <w:b/>
          <w:color w:val="000000" w:themeColor="text1"/>
          <w:sz w:val="28"/>
          <w:szCs w:val="28"/>
        </w:rPr>
        <w:t>. Целевые показатели (индикаторы) Программы</w:t>
      </w:r>
    </w:p>
    <w:p w:rsidR="00A137F0" w:rsidRPr="00F43ACB" w:rsidRDefault="00AB56DD" w:rsidP="0055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мероприятий Программы, будет являться:</w:t>
      </w:r>
    </w:p>
    <w:p w:rsidR="00A137F0" w:rsidRPr="00F43ACB" w:rsidRDefault="00A137F0" w:rsidP="00551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3376" w:rsidRPr="00F43ACB">
        <w:rPr>
          <w:rFonts w:ascii="Times New Roman" w:hAnsi="Times New Roman"/>
          <w:color w:val="000000" w:themeColor="text1"/>
          <w:sz w:val="28"/>
          <w:szCs w:val="28"/>
        </w:rPr>
        <w:t>укрепление материально-технической базы инфраструктуры улично-дорожной сети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137F0" w:rsidRPr="00F43ACB" w:rsidRDefault="00A137F0" w:rsidP="00551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снижение возможности совершения на территории Елизовского городского поселения террористических актов;</w:t>
      </w:r>
    </w:p>
    <w:p w:rsidR="00A137F0" w:rsidRPr="00F43ACB" w:rsidRDefault="00A137F0" w:rsidP="00551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создание системы технической защиты объектов социальной сферы, жизнеобеспечения, объект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ов с массовым пребыванием людей;</w:t>
      </w:r>
    </w:p>
    <w:p w:rsidR="00744F8D" w:rsidRPr="00F43ACB" w:rsidRDefault="00744F8D" w:rsidP="005514DB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народных дружинников, участвующих в охране общественного порядка на территории Елизовского городского поселения.</w:t>
      </w:r>
    </w:p>
    <w:p w:rsidR="001D0D8A" w:rsidRPr="00F43ACB" w:rsidRDefault="00AB56DD" w:rsidP="005514DB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2.5.2.</w:t>
      </w:r>
      <w:r w:rsidR="000413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1D0D8A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</w:t>
      </w:r>
      <w:r w:rsidR="003F6F42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(индикаторами)</w:t>
      </w:r>
      <w:r w:rsidR="0075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 </w:t>
      </w:r>
      <w:r w:rsidR="007B6E97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4).</w:t>
      </w:r>
    </w:p>
    <w:p w:rsidR="001D0D8A" w:rsidRPr="00F43ACB" w:rsidRDefault="001D0D8A" w:rsidP="000C021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2AFC" w:rsidRPr="00F43ACB" w:rsidRDefault="00AB56DD" w:rsidP="000C0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F20919" w:rsidRPr="00F43AC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62AFC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B62AFC" w:rsidRPr="00F43ACB">
        <w:rPr>
          <w:rFonts w:ascii="Times New Roman" w:hAnsi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="00B62AFC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</w:t>
      </w:r>
      <w:r w:rsidR="00AF0764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:rsidR="00B62AFC" w:rsidRPr="00F43ACB" w:rsidRDefault="00B62AFC" w:rsidP="000C0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37F0" w:rsidRDefault="00AB56DD" w:rsidP="005514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2.6.1.</w:t>
      </w:r>
      <w:r w:rsidR="005514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и </w:t>
      </w:r>
      <w:proofErr w:type="gramStart"/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ходом реализации Программы осуществля</w:t>
      </w:r>
      <w:r w:rsidR="00F20919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Управление </w:t>
      </w:r>
      <w:r w:rsidR="001544AA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жилищно-коммунального хозяйства администрации</w:t>
      </w:r>
      <w:r w:rsidR="00B62AF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Елизовского городского поселения</w:t>
      </w:r>
      <w:r w:rsidR="00CF227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Управление делами администрации Елизовского</w:t>
      </w:r>
      <w:r w:rsidR="00FC68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227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 поселения.</w:t>
      </w:r>
    </w:p>
    <w:p w:rsidR="00752847" w:rsidRDefault="00752847" w:rsidP="000C021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2847" w:rsidRPr="00F43ACB" w:rsidRDefault="00752847" w:rsidP="000C021A">
      <w:pPr>
        <w:pStyle w:val="ConsPlusTitle"/>
        <w:widowControl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ectPr w:rsidR="00752847" w:rsidRPr="00F43ACB" w:rsidSect="00831C18">
          <w:footerReference w:type="default" r:id="rId14"/>
          <w:footerReference w:type="first" r:id="rId15"/>
          <w:pgSz w:w="11906" w:h="16838"/>
          <w:pgMar w:top="1134" w:right="567" w:bottom="1134" w:left="1701" w:header="709" w:footer="709" w:gutter="0"/>
          <w:pgNumType w:start="3"/>
          <w:cols w:space="720"/>
          <w:docGrid w:linePitch="299"/>
        </w:sectPr>
      </w:pPr>
    </w:p>
    <w:p w:rsidR="00A137F0" w:rsidRPr="00F43ACB" w:rsidRDefault="00010909" w:rsidP="000C021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</w:pPr>
      <w:r w:rsidRPr="00F43ACB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lastRenderedPageBreak/>
        <w:t xml:space="preserve">Подпрограмма </w:t>
      </w:r>
      <w:r w:rsidR="00301478" w:rsidRPr="00F43ACB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1</w:t>
      </w:r>
    </w:p>
    <w:p w:rsidR="00BE008B" w:rsidRPr="00AB56DD" w:rsidRDefault="00A137F0" w:rsidP="000C021A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</w:pPr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«Профилактика правонарушений, преступлений и повышение безопасности дорожного движения в </w:t>
      </w:r>
      <w:proofErr w:type="spellStart"/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Елизовском</w:t>
      </w:r>
      <w:proofErr w:type="spellEnd"/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 городском поселении» </w:t>
      </w:r>
    </w:p>
    <w:p w:rsidR="00A137F0" w:rsidRPr="00F43ACB" w:rsidRDefault="00A137F0" w:rsidP="000C021A">
      <w:pPr>
        <w:spacing w:after="240" w:line="24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(далее – </w:t>
      </w:r>
      <w:r w:rsidR="00010909"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 xml:space="preserve">Подпрограмма </w:t>
      </w:r>
      <w:r w:rsidR="00301478"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1</w:t>
      </w:r>
      <w:r w:rsidRPr="00AB56DD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)</w:t>
      </w:r>
    </w:p>
    <w:p w:rsidR="00A137F0" w:rsidRPr="00F43ACB" w:rsidRDefault="00A137F0" w:rsidP="00D35CDB">
      <w:pPr>
        <w:spacing w:line="24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Паспорт </w:t>
      </w:r>
      <w:r w:rsidR="00010909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</w:p>
    <w:tbl>
      <w:tblPr>
        <w:tblW w:w="94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9"/>
        <w:gridCol w:w="5692"/>
      </w:tblGrid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A137F0" w:rsidRPr="00F43ACB" w:rsidRDefault="00A137F0" w:rsidP="00301478">
            <w:pPr>
              <w:pStyle w:val="a6"/>
              <w:spacing w:before="0" w:beforeAutospacing="0" w:after="0" w:afterAutospacing="0"/>
              <w:ind w:left="74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Муниципальный заказчик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BE008B" w:rsidRPr="00F43ACB" w:rsidRDefault="00A137F0" w:rsidP="00447DB0">
            <w:pPr>
              <w:pStyle w:val="a6"/>
              <w:spacing w:before="0" w:beforeAutospacing="0" w:after="12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A137F0" w:rsidRPr="00F43ACB" w:rsidRDefault="00A137F0" w:rsidP="00301478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Разработчик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A137F0" w:rsidRPr="00F43ACB" w:rsidRDefault="00A137F0" w:rsidP="00447DB0">
            <w:pPr>
              <w:pStyle w:val="a6"/>
              <w:spacing w:before="0" w:beforeAutospacing="0" w:after="12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A137F0" w:rsidRPr="00F43ACB" w:rsidRDefault="00A137F0" w:rsidP="00301478">
            <w:pPr>
              <w:pStyle w:val="a6"/>
              <w:spacing w:before="0" w:beforeAutospacing="0" w:after="24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Ответственный исполнитель мероприятий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A45C08" w:rsidRPr="00F43ACB" w:rsidRDefault="00C5050D" w:rsidP="00447DB0">
            <w:pPr>
              <w:pStyle w:val="a6"/>
              <w:spacing w:after="12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B2168" w:rsidRPr="00F43ACB" w:rsidRDefault="006B2168" w:rsidP="00447DB0">
            <w:pPr>
              <w:pStyle w:val="a6"/>
              <w:spacing w:before="0" w:beforeAutospacing="0" w:after="12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43ACB" w:rsidTr="00447DB0">
        <w:trPr>
          <w:tblCellSpacing w:w="0" w:type="dxa"/>
          <w:jc w:val="center"/>
        </w:trPr>
        <w:tc>
          <w:tcPr>
            <w:tcW w:w="3769" w:type="dxa"/>
          </w:tcPr>
          <w:p w:rsidR="00A137F0" w:rsidRPr="00F43ACB" w:rsidRDefault="00A137F0" w:rsidP="000C021A">
            <w:pPr>
              <w:pStyle w:val="a6"/>
              <w:spacing w:before="0" w:beforeAutospacing="0" w:after="240" w:afterAutospacing="0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Цел</w:t>
            </w:r>
            <w:r w:rsidR="003F6F42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и</w:t>
            </w:r>
            <w:r w:rsidR="005E4BF7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Подпрограммы</w:t>
            </w:r>
            <w:r w:rsidR="005E4BF7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A137F0" w:rsidRPr="00F43ACB" w:rsidRDefault="00A137F0" w:rsidP="000C021A">
            <w:pPr>
              <w:pStyle w:val="a6"/>
              <w:spacing w:before="0" w:beforeAutospacing="0" w:after="24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566D49" w:rsidRPr="00F43ACB" w:rsidRDefault="00A137F0" w:rsidP="00447DB0">
            <w:pPr>
              <w:spacing w:after="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413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="00566D4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безопасных условий для движения на автодорогах и улицах Елизовского городского поселения;</w:t>
            </w:r>
          </w:p>
          <w:p w:rsidR="00A137F0" w:rsidRPr="00F43ACB" w:rsidRDefault="00566D49" w:rsidP="00041340">
            <w:pPr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413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охраны жизни, здоровья граждан и их имущества, снижение аварийности, улучшение экологической обстановки.</w:t>
            </w:r>
          </w:p>
        </w:tc>
      </w:tr>
      <w:tr w:rsidR="00A137F0" w:rsidRPr="00F43ACB" w:rsidTr="00447DB0">
        <w:trPr>
          <w:trHeight w:val="579"/>
          <w:tblCellSpacing w:w="0" w:type="dxa"/>
          <w:jc w:val="center"/>
        </w:trPr>
        <w:tc>
          <w:tcPr>
            <w:tcW w:w="3769" w:type="dxa"/>
          </w:tcPr>
          <w:p w:rsidR="00A137F0" w:rsidRPr="00F43ACB" w:rsidRDefault="00A137F0" w:rsidP="000C021A">
            <w:pPr>
              <w:pStyle w:val="a6"/>
              <w:spacing w:before="0" w:beforeAutospacing="0" w:after="240" w:afterAutospacing="0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Задачи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A137F0" w:rsidRPr="00F43ACB" w:rsidRDefault="00A137F0" w:rsidP="000C021A">
            <w:pPr>
              <w:pStyle w:val="a6"/>
              <w:spacing w:before="0" w:beforeAutospacing="0" w:after="24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C8078D" w:rsidRPr="00F43ACB" w:rsidRDefault="00041340" w:rsidP="00447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1" w:name="_Hlk103785166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поддержки гражданам и их объединениям, участвующим в охране общественного порядка на</w:t>
            </w:r>
            <w:r w:rsidR="0033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Елизовского городского поселения;</w:t>
            </w:r>
          </w:p>
          <w:p w:rsidR="00C8078D" w:rsidRPr="00F43ACB" w:rsidRDefault="00041340" w:rsidP="00447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</w:t>
            </w:r>
            <w:proofErr w:type="gramStart"/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соблюдением законодательства в сфере безопасности и организация безопасного дорожного движения;</w:t>
            </w:r>
          </w:p>
          <w:p w:rsidR="00362156" w:rsidRPr="00F43ACB" w:rsidRDefault="00041340" w:rsidP="007528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45BA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  <w:r w:rsidR="00C8078D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правонарушений в общественных местах и на улицах, включая построение комплексной системы «Безопасный город».</w:t>
            </w:r>
            <w:bookmarkEnd w:id="11"/>
          </w:p>
        </w:tc>
      </w:tr>
      <w:tr w:rsidR="00FB1A1E" w:rsidRPr="00F43ACB" w:rsidTr="00447DB0">
        <w:trPr>
          <w:tblCellSpacing w:w="0" w:type="dxa"/>
          <w:jc w:val="center"/>
        </w:trPr>
        <w:tc>
          <w:tcPr>
            <w:tcW w:w="3769" w:type="dxa"/>
          </w:tcPr>
          <w:p w:rsidR="00FB1A1E" w:rsidRPr="00F43ACB" w:rsidRDefault="00362156" w:rsidP="0030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Сроки и этапы реализации </w:t>
            </w:r>
            <w:r w:rsidR="00010909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FB1A1E" w:rsidRPr="00F43ACB" w:rsidRDefault="00060239" w:rsidP="006C79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</w:t>
            </w:r>
            <w:r w:rsidR="000B3C0E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362156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FB1A1E" w:rsidRPr="00F43ACB" w:rsidTr="00447DB0">
        <w:trPr>
          <w:tblCellSpacing w:w="0" w:type="dxa"/>
          <w:jc w:val="center"/>
        </w:trPr>
        <w:tc>
          <w:tcPr>
            <w:tcW w:w="3769" w:type="dxa"/>
          </w:tcPr>
          <w:p w:rsidR="00FB1A1E" w:rsidRPr="00F43ACB" w:rsidRDefault="00FB1A1E" w:rsidP="000C021A">
            <w:pPr>
              <w:pStyle w:val="a6"/>
              <w:spacing w:before="0" w:beforeAutospacing="0" w:after="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Основные мероприятия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FB1A1E" w:rsidRPr="00F43ACB" w:rsidRDefault="00FB1A1E" w:rsidP="000C021A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</w:tcPr>
          <w:p w:rsidR="00C017E9" w:rsidRPr="00F43ACB" w:rsidRDefault="00C017E9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286B5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Материальное стимулирование </w:t>
            </w:r>
            <w:r w:rsidR="00286B5C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деятельности народных дружинников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286B5C" w:rsidRPr="00F43ACB" w:rsidRDefault="00286B5C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 – техническое обеспечение общественной организации правоохранительной направленности (добровольная народная дружина);</w:t>
            </w:r>
          </w:p>
          <w:p w:rsidR="00A3684F" w:rsidRPr="00F43ACB" w:rsidRDefault="00C017E9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="00286B5C" w:rsidRPr="00F43ACB">
              <w:rPr>
                <w:color w:val="000000" w:themeColor="text1"/>
                <w:sz w:val="28"/>
                <w:szCs w:val="28"/>
              </w:rPr>
              <w:t>Усовершенствование системы маршрутного ориентирования</w:t>
            </w:r>
            <w:r w:rsidR="00327E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6B5C" w:rsidRPr="00F43ACB">
              <w:rPr>
                <w:color w:val="000000" w:themeColor="text1"/>
                <w:sz w:val="28"/>
                <w:szCs w:val="28"/>
              </w:rPr>
              <w:t>(дорожные знаки);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Поставка автобусного павильона;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Установка пешеходных ограждений;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Содержание и техническое обслуживание дорожных знаков;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Нанесение дорожной разметки на пешеходных переходах (пластик);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Нанесение дорожной разметки;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Содержание и техническое обслуживание светофорных объектов;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Установка информационной продукции (макет школьника);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Установка системы видеонаблюдения на территории Елизовского городского поселения;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Оказание услуг видеонаблюдения;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Техническое обслуживание и ремонт систем видеонаблюдения;</w:t>
            </w:r>
          </w:p>
          <w:p w:rsidR="00286B5C" w:rsidRPr="00F43ACB" w:rsidRDefault="00286B5C" w:rsidP="006C79E8">
            <w:pPr>
              <w:pStyle w:val="consplusnonformat0"/>
              <w:spacing w:before="0" w:beforeAutospacing="0" w:after="0" w:afterAutospacing="0"/>
              <w:ind w:left="132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color w:val="000000" w:themeColor="text1"/>
                <w:sz w:val="28"/>
                <w:szCs w:val="28"/>
              </w:rPr>
              <w:t>-</w:t>
            </w:r>
            <w:r w:rsidR="00752847">
              <w:rPr>
                <w:color w:val="000000" w:themeColor="text1"/>
                <w:sz w:val="28"/>
                <w:szCs w:val="28"/>
              </w:rPr>
              <w:t> </w:t>
            </w:r>
            <w:r w:rsidRPr="00F43ACB">
              <w:rPr>
                <w:color w:val="000000" w:themeColor="text1"/>
                <w:sz w:val="28"/>
                <w:szCs w:val="28"/>
              </w:rPr>
              <w:t>Услуги по предоставлению интернет канала для системы видеонаблюдения.</w:t>
            </w:r>
          </w:p>
          <w:p w:rsidR="00C017E9" w:rsidRPr="00F43ACB" w:rsidRDefault="00C017E9" w:rsidP="000C021A">
            <w:pPr>
              <w:pStyle w:val="consplusnonformat0"/>
              <w:spacing w:before="0" w:beforeAutospacing="0" w:after="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1A1E" w:rsidRPr="00F43ACB" w:rsidTr="00447DB0">
        <w:trPr>
          <w:trHeight w:val="4310"/>
          <w:tblCellSpacing w:w="0" w:type="dxa"/>
          <w:jc w:val="center"/>
        </w:trPr>
        <w:tc>
          <w:tcPr>
            <w:tcW w:w="3769" w:type="dxa"/>
            <w:hideMark/>
          </w:tcPr>
          <w:p w:rsidR="00FB1A1E" w:rsidRPr="00F43ACB" w:rsidRDefault="00FB1A1E" w:rsidP="00301478">
            <w:pPr>
              <w:pStyle w:val="a6"/>
              <w:spacing w:before="0" w:beforeAutospacing="0" w:after="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lastRenderedPageBreak/>
              <w:t xml:space="preserve">Объёмы и источник финансирования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  <w:hideMark/>
          </w:tcPr>
          <w:p w:rsidR="006D112E" w:rsidRPr="00F43ACB" w:rsidRDefault="006D112E" w:rsidP="0033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составляет 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  <w:r w:rsidR="00C410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504,72989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в т.ч.: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средства краевого бюджета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1 665,67903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из них по годам: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2020 год – 478,30189 тыс. рублей;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2021 год – 242,85714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310,00000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341,76000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292,76000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средства местного бюджета </w:t>
            </w:r>
            <w:r w:rsidR="00C410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29 839,05086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504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 них по годам: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/>
                <w:sz w:val="28"/>
                <w:szCs w:val="28"/>
              </w:rPr>
              <w:t> 574,32939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112E" w:rsidRPr="00F43ACB" w:rsidRDefault="006D112E" w:rsidP="006D112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6 634,32244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41070">
              <w:rPr>
                <w:rFonts w:ascii="Times New Roman" w:hAnsi="Times New Roman"/>
                <w:sz w:val="28"/>
                <w:szCs w:val="28"/>
              </w:rPr>
              <w:t>4 930,39903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112E" w:rsidRPr="00F43ACB" w:rsidRDefault="006D112E" w:rsidP="006D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5 000,00000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3C0E" w:rsidRPr="00F43ACB" w:rsidRDefault="006D112E" w:rsidP="002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2024 год – 8</w:t>
            </w:r>
            <w:r>
              <w:rPr>
                <w:rFonts w:ascii="Times New Roman" w:hAnsi="Times New Roman"/>
                <w:sz w:val="28"/>
                <w:szCs w:val="28"/>
              </w:rPr>
              <w:t> 700,0000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0 тыс. рублей.</w:t>
            </w:r>
          </w:p>
        </w:tc>
      </w:tr>
      <w:tr w:rsidR="00FB1A1E" w:rsidRPr="00F43ACB" w:rsidTr="00447DB0">
        <w:trPr>
          <w:trHeight w:val="2543"/>
          <w:tblCellSpacing w:w="0" w:type="dxa"/>
          <w:jc w:val="center"/>
        </w:trPr>
        <w:tc>
          <w:tcPr>
            <w:tcW w:w="3769" w:type="dxa"/>
            <w:hideMark/>
          </w:tcPr>
          <w:p w:rsidR="00FB1A1E" w:rsidRPr="00F43ACB" w:rsidRDefault="00FB1A1E" w:rsidP="00301478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lastRenderedPageBreak/>
              <w:t xml:space="preserve">Прогноз ожидаемых социально-экономических результатов реализации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FB1A1E" w:rsidRPr="00F43ACB" w:rsidRDefault="00FB1A1E" w:rsidP="00447DB0">
            <w:pPr>
              <w:spacing w:line="240" w:lineRule="auto"/>
              <w:ind w:left="120" w:right="1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Сокращение количества дорожно-транспортных происшествий, повышение уровня безопасности дорожного движения на улично-дорожной сети Елизовского городского поселения, уменьшение числа совершаемых правонарушений и преступлений, в том числе </w:t>
            </w:r>
            <w:r w:rsidR="00D27016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совершаемых несовершеннолетними.</w:t>
            </w:r>
          </w:p>
        </w:tc>
      </w:tr>
      <w:tr w:rsidR="00FB1A1E" w:rsidRPr="00F43ACB" w:rsidTr="00447DB0">
        <w:trPr>
          <w:tblCellSpacing w:w="0" w:type="dxa"/>
          <w:jc w:val="center"/>
        </w:trPr>
        <w:tc>
          <w:tcPr>
            <w:tcW w:w="3769" w:type="dxa"/>
            <w:hideMark/>
          </w:tcPr>
          <w:p w:rsidR="00FB1A1E" w:rsidRPr="00F43ACB" w:rsidRDefault="00FB1A1E" w:rsidP="00301478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исполнением </w:t>
            </w:r>
            <w:r w:rsidR="00010909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Style w:val="a9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2" w:type="dxa"/>
          </w:tcPr>
          <w:p w:rsidR="00FB1A1E" w:rsidRPr="00F43ACB" w:rsidRDefault="00FB1A1E" w:rsidP="00447DB0">
            <w:pPr>
              <w:pStyle w:val="a6"/>
              <w:spacing w:before="0" w:beforeAutospacing="0" w:after="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43ACB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43ACB">
              <w:rPr>
                <w:color w:val="000000" w:themeColor="text1"/>
                <w:sz w:val="28"/>
                <w:szCs w:val="28"/>
              </w:rPr>
              <w:t xml:space="preserve"> реализацией </w:t>
            </w:r>
            <w:r w:rsidR="00010909" w:rsidRPr="00F43ACB">
              <w:rPr>
                <w:color w:val="000000" w:themeColor="text1"/>
                <w:sz w:val="28"/>
                <w:szCs w:val="28"/>
              </w:rPr>
              <w:t xml:space="preserve">Подпрограммы </w:t>
            </w:r>
            <w:r w:rsidR="00C5050D" w:rsidRPr="00F43ACB">
              <w:rPr>
                <w:color w:val="000000" w:themeColor="text1"/>
                <w:sz w:val="28"/>
                <w:szCs w:val="28"/>
              </w:rPr>
              <w:t>1</w:t>
            </w:r>
            <w:r w:rsidRPr="00F43ACB">
              <w:rPr>
                <w:color w:val="000000" w:themeColor="text1"/>
                <w:sz w:val="28"/>
                <w:szCs w:val="28"/>
              </w:rPr>
              <w:t xml:space="preserve"> осуществляет: </w:t>
            </w:r>
          </w:p>
          <w:p w:rsidR="00FB1A1E" w:rsidRPr="00F43ACB" w:rsidRDefault="00C645BA" w:rsidP="00447DB0">
            <w:pPr>
              <w:pStyle w:val="a6"/>
              <w:spacing w:before="0" w:beforeAutospacing="0" w:after="0" w:afterAutospacing="0"/>
              <w:ind w:left="120" w:right="1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="00FB1A1E" w:rsidRPr="00F43ACB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</w:t>
            </w:r>
            <w:r>
              <w:rPr>
                <w:color w:val="000000" w:themeColor="text1"/>
                <w:sz w:val="28"/>
                <w:szCs w:val="28"/>
              </w:rPr>
              <w:t>лизовского городского поселения;</w:t>
            </w:r>
          </w:p>
          <w:p w:rsidR="00FB1A1E" w:rsidRPr="00F43ACB" w:rsidRDefault="00C645BA" w:rsidP="00447DB0">
            <w:pPr>
              <w:pStyle w:val="a6"/>
              <w:spacing w:before="0" w:beforeAutospacing="0" w:after="0" w:afterAutospacing="0"/>
              <w:ind w:left="120" w:right="184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</w:t>
            </w:r>
            <w:r w:rsidR="00FB1A1E" w:rsidRPr="00F43ACB">
              <w:rPr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поселения.</w:t>
            </w:r>
          </w:p>
        </w:tc>
      </w:tr>
    </w:tbl>
    <w:p w:rsidR="00F1584E" w:rsidRPr="00F43ACB" w:rsidRDefault="00F1584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A137F0" w:rsidRPr="00F43ACB" w:rsidRDefault="00A137F0" w:rsidP="000C021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 Общие положения и обоснование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A137F0" w:rsidRPr="00F43ACB" w:rsidRDefault="00D558BC" w:rsidP="000C021A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</w:t>
      </w:r>
      <w:r w:rsidR="005E4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Технико-экономическое обоснование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>Подпрограмма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на основе анализа аварийности на дорогах и состояния инфраструктуры существующей улично-дорожной сети</w:t>
      </w:r>
      <w:r w:rsidR="005E4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Елизовского городского поселения.</w:t>
      </w:r>
    </w:p>
    <w:p w:rsidR="00C645BA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Основными видами дорожно-транспортных происшествий являются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наезд на пешехода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на стоящее транспортное средство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на препятствие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45BA" w:rsidRDefault="00C645BA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столкновение.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Наиболее многочисленной и самой уязвимой группой участников дорожного движения являются пешеходы;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постоянно возрастающая мобильность населения;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Развитие улично-дорожной сети Елизовского городского поселения, ее обустройство, решение вопросов по повышению безопасности дорожного движения, своевременный ремонт и обслуживание инфраструктуры, являются важнейшей задачей в обеспечении жизнедеятельности города Елизово.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3ACB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Повышение безопасности дорожного движения в </w:t>
      </w:r>
      <w:proofErr w:type="spellStart"/>
      <w:r w:rsidRPr="00F43ACB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Елизовском</w:t>
      </w:r>
      <w:proofErr w:type="spellEnd"/>
      <w:r w:rsidRPr="00F43ACB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 городском поселении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значительной степени влияет на обеспечение устойчивой транспортной связи, создает благоприятные условия движения автотранспорта и пешеходов по дорогам Елизовского городского поселения.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Как и любой товар, улично-дорожная сеть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экологическая безопасность. </w:t>
      </w:r>
    </w:p>
    <w:p w:rsidR="00866222" w:rsidRPr="00F43ACB" w:rsidRDefault="00DC5075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Стоит отметить, что на территории Елизовского городского поселения имеется комплекс систем видеонаблюдения, которые требуют модернизации и обслуживания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2FCC" w:rsidRPr="00F43ACB" w:rsidRDefault="007D2FCC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безопасности и профилактики пра</w:t>
      </w:r>
      <w:r w:rsidR="00EC2846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вонарушений в местах массового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>скопления</w:t>
      </w:r>
      <w:r w:rsidR="00EC2846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людей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, а также в местах концентрации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автотранспорта на автомобильных дорогах,</w:t>
      </w:r>
      <w:r w:rsidR="00F53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требуется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>продолжить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ус</w:t>
      </w:r>
      <w:r w:rsidR="00EC2846" w:rsidRPr="00F43ACB">
        <w:rPr>
          <w:rFonts w:ascii="Times New Roman" w:hAnsi="Times New Roman"/>
          <w:color w:val="000000" w:themeColor="text1"/>
          <w:sz w:val="28"/>
          <w:szCs w:val="28"/>
        </w:rPr>
        <w:t>тановку системы видеонаблюдения, а также продолжать развитие инфраструктуры системы видеонаблюдения на территории Елизовского городского поселения.</w:t>
      </w:r>
    </w:p>
    <w:p w:rsidR="00866222" w:rsidRPr="00F43ACB" w:rsidRDefault="00866222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Комплексом систем видеонаблюдения возможен повседневный контроль мест массового </w:t>
      </w:r>
      <w:r w:rsidR="009C1532" w:rsidRPr="00F43ACB">
        <w:rPr>
          <w:rFonts w:ascii="Times New Roman" w:hAnsi="Times New Roman"/>
          <w:color w:val="000000" w:themeColor="text1"/>
          <w:sz w:val="28"/>
          <w:szCs w:val="28"/>
        </w:rPr>
        <w:t>скопления людей, парковых зон, скверов</w:t>
      </w:r>
    </w:p>
    <w:p w:rsidR="00A137F0" w:rsidRPr="00F43ACB" w:rsidRDefault="00A137F0" w:rsidP="00C6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настоящей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озволит снизить текущие издержки пользователей улично-дорожной сетью, стимулировать экономическое развитие прилегающих территорий, экономить время, как для перевозки пассажиров, так и для прохождения грузов, снизить количество дорожно-транспортных происшествий и нанесение материального ущерба, повысить комфорт и удоб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>ство передвижения на транспорте</w:t>
      </w:r>
      <w:r w:rsidR="00D17D10" w:rsidRPr="00F43A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 повседневный контроль в местах массо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 xml:space="preserve">вого пребывания людей, а также </w:t>
      </w:r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>благоприятно повлияет на организацию межведомственного взаимодействия органов повседневного управления</w:t>
      </w:r>
      <w:proofErr w:type="gramEnd"/>
      <w:r w:rsidR="00866222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8C2B49" w:rsidRPr="00F43ACB" w:rsidRDefault="008C2B49" w:rsidP="00C64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Камчатского края от 29.12.2014 № 569 «Об обеспечении участия граждан и их объединений в охране общественного порядка в Камчатском крае» к полномочиям местного самоуправления относятся разработка, утверждение и реализация муниципальных программ, содержащих мероприятия, направленные на обеспечение участия граждан и их объединений в охране общественного порядка, создания условий для деятельности народных дружин.</w:t>
      </w:r>
      <w:proofErr w:type="gramEnd"/>
    </w:p>
    <w:p w:rsidR="008C2B49" w:rsidRPr="00F43ACB" w:rsidRDefault="00EC2846" w:rsidP="00C64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стимулирования народных друж</w:t>
      </w:r>
      <w:r w:rsidR="00BD095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инников, а также участия граждан в общественных объединениях правоохранительной направленности, требуется предусмотреть стимулирование граждан, участвующих в общественном объединении пра</w:t>
      </w:r>
      <w:r w:rsidR="00041340">
        <w:rPr>
          <w:rFonts w:ascii="Times New Roman" w:hAnsi="Times New Roman" w:cs="Times New Roman"/>
          <w:color w:val="000000" w:themeColor="text1"/>
          <w:sz w:val="28"/>
          <w:szCs w:val="28"/>
        </w:rPr>
        <w:t>воохранительной направленности.</w:t>
      </w:r>
    </w:p>
    <w:p w:rsidR="008C2B49" w:rsidRPr="00F43ACB" w:rsidRDefault="008C2B49" w:rsidP="00C64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общественной организации основывается на принципах: добровольности, равноправия, законности, приоритетности защиты прав и свобод человека и гражданина.</w:t>
      </w:r>
    </w:p>
    <w:p w:rsidR="008216BA" w:rsidRPr="00F43ACB" w:rsidRDefault="008C2B49" w:rsidP="00C645BA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Целями общественной организации является участие в предупреждении и пересечении правонарушений на территории Елизовского</w:t>
      </w:r>
      <w:r w:rsidR="00EC2846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участие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 охране общественного порядка в случаях возникновения чрезвычайных ситуаций, распространение правовых знаний, разъяснение норм поведения в общественных местах, участие в охране общественного порядка</w:t>
      </w:r>
      <w:r w:rsidR="008216B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0F6A" w:rsidRPr="00F43ACB" w:rsidRDefault="00D558BC" w:rsidP="00041340">
      <w:pPr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Цели и задачи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, срок</w:t>
      </w:r>
      <w:r w:rsidR="00575691" w:rsidRPr="00F43ACB">
        <w:rPr>
          <w:rFonts w:ascii="Times New Roman" w:hAnsi="Times New Roman"/>
          <w:b/>
          <w:color w:val="000000" w:themeColor="text1"/>
          <w:sz w:val="28"/>
          <w:szCs w:val="28"/>
        </w:rPr>
        <w:t>и и этапы ее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</w:t>
      </w:r>
    </w:p>
    <w:p w:rsidR="005C4875" w:rsidRPr="00F43ACB" w:rsidRDefault="00D558BC" w:rsidP="000413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5E4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явля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4A7D" w:rsidRPr="008A4A7D" w:rsidRDefault="00D558BC" w:rsidP="008A4A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1.2.1.1.</w:t>
      </w:r>
      <w:r w:rsidR="007528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A4A7D" w:rsidRPr="008A4A7D">
        <w:rPr>
          <w:rFonts w:ascii="Times New Roman" w:hAnsi="Times New Roman"/>
          <w:color w:val="000000" w:themeColor="text1"/>
          <w:sz w:val="28"/>
          <w:szCs w:val="28"/>
        </w:rPr>
        <w:t>Создание безопасных условий для движения на автодорогах и улицах Елизовского городского поселения;</w:t>
      </w:r>
    </w:p>
    <w:p w:rsidR="008A4A7D" w:rsidRDefault="008A4A7D" w:rsidP="008A4A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1.2.1.2. </w:t>
      </w:r>
      <w:r w:rsidRPr="008A4A7D">
        <w:rPr>
          <w:rFonts w:ascii="Times New Roman" w:hAnsi="Times New Roman"/>
          <w:color w:val="000000" w:themeColor="text1"/>
          <w:sz w:val="28"/>
          <w:szCs w:val="28"/>
        </w:rPr>
        <w:t>Обеспечение охраны жизни, здоровья граждан и их имущества, снижение аварийности, улучшение экологической обстановки.</w:t>
      </w:r>
    </w:p>
    <w:p w:rsidR="00A137F0" w:rsidRPr="00F43ACB" w:rsidRDefault="00D558BC" w:rsidP="008A4A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1.2.2. 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Для достижения поставленн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5C4875" w:rsidRPr="00F43AC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требуется решение следующих</w:t>
      </w:r>
      <w:r w:rsidR="005E4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задач:</w:t>
      </w:r>
    </w:p>
    <w:p w:rsidR="008A4A7D" w:rsidRPr="008A4A7D" w:rsidRDefault="00D558BC" w:rsidP="008A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1.2.2.</w:t>
      </w:r>
      <w:r w:rsidR="00C807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E11E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A4A7D" w:rsidRPr="008A4A7D">
        <w:rPr>
          <w:rFonts w:ascii="Times New Roman" w:hAnsi="Times New Roman"/>
          <w:color w:val="000000" w:themeColor="text1"/>
          <w:sz w:val="28"/>
          <w:szCs w:val="28"/>
        </w:rPr>
        <w:t xml:space="preserve">Оказание поддержки гражданам и их объединениям, участвующим в охране общественного порядка </w:t>
      </w:r>
      <w:r w:rsidR="0027067D" w:rsidRPr="008A4A7D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8A4A7D" w:rsidRPr="008A4A7D">
        <w:rPr>
          <w:rFonts w:ascii="Times New Roman" w:hAnsi="Times New Roman"/>
          <w:color w:val="000000" w:themeColor="text1"/>
          <w:sz w:val="28"/>
          <w:szCs w:val="28"/>
        </w:rPr>
        <w:t xml:space="preserve"> Елизовского городского поселения;</w:t>
      </w:r>
    </w:p>
    <w:p w:rsidR="008A4A7D" w:rsidRPr="008A4A7D" w:rsidRDefault="008A4A7D" w:rsidP="008A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1.2.2.2. </w:t>
      </w:r>
      <w:r w:rsidRPr="008A4A7D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Pr="008A4A7D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8A4A7D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законодательства в сфере безопасности и организация безопасного дорожного движения;</w:t>
      </w:r>
    </w:p>
    <w:p w:rsidR="00FE11E7" w:rsidRDefault="008A4A7D" w:rsidP="008A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1.2.2.3. </w:t>
      </w:r>
      <w:r w:rsidRPr="008A4A7D">
        <w:rPr>
          <w:rFonts w:ascii="Times New Roman" w:hAnsi="Times New Roman"/>
          <w:color w:val="000000" w:themeColor="text1"/>
          <w:sz w:val="28"/>
          <w:szCs w:val="28"/>
        </w:rPr>
        <w:t>Профилактика правонарушений в общественных местах и на улицах, включая построение комплексной системы «Безопасный город».</w:t>
      </w:r>
    </w:p>
    <w:p w:rsidR="008A4A7D" w:rsidRDefault="008A4A7D" w:rsidP="00626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D558BC" w:rsidP="008A4A7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597BDD" w:rsidRPr="00F43ACB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>ероприяти</w:t>
      </w:r>
      <w:r w:rsidR="00597BDD" w:rsidRPr="00F43ACB">
        <w:rPr>
          <w:rFonts w:ascii="Times New Roman" w:hAnsi="Times New Roman"/>
          <w:b/>
          <w:color w:val="000000" w:themeColor="text1"/>
          <w:sz w:val="28"/>
          <w:szCs w:val="28"/>
        </w:rPr>
        <w:t>я по реализации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Подпрограмм</w:t>
      </w:r>
      <w:r w:rsidR="008216BA" w:rsidRPr="00F43AC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E4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E4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97BDD" w:rsidRPr="00F43ACB">
        <w:rPr>
          <w:rFonts w:ascii="Times New Roman" w:hAnsi="Times New Roman"/>
          <w:b/>
          <w:color w:val="000000" w:themeColor="text1"/>
          <w:sz w:val="28"/>
          <w:szCs w:val="28"/>
        </w:rPr>
        <w:t>и ее ресурсное обеспечение</w:t>
      </w:r>
    </w:p>
    <w:p w:rsidR="00253AB1" w:rsidRDefault="00D558BC" w:rsidP="0004134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1.3.1. </w:t>
      </w:r>
      <w:r w:rsidR="00A137F0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поставленных задач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597BD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основн</w:t>
      </w:r>
      <w:r w:rsidR="00253AB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7BD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е мероприяти</w:t>
      </w:r>
      <w:r w:rsidR="00253AB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0D4535" w:rsidRPr="000D4535" w:rsidRDefault="000D4535" w:rsidP="000D45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1.3.1.1. 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народных дружин по охране общественного порядка и стимулирование их деятельности;</w:t>
      </w:r>
    </w:p>
    <w:p w:rsidR="000D4535" w:rsidRPr="000D4535" w:rsidRDefault="000D4535" w:rsidP="000D45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1.3.1.2. 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организации безопасного движения транспортных средств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пешеходов;</w:t>
      </w:r>
    </w:p>
    <w:p w:rsidR="000D4535" w:rsidRPr="00F43ACB" w:rsidRDefault="000D4535" w:rsidP="000D45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1.3.1.3.</w:t>
      </w:r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45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его проявления</w:t>
      </w:r>
      <w:proofErr w:type="gramEnd"/>
    </w:p>
    <w:p w:rsidR="00A137F0" w:rsidRPr="00F43ACB" w:rsidRDefault="00D558BC" w:rsidP="0004134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1.3.2. </w:t>
      </w:r>
      <w:r w:rsidR="00DB10F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</w:t>
      </w:r>
      <w:r w:rsidR="005E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0F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объемов работ и финансирования по основным направлениям реализации Подпрограммы 1 в разрезе источников финансирования приведен в </w:t>
      </w:r>
      <w:r w:rsidR="007528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0F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2 к Программе</w:t>
      </w:r>
      <w:r w:rsidR="00A137F0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85F" w:rsidRPr="00F43ACB" w:rsidRDefault="00B4485F" w:rsidP="000C021A">
      <w:pPr>
        <w:pStyle w:val="ConsPlusNonformat"/>
        <w:spacing w:after="12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7F0" w:rsidRPr="00F43ACB" w:rsidRDefault="00041340" w:rsidP="00041340">
      <w:pPr>
        <w:pStyle w:val="ConsPlusNonformat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A137F0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8216BA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рисков реализации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1.4.1.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При реализации целей и задач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1.4.2.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. Управление рисками планируется осуществлять на основе регулярного мониторинга реализации мероприятий.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1.4.3. </w:t>
      </w:r>
      <w:r w:rsidR="002928BA" w:rsidRPr="00F43ACB">
        <w:rPr>
          <w:color w:val="000000" w:themeColor="text1"/>
          <w:sz w:val="28"/>
          <w:szCs w:val="28"/>
        </w:rPr>
        <w:t xml:space="preserve">Основные риски реализации </w:t>
      </w:r>
      <w:r w:rsidR="00010909" w:rsidRPr="00F43ACB">
        <w:rPr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color w:val="000000" w:themeColor="text1"/>
          <w:sz w:val="28"/>
          <w:szCs w:val="28"/>
        </w:rPr>
        <w:t>1</w:t>
      </w:r>
      <w:r w:rsidR="000D4535">
        <w:rPr>
          <w:color w:val="000000" w:themeColor="text1"/>
          <w:sz w:val="28"/>
          <w:szCs w:val="28"/>
        </w:rPr>
        <w:t xml:space="preserve"> </w:t>
      </w:r>
      <w:r w:rsidR="002928BA" w:rsidRPr="00F43ACB">
        <w:rPr>
          <w:color w:val="000000" w:themeColor="text1"/>
          <w:sz w:val="28"/>
          <w:szCs w:val="28"/>
        </w:rPr>
        <w:t xml:space="preserve">можно подразделить </w:t>
      </w:r>
      <w:proofErr w:type="gramStart"/>
      <w:r w:rsidR="002928BA" w:rsidRPr="00F43ACB">
        <w:rPr>
          <w:color w:val="000000" w:themeColor="text1"/>
          <w:sz w:val="28"/>
          <w:szCs w:val="28"/>
        </w:rPr>
        <w:t>на</w:t>
      </w:r>
      <w:proofErr w:type="gramEnd"/>
      <w:r w:rsidR="002928BA" w:rsidRPr="00F43ACB">
        <w:rPr>
          <w:color w:val="000000" w:themeColor="text1"/>
          <w:sz w:val="28"/>
          <w:szCs w:val="28"/>
        </w:rPr>
        <w:t xml:space="preserve"> внутренние и внешние: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1.4.3.1.</w:t>
      </w:r>
      <w:r w:rsidR="00976D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2928BA" w:rsidRPr="00F43ACB">
        <w:rPr>
          <w:color w:val="000000" w:themeColor="text1"/>
          <w:sz w:val="28"/>
          <w:szCs w:val="28"/>
        </w:rPr>
        <w:t xml:space="preserve"> внутренним рискам относятся: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недостаточный уровень бюджетного финансирования;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неэффективное расходование бюджетных средств;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 xml:space="preserve"> </w:t>
      </w:r>
      <w:proofErr w:type="spellStart"/>
      <w:r w:rsidR="002928BA" w:rsidRPr="00F43ACB">
        <w:rPr>
          <w:color w:val="000000" w:themeColor="text1"/>
          <w:sz w:val="28"/>
          <w:szCs w:val="28"/>
        </w:rPr>
        <w:t>неосвоение</w:t>
      </w:r>
      <w:proofErr w:type="spellEnd"/>
      <w:r w:rsidR="002928BA" w:rsidRPr="00F43ACB">
        <w:rPr>
          <w:color w:val="000000" w:themeColor="text1"/>
          <w:sz w:val="28"/>
          <w:szCs w:val="28"/>
        </w:rPr>
        <w:t xml:space="preserve"> предусмотренных бюджетных средств;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color w:val="000000" w:themeColor="text1"/>
          <w:sz w:val="28"/>
          <w:szCs w:val="28"/>
        </w:rPr>
        <w:t>необоснованное перераспределение средств, определенных настоящей</w:t>
      </w:r>
      <w:r w:rsidR="005E4BF7">
        <w:rPr>
          <w:color w:val="000000" w:themeColor="text1"/>
          <w:sz w:val="28"/>
          <w:szCs w:val="28"/>
        </w:rPr>
        <w:t xml:space="preserve"> </w:t>
      </w:r>
      <w:r w:rsidR="002928BA" w:rsidRPr="00F43ACB">
        <w:rPr>
          <w:color w:val="000000" w:themeColor="text1"/>
          <w:sz w:val="28"/>
          <w:szCs w:val="28"/>
        </w:rPr>
        <w:t>Программой в ходе ее исполнения.</w:t>
      </w:r>
    </w:p>
    <w:p w:rsidR="002928BA" w:rsidRPr="00F43ACB" w:rsidRDefault="00041340" w:rsidP="00041340">
      <w:pPr>
        <w:pStyle w:val="BodyTextKeep"/>
        <w:spacing w:before="0" w:after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1.4.3.</w:t>
      </w:r>
      <w:r w:rsidR="002928BA" w:rsidRPr="00F43AC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976D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2928BA" w:rsidRPr="00F43ACB">
        <w:rPr>
          <w:color w:val="000000" w:themeColor="text1"/>
          <w:sz w:val="28"/>
          <w:szCs w:val="28"/>
        </w:rPr>
        <w:t xml:space="preserve"> внешним рискам можно отнести: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нормативные правовые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пробелы в нормативной базе, риски изменения действующего законодательства, регулирующего сферу действия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социально-экономические</w:t>
      </w:r>
      <w:r w:rsidR="00F53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2928BA" w:rsidRPr="00F43ACB" w:rsidRDefault="00041340" w:rsidP="0004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1.4.4. 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Минимизировать возможные отклонения в реализации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>позволит осуществление рационального, оперативного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8BA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управления, совершенствование механизма ее реализации. </w:t>
      </w:r>
    </w:p>
    <w:p w:rsidR="002928BA" w:rsidRPr="00F43ACB" w:rsidRDefault="00041340" w:rsidP="00041340">
      <w:pPr>
        <w:pStyle w:val="BodyTextKeep"/>
        <w:spacing w:before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1.4.5. </w:t>
      </w:r>
      <w:r w:rsidR="002928BA" w:rsidRPr="00F43ACB">
        <w:rPr>
          <w:color w:val="000000" w:themeColor="text1"/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 w:rsidR="00010909" w:rsidRPr="00F43ACB">
        <w:rPr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color w:val="000000" w:themeColor="text1"/>
          <w:sz w:val="28"/>
          <w:szCs w:val="28"/>
        </w:rPr>
        <w:t>1</w:t>
      </w:r>
      <w:r w:rsidR="002928BA" w:rsidRPr="00F43ACB">
        <w:rPr>
          <w:color w:val="000000" w:themeColor="text1"/>
          <w:sz w:val="28"/>
          <w:szCs w:val="28"/>
        </w:rPr>
        <w:t xml:space="preserve">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 w:rsidR="00010909" w:rsidRPr="00F43ACB">
        <w:rPr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color w:val="000000" w:themeColor="text1"/>
          <w:sz w:val="28"/>
          <w:szCs w:val="28"/>
        </w:rPr>
        <w:t>1</w:t>
      </w:r>
      <w:r w:rsidR="004D5048">
        <w:rPr>
          <w:color w:val="000000" w:themeColor="text1"/>
          <w:sz w:val="28"/>
          <w:szCs w:val="28"/>
        </w:rPr>
        <w:t xml:space="preserve"> </w:t>
      </w:r>
      <w:r w:rsidR="002928BA" w:rsidRPr="00F43ACB">
        <w:rPr>
          <w:color w:val="000000" w:themeColor="text1"/>
          <w:sz w:val="28"/>
          <w:szCs w:val="28"/>
        </w:rPr>
        <w:t>на всех этапах ее выполнения.</w:t>
      </w:r>
    </w:p>
    <w:p w:rsidR="00FB1A1E" w:rsidRPr="00F43ACB" w:rsidRDefault="003A1FC5" w:rsidP="00041340">
      <w:pPr>
        <w:pStyle w:val="ConsPlusTitle"/>
        <w:widowControl/>
        <w:spacing w:before="240"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B1A1E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6BA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ожидаемых социально-экономических результатов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216BA" w:rsidRPr="00F43ACB" w:rsidRDefault="003A1FC5" w:rsidP="000C021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1.5.1. </w:t>
      </w:r>
      <w:r w:rsidR="0027067D" w:rsidRPr="00270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Сокращение количества дорожно-транспортных происшествий, повышение уровня безопасности дорожного движения на улично-дорожной сети Елизовского городского поселения, уменьшение числа совершаемых правонарушений и преступлений, в том числе совершаемых несовершеннолетними.</w:t>
      </w:r>
    </w:p>
    <w:p w:rsidR="001D5114" w:rsidRPr="00F43ACB" w:rsidRDefault="003A1FC5" w:rsidP="000C021A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1.5.2. </w:t>
      </w:r>
      <w:r w:rsidR="001D5114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</w:t>
      </w:r>
      <w:r w:rsidR="00931B3C" w:rsidRPr="00F43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 4).</w:t>
      </w:r>
    </w:p>
    <w:p w:rsidR="008360F9" w:rsidRPr="00F43ACB" w:rsidRDefault="008360F9" w:rsidP="000C0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F43ACB" w:rsidRDefault="003A1FC5" w:rsidP="000C021A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FB1A1E" w:rsidRPr="00F43AC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DD084F" w:rsidRPr="00F43ACB">
        <w:rPr>
          <w:rFonts w:ascii="Times New Roman" w:hAnsi="Times New Roman"/>
          <w:b/>
          <w:color w:val="000000" w:themeColor="text1"/>
          <w:sz w:val="28"/>
          <w:szCs w:val="28"/>
        </w:rPr>
        <w:t>Контроль</w:t>
      </w:r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</w:t>
      </w:r>
      <w:proofErr w:type="gramEnd"/>
      <w:r w:rsidR="00A137F0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мероприятий</w:t>
      </w:r>
      <w:r w:rsidR="00855C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A137F0" w:rsidRPr="00F43ACB" w:rsidRDefault="003A1FC5" w:rsidP="003A1F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1.6.1. </w:t>
      </w:r>
      <w:proofErr w:type="gramStart"/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Общее руководство и контроль за выполнением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 w:rsidR="00C14A60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D5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Управление делами администрации Елизовского городского поселения</w:t>
      </w:r>
      <w:r w:rsidR="00920EE4" w:rsidRPr="00F43A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которы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нес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программных мероприятий, уточня</w:t>
      </w:r>
      <w:r w:rsidR="00C14A60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>т целевые показатели и затраты по подпрограммным мероприятиям, обеспечива</w:t>
      </w:r>
      <w:r w:rsidR="00C14A60" w:rsidRPr="00F43AC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т подготовку обобщенной информации о ходе реализации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137F0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эффективности проводимых ме</w:t>
      </w:r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>роприятий в</w:t>
      </w:r>
      <w:proofErr w:type="gramEnd"/>
      <w:r w:rsidR="008B07CC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установленные сроки.</w:t>
      </w:r>
    </w:p>
    <w:p w:rsidR="00FA14F7" w:rsidRPr="00F43ACB" w:rsidRDefault="000C021A" w:rsidP="00286CD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010909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Подпрограмма </w:t>
      </w:r>
      <w:r w:rsidR="00301478" w:rsidRPr="00F43ACB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:rsidR="00FA14F7" w:rsidRPr="00F43ACB" w:rsidRDefault="00FA14F7" w:rsidP="0004134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«Профила</w:t>
      </w:r>
      <w:r w:rsidR="00931B3C"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ктика терроризма и экстремизма </w:t>
      </w:r>
      <w:r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proofErr w:type="spellStart"/>
      <w:r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Елизовском</w:t>
      </w:r>
      <w:proofErr w:type="spellEnd"/>
      <w:r w:rsidRPr="00F43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городском поселении»</w:t>
      </w:r>
    </w:p>
    <w:p w:rsidR="00FA14F7" w:rsidRPr="00041340" w:rsidRDefault="00FA14F7" w:rsidP="00041340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(далее – </w:t>
      </w:r>
      <w:r w:rsidR="00010909"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  <w:r w:rsidR="00301478"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041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744F8D" w:rsidRPr="00F43ACB" w:rsidRDefault="00FA14F7" w:rsidP="003A1FC5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7074"/>
      </w:tblGrid>
      <w:tr w:rsidR="00744F8D" w:rsidRPr="00F43ACB" w:rsidTr="0020280D">
        <w:trPr>
          <w:cantSplit/>
          <w:trHeight w:val="240"/>
        </w:trPr>
        <w:tc>
          <w:tcPr>
            <w:tcW w:w="2565" w:type="dxa"/>
          </w:tcPr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заказчик</w:t>
            </w:r>
          </w:p>
          <w:p w:rsidR="00744F8D" w:rsidRPr="00F43ACB" w:rsidRDefault="00010909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240"/>
        </w:trPr>
        <w:tc>
          <w:tcPr>
            <w:tcW w:w="2565" w:type="dxa"/>
          </w:tcPr>
          <w:p w:rsidR="00A71878" w:rsidRPr="00F43ACB" w:rsidRDefault="00A71878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A71878" w:rsidRPr="00F43ACB" w:rsidRDefault="00A71878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571"/>
        </w:trPr>
        <w:tc>
          <w:tcPr>
            <w:tcW w:w="2565" w:type="dxa"/>
            <w:hideMark/>
          </w:tcPr>
          <w:p w:rsidR="00744F8D" w:rsidRPr="00F43ACB" w:rsidRDefault="00744F8D" w:rsidP="007528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960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Normal"/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защищенности жизни и спокойствия граждан, проживающих на территории Елизовского городского поселения, охрана общественного порядка на территории Елизовского городского поселения</w:t>
            </w:r>
          </w:p>
        </w:tc>
      </w:tr>
      <w:tr w:rsidR="00744F8D" w:rsidRPr="00F43ACB" w:rsidTr="0020280D">
        <w:trPr>
          <w:cantSplit/>
          <w:trHeight w:val="2201"/>
        </w:trPr>
        <w:tc>
          <w:tcPr>
            <w:tcW w:w="2565" w:type="dxa"/>
            <w:hideMark/>
          </w:tcPr>
          <w:p w:rsidR="00744F8D" w:rsidRPr="00F43ACB" w:rsidRDefault="00744F8D" w:rsidP="007528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42715D" w:rsidRPr="00F43ACB" w:rsidRDefault="00875609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</w:t>
            </w:r>
            <w:proofErr w:type="spellStart"/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натерритории</w:t>
            </w:r>
            <w:proofErr w:type="spellEnd"/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Елизовского городского поселения</w:t>
            </w:r>
            <w:r w:rsidR="0066041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44F8D" w:rsidRPr="00F43ACB" w:rsidTr="0020280D">
        <w:trPr>
          <w:cantSplit/>
          <w:trHeight w:val="1089"/>
        </w:trPr>
        <w:tc>
          <w:tcPr>
            <w:tcW w:w="2565" w:type="dxa"/>
            <w:hideMark/>
          </w:tcPr>
          <w:p w:rsidR="00744F8D" w:rsidRPr="00F43ACB" w:rsidRDefault="00744F8D" w:rsidP="007528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 этапы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реализации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</w:tcPr>
          <w:p w:rsidR="00744F8D" w:rsidRPr="00F43ACB" w:rsidRDefault="00060239" w:rsidP="00931B3C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</w:t>
            </w:r>
            <w:r w:rsidR="000B3C0E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744F8D" w:rsidRPr="00F43ACB" w:rsidTr="0020280D">
        <w:trPr>
          <w:cantSplit/>
          <w:trHeight w:val="1385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основных мероприятий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</w:tcPr>
          <w:p w:rsidR="00616811" w:rsidRPr="00616811" w:rsidRDefault="00895D55" w:rsidP="006168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616811" w:rsidRP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зготовление плакатов по антитеррористической тематике и профилактике экстремизма</w:t>
            </w:r>
            <w:r w:rsidR="005451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16811" w:rsidRPr="00616811" w:rsidRDefault="00895D55" w:rsidP="006168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616811" w:rsidRP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  <w:r w:rsidR="005451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F8D" w:rsidRPr="00F43ACB" w:rsidRDefault="00895D55" w:rsidP="006168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16811" w:rsidRPr="00616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слуги телерадиовещания по пропаганде негативного отношения населения к проявлениям террористической и экстремистской идеологии.</w:t>
            </w:r>
          </w:p>
        </w:tc>
      </w:tr>
      <w:tr w:rsidR="00744F8D" w:rsidRPr="00F43ACB" w:rsidTr="0020280D">
        <w:trPr>
          <w:cantSplit/>
          <w:trHeight w:val="1356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и источники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финансирования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983594" w:rsidRPr="00F43ACB" w:rsidRDefault="00744F8D" w:rsidP="000C02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финансирования, составляет </w:t>
            </w:r>
            <w:r w:rsidR="00FE76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660412" w:rsidRPr="00F43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  <w:r w:rsidR="00920EE4" w:rsidRPr="00F43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  <w:r w:rsidR="004D5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594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D5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3623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983594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r w:rsidR="00E53623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3594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57C02" w:rsidRPr="00F43ACB" w:rsidRDefault="00744F8D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</w:t>
            </w:r>
            <w:r w:rsidR="00A7187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местного бюджета</w:t>
            </w:r>
            <w:r w:rsidR="004D50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76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660412" w:rsidRPr="00F43A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83594" w:rsidRPr="00F43A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,00000</w:t>
            </w:r>
            <w:r w:rsidR="004D50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5048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</w:t>
            </w:r>
            <w:r w:rsidR="00D57C02" w:rsidRPr="00F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7C02" w:rsidRPr="00F43ACB">
              <w:rPr>
                <w:rFonts w:ascii="Times New Roman" w:hAnsi="Times New Roman"/>
                <w:sz w:val="28"/>
                <w:szCs w:val="28"/>
              </w:rPr>
              <w:t xml:space="preserve"> из них по годам:</w:t>
            </w:r>
          </w:p>
          <w:p w:rsidR="00D57C02" w:rsidRPr="00F43ACB" w:rsidRDefault="00D57C02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53061" w:rsidRPr="00F43ACB">
              <w:rPr>
                <w:rFonts w:ascii="Times New Roman" w:hAnsi="Times New Roman"/>
                <w:sz w:val="28"/>
                <w:szCs w:val="28"/>
              </w:rPr>
              <w:t>3</w:t>
            </w:r>
            <w:r w:rsidR="00660412" w:rsidRPr="00F4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D57C02" w:rsidRPr="00F43ACB" w:rsidRDefault="00D57C02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E7686">
              <w:rPr>
                <w:rFonts w:ascii="Times New Roman" w:hAnsi="Times New Roman"/>
                <w:sz w:val="28"/>
                <w:szCs w:val="28"/>
              </w:rPr>
              <w:t>3</w:t>
            </w:r>
            <w:r w:rsidR="00660412" w:rsidRPr="00F4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D53061" w:rsidRPr="00F43ACB" w:rsidRDefault="00D57C02" w:rsidP="000C02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B3C0E" w:rsidRPr="00F43ACB">
              <w:rPr>
                <w:rFonts w:ascii="Times New Roman" w:hAnsi="Times New Roman"/>
                <w:sz w:val="28"/>
                <w:szCs w:val="28"/>
              </w:rPr>
              <w:t>3</w:t>
            </w:r>
            <w:r w:rsidR="00660412" w:rsidRPr="00F4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  <w:r w:rsidR="00D53061" w:rsidRPr="00F43A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594" w:rsidRPr="00F43ACB" w:rsidRDefault="00D53061" w:rsidP="00D530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3C0E" w:rsidRPr="00F43ACB">
              <w:rPr>
                <w:rFonts w:ascii="Times New Roman" w:hAnsi="Times New Roman"/>
                <w:sz w:val="28"/>
                <w:szCs w:val="28"/>
              </w:rPr>
              <w:t>3</w:t>
            </w:r>
            <w:r w:rsidRPr="00F43ACB">
              <w:rPr>
                <w:rFonts w:ascii="Times New Roman" w:hAnsi="Times New Roman"/>
                <w:sz w:val="28"/>
                <w:szCs w:val="28"/>
              </w:rPr>
              <w:t>0,00000 тыс. рублей</w:t>
            </w:r>
            <w:r w:rsidR="000B3C0E" w:rsidRPr="00F43A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C0E" w:rsidRPr="00F43ACB" w:rsidRDefault="000B3C0E" w:rsidP="00D530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/>
                <w:sz w:val="28"/>
                <w:szCs w:val="28"/>
              </w:rPr>
              <w:t>2024 год – 30,00000 тыс. рублей.</w:t>
            </w:r>
          </w:p>
        </w:tc>
      </w:tr>
      <w:tr w:rsidR="00744F8D" w:rsidRPr="00F43ACB" w:rsidTr="0020280D">
        <w:trPr>
          <w:cantSplit/>
          <w:trHeight w:val="2640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 ожидаемых социально-экономических результатов реализации</w:t>
            </w:r>
            <w:r w:rsidR="008E4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proofErr w:type="gramStart"/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74" w:type="dxa"/>
            <w:hideMark/>
          </w:tcPr>
          <w:p w:rsidR="00744F8D" w:rsidRPr="00F43ACB" w:rsidRDefault="00744F8D" w:rsidP="000C021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45B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эффективного информирования населения Елизовского городского поселения по профилактике терроризма и экстремизма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Елизовского городского поселения;</w:t>
            </w:r>
          </w:p>
          <w:p w:rsidR="00744F8D" w:rsidRPr="00F43ACB" w:rsidRDefault="00744F8D" w:rsidP="000C021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645BA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противодействия распространению идеологии терроризма и усиление работы по инфо</w:t>
            </w:r>
            <w:r w:rsidR="00CE5506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мационно-пропагандистскому обеспечению антитеррористических мероприятий, создание условий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формирования у населения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толерантного сознания и поведения, нетерпимости к проявлениям</w:t>
            </w:r>
            <w:r w:rsidR="00855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терроризма и экстремизма</w:t>
            </w:r>
            <w:r w:rsidR="00660412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44F8D" w:rsidRPr="00F43ACB" w:rsidTr="0020280D">
        <w:trPr>
          <w:cantSplit/>
          <w:trHeight w:val="964"/>
        </w:trPr>
        <w:tc>
          <w:tcPr>
            <w:tcW w:w="2565" w:type="dxa"/>
            <w:hideMark/>
          </w:tcPr>
          <w:p w:rsidR="00744F8D" w:rsidRPr="00F43ACB" w:rsidRDefault="00744F8D" w:rsidP="00301478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4" w:type="dxa"/>
            <w:hideMark/>
          </w:tcPr>
          <w:p w:rsidR="00660412" w:rsidRPr="00F43ACB" w:rsidRDefault="00C645BA" w:rsidP="003014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 за</w:t>
            </w:r>
            <w:proofErr w:type="gramEnd"/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</w:t>
            </w:r>
            <w:r w:rsidR="00010909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301478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F8D" w:rsidRPr="00F4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осуществляет Управление делами администрации Елизовского городского поселения</w:t>
            </w:r>
          </w:p>
        </w:tc>
      </w:tr>
    </w:tbl>
    <w:p w:rsidR="00744F8D" w:rsidRPr="00F43ACB" w:rsidRDefault="00744F8D" w:rsidP="000C021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FC5" w:rsidRDefault="003A1FC5" w:rsidP="003A1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Общие положения и обоснование Подпрограммы </w:t>
      </w:r>
      <w:r w:rsidR="007A072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744F8D" w:rsidRPr="00F43ACB" w:rsidRDefault="003A1FC5" w:rsidP="003A1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Технико-экономическое обоснование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744F8D" w:rsidRPr="00F43ACB" w:rsidRDefault="00744F8D" w:rsidP="003A1F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и ее последующая реализация обусловлена высокой напряженностью ситуации в сфере борьбы с терроризмом и экстремизмом. 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spellStart"/>
      <w:proofErr w:type="gramStart"/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Национал-большевистская</w:t>
      </w:r>
      <w:proofErr w:type="spellEnd"/>
      <w:proofErr w:type="gramEnd"/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</w:t>
      </w:r>
      <w:r w:rsidR="0085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серьезную угрозу поддержанию законности и правопорядка в Российской Федерации.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744F8D" w:rsidRPr="00F43ACB" w:rsidRDefault="00744F8D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E4BF7" w:rsidRDefault="00744F8D" w:rsidP="005E4B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744F8D" w:rsidRPr="00F43ACB" w:rsidRDefault="00744F8D" w:rsidP="005E4B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44F8D" w:rsidRPr="00F43ACB" w:rsidRDefault="003A1FC5" w:rsidP="000C021A">
      <w:pPr>
        <w:pStyle w:val="ConsPlusNormal"/>
        <w:widowControl/>
        <w:spacing w:before="120" w:after="120"/>
        <w:ind w:firstLine="851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Цель и задачи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сроки и этапы ее реализации</w:t>
      </w:r>
    </w:p>
    <w:p w:rsidR="00463D72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Главная цель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06055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уровня защищенности жизни и спокойствия граждан, проживающих на территории Елизовского городского поселения</w:t>
      </w:r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охрана общественного порядка на территории Елизовского городского поселения </w:t>
      </w:r>
    </w:p>
    <w:p w:rsidR="000B5539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Основными задачами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proofErr w:type="gramStart"/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</w:t>
      </w:r>
      <w:r w:rsidR="00F5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D7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Елизовского городского поселения</w:t>
      </w:r>
      <w:r w:rsidR="000B553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4F8D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Срок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5306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2020-202</w:t>
      </w:r>
      <w:r w:rsidR="009648C5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920EE4" w:rsidRPr="00F43ACB" w:rsidRDefault="00920EE4" w:rsidP="000C02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F8D" w:rsidRPr="00F43ACB" w:rsidRDefault="003A1FC5" w:rsidP="000C021A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Мероприятия по реализации </w:t>
      </w:r>
      <w:r w:rsidR="00010909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ее ресурсное обеспечение </w:t>
      </w:r>
    </w:p>
    <w:p w:rsidR="00744F8D" w:rsidRPr="00F43ACB" w:rsidRDefault="003A1FC5" w:rsidP="003A1FC5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Основным мероприятиям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</w:p>
    <w:p w:rsidR="00744F8D" w:rsidRPr="00F43ACB" w:rsidRDefault="00744F8D" w:rsidP="003A1F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 изготовление плакатов по антитеррористической тематике и профилактике экстремизма;</w:t>
      </w:r>
    </w:p>
    <w:p w:rsidR="00744F8D" w:rsidRPr="00F43ACB" w:rsidRDefault="00744F8D" w:rsidP="003A1F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lastRenderedPageBreak/>
        <w:t>- 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</w:r>
      <w:r w:rsidR="0027013E" w:rsidRPr="00F43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24DB" w:rsidRPr="00F43ACB" w:rsidRDefault="00AD24DB" w:rsidP="003A1F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ACB">
        <w:rPr>
          <w:rFonts w:ascii="Times New Roman" w:hAnsi="Times New Roman"/>
          <w:color w:val="000000" w:themeColor="text1"/>
          <w:sz w:val="28"/>
          <w:szCs w:val="28"/>
        </w:rPr>
        <w:t>- услуги телерадиовещания по пропаганде негативного отношения населения к проявлениям террористической и экстремистской идеологии</w:t>
      </w:r>
      <w:r w:rsidR="00215663" w:rsidRP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4F8D" w:rsidRPr="00F43ACB" w:rsidRDefault="003A1FC5" w:rsidP="003A1FC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Финансирование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из бюджета</w:t>
      </w:r>
      <w:r w:rsidR="00F5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8D" w:rsidRPr="00F43ACB">
        <w:rPr>
          <w:rStyle w:val="FontStyle16"/>
          <w:b w:val="0"/>
          <w:color w:val="000000" w:themeColor="text1"/>
          <w:sz w:val="28"/>
          <w:szCs w:val="28"/>
        </w:rPr>
        <w:t>Елизовского городского поселения.</w:t>
      </w:r>
    </w:p>
    <w:p w:rsidR="00744F8D" w:rsidRPr="00F43ACB" w:rsidRDefault="003A1FC5" w:rsidP="003A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финансирования, необходимый для реализации </w:t>
      </w:r>
      <w:r w:rsidR="00010909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412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и п</w:t>
      </w:r>
      <w:r w:rsidR="003A24A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еречень мероприятий представлен в Приложении</w:t>
      </w:r>
      <w:r w:rsidR="0085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488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24A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C66B80" w:rsidRPr="00F43ACB" w:rsidRDefault="00C66B80" w:rsidP="000C021A">
      <w:pPr>
        <w:spacing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4F8D" w:rsidRPr="00F43ACB" w:rsidRDefault="00A26139" w:rsidP="00A26139">
      <w:pPr>
        <w:spacing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Анализ рисков реализации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описание мер управления рисками 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Существует риск </w:t>
      </w:r>
      <w:proofErr w:type="gramStart"/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сокращения объемов финансирования деятельности Управления</w:t>
      </w:r>
      <w:proofErr w:type="gramEnd"/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делами администрации Елизовского городского поселения из бюджета Елизовского городского поселения. Для управления риском будет осуществляться корректировка мероприятий </w:t>
      </w:r>
      <w:hyperlink r:id="rId16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4.2.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Существуют риски невыполнения в установленные сроки и в полном объеме мероприятий </w:t>
      </w:r>
      <w:hyperlink r:id="rId17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. Для минимизации и управления такими рисками применяются следующие меры: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4.3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выбор исполнителей мероприятий </w:t>
      </w:r>
      <w:hyperlink r:id="rId18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о контрактной системе;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43ACB">
        <w:rPr>
          <w:rFonts w:ascii="Times New Roman" w:hAnsi="Times New Roman"/>
          <w:color w:val="000000" w:themeColor="text1"/>
          <w:sz w:val="28"/>
          <w:szCs w:val="28"/>
        </w:rPr>
        <w:t>4.3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применение мер по координации деятельности участников </w:t>
      </w:r>
      <w:hyperlink r:id="rId19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, таких как: правовое регулирование, проведение совещаний, согласительные процедуры, методическое сопровождение;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4.4. Реализация </w:t>
      </w:r>
      <w:hyperlink r:id="rId20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4.5. Сокращение бюджетного финансирования на реализацию </w:t>
      </w:r>
      <w:hyperlink r:id="rId21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потенциально возможным дефицитом бюджета Елизовского городского поселения приведет к невозможности выполнения поставленных задач в установленные сроки.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4.6. Способами ограничения финансовых рисков выступают меры: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1.4.6.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4F8D" w:rsidRPr="00F43ACB" w:rsidRDefault="00A26139" w:rsidP="00A26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1.4.6.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определение приоритетов для первоочередного финансирования.</w:t>
      </w:r>
    </w:p>
    <w:p w:rsidR="00744F8D" w:rsidRPr="00F43ACB" w:rsidRDefault="00A26139" w:rsidP="00A26139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4.7.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</w:t>
      </w:r>
      <w:hyperlink r:id="rId22" w:anchor="Par0" w:history="1">
        <w:r w:rsidR="00010909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301478" w:rsidRPr="00F43AC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в пользу других направлений развития Елизовского городского поселения.</w:t>
      </w:r>
    </w:p>
    <w:p w:rsidR="00744F8D" w:rsidRPr="00F43ACB" w:rsidRDefault="00A26139" w:rsidP="00A26139">
      <w:pPr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Прогноз </w:t>
      </w:r>
      <w:proofErr w:type="gramStart"/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>ожидаемых</w:t>
      </w:r>
      <w:proofErr w:type="gramEnd"/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социально-экономических </w:t>
      </w:r>
      <w:proofErr w:type="spellStart"/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>результатовреализации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>Подпрограммы</w:t>
      </w:r>
      <w:proofErr w:type="spellEnd"/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744F8D" w:rsidRPr="00F43ACB" w:rsidRDefault="00A26139" w:rsidP="008E46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8E46BF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р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еализаци</w:t>
      </w:r>
      <w:r w:rsidR="008E46B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6BF">
        <w:rPr>
          <w:rFonts w:ascii="Times New Roman" w:hAnsi="Times New Roman"/>
          <w:color w:val="000000" w:themeColor="text1"/>
          <w:sz w:val="28"/>
          <w:szCs w:val="28"/>
        </w:rPr>
        <w:t>произойдет:</w:t>
      </w:r>
    </w:p>
    <w:p w:rsidR="008E46BF" w:rsidRPr="00F43ACB" w:rsidRDefault="008E46BF" w:rsidP="008E46B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1.5.1.1.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эффективного информирования населения Елизовского городского поселения по профилактике терроризма и 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Елизовского городского поселения;</w:t>
      </w:r>
    </w:p>
    <w:p w:rsidR="00744F8D" w:rsidRPr="00F43ACB" w:rsidRDefault="008E46BF" w:rsidP="008E46B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1.5.1.2.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у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 толерантного сознания и поведения, нетерпимости к проявлениям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терроризма и 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61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>5.2. Степень достижения запланированных результатов определяется целевыми показателями</w:t>
      </w:r>
      <w:r w:rsidR="00D53061" w:rsidRPr="00F4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4).</w:t>
      </w:r>
    </w:p>
    <w:p w:rsidR="00744F8D" w:rsidRPr="00F43ACB" w:rsidRDefault="00A26139" w:rsidP="00E71B8A">
      <w:pPr>
        <w:autoSpaceDE w:val="0"/>
        <w:autoSpaceDN w:val="0"/>
        <w:adjustRightInd w:val="0"/>
        <w:spacing w:before="240"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proofErr w:type="gramStart"/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="00744F8D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</w:t>
      </w:r>
      <w:r w:rsidR="00010909" w:rsidRPr="00F43A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D53061" w:rsidRPr="00F43ACB" w:rsidRDefault="00A26139" w:rsidP="000C021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1.6.1. </w:t>
      </w:r>
      <w:proofErr w:type="gramStart"/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Общее руководство и контроль за выполнением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муниципальный заказчик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лице 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делами администрации Елизовского городского поселения, который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подпрограммным мероприятиям, обеспечивает подготовку обобщенной информации о ходе реализации </w:t>
      </w:r>
      <w:r w:rsidR="00010909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01478" w:rsidRPr="00F43A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4F8D" w:rsidRPr="00F43ACB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эффективности проводимых ме</w:t>
      </w:r>
      <w:r w:rsidR="00D53061" w:rsidRPr="00F43ACB">
        <w:rPr>
          <w:rFonts w:ascii="Times New Roman" w:hAnsi="Times New Roman"/>
          <w:color w:val="000000" w:themeColor="text1"/>
          <w:sz w:val="28"/>
          <w:szCs w:val="28"/>
        </w:rPr>
        <w:t>роприятий в установленные сроки.</w:t>
      </w:r>
      <w:proofErr w:type="gramEnd"/>
    </w:p>
    <w:sectPr w:rsidR="00D53061" w:rsidRPr="00F43ACB" w:rsidSect="00286C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0C" w:rsidRDefault="0074760C" w:rsidP="00D27B5A">
      <w:pPr>
        <w:spacing w:after="0" w:line="240" w:lineRule="auto"/>
      </w:pPr>
      <w:r>
        <w:separator/>
      </w:r>
    </w:p>
  </w:endnote>
  <w:endnote w:type="continuationSeparator" w:id="0">
    <w:p w:rsidR="0074760C" w:rsidRDefault="0074760C" w:rsidP="00D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001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26139" w:rsidRPr="00F1584E" w:rsidRDefault="00D5242F">
        <w:pPr>
          <w:pStyle w:val="ad"/>
          <w:jc w:val="center"/>
          <w:rPr>
            <w:rFonts w:ascii="Times New Roman" w:hAnsi="Times New Roman"/>
          </w:rPr>
        </w:pPr>
        <w:r w:rsidRPr="00F1584E">
          <w:rPr>
            <w:rFonts w:ascii="Times New Roman" w:hAnsi="Times New Roman"/>
          </w:rPr>
          <w:fldChar w:fldCharType="begin"/>
        </w:r>
        <w:r w:rsidR="00A26139" w:rsidRPr="00F1584E">
          <w:rPr>
            <w:rFonts w:ascii="Times New Roman" w:hAnsi="Times New Roman"/>
          </w:rPr>
          <w:instrText xml:space="preserve"> PAGE   \* MERGEFORMAT </w:instrText>
        </w:r>
        <w:r w:rsidRPr="00F1584E">
          <w:rPr>
            <w:rFonts w:ascii="Times New Roman" w:hAnsi="Times New Roman"/>
          </w:rPr>
          <w:fldChar w:fldCharType="separate"/>
        </w:r>
        <w:r w:rsidR="00B30B23">
          <w:rPr>
            <w:rFonts w:ascii="Times New Roman" w:hAnsi="Times New Roman"/>
            <w:noProof/>
          </w:rPr>
          <w:t>20</w:t>
        </w:r>
        <w:r w:rsidRPr="00F1584E">
          <w:rPr>
            <w:rFonts w:ascii="Times New Roman" w:hAnsi="Times New Roman"/>
          </w:rPr>
          <w:fldChar w:fldCharType="end"/>
        </w:r>
      </w:p>
    </w:sdtContent>
  </w:sdt>
  <w:p w:rsidR="00A26139" w:rsidRDefault="00A261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9" w:rsidRPr="00F1584E" w:rsidRDefault="00A26139" w:rsidP="00F1584E">
    <w:pPr>
      <w:pStyle w:val="ad"/>
      <w:jc w:val="center"/>
      <w:rPr>
        <w:rFonts w:ascii="Times New Roman" w:hAnsi="Times New Roman"/>
      </w:rPr>
    </w:pPr>
    <w:r w:rsidRPr="00F1584E">
      <w:rPr>
        <w:rFonts w:ascii="Times New Roman" w:hAnsi="Times New Roman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0C" w:rsidRDefault="0074760C" w:rsidP="00D27B5A">
      <w:pPr>
        <w:spacing w:after="0" w:line="240" w:lineRule="auto"/>
      </w:pPr>
      <w:r>
        <w:separator/>
      </w:r>
    </w:p>
  </w:footnote>
  <w:footnote w:type="continuationSeparator" w:id="0">
    <w:p w:rsidR="0074760C" w:rsidRDefault="0074760C" w:rsidP="00D2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54132"/>
    <w:multiLevelType w:val="hybridMultilevel"/>
    <w:tmpl w:val="A6604266"/>
    <w:lvl w:ilvl="0" w:tplc="E410F674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69"/>
        </w:tabs>
        <w:ind w:left="34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89"/>
        </w:tabs>
        <w:ind w:left="41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09"/>
        </w:tabs>
        <w:ind w:left="49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29"/>
        </w:tabs>
        <w:ind w:left="56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49"/>
        </w:tabs>
        <w:ind w:left="63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69"/>
        </w:tabs>
        <w:ind w:left="70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89"/>
        </w:tabs>
        <w:ind w:left="77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09"/>
        </w:tabs>
        <w:ind w:left="8509" w:hanging="360"/>
      </w:pPr>
    </w:lvl>
  </w:abstractNum>
  <w:abstractNum w:abstractNumId="2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46A4C"/>
    <w:multiLevelType w:val="hybridMultilevel"/>
    <w:tmpl w:val="58645BA4"/>
    <w:lvl w:ilvl="0" w:tplc="FD904BF8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CF"/>
    <w:rsid w:val="00005899"/>
    <w:rsid w:val="00010909"/>
    <w:rsid w:val="00015F11"/>
    <w:rsid w:val="00026B98"/>
    <w:rsid w:val="0003047E"/>
    <w:rsid w:val="0003375F"/>
    <w:rsid w:val="00037FB6"/>
    <w:rsid w:val="00041340"/>
    <w:rsid w:val="00042FD5"/>
    <w:rsid w:val="000477BB"/>
    <w:rsid w:val="00060239"/>
    <w:rsid w:val="00061E28"/>
    <w:rsid w:val="0006214B"/>
    <w:rsid w:val="000634D2"/>
    <w:rsid w:val="00064C48"/>
    <w:rsid w:val="000657D8"/>
    <w:rsid w:val="00076854"/>
    <w:rsid w:val="000863C1"/>
    <w:rsid w:val="00086CC0"/>
    <w:rsid w:val="000905E7"/>
    <w:rsid w:val="00091CAF"/>
    <w:rsid w:val="000A32B8"/>
    <w:rsid w:val="000A7F37"/>
    <w:rsid w:val="000B3C0E"/>
    <w:rsid w:val="000B5539"/>
    <w:rsid w:val="000B797D"/>
    <w:rsid w:val="000C021A"/>
    <w:rsid w:val="000C4A7F"/>
    <w:rsid w:val="000C6BA8"/>
    <w:rsid w:val="000D4535"/>
    <w:rsid w:val="000D4696"/>
    <w:rsid w:val="000D5320"/>
    <w:rsid w:val="000D60BD"/>
    <w:rsid w:val="00100BE8"/>
    <w:rsid w:val="00101E92"/>
    <w:rsid w:val="00113602"/>
    <w:rsid w:val="00116C2F"/>
    <w:rsid w:val="00127788"/>
    <w:rsid w:val="00141491"/>
    <w:rsid w:val="00147BED"/>
    <w:rsid w:val="001528FE"/>
    <w:rsid w:val="001544AA"/>
    <w:rsid w:val="001654F6"/>
    <w:rsid w:val="0016618B"/>
    <w:rsid w:val="00167B17"/>
    <w:rsid w:val="0018497E"/>
    <w:rsid w:val="00185F9C"/>
    <w:rsid w:val="001A185B"/>
    <w:rsid w:val="001A57D0"/>
    <w:rsid w:val="001A5FE9"/>
    <w:rsid w:val="001A7843"/>
    <w:rsid w:val="001B08CA"/>
    <w:rsid w:val="001B4825"/>
    <w:rsid w:val="001C1C1B"/>
    <w:rsid w:val="001C32BB"/>
    <w:rsid w:val="001C4BC1"/>
    <w:rsid w:val="001D0D8A"/>
    <w:rsid w:val="001D5114"/>
    <w:rsid w:val="001D55B5"/>
    <w:rsid w:val="001D6185"/>
    <w:rsid w:val="001E55F1"/>
    <w:rsid w:val="001F0376"/>
    <w:rsid w:val="0020280D"/>
    <w:rsid w:val="002105C3"/>
    <w:rsid w:val="00215663"/>
    <w:rsid w:val="002243B6"/>
    <w:rsid w:val="00246CEA"/>
    <w:rsid w:val="00253AB1"/>
    <w:rsid w:val="0025549F"/>
    <w:rsid w:val="00260F7D"/>
    <w:rsid w:val="002661F7"/>
    <w:rsid w:val="0027013E"/>
    <w:rsid w:val="0027067D"/>
    <w:rsid w:val="0027436C"/>
    <w:rsid w:val="0027658F"/>
    <w:rsid w:val="00286B5C"/>
    <w:rsid w:val="00286CD1"/>
    <w:rsid w:val="00287928"/>
    <w:rsid w:val="002928BA"/>
    <w:rsid w:val="002956EF"/>
    <w:rsid w:val="0029660B"/>
    <w:rsid w:val="002B6E21"/>
    <w:rsid w:val="002C5488"/>
    <w:rsid w:val="002D545A"/>
    <w:rsid w:val="002E2BC9"/>
    <w:rsid w:val="002E737A"/>
    <w:rsid w:val="002E786F"/>
    <w:rsid w:val="002F3090"/>
    <w:rsid w:val="002F61E7"/>
    <w:rsid w:val="002F7EC8"/>
    <w:rsid w:val="00301478"/>
    <w:rsid w:val="00305E1C"/>
    <w:rsid w:val="003068ED"/>
    <w:rsid w:val="00313B8F"/>
    <w:rsid w:val="003164DB"/>
    <w:rsid w:val="0032761B"/>
    <w:rsid w:val="00327EA4"/>
    <w:rsid w:val="00333329"/>
    <w:rsid w:val="0034407D"/>
    <w:rsid w:val="003540D5"/>
    <w:rsid w:val="00354888"/>
    <w:rsid w:val="00362156"/>
    <w:rsid w:val="00380308"/>
    <w:rsid w:val="00381333"/>
    <w:rsid w:val="00386BD8"/>
    <w:rsid w:val="003909B7"/>
    <w:rsid w:val="00391512"/>
    <w:rsid w:val="00396F35"/>
    <w:rsid w:val="003A1FC5"/>
    <w:rsid w:val="003A24AD"/>
    <w:rsid w:val="003A42BC"/>
    <w:rsid w:val="003A6281"/>
    <w:rsid w:val="003A7E65"/>
    <w:rsid w:val="003C7055"/>
    <w:rsid w:val="003C794D"/>
    <w:rsid w:val="003D671C"/>
    <w:rsid w:val="003E5022"/>
    <w:rsid w:val="003F1A37"/>
    <w:rsid w:val="003F4CBB"/>
    <w:rsid w:val="003F5BFF"/>
    <w:rsid w:val="003F6F42"/>
    <w:rsid w:val="004017C8"/>
    <w:rsid w:val="00401CEB"/>
    <w:rsid w:val="0040455F"/>
    <w:rsid w:val="00404A63"/>
    <w:rsid w:val="0041690B"/>
    <w:rsid w:val="00420D68"/>
    <w:rsid w:val="004220DE"/>
    <w:rsid w:val="00425A08"/>
    <w:rsid w:val="0042715D"/>
    <w:rsid w:val="004273C5"/>
    <w:rsid w:val="00430393"/>
    <w:rsid w:val="004478B3"/>
    <w:rsid w:val="00447DB0"/>
    <w:rsid w:val="00455D98"/>
    <w:rsid w:val="00463D72"/>
    <w:rsid w:val="00482FFC"/>
    <w:rsid w:val="004940BE"/>
    <w:rsid w:val="004A1E8F"/>
    <w:rsid w:val="004A2732"/>
    <w:rsid w:val="004A3D8B"/>
    <w:rsid w:val="004C09EA"/>
    <w:rsid w:val="004C2522"/>
    <w:rsid w:val="004C39EF"/>
    <w:rsid w:val="004C4101"/>
    <w:rsid w:val="004C41E7"/>
    <w:rsid w:val="004D3B8C"/>
    <w:rsid w:val="004D5048"/>
    <w:rsid w:val="004D5165"/>
    <w:rsid w:val="004D551C"/>
    <w:rsid w:val="004D6227"/>
    <w:rsid w:val="004E081E"/>
    <w:rsid w:val="004E0FB3"/>
    <w:rsid w:val="004E3D92"/>
    <w:rsid w:val="004F5F56"/>
    <w:rsid w:val="00502727"/>
    <w:rsid w:val="00502802"/>
    <w:rsid w:val="005044DE"/>
    <w:rsid w:val="00506055"/>
    <w:rsid w:val="00513AA1"/>
    <w:rsid w:val="00514B06"/>
    <w:rsid w:val="00515805"/>
    <w:rsid w:val="00517A2B"/>
    <w:rsid w:val="00520F7A"/>
    <w:rsid w:val="00545135"/>
    <w:rsid w:val="005500C9"/>
    <w:rsid w:val="00550362"/>
    <w:rsid w:val="005514DB"/>
    <w:rsid w:val="005604EB"/>
    <w:rsid w:val="00562503"/>
    <w:rsid w:val="005627EB"/>
    <w:rsid w:val="00563FC1"/>
    <w:rsid w:val="0056457F"/>
    <w:rsid w:val="00566D49"/>
    <w:rsid w:val="0057493E"/>
    <w:rsid w:val="00575691"/>
    <w:rsid w:val="005827E0"/>
    <w:rsid w:val="0058772C"/>
    <w:rsid w:val="005976A0"/>
    <w:rsid w:val="00597BDD"/>
    <w:rsid w:val="005A0B11"/>
    <w:rsid w:val="005A6151"/>
    <w:rsid w:val="005B2E55"/>
    <w:rsid w:val="005B32E8"/>
    <w:rsid w:val="005C37CB"/>
    <w:rsid w:val="005C4875"/>
    <w:rsid w:val="005C74BF"/>
    <w:rsid w:val="005D5820"/>
    <w:rsid w:val="005E3849"/>
    <w:rsid w:val="005E4BF7"/>
    <w:rsid w:val="005F3A3F"/>
    <w:rsid w:val="005F41FC"/>
    <w:rsid w:val="0060046B"/>
    <w:rsid w:val="00602916"/>
    <w:rsid w:val="00605D4C"/>
    <w:rsid w:val="0060610F"/>
    <w:rsid w:val="00614B40"/>
    <w:rsid w:val="00616811"/>
    <w:rsid w:val="00620CB1"/>
    <w:rsid w:val="006235B6"/>
    <w:rsid w:val="006246E7"/>
    <w:rsid w:val="00624838"/>
    <w:rsid w:val="00626BB3"/>
    <w:rsid w:val="00633623"/>
    <w:rsid w:val="00636293"/>
    <w:rsid w:val="0064025B"/>
    <w:rsid w:val="006435C7"/>
    <w:rsid w:val="00645FA0"/>
    <w:rsid w:val="00645FBA"/>
    <w:rsid w:val="00651C17"/>
    <w:rsid w:val="00654B39"/>
    <w:rsid w:val="00654D12"/>
    <w:rsid w:val="0065712C"/>
    <w:rsid w:val="00660412"/>
    <w:rsid w:val="00663528"/>
    <w:rsid w:val="00666E44"/>
    <w:rsid w:val="006748DD"/>
    <w:rsid w:val="006771F1"/>
    <w:rsid w:val="00677A9D"/>
    <w:rsid w:val="00683668"/>
    <w:rsid w:val="00683829"/>
    <w:rsid w:val="006923FF"/>
    <w:rsid w:val="006B2168"/>
    <w:rsid w:val="006C217D"/>
    <w:rsid w:val="006C703F"/>
    <w:rsid w:val="006C79E8"/>
    <w:rsid w:val="006C7D3E"/>
    <w:rsid w:val="006D112E"/>
    <w:rsid w:val="006D69CF"/>
    <w:rsid w:val="006E4C96"/>
    <w:rsid w:val="006E6610"/>
    <w:rsid w:val="00702B7F"/>
    <w:rsid w:val="007057FA"/>
    <w:rsid w:val="00706F64"/>
    <w:rsid w:val="00711C13"/>
    <w:rsid w:val="00735F88"/>
    <w:rsid w:val="007366E1"/>
    <w:rsid w:val="007415D4"/>
    <w:rsid w:val="007418BF"/>
    <w:rsid w:val="00744F8D"/>
    <w:rsid w:val="0074760C"/>
    <w:rsid w:val="00752847"/>
    <w:rsid w:val="00754B83"/>
    <w:rsid w:val="00760527"/>
    <w:rsid w:val="00762378"/>
    <w:rsid w:val="00765231"/>
    <w:rsid w:val="00771E7B"/>
    <w:rsid w:val="00772A14"/>
    <w:rsid w:val="00775795"/>
    <w:rsid w:val="00777F20"/>
    <w:rsid w:val="00786101"/>
    <w:rsid w:val="00786C4A"/>
    <w:rsid w:val="00792764"/>
    <w:rsid w:val="007A072A"/>
    <w:rsid w:val="007A4129"/>
    <w:rsid w:val="007B3501"/>
    <w:rsid w:val="007B3F29"/>
    <w:rsid w:val="007B6E97"/>
    <w:rsid w:val="007C30F4"/>
    <w:rsid w:val="007C501B"/>
    <w:rsid w:val="007D2427"/>
    <w:rsid w:val="007D2FCC"/>
    <w:rsid w:val="007D7ECA"/>
    <w:rsid w:val="007F0F45"/>
    <w:rsid w:val="007F5BA4"/>
    <w:rsid w:val="007F72C5"/>
    <w:rsid w:val="00815500"/>
    <w:rsid w:val="008216BA"/>
    <w:rsid w:val="0082657E"/>
    <w:rsid w:val="00831C18"/>
    <w:rsid w:val="00832D8D"/>
    <w:rsid w:val="00834B7A"/>
    <w:rsid w:val="00835D72"/>
    <w:rsid w:val="008360F9"/>
    <w:rsid w:val="00840382"/>
    <w:rsid w:val="00846DE7"/>
    <w:rsid w:val="0085388F"/>
    <w:rsid w:val="00855CE6"/>
    <w:rsid w:val="0086251D"/>
    <w:rsid w:val="00866222"/>
    <w:rsid w:val="00875609"/>
    <w:rsid w:val="00876AA5"/>
    <w:rsid w:val="00877A93"/>
    <w:rsid w:val="00882E2F"/>
    <w:rsid w:val="00883432"/>
    <w:rsid w:val="00883F49"/>
    <w:rsid w:val="008859DD"/>
    <w:rsid w:val="00891BEA"/>
    <w:rsid w:val="00895D55"/>
    <w:rsid w:val="008A4A7D"/>
    <w:rsid w:val="008A55A1"/>
    <w:rsid w:val="008B07CC"/>
    <w:rsid w:val="008B4639"/>
    <w:rsid w:val="008B7198"/>
    <w:rsid w:val="008C1CAD"/>
    <w:rsid w:val="008C2B49"/>
    <w:rsid w:val="008C5DD5"/>
    <w:rsid w:val="008D6F0A"/>
    <w:rsid w:val="008E46BF"/>
    <w:rsid w:val="008E48E1"/>
    <w:rsid w:val="009132F9"/>
    <w:rsid w:val="00914E95"/>
    <w:rsid w:val="00920EE4"/>
    <w:rsid w:val="00924638"/>
    <w:rsid w:val="00926D68"/>
    <w:rsid w:val="00931B3C"/>
    <w:rsid w:val="00937C12"/>
    <w:rsid w:val="009462F4"/>
    <w:rsid w:val="009648C5"/>
    <w:rsid w:val="009661A1"/>
    <w:rsid w:val="00966793"/>
    <w:rsid w:val="00966F0D"/>
    <w:rsid w:val="00970F6A"/>
    <w:rsid w:val="00971BC2"/>
    <w:rsid w:val="009728AF"/>
    <w:rsid w:val="00976D8D"/>
    <w:rsid w:val="00977CC7"/>
    <w:rsid w:val="009819CF"/>
    <w:rsid w:val="00981EAB"/>
    <w:rsid w:val="00982DB4"/>
    <w:rsid w:val="00983594"/>
    <w:rsid w:val="00991DC6"/>
    <w:rsid w:val="00994D24"/>
    <w:rsid w:val="009A061A"/>
    <w:rsid w:val="009A2AFC"/>
    <w:rsid w:val="009A667C"/>
    <w:rsid w:val="009A7F74"/>
    <w:rsid w:val="009B4006"/>
    <w:rsid w:val="009B4F81"/>
    <w:rsid w:val="009B5882"/>
    <w:rsid w:val="009B6327"/>
    <w:rsid w:val="009B7237"/>
    <w:rsid w:val="009C0931"/>
    <w:rsid w:val="009C1532"/>
    <w:rsid w:val="009C3FA2"/>
    <w:rsid w:val="009C56C0"/>
    <w:rsid w:val="009C7B5F"/>
    <w:rsid w:val="009D425C"/>
    <w:rsid w:val="009D74AD"/>
    <w:rsid w:val="009E16AF"/>
    <w:rsid w:val="009E3F36"/>
    <w:rsid w:val="009F0A17"/>
    <w:rsid w:val="009F2983"/>
    <w:rsid w:val="009F3719"/>
    <w:rsid w:val="00A02042"/>
    <w:rsid w:val="00A047AB"/>
    <w:rsid w:val="00A137F0"/>
    <w:rsid w:val="00A15F2A"/>
    <w:rsid w:val="00A17770"/>
    <w:rsid w:val="00A213C3"/>
    <w:rsid w:val="00A2230C"/>
    <w:rsid w:val="00A23C1D"/>
    <w:rsid w:val="00A25446"/>
    <w:rsid w:val="00A26139"/>
    <w:rsid w:val="00A2791B"/>
    <w:rsid w:val="00A306C3"/>
    <w:rsid w:val="00A31A30"/>
    <w:rsid w:val="00A35728"/>
    <w:rsid w:val="00A3684F"/>
    <w:rsid w:val="00A44261"/>
    <w:rsid w:val="00A45C08"/>
    <w:rsid w:val="00A62F46"/>
    <w:rsid w:val="00A71878"/>
    <w:rsid w:val="00A83C59"/>
    <w:rsid w:val="00A8514C"/>
    <w:rsid w:val="00A948F9"/>
    <w:rsid w:val="00AA0EB6"/>
    <w:rsid w:val="00AA1A91"/>
    <w:rsid w:val="00AB21F4"/>
    <w:rsid w:val="00AB2568"/>
    <w:rsid w:val="00AB56DD"/>
    <w:rsid w:val="00AC2CF9"/>
    <w:rsid w:val="00AD24DB"/>
    <w:rsid w:val="00AD2E8F"/>
    <w:rsid w:val="00AE4943"/>
    <w:rsid w:val="00AE5B8A"/>
    <w:rsid w:val="00AE68DE"/>
    <w:rsid w:val="00AE7455"/>
    <w:rsid w:val="00AF0764"/>
    <w:rsid w:val="00B01330"/>
    <w:rsid w:val="00B0333C"/>
    <w:rsid w:val="00B07BD5"/>
    <w:rsid w:val="00B25352"/>
    <w:rsid w:val="00B27C92"/>
    <w:rsid w:val="00B30B23"/>
    <w:rsid w:val="00B32263"/>
    <w:rsid w:val="00B44763"/>
    <w:rsid w:val="00B4485F"/>
    <w:rsid w:val="00B448FD"/>
    <w:rsid w:val="00B46F56"/>
    <w:rsid w:val="00B47527"/>
    <w:rsid w:val="00B62AFC"/>
    <w:rsid w:val="00B63BD3"/>
    <w:rsid w:val="00B66E61"/>
    <w:rsid w:val="00B7494B"/>
    <w:rsid w:val="00BA4713"/>
    <w:rsid w:val="00BB7E76"/>
    <w:rsid w:val="00BC25CD"/>
    <w:rsid w:val="00BC41B7"/>
    <w:rsid w:val="00BC4A4F"/>
    <w:rsid w:val="00BD095D"/>
    <w:rsid w:val="00BD34DE"/>
    <w:rsid w:val="00BD471A"/>
    <w:rsid w:val="00BE008B"/>
    <w:rsid w:val="00BE5471"/>
    <w:rsid w:val="00BF5B8C"/>
    <w:rsid w:val="00C017E9"/>
    <w:rsid w:val="00C02668"/>
    <w:rsid w:val="00C1102D"/>
    <w:rsid w:val="00C14A60"/>
    <w:rsid w:val="00C15FF0"/>
    <w:rsid w:val="00C1662C"/>
    <w:rsid w:val="00C1667C"/>
    <w:rsid w:val="00C16ED5"/>
    <w:rsid w:val="00C27697"/>
    <w:rsid w:val="00C30E3B"/>
    <w:rsid w:val="00C41070"/>
    <w:rsid w:val="00C44D90"/>
    <w:rsid w:val="00C5050D"/>
    <w:rsid w:val="00C537CE"/>
    <w:rsid w:val="00C54C75"/>
    <w:rsid w:val="00C56865"/>
    <w:rsid w:val="00C57FAD"/>
    <w:rsid w:val="00C645BA"/>
    <w:rsid w:val="00C666F4"/>
    <w:rsid w:val="00C66B80"/>
    <w:rsid w:val="00C70767"/>
    <w:rsid w:val="00C8078D"/>
    <w:rsid w:val="00C81710"/>
    <w:rsid w:val="00C93CCD"/>
    <w:rsid w:val="00C94993"/>
    <w:rsid w:val="00CC1C70"/>
    <w:rsid w:val="00CD3376"/>
    <w:rsid w:val="00CD6757"/>
    <w:rsid w:val="00CE1085"/>
    <w:rsid w:val="00CE5506"/>
    <w:rsid w:val="00CF16BC"/>
    <w:rsid w:val="00CF227C"/>
    <w:rsid w:val="00CF4A13"/>
    <w:rsid w:val="00D13867"/>
    <w:rsid w:val="00D17D10"/>
    <w:rsid w:val="00D2600C"/>
    <w:rsid w:val="00D27016"/>
    <w:rsid w:val="00D27B5A"/>
    <w:rsid w:val="00D350CA"/>
    <w:rsid w:val="00D35CDB"/>
    <w:rsid w:val="00D36293"/>
    <w:rsid w:val="00D422E6"/>
    <w:rsid w:val="00D45F76"/>
    <w:rsid w:val="00D5013F"/>
    <w:rsid w:val="00D5242F"/>
    <w:rsid w:val="00D53061"/>
    <w:rsid w:val="00D545F7"/>
    <w:rsid w:val="00D558BC"/>
    <w:rsid w:val="00D57C02"/>
    <w:rsid w:val="00D62C73"/>
    <w:rsid w:val="00D646EB"/>
    <w:rsid w:val="00D72698"/>
    <w:rsid w:val="00D81B82"/>
    <w:rsid w:val="00D875D7"/>
    <w:rsid w:val="00D92793"/>
    <w:rsid w:val="00D93BAF"/>
    <w:rsid w:val="00D93FFF"/>
    <w:rsid w:val="00DB098A"/>
    <w:rsid w:val="00DB10FA"/>
    <w:rsid w:val="00DB3146"/>
    <w:rsid w:val="00DB784F"/>
    <w:rsid w:val="00DC0F41"/>
    <w:rsid w:val="00DC3B62"/>
    <w:rsid w:val="00DC5075"/>
    <w:rsid w:val="00DD084F"/>
    <w:rsid w:val="00DD3E7D"/>
    <w:rsid w:val="00DD644B"/>
    <w:rsid w:val="00DD6A2B"/>
    <w:rsid w:val="00DE2DCF"/>
    <w:rsid w:val="00E00A6B"/>
    <w:rsid w:val="00E01E50"/>
    <w:rsid w:val="00E13355"/>
    <w:rsid w:val="00E245D7"/>
    <w:rsid w:val="00E37009"/>
    <w:rsid w:val="00E405EE"/>
    <w:rsid w:val="00E42ABF"/>
    <w:rsid w:val="00E4514A"/>
    <w:rsid w:val="00E5044A"/>
    <w:rsid w:val="00E53623"/>
    <w:rsid w:val="00E71B8A"/>
    <w:rsid w:val="00E802BD"/>
    <w:rsid w:val="00E87D9B"/>
    <w:rsid w:val="00E9131E"/>
    <w:rsid w:val="00EA17A5"/>
    <w:rsid w:val="00EA5CFC"/>
    <w:rsid w:val="00EA78B2"/>
    <w:rsid w:val="00EB36BC"/>
    <w:rsid w:val="00EB38A3"/>
    <w:rsid w:val="00EB5A2B"/>
    <w:rsid w:val="00EC2846"/>
    <w:rsid w:val="00EC33B5"/>
    <w:rsid w:val="00EC75E0"/>
    <w:rsid w:val="00ED3A7B"/>
    <w:rsid w:val="00ED4D43"/>
    <w:rsid w:val="00EE075E"/>
    <w:rsid w:val="00EE32A3"/>
    <w:rsid w:val="00EF2681"/>
    <w:rsid w:val="00F07241"/>
    <w:rsid w:val="00F1512F"/>
    <w:rsid w:val="00F1584E"/>
    <w:rsid w:val="00F16C4F"/>
    <w:rsid w:val="00F176B8"/>
    <w:rsid w:val="00F20177"/>
    <w:rsid w:val="00F20765"/>
    <w:rsid w:val="00F20919"/>
    <w:rsid w:val="00F20CEB"/>
    <w:rsid w:val="00F30D0B"/>
    <w:rsid w:val="00F314BB"/>
    <w:rsid w:val="00F37272"/>
    <w:rsid w:val="00F378A4"/>
    <w:rsid w:val="00F43171"/>
    <w:rsid w:val="00F431E1"/>
    <w:rsid w:val="00F43ACB"/>
    <w:rsid w:val="00F44EA6"/>
    <w:rsid w:val="00F50492"/>
    <w:rsid w:val="00F52323"/>
    <w:rsid w:val="00F53BCF"/>
    <w:rsid w:val="00F6262E"/>
    <w:rsid w:val="00F642F8"/>
    <w:rsid w:val="00F714D6"/>
    <w:rsid w:val="00F730D5"/>
    <w:rsid w:val="00F75E9B"/>
    <w:rsid w:val="00F77698"/>
    <w:rsid w:val="00FA14F7"/>
    <w:rsid w:val="00FA5A3B"/>
    <w:rsid w:val="00FA64EA"/>
    <w:rsid w:val="00FB1A1E"/>
    <w:rsid w:val="00FB28CB"/>
    <w:rsid w:val="00FC6862"/>
    <w:rsid w:val="00FD0564"/>
    <w:rsid w:val="00FD1D9A"/>
    <w:rsid w:val="00FE11E7"/>
    <w:rsid w:val="00FE3188"/>
    <w:rsid w:val="00FE7686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2DCF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E2D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E2D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C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A1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0">
    <w:name w:val="consplusnonformat0"/>
    <w:basedOn w:val="a"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A137F0"/>
    <w:rPr>
      <w:rFonts w:ascii="Times New Roman" w:hAnsi="Times New Roman"/>
      <w:spacing w:val="-5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A137F0"/>
    <w:pPr>
      <w:spacing w:before="120" w:line="240" w:lineRule="auto"/>
      <w:ind w:left="567"/>
      <w:jc w:val="both"/>
    </w:pPr>
    <w:rPr>
      <w:rFonts w:ascii="Times New Roman" w:hAnsi="Times New Roman"/>
      <w:spacing w:val="-5"/>
      <w:sz w:val="24"/>
      <w:szCs w:val="24"/>
    </w:rPr>
  </w:style>
  <w:style w:type="character" w:customStyle="1" w:styleId="FontStyle16">
    <w:name w:val="Font Style16"/>
    <w:basedOn w:val="a0"/>
    <w:uiPriority w:val="99"/>
    <w:rsid w:val="00A137F0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137F0"/>
    <w:rPr>
      <w:color w:val="0000FF"/>
      <w:u w:val="single"/>
    </w:rPr>
  </w:style>
  <w:style w:type="character" w:styleId="a9">
    <w:name w:val="Strong"/>
    <w:basedOn w:val="a0"/>
    <w:qFormat/>
    <w:rsid w:val="00A137F0"/>
    <w:rPr>
      <w:b/>
      <w:bCs/>
    </w:rPr>
  </w:style>
  <w:style w:type="paragraph" w:styleId="a7">
    <w:name w:val="Body Text"/>
    <w:basedOn w:val="a"/>
    <w:link w:val="aa"/>
    <w:uiPriority w:val="99"/>
    <w:semiHidden/>
    <w:unhideWhenUsed/>
    <w:rsid w:val="00A137F0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137F0"/>
    <w:rPr>
      <w:sz w:val="22"/>
      <w:szCs w:val="22"/>
    </w:rPr>
  </w:style>
  <w:style w:type="paragraph" w:customStyle="1" w:styleId="PEStylePara1">
    <w:name w:val="PEStylePara1"/>
    <w:basedOn w:val="a"/>
    <w:next w:val="a"/>
    <w:uiPriority w:val="99"/>
    <w:rsid w:val="005F41FC"/>
    <w:pPr>
      <w:spacing w:after="0" w:line="240" w:lineRule="auto"/>
      <w:jc w:val="both"/>
    </w:pPr>
    <w:rPr>
      <w:rFonts w:ascii="Courier New" w:eastAsia="MS Mincho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B5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B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3" Type="http://schemas.openxmlformats.org/officeDocument/2006/relationships/hyperlink" Target="consultantplus://offline/ref=775BF55444C7A14BC4B0D1EFEE77B6715B4EE9BA602A5FFE5BD274E6DC91B3F62E8C07A91A8533X150X" TargetMode="External"/><Relationship Id="rId18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BF55444C7A14BC4B0D1EFEE77B6715349EABD6B2302F4538B78E4DBX95EX" TargetMode="External"/><Relationship Id="rId17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BF55444C7A14BC4B0D1EFEE77B6715348E6B46E2302F4538B78E4DBX95E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BF55444C7A14BC4B0D1EFEE77B6715349E8BA6E2402F4538B78E4DBX95EX" TargetMode="External"/><Relationship Id="rId1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6FA7-F3B0-4F33-8ADE-46836292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20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37693</CharactersWithSpaces>
  <SharedDoc>false</SharedDoc>
  <HLinks>
    <vt:vector size="102" baseType="variant">
      <vt:variant>
        <vt:i4>555417693</vt:i4>
      </vt:variant>
      <vt:variant>
        <vt:i4>48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45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42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5177349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consultantplus://offline/ref=775BF55444C7A14BC4B0D1EFEE77B6715B4EE9BA602A5FFE5BD274E6DC91B3F62E8C07A91A8533X150X</vt:lpwstr>
      </vt:variant>
      <vt:variant>
        <vt:lpwstr/>
      </vt:variant>
      <vt:variant>
        <vt:i4>4849752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consultantplus://offline/ref=775BF55444C7A14BC4B0D1EFEE77B6715349EABD6B2302F4538B78E4DBX95EX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consultantplus://offline/ref=775BF55444C7A14BC4B0D1EFEE77B6715348E6B46E2302F4538B78E4DBX95EX</vt:lpwstr>
      </vt:variant>
      <vt:variant>
        <vt:lpwstr/>
      </vt:variant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consultantplus://offline/ref=775BF55444C7A14BC4B0D1EFEE77B6715349E8BA6E2402F4538B78E4DBX95EX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consultantplus://offline/ref=354807664414FBC63419795D3AF1856FDDA1627BEC1C1C135731FB2CA24CB16036CC5AEEDEBBD41BC975328ERE13W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consultantplus://offline/ref=7ADDE04EBA60B3D2AA696BFE0EC6A3B51E093A37740FC28AD4B9100C14F9CD6EC0DA1E1733E67F02C276167EP41FW</vt:lpwstr>
      </vt:variant>
      <vt:variant>
        <vt:lpwstr/>
      </vt:variant>
      <vt:variant>
        <vt:i4>556073060</vt:i4>
      </vt:variant>
      <vt:variant>
        <vt:i4>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Par997</vt:lpwstr>
      </vt:variant>
      <vt:variant>
        <vt:i4>556531812</vt:i4>
      </vt:variant>
      <vt:variant>
        <vt:i4>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Par790</vt:lpwstr>
      </vt:variant>
      <vt:variant>
        <vt:i4>556466287</vt:i4>
      </vt:variant>
      <vt:variant>
        <vt:i4>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Par626</vt:lpwstr>
      </vt:variant>
      <vt:variant>
        <vt:i4>556531818</vt:i4>
      </vt:variant>
      <vt:variant>
        <vt:i4>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Par374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100</cp:revision>
  <cp:lastPrinted>2022-06-19T20:41:00Z</cp:lastPrinted>
  <dcterms:created xsi:type="dcterms:W3CDTF">2019-02-28T03:32:00Z</dcterms:created>
  <dcterms:modified xsi:type="dcterms:W3CDTF">2022-06-21T21:50:00Z</dcterms:modified>
</cp:coreProperties>
</file>