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E5" w:rsidRPr="00C66B32" w:rsidRDefault="00015DE5" w:rsidP="0001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5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E5" w:rsidRPr="00C66B32" w:rsidRDefault="00015DE5" w:rsidP="00015D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15DE5" w:rsidRPr="00C66B32" w:rsidRDefault="00015DE5" w:rsidP="0001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15DE5" w:rsidRPr="00C66B32" w:rsidRDefault="00015DE5" w:rsidP="00015DE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15DE5" w:rsidRPr="00C66B32" w:rsidRDefault="00015DE5" w:rsidP="0001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15DE5" w:rsidRPr="00DD1990" w:rsidRDefault="00015DE5" w:rsidP="00015DE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15DE5" w:rsidRPr="00CC26DB" w:rsidRDefault="00015DE5" w:rsidP="00015DE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11.  02.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109 </w:t>
      </w:r>
      <w:r w:rsidRPr="007F24A8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015DE5" w:rsidRDefault="00015DE5" w:rsidP="00015DE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015DE5" w:rsidRPr="00DD1990" w:rsidRDefault="00015DE5" w:rsidP="00015DE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015DE5" w:rsidRPr="0089485A" w:rsidTr="000063CF">
        <w:tc>
          <w:tcPr>
            <w:tcW w:w="5495" w:type="dxa"/>
          </w:tcPr>
          <w:p w:rsidR="00015DE5" w:rsidRPr="0089485A" w:rsidRDefault="00015DE5" w:rsidP="0000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41:05:0101007, местоположением: край Камчатский, р-н </w:t>
            </w:r>
            <w:proofErr w:type="spellStart"/>
            <w:r w:rsidRPr="0089485A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, г. Елизово, пер. Байкальский, на земельном участке расположен индивидуальный жилой дом, адрес дома: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 Камчатский,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>г. Елизово, пер. Байкальский, д.9</w:t>
            </w:r>
          </w:p>
          <w:p w:rsidR="00015DE5" w:rsidRPr="0089485A" w:rsidRDefault="00015DE5" w:rsidP="0000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15DE5" w:rsidRPr="0089485A" w:rsidRDefault="00015DE5" w:rsidP="0000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DE5" w:rsidRPr="0089485A" w:rsidRDefault="00015DE5" w:rsidP="00015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85A">
        <w:rPr>
          <w:rFonts w:ascii="Times New Roman" w:hAnsi="Times New Roman" w:cs="Times New Roman"/>
          <w:sz w:val="24"/>
          <w:szCs w:val="24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85A">
        <w:rPr>
          <w:rFonts w:ascii="Times New Roman" w:hAnsi="Times New Roman" w:cs="Times New Roman"/>
          <w:sz w:val="24"/>
          <w:szCs w:val="24"/>
        </w:rPr>
        <w:t>Елизовского городского поселения, принятыми  Решением Собрания депутатов Елизовского городского поселения от 07.09.2011 № 126, на основании заявления кадастрового инженера Куркина И.А. от 06.02.2014</w:t>
      </w:r>
      <w:proofErr w:type="gramEnd"/>
    </w:p>
    <w:p w:rsidR="00015DE5" w:rsidRPr="00511530" w:rsidRDefault="00015DE5" w:rsidP="00015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15DE5" w:rsidRDefault="00015DE5" w:rsidP="00015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990">
        <w:rPr>
          <w:rFonts w:ascii="Times New Roman" w:hAnsi="Times New Roman" w:cs="Times New Roman"/>
          <w:sz w:val="28"/>
          <w:szCs w:val="28"/>
        </w:rPr>
        <w:t>ПОСТАНОВЛЯЮ</w:t>
      </w:r>
    </w:p>
    <w:p w:rsidR="00015DE5" w:rsidRPr="00511530" w:rsidRDefault="00015DE5" w:rsidP="00015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5DE5" w:rsidRPr="0089485A" w:rsidRDefault="00015DE5" w:rsidP="00015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85A">
        <w:rPr>
          <w:rFonts w:ascii="Times New Roman" w:hAnsi="Times New Roman" w:cs="Times New Roman"/>
          <w:sz w:val="24"/>
          <w:szCs w:val="24"/>
        </w:rPr>
        <w:t xml:space="preserve">1.Установить  для  земельного участка,  формируемого из земель государственной собственности в кадастровом квартале 41:05:0101007, местоположением: край Камчатский, р-н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89485A">
        <w:rPr>
          <w:rFonts w:ascii="Times New Roman" w:hAnsi="Times New Roman" w:cs="Times New Roman"/>
          <w:sz w:val="24"/>
          <w:szCs w:val="24"/>
        </w:rPr>
        <w:t>, г. Елизово, пер. Байкальский, на земельном участке расположен индивидуальный жилой дом, адрес дома:</w:t>
      </w:r>
      <w:r>
        <w:rPr>
          <w:rFonts w:ascii="Times New Roman" w:hAnsi="Times New Roman" w:cs="Times New Roman"/>
          <w:sz w:val="24"/>
          <w:szCs w:val="24"/>
        </w:rPr>
        <w:t xml:space="preserve"> край Камчатский,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9485A">
        <w:rPr>
          <w:rFonts w:ascii="Times New Roman" w:hAnsi="Times New Roman" w:cs="Times New Roman"/>
          <w:sz w:val="24"/>
          <w:szCs w:val="24"/>
        </w:rPr>
        <w:t xml:space="preserve"> г. Елизово, пер. Байкальский, д.9,  ориентировочной площадью 815 кв.м.,  расположенного  в  территориальной зоне застройки индивидуальными жилыми домами (Ж 1),  вид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- «индивидуальные жилые дома».</w:t>
      </w:r>
    </w:p>
    <w:p w:rsidR="00015DE5" w:rsidRPr="0089485A" w:rsidRDefault="00015DE5" w:rsidP="00015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 xml:space="preserve">2.Управлению делами администрации Елизовского городского поселения  (Т.С.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89485A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89485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015DE5" w:rsidRPr="0089485A" w:rsidRDefault="00015DE5" w:rsidP="00015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948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 возложить на заместителя Главы администрации  Елизовского городского поселения  В.И.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Pr="0089485A">
        <w:rPr>
          <w:rFonts w:ascii="Times New Roman" w:hAnsi="Times New Roman" w:cs="Times New Roman"/>
          <w:sz w:val="24"/>
          <w:szCs w:val="24"/>
        </w:rPr>
        <w:t>.</w:t>
      </w:r>
    </w:p>
    <w:p w:rsidR="00015DE5" w:rsidRDefault="00015DE5" w:rsidP="00015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DE5" w:rsidRDefault="00015DE5" w:rsidP="00015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DE5" w:rsidRPr="0089485A" w:rsidRDefault="00015DE5" w:rsidP="00015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DE5" w:rsidRPr="0089485A" w:rsidRDefault="00015DE5" w:rsidP="0001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>Глава администрации Елизовского</w:t>
      </w:r>
    </w:p>
    <w:p w:rsidR="00015DE5" w:rsidRPr="0089485A" w:rsidRDefault="00015DE5" w:rsidP="0001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485A">
        <w:rPr>
          <w:rFonts w:ascii="Times New Roman" w:hAnsi="Times New Roman" w:cs="Times New Roman"/>
          <w:sz w:val="24"/>
          <w:szCs w:val="24"/>
        </w:rPr>
        <w:t xml:space="preserve">                                         Л.Н.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015DE5" w:rsidRPr="00511530" w:rsidRDefault="00015DE5" w:rsidP="00015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DC" w:rsidRDefault="00015DE5"/>
    <w:sectPr w:rsidR="00F320DC" w:rsidSect="00A362C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DE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5DE5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2FA2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2014-02-10T23:34:00Z</dcterms:created>
  <dcterms:modified xsi:type="dcterms:W3CDTF">2014-02-10T23:34:00Z</dcterms:modified>
</cp:coreProperties>
</file>