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CF" w:rsidRDefault="00523068" w:rsidP="00197BCF">
      <w:pPr>
        <w:jc w:val="center"/>
      </w:pPr>
      <w:r>
        <w:t xml:space="preserve">   </w:t>
      </w:r>
      <w:r w:rsidR="00197BCF"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CF" w:rsidRPr="00940F56" w:rsidRDefault="00197BCF" w:rsidP="00197BCF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197BCF" w:rsidRPr="00940F56" w:rsidRDefault="00197BCF" w:rsidP="00197BC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197BCF" w:rsidRPr="0066394B" w:rsidRDefault="00197BCF" w:rsidP="00197BCF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97BCF" w:rsidRPr="00940F56" w:rsidRDefault="00197BCF" w:rsidP="00197BCF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197BCF" w:rsidRDefault="00197BCF" w:rsidP="00197BCF">
      <w:pPr>
        <w:pStyle w:val="1"/>
      </w:pPr>
    </w:p>
    <w:p w:rsidR="00197BCF" w:rsidRPr="008C7ADA" w:rsidRDefault="00197BCF" w:rsidP="00197BCF">
      <w:pPr>
        <w:rPr>
          <w:sz w:val="18"/>
          <w:szCs w:val="28"/>
          <w:u w:val="single"/>
        </w:rPr>
      </w:pPr>
    </w:p>
    <w:p w:rsidR="00197BCF" w:rsidRPr="00286F25" w:rsidRDefault="00197BCF" w:rsidP="00197BCF">
      <w:pPr>
        <w:pBdr>
          <w:bottom w:val="single" w:sz="4" w:space="1" w:color="auto"/>
        </w:pBdr>
        <w:tabs>
          <w:tab w:val="left" w:pos="5400"/>
        </w:tabs>
        <w:ind w:right="4676"/>
        <w:jc w:val="both"/>
        <w:rPr>
          <w:u w:val="single"/>
        </w:rPr>
      </w:pPr>
      <w:r>
        <w:rPr>
          <w:sz w:val="28"/>
          <w:szCs w:val="28"/>
        </w:rPr>
        <w:t xml:space="preserve">    от   </w:t>
      </w:r>
      <w:r w:rsidR="004A00BD">
        <w:rPr>
          <w:sz w:val="28"/>
          <w:szCs w:val="28"/>
        </w:rPr>
        <w:t>13.04.2016</w:t>
      </w:r>
      <w:r>
        <w:rPr>
          <w:sz w:val="28"/>
          <w:szCs w:val="28"/>
        </w:rPr>
        <w:t xml:space="preserve">            </w:t>
      </w:r>
      <w:r w:rsidRPr="00286F25">
        <w:tab/>
      </w:r>
      <w:r w:rsidRPr="00286F25">
        <w:tab/>
      </w:r>
      <w:r w:rsidRPr="00286F25">
        <w:tab/>
        <w:t xml:space="preserve">       </w:t>
      </w:r>
      <w:r w:rsidRPr="00286F25">
        <w:tab/>
      </w:r>
      <w:r w:rsidRPr="00286F25">
        <w:tab/>
        <w:t xml:space="preserve">  </w:t>
      </w:r>
      <w:r w:rsidRPr="00286F25">
        <w:tab/>
      </w:r>
      <w:r w:rsidRPr="00C4554A">
        <w:rPr>
          <w:sz w:val="28"/>
        </w:rPr>
        <w:t xml:space="preserve"> </w:t>
      </w:r>
      <w:r w:rsidRPr="00C4554A">
        <w:rPr>
          <w:sz w:val="28"/>
          <w:u w:val="single"/>
        </w:rPr>
        <w:t xml:space="preserve">№ </w:t>
      </w:r>
      <w:r w:rsidR="004A00BD">
        <w:rPr>
          <w:sz w:val="28"/>
          <w:u w:val="single"/>
        </w:rPr>
        <w:t>297-п</w:t>
      </w:r>
      <w:r>
        <w:rPr>
          <w:sz w:val="28"/>
          <w:u w:val="single"/>
        </w:rPr>
        <w:t xml:space="preserve">    </w:t>
      </w:r>
    </w:p>
    <w:p w:rsidR="00197BCF" w:rsidRPr="00286F25" w:rsidRDefault="00197BCF" w:rsidP="00197BCF">
      <w:pPr>
        <w:rPr>
          <w:sz w:val="28"/>
          <w:szCs w:val="28"/>
        </w:rPr>
      </w:pPr>
      <w:r w:rsidRPr="00286F25">
        <w:rPr>
          <w:sz w:val="28"/>
          <w:szCs w:val="28"/>
        </w:rPr>
        <w:t xml:space="preserve">                             г. Елизово  </w:t>
      </w:r>
    </w:p>
    <w:p w:rsidR="00197BCF" w:rsidRPr="00286F25" w:rsidRDefault="00197BCF" w:rsidP="00482828">
      <w:pPr>
        <w:spacing w:before="120"/>
        <w:ind w:right="5385"/>
        <w:rPr>
          <w:sz w:val="28"/>
          <w:szCs w:val="28"/>
        </w:rPr>
      </w:pPr>
      <w:r w:rsidRPr="00286F25">
        <w:rPr>
          <w:sz w:val="28"/>
          <w:szCs w:val="28"/>
        </w:rPr>
        <w:t xml:space="preserve">О мероприятиях по подготовке и </w:t>
      </w:r>
      <w:r w:rsidR="00482828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мероприятий, посвященных 71</w:t>
      </w:r>
      <w:r w:rsidRPr="00286F25">
        <w:rPr>
          <w:sz w:val="28"/>
          <w:szCs w:val="28"/>
        </w:rPr>
        <w:t>-й годовщине  Победы в Великой Отечественной войне</w:t>
      </w:r>
    </w:p>
    <w:p w:rsidR="00197BCF" w:rsidRDefault="00197BCF" w:rsidP="00197BCF">
      <w:pPr>
        <w:jc w:val="both"/>
        <w:rPr>
          <w:b/>
          <w:sz w:val="28"/>
          <w:szCs w:val="28"/>
        </w:rPr>
      </w:pPr>
    </w:p>
    <w:p w:rsidR="00197BCF" w:rsidRPr="00286F25" w:rsidRDefault="00197BCF" w:rsidP="00197BCF">
      <w:pPr>
        <w:jc w:val="both"/>
        <w:rPr>
          <w:b/>
          <w:sz w:val="28"/>
          <w:szCs w:val="28"/>
        </w:rPr>
      </w:pPr>
    </w:p>
    <w:p w:rsidR="00197BCF" w:rsidRPr="00286F25" w:rsidRDefault="00197BCF" w:rsidP="00197BCF">
      <w:pPr>
        <w:ind w:right="-1" w:firstLine="708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</w:t>
      </w:r>
      <w:r>
        <w:rPr>
          <w:sz w:val="28"/>
          <w:szCs w:val="28"/>
        </w:rPr>
        <w:t xml:space="preserve">одского поселения, </w:t>
      </w:r>
      <w:r w:rsidRPr="00286F25">
        <w:rPr>
          <w:sz w:val="28"/>
          <w:szCs w:val="28"/>
        </w:rPr>
        <w:t xml:space="preserve">муниципальной целевой программой «Культура Елизовского городского поселения </w:t>
      </w:r>
      <w:r>
        <w:rPr>
          <w:sz w:val="28"/>
          <w:szCs w:val="28"/>
        </w:rPr>
        <w:t xml:space="preserve">на </w:t>
      </w:r>
      <w:r w:rsidRPr="00286F25">
        <w:rPr>
          <w:sz w:val="28"/>
          <w:szCs w:val="28"/>
        </w:rPr>
        <w:t>2015-2016 годы» и в целях организационной подготовки и провед</w:t>
      </w:r>
      <w:r>
        <w:rPr>
          <w:sz w:val="28"/>
          <w:szCs w:val="28"/>
        </w:rPr>
        <w:t>ения мероприятий, посвященных 71</w:t>
      </w:r>
      <w:r w:rsidR="00922A96">
        <w:rPr>
          <w:sz w:val="28"/>
          <w:szCs w:val="28"/>
        </w:rPr>
        <w:t xml:space="preserve">-й годовщине Победы в </w:t>
      </w:r>
      <w:r w:rsidRPr="00286F25">
        <w:rPr>
          <w:sz w:val="28"/>
          <w:szCs w:val="28"/>
        </w:rPr>
        <w:t>Великой Отечественной войне</w:t>
      </w:r>
      <w:r w:rsidR="00922A96">
        <w:rPr>
          <w:sz w:val="28"/>
          <w:szCs w:val="28"/>
        </w:rPr>
        <w:t>.</w:t>
      </w:r>
    </w:p>
    <w:p w:rsidR="00197BCF" w:rsidRPr="00286F25" w:rsidRDefault="00197BCF" w:rsidP="00197BCF">
      <w:pPr>
        <w:spacing w:before="120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ПОСТАНОВЛЯЮ:</w:t>
      </w:r>
    </w:p>
    <w:p w:rsidR="00197BCF" w:rsidRPr="00286F25" w:rsidRDefault="00197BCF" w:rsidP="00197BCF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городского поселения (С.А. Хачикян): организо</w:t>
      </w:r>
      <w:r w:rsidR="00482828">
        <w:rPr>
          <w:sz w:val="28"/>
          <w:szCs w:val="28"/>
        </w:rPr>
        <w:t xml:space="preserve">вать и провести мероприятия, посвященные 71-й годовщине Победы </w:t>
      </w:r>
      <w:r w:rsidRPr="00286F25">
        <w:rPr>
          <w:sz w:val="28"/>
          <w:szCs w:val="28"/>
        </w:rPr>
        <w:t>в Великой Отечественной войне (далее – мероприятия).</w:t>
      </w:r>
    </w:p>
    <w:p w:rsidR="00197BCF" w:rsidRPr="00286F25" w:rsidRDefault="00197BCF" w:rsidP="00197B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Утвердить состав организационного комитета</w:t>
      </w:r>
      <w:r>
        <w:rPr>
          <w:sz w:val="28"/>
          <w:szCs w:val="28"/>
        </w:rPr>
        <w:t xml:space="preserve"> по подготовке и п</w:t>
      </w:r>
      <w:r w:rsidR="00482828">
        <w:rPr>
          <w:sz w:val="28"/>
          <w:szCs w:val="28"/>
        </w:rPr>
        <w:t xml:space="preserve">роведению мероприятий, посвященных </w:t>
      </w:r>
      <w:r>
        <w:rPr>
          <w:sz w:val="28"/>
          <w:szCs w:val="28"/>
        </w:rPr>
        <w:t xml:space="preserve"> 71-</w:t>
      </w:r>
      <w:r w:rsidR="00482828">
        <w:rPr>
          <w:sz w:val="28"/>
          <w:szCs w:val="28"/>
        </w:rPr>
        <w:t>й годовщине</w:t>
      </w:r>
      <w:r w:rsidRPr="00286F25">
        <w:rPr>
          <w:sz w:val="28"/>
          <w:szCs w:val="28"/>
        </w:rPr>
        <w:t xml:space="preserve"> Победы в Великой Отечественной войне согласно приложению № 1.</w:t>
      </w:r>
    </w:p>
    <w:p w:rsidR="00197BCF" w:rsidRPr="00286F25" w:rsidRDefault="00197BCF" w:rsidP="00197B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6F25">
        <w:rPr>
          <w:sz w:val="28"/>
          <w:szCs w:val="28"/>
        </w:rPr>
        <w:t>Утвердить план подготовки и проведения мероприя</w:t>
      </w:r>
      <w:r>
        <w:rPr>
          <w:sz w:val="28"/>
          <w:szCs w:val="28"/>
        </w:rPr>
        <w:t>тий, посвященных 71-</w:t>
      </w:r>
      <w:r w:rsidR="00482828">
        <w:rPr>
          <w:sz w:val="28"/>
          <w:szCs w:val="28"/>
        </w:rPr>
        <w:t>й годовщине</w:t>
      </w:r>
      <w:r w:rsidRPr="00286F25">
        <w:rPr>
          <w:sz w:val="28"/>
          <w:szCs w:val="28"/>
        </w:rPr>
        <w:t xml:space="preserve"> Победы</w:t>
      </w:r>
      <w:r w:rsidR="00482828">
        <w:rPr>
          <w:sz w:val="28"/>
          <w:szCs w:val="28"/>
        </w:rPr>
        <w:t xml:space="preserve"> </w:t>
      </w:r>
      <w:r w:rsidR="0045166D">
        <w:rPr>
          <w:sz w:val="28"/>
          <w:szCs w:val="28"/>
        </w:rPr>
        <w:t xml:space="preserve"> </w:t>
      </w:r>
      <w:r w:rsidRPr="00286F25">
        <w:rPr>
          <w:sz w:val="28"/>
          <w:szCs w:val="28"/>
        </w:rPr>
        <w:t>в Великой Отечественной войне согласно приложению № 2.</w:t>
      </w:r>
    </w:p>
    <w:p w:rsidR="00197BCF" w:rsidRDefault="00197BCF" w:rsidP="00197B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97BCF"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(М.Г. Острога) </w:t>
      </w:r>
      <w:r w:rsidRPr="00197BCF">
        <w:rPr>
          <w:sz w:val="28"/>
          <w:szCs w:val="26"/>
        </w:rPr>
        <w:t>обеспечить финансирования мероприятия и организовать выездную торговлю на мероприятии</w:t>
      </w:r>
      <w:r w:rsidRPr="00197BCF">
        <w:rPr>
          <w:sz w:val="28"/>
          <w:szCs w:val="28"/>
        </w:rPr>
        <w:t>.</w:t>
      </w:r>
    </w:p>
    <w:p w:rsidR="00197BCF" w:rsidRDefault="00197BCF" w:rsidP="00197B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197BCF">
        <w:rPr>
          <w:sz w:val="28"/>
          <w:szCs w:val="26"/>
        </w:rPr>
        <w:t xml:space="preserve"> Управлению делами администрации Елизовского городского поселения (Т.С. Назаренко):</w:t>
      </w:r>
    </w:p>
    <w:p w:rsidR="00197BCF" w:rsidRDefault="00197BCF" w:rsidP="00197BC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мероприятий службу скорой помощи,  </w:t>
      </w:r>
      <w:r w:rsidRPr="00B2402A">
        <w:rPr>
          <w:sz w:val="28"/>
          <w:szCs w:val="26"/>
        </w:rPr>
        <w:t xml:space="preserve">полиции и пожарной </w:t>
      </w:r>
      <w:r>
        <w:rPr>
          <w:sz w:val="28"/>
          <w:szCs w:val="26"/>
        </w:rPr>
        <w:t>части.</w:t>
      </w:r>
    </w:p>
    <w:p w:rsidR="00197BCF" w:rsidRPr="00C44FD6" w:rsidRDefault="00197BCF" w:rsidP="00197BC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FD6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и на официальном сайте администрации Елизовского городского поселения.</w:t>
      </w:r>
    </w:p>
    <w:p w:rsidR="00197BCF" w:rsidRPr="00197BCF" w:rsidRDefault="00197BCF" w:rsidP="00197BCF">
      <w:pPr>
        <w:pStyle w:val="a5"/>
        <w:tabs>
          <w:tab w:val="left" w:pos="1134"/>
        </w:tabs>
        <w:spacing w:after="0"/>
        <w:ind w:left="0"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6"/>
        </w:rPr>
        <w:t>6.  М</w:t>
      </w:r>
      <w:r w:rsidRPr="00645948">
        <w:rPr>
          <w:szCs w:val="26"/>
        </w:rPr>
        <w:t>униципальному бюджетному учреждению «Благоустройство города Елизово» (</w:t>
      </w:r>
      <w:r>
        <w:rPr>
          <w:szCs w:val="26"/>
        </w:rPr>
        <w:t>Р.А.Шевчук</w:t>
      </w:r>
      <w:r w:rsidRPr="00645948">
        <w:rPr>
          <w:szCs w:val="26"/>
        </w:rPr>
        <w:t>) организовать</w:t>
      </w:r>
      <w:r>
        <w:rPr>
          <w:szCs w:val="26"/>
        </w:rPr>
        <w:t xml:space="preserve"> работу в соответствии с техническим планом подготовки мероприятий.  </w:t>
      </w:r>
      <w:r w:rsidRPr="00645948">
        <w:rPr>
          <w:szCs w:val="26"/>
        </w:rPr>
        <w:t xml:space="preserve"> </w:t>
      </w:r>
    </w:p>
    <w:p w:rsidR="00197BCF" w:rsidRDefault="00197BCF" w:rsidP="00197BCF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7. Настоящее постановление вступает в силу после опубликования (обнародования).</w:t>
      </w:r>
    </w:p>
    <w:p w:rsidR="00197BCF" w:rsidRDefault="00197BCF" w:rsidP="00197BC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8.   </w:t>
      </w:r>
      <w:proofErr w:type="gramStart"/>
      <w:r w:rsidRPr="00F72E03">
        <w:rPr>
          <w:sz w:val="28"/>
          <w:szCs w:val="26"/>
        </w:rPr>
        <w:t>Контроль за</w:t>
      </w:r>
      <w:proofErr w:type="gramEnd"/>
      <w:r w:rsidRPr="00F72E03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197BCF" w:rsidRDefault="00197BCF" w:rsidP="00197BCF">
      <w:pPr>
        <w:ind w:firstLine="709"/>
        <w:jc w:val="both"/>
        <w:rPr>
          <w:sz w:val="28"/>
          <w:szCs w:val="26"/>
        </w:rPr>
      </w:pPr>
    </w:p>
    <w:p w:rsidR="00197BCF" w:rsidRPr="00F72E03" w:rsidRDefault="00197BCF" w:rsidP="00197BCF">
      <w:pPr>
        <w:ind w:firstLine="709"/>
        <w:jc w:val="both"/>
        <w:rPr>
          <w:sz w:val="28"/>
          <w:szCs w:val="26"/>
        </w:rPr>
      </w:pPr>
    </w:p>
    <w:p w:rsidR="00197BCF" w:rsidRDefault="00197BCF" w:rsidP="00197BCF">
      <w:pPr>
        <w:pStyle w:val="a7"/>
        <w:rPr>
          <w:sz w:val="28"/>
          <w:szCs w:val="26"/>
        </w:rPr>
      </w:pPr>
    </w:p>
    <w:p w:rsidR="009F0428" w:rsidRDefault="009F0428" w:rsidP="00197BCF">
      <w:pPr>
        <w:tabs>
          <w:tab w:val="num" w:pos="540"/>
        </w:tabs>
        <w:spacing w:before="120"/>
        <w:jc w:val="both"/>
        <w:rPr>
          <w:sz w:val="28"/>
        </w:rPr>
      </w:pPr>
    </w:p>
    <w:p w:rsidR="009F0428" w:rsidRDefault="009F0428" w:rsidP="00197BCF">
      <w:pPr>
        <w:tabs>
          <w:tab w:val="num" w:pos="540"/>
        </w:tabs>
        <w:spacing w:before="120"/>
        <w:jc w:val="both"/>
        <w:rPr>
          <w:sz w:val="28"/>
        </w:rPr>
      </w:pPr>
    </w:p>
    <w:p w:rsidR="009F0428" w:rsidRDefault="009F0428" w:rsidP="00197BCF">
      <w:pPr>
        <w:tabs>
          <w:tab w:val="num" w:pos="540"/>
        </w:tabs>
        <w:spacing w:before="120"/>
        <w:jc w:val="both"/>
        <w:rPr>
          <w:sz w:val="28"/>
        </w:rPr>
      </w:pPr>
    </w:p>
    <w:p w:rsidR="009F0428" w:rsidRDefault="009F0428" w:rsidP="00197BCF">
      <w:pPr>
        <w:tabs>
          <w:tab w:val="num" w:pos="540"/>
        </w:tabs>
        <w:spacing w:before="120"/>
        <w:jc w:val="both"/>
        <w:rPr>
          <w:sz w:val="28"/>
        </w:rPr>
      </w:pPr>
    </w:p>
    <w:p w:rsidR="009F0428" w:rsidRDefault="009F0428" w:rsidP="00197BCF">
      <w:pPr>
        <w:tabs>
          <w:tab w:val="num" w:pos="540"/>
        </w:tabs>
        <w:spacing w:before="120"/>
        <w:jc w:val="both"/>
        <w:rPr>
          <w:sz w:val="28"/>
        </w:rPr>
      </w:pPr>
    </w:p>
    <w:p w:rsidR="00197BCF" w:rsidRDefault="00197BCF" w:rsidP="00197BCF">
      <w:pPr>
        <w:tabs>
          <w:tab w:val="num" w:pos="540"/>
        </w:tabs>
        <w:spacing w:before="120"/>
        <w:jc w:val="both"/>
        <w:rPr>
          <w:sz w:val="28"/>
          <w:szCs w:val="26"/>
        </w:rPr>
      </w:pPr>
      <w:r>
        <w:rPr>
          <w:sz w:val="28"/>
        </w:rPr>
        <w:t>Г</w:t>
      </w:r>
      <w:r>
        <w:rPr>
          <w:sz w:val="28"/>
          <w:szCs w:val="26"/>
        </w:rPr>
        <w:t xml:space="preserve">лава администрации    </w:t>
      </w:r>
    </w:p>
    <w:p w:rsidR="00197BCF" w:rsidRDefault="00197BCF" w:rsidP="00197BC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Д.Б. Щипицын                                         </w:t>
      </w: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jc w:val="both"/>
        <w:rPr>
          <w:sz w:val="28"/>
          <w:szCs w:val="28"/>
        </w:rPr>
      </w:pPr>
    </w:p>
    <w:p w:rsidR="00197BCF" w:rsidRDefault="00197BCF" w:rsidP="00197BCF">
      <w:pPr>
        <w:jc w:val="both"/>
        <w:rPr>
          <w:sz w:val="28"/>
          <w:szCs w:val="26"/>
        </w:rPr>
      </w:pPr>
    </w:p>
    <w:p w:rsidR="00197BCF" w:rsidRDefault="00197BCF" w:rsidP="00197BCF">
      <w:pPr>
        <w:rPr>
          <w:sz w:val="20"/>
          <w:szCs w:val="20"/>
        </w:rPr>
      </w:pPr>
    </w:p>
    <w:p w:rsidR="00197BCF" w:rsidRDefault="00197BCF" w:rsidP="00197BCF">
      <w:pPr>
        <w:tabs>
          <w:tab w:val="left" w:pos="1134"/>
        </w:tabs>
        <w:jc w:val="both"/>
        <w:rPr>
          <w:sz w:val="28"/>
          <w:szCs w:val="28"/>
        </w:rPr>
      </w:pPr>
    </w:p>
    <w:p w:rsidR="00197BCF" w:rsidRDefault="00197BCF" w:rsidP="00197BCF">
      <w:pPr>
        <w:tabs>
          <w:tab w:val="left" w:pos="1134"/>
        </w:tabs>
        <w:jc w:val="both"/>
        <w:rPr>
          <w:sz w:val="28"/>
          <w:szCs w:val="28"/>
        </w:rPr>
      </w:pPr>
    </w:p>
    <w:p w:rsidR="00197BCF" w:rsidRDefault="00197BCF" w:rsidP="00197BCF">
      <w:pPr>
        <w:tabs>
          <w:tab w:val="left" w:pos="1134"/>
        </w:tabs>
        <w:jc w:val="both"/>
        <w:rPr>
          <w:sz w:val="28"/>
          <w:szCs w:val="28"/>
        </w:rPr>
      </w:pPr>
    </w:p>
    <w:p w:rsidR="00197BCF" w:rsidRDefault="00197BCF" w:rsidP="00197BCF">
      <w:pPr>
        <w:tabs>
          <w:tab w:val="left" w:pos="1134"/>
        </w:tabs>
        <w:jc w:val="both"/>
        <w:rPr>
          <w:sz w:val="28"/>
          <w:szCs w:val="28"/>
        </w:rPr>
      </w:pPr>
    </w:p>
    <w:p w:rsidR="00197BCF" w:rsidRPr="00286F25" w:rsidRDefault="00197BCF" w:rsidP="00197BCF">
      <w:pPr>
        <w:tabs>
          <w:tab w:val="left" w:pos="1134"/>
        </w:tabs>
        <w:jc w:val="both"/>
        <w:rPr>
          <w:sz w:val="28"/>
          <w:szCs w:val="28"/>
        </w:rPr>
      </w:pPr>
    </w:p>
    <w:p w:rsidR="00197BCF" w:rsidRPr="00286F25" w:rsidRDefault="00197BCF" w:rsidP="00197BCF">
      <w:pPr>
        <w:jc w:val="both"/>
        <w:rPr>
          <w:sz w:val="28"/>
          <w:szCs w:val="28"/>
        </w:rPr>
      </w:pPr>
    </w:p>
    <w:p w:rsidR="00197BCF" w:rsidRPr="00286F25" w:rsidRDefault="00197BCF" w:rsidP="00197BCF">
      <w:pPr>
        <w:jc w:val="both"/>
        <w:rPr>
          <w:sz w:val="28"/>
          <w:szCs w:val="28"/>
        </w:rPr>
      </w:pPr>
    </w:p>
    <w:p w:rsidR="00197BCF" w:rsidRPr="00286F25" w:rsidRDefault="00197BCF" w:rsidP="00197BCF">
      <w:pPr>
        <w:jc w:val="both"/>
        <w:rPr>
          <w:sz w:val="28"/>
          <w:szCs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Default="00197BCF" w:rsidP="00197BCF">
      <w:pPr>
        <w:rPr>
          <w:sz w:val="28"/>
        </w:rPr>
      </w:pPr>
    </w:p>
    <w:p w:rsidR="00197BCF" w:rsidRPr="00482828" w:rsidRDefault="00945A79" w:rsidP="00C04687">
      <w:pPr>
        <w:jc w:val="both"/>
      </w:pPr>
      <w:r>
        <w:lastRenderedPageBreak/>
        <w:t xml:space="preserve">                                                                                               </w:t>
      </w:r>
      <w:r w:rsidR="00197BCF" w:rsidRPr="00482828">
        <w:t xml:space="preserve"> Приложение № 1 </w:t>
      </w:r>
    </w:p>
    <w:p w:rsidR="00197BCF" w:rsidRPr="00482828" w:rsidRDefault="00197BCF" w:rsidP="00F96EE8">
      <w:pPr>
        <w:ind w:left="5812"/>
        <w:jc w:val="both"/>
      </w:pPr>
      <w:r w:rsidRPr="00482828">
        <w:t>к постановлению администрации Елизовского городского поселения</w:t>
      </w:r>
    </w:p>
    <w:p w:rsidR="00197BCF" w:rsidRPr="00482828" w:rsidRDefault="00197BCF" w:rsidP="00F96EE8">
      <w:pPr>
        <w:pBdr>
          <w:bottom w:val="single" w:sz="4" w:space="0" w:color="auto"/>
        </w:pBdr>
        <w:ind w:left="5812"/>
        <w:rPr>
          <w:u w:val="single"/>
        </w:rPr>
      </w:pPr>
      <w:r w:rsidRPr="00482828">
        <w:t xml:space="preserve">от  </w:t>
      </w:r>
      <w:r w:rsidR="004A00BD">
        <w:t xml:space="preserve">13.04.2016    </w:t>
      </w:r>
      <w:r w:rsidRPr="00482828">
        <w:t xml:space="preserve"> №  </w:t>
      </w:r>
      <w:r w:rsidR="004A00BD">
        <w:t xml:space="preserve">297-п      </w:t>
      </w:r>
    </w:p>
    <w:p w:rsidR="00197BCF" w:rsidRPr="00482828" w:rsidRDefault="00197BCF" w:rsidP="00F96EE8">
      <w:pPr>
        <w:ind w:left="5812"/>
        <w:jc w:val="both"/>
      </w:pPr>
    </w:p>
    <w:p w:rsidR="00197BCF" w:rsidRDefault="00197BCF" w:rsidP="00197BCF">
      <w:pPr>
        <w:ind w:left="142"/>
        <w:jc w:val="center"/>
        <w:rPr>
          <w:b/>
          <w:sz w:val="28"/>
          <w:szCs w:val="28"/>
        </w:rPr>
      </w:pPr>
    </w:p>
    <w:p w:rsidR="00197BCF" w:rsidRPr="00482828" w:rsidRDefault="00197BCF" w:rsidP="00197BCF">
      <w:pPr>
        <w:ind w:left="142"/>
        <w:jc w:val="center"/>
        <w:rPr>
          <w:b/>
          <w:i/>
          <w:sz w:val="28"/>
          <w:szCs w:val="28"/>
        </w:rPr>
      </w:pPr>
      <w:r w:rsidRPr="00482828">
        <w:rPr>
          <w:b/>
          <w:i/>
          <w:sz w:val="28"/>
          <w:szCs w:val="28"/>
        </w:rPr>
        <w:t xml:space="preserve">СОСТАВ </w:t>
      </w:r>
    </w:p>
    <w:p w:rsidR="00197BCF" w:rsidRPr="00482828" w:rsidRDefault="00197BCF" w:rsidP="00482828">
      <w:pPr>
        <w:ind w:left="142"/>
        <w:jc w:val="both"/>
        <w:rPr>
          <w:b/>
          <w:i/>
          <w:sz w:val="28"/>
          <w:szCs w:val="28"/>
        </w:rPr>
      </w:pPr>
      <w:r w:rsidRPr="00482828">
        <w:rPr>
          <w:b/>
          <w:i/>
          <w:sz w:val="28"/>
          <w:szCs w:val="28"/>
        </w:rPr>
        <w:t>организационного комитета по подготовке и п</w:t>
      </w:r>
      <w:r w:rsidR="00482828" w:rsidRPr="00482828">
        <w:rPr>
          <w:b/>
          <w:i/>
          <w:sz w:val="28"/>
          <w:szCs w:val="28"/>
        </w:rPr>
        <w:t xml:space="preserve">оведению мероприятий, посвященных </w:t>
      </w:r>
      <w:r w:rsidRPr="00482828">
        <w:rPr>
          <w:b/>
          <w:i/>
          <w:sz w:val="28"/>
          <w:szCs w:val="28"/>
        </w:rPr>
        <w:t>71</w:t>
      </w:r>
      <w:r w:rsidR="00482828" w:rsidRPr="00482828">
        <w:rPr>
          <w:b/>
          <w:i/>
          <w:sz w:val="28"/>
          <w:szCs w:val="28"/>
        </w:rPr>
        <w:t>-й годовщине</w:t>
      </w:r>
      <w:r w:rsidRPr="00482828">
        <w:rPr>
          <w:b/>
          <w:i/>
          <w:sz w:val="28"/>
          <w:szCs w:val="28"/>
        </w:rPr>
        <w:t xml:space="preserve"> Победы в Великой Отечественной войне</w:t>
      </w:r>
    </w:p>
    <w:p w:rsidR="00197BCF" w:rsidRPr="00482828" w:rsidRDefault="00197BCF" w:rsidP="00482828">
      <w:pPr>
        <w:ind w:left="142"/>
        <w:jc w:val="both"/>
        <w:rPr>
          <w:i/>
          <w:sz w:val="28"/>
          <w:szCs w:val="28"/>
        </w:rPr>
      </w:pPr>
    </w:p>
    <w:p w:rsidR="00197BCF" w:rsidRPr="00482828" w:rsidRDefault="00197BCF" w:rsidP="00197BCF">
      <w:pPr>
        <w:ind w:left="142"/>
        <w:jc w:val="center"/>
        <w:rPr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998"/>
        <w:gridCol w:w="4998"/>
      </w:tblGrid>
      <w:tr w:rsidR="00197BCF" w:rsidRPr="005839CB" w:rsidTr="00EE2A42">
        <w:tc>
          <w:tcPr>
            <w:tcW w:w="4998" w:type="dxa"/>
          </w:tcPr>
          <w:p w:rsidR="00197BCF" w:rsidRPr="007744E1" w:rsidRDefault="00197BCF" w:rsidP="00EE2A42">
            <w:pPr>
              <w:tabs>
                <w:tab w:val="center" w:pos="4677"/>
              </w:tabs>
              <w:jc w:val="both"/>
              <w:rPr>
                <w:i/>
                <w:sz w:val="28"/>
                <w:szCs w:val="28"/>
              </w:rPr>
            </w:pPr>
            <w:r w:rsidRPr="007744E1">
              <w:rPr>
                <w:i/>
                <w:sz w:val="28"/>
                <w:szCs w:val="28"/>
              </w:rPr>
              <w:t>Председатель оргкомитета</w:t>
            </w:r>
          </w:p>
          <w:p w:rsidR="00C6013F" w:rsidRDefault="00C6013F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197BCF" w:rsidRPr="0097778B" w:rsidRDefault="00197BCF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Щипицын Дмитрий Владимирович</w:t>
            </w:r>
          </w:p>
        </w:tc>
        <w:tc>
          <w:tcPr>
            <w:tcW w:w="4998" w:type="dxa"/>
          </w:tcPr>
          <w:p w:rsidR="00197BCF" w:rsidRDefault="00197BCF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  <w:p w:rsidR="00C6013F" w:rsidRDefault="00C6013F" w:rsidP="00EE2A42">
            <w:pPr>
              <w:tabs>
                <w:tab w:val="center" w:pos="4677"/>
              </w:tabs>
              <w:jc w:val="both"/>
              <w:rPr>
                <w:sz w:val="28"/>
              </w:rPr>
            </w:pPr>
          </w:p>
          <w:p w:rsidR="00197BCF" w:rsidRDefault="00197BCF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  <w:szCs w:val="26"/>
              </w:rPr>
              <w:t>лава администрации Е</w:t>
            </w:r>
            <w:r>
              <w:rPr>
                <w:sz w:val="28"/>
                <w:szCs w:val="28"/>
              </w:rPr>
              <w:t>лизовского городского поселения</w:t>
            </w:r>
          </w:p>
          <w:p w:rsidR="00197BCF" w:rsidRPr="005839CB" w:rsidRDefault="00197BCF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C6013F" w:rsidRPr="005839CB" w:rsidTr="00EE2A42">
        <w:tc>
          <w:tcPr>
            <w:tcW w:w="4998" w:type="dxa"/>
          </w:tcPr>
          <w:p w:rsidR="00C6013F" w:rsidRPr="007744E1" w:rsidRDefault="00C6013F" w:rsidP="00887E6C">
            <w:pPr>
              <w:tabs>
                <w:tab w:val="center" w:pos="4677"/>
              </w:tabs>
              <w:jc w:val="both"/>
              <w:rPr>
                <w:i/>
                <w:sz w:val="28"/>
                <w:szCs w:val="28"/>
              </w:rPr>
            </w:pPr>
            <w:r w:rsidRPr="007744E1">
              <w:rPr>
                <w:i/>
                <w:sz w:val="28"/>
                <w:szCs w:val="28"/>
              </w:rPr>
              <w:t>Члены оргкомитета:</w:t>
            </w:r>
          </w:p>
        </w:tc>
        <w:tc>
          <w:tcPr>
            <w:tcW w:w="4998" w:type="dxa"/>
          </w:tcPr>
          <w:p w:rsidR="00C6013F" w:rsidRPr="005839CB" w:rsidRDefault="00C6013F" w:rsidP="00887E6C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B0284A" w:rsidRPr="005839CB" w:rsidTr="00EE2A42">
        <w:tc>
          <w:tcPr>
            <w:tcW w:w="4998" w:type="dxa"/>
          </w:tcPr>
          <w:p w:rsidR="00B0284A" w:rsidRPr="00C6013F" w:rsidRDefault="00B0284A" w:rsidP="001345E1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Масло Владислав Ана</w:t>
            </w:r>
            <w:r w:rsidRPr="00C6013F">
              <w:rPr>
                <w:b/>
                <w:i/>
                <w:sz w:val="28"/>
                <w:szCs w:val="28"/>
              </w:rPr>
              <w:t>тольевич</w:t>
            </w:r>
          </w:p>
        </w:tc>
        <w:tc>
          <w:tcPr>
            <w:tcW w:w="4998" w:type="dxa"/>
          </w:tcPr>
          <w:p w:rsidR="00B0284A" w:rsidRPr="005839CB" w:rsidRDefault="00B0284A" w:rsidP="001345E1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ЕГП</w:t>
            </w:r>
          </w:p>
        </w:tc>
      </w:tr>
      <w:tr w:rsidR="00B0284A" w:rsidRPr="005839CB" w:rsidTr="00EE2A42">
        <w:tc>
          <w:tcPr>
            <w:tcW w:w="4998" w:type="dxa"/>
          </w:tcPr>
          <w:p w:rsidR="00B0284A" w:rsidRDefault="00B0284A" w:rsidP="00C06596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Когай Павел Алексеевич</w:t>
            </w:r>
          </w:p>
        </w:tc>
        <w:tc>
          <w:tcPr>
            <w:tcW w:w="4998" w:type="dxa"/>
          </w:tcPr>
          <w:p w:rsidR="00B0284A" w:rsidRDefault="00B0284A" w:rsidP="00C0659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– руководитель управления жилищно-коммунального хозяйства    администрации ЕГП</w:t>
            </w:r>
          </w:p>
        </w:tc>
      </w:tr>
      <w:tr w:rsidR="00B0284A" w:rsidRPr="005839CB" w:rsidTr="00EE2A42">
        <w:tc>
          <w:tcPr>
            <w:tcW w:w="4998" w:type="dxa"/>
          </w:tcPr>
          <w:p w:rsidR="00B0284A" w:rsidRPr="0097778B" w:rsidRDefault="00B0284A" w:rsidP="00EE2A4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Острога Марина Геннадьевна</w:t>
            </w:r>
          </w:p>
        </w:tc>
        <w:tc>
          <w:tcPr>
            <w:tcW w:w="4998" w:type="dxa"/>
          </w:tcPr>
          <w:p w:rsidR="00B0284A" w:rsidRPr="005839CB" w:rsidRDefault="00B0284A" w:rsidP="0045166D">
            <w:pPr>
              <w:tabs>
                <w:tab w:val="center" w:pos="4677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и экономического развития администрации ЕГП</w:t>
            </w:r>
          </w:p>
        </w:tc>
      </w:tr>
      <w:tr w:rsidR="00B0284A" w:rsidRPr="005839CB" w:rsidTr="00EE2A42">
        <w:tc>
          <w:tcPr>
            <w:tcW w:w="4998" w:type="dxa"/>
          </w:tcPr>
          <w:p w:rsidR="00B0284A" w:rsidRPr="0097778B" w:rsidRDefault="00B0284A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Назаренко Татьяна Сергеевна</w:t>
            </w:r>
          </w:p>
          <w:p w:rsidR="00B0284A" w:rsidRPr="0097778B" w:rsidRDefault="00B0284A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B0284A" w:rsidRDefault="00B0284A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839CB">
              <w:rPr>
                <w:sz w:val="28"/>
                <w:szCs w:val="28"/>
              </w:rPr>
              <w:t>Руководитель Управления</w:t>
            </w:r>
            <w:r>
              <w:rPr>
                <w:sz w:val="28"/>
                <w:szCs w:val="28"/>
              </w:rPr>
              <w:t xml:space="preserve"> </w:t>
            </w:r>
            <w:r w:rsidRPr="005839CB">
              <w:rPr>
                <w:sz w:val="28"/>
                <w:szCs w:val="28"/>
              </w:rPr>
              <w:t xml:space="preserve">делами   администрации ЕГП         </w:t>
            </w:r>
          </w:p>
          <w:p w:rsidR="00B0284A" w:rsidRPr="005839CB" w:rsidRDefault="00B0284A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5839CB">
              <w:rPr>
                <w:sz w:val="28"/>
                <w:szCs w:val="28"/>
              </w:rPr>
              <w:t xml:space="preserve">                </w:t>
            </w:r>
          </w:p>
        </w:tc>
      </w:tr>
      <w:tr w:rsidR="00B0284A" w:rsidRPr="005839CB" w:rsidTr="00EE2A42">
        <w:tc>
          <w:tcPr>
            <w:tcW w:w="4998" w:type="dxa"/>
          </w:tcPr>
          <w:p w:rsidR="00B0284A" w:rsidRPr="0097778B" w:rsidRDefault="00B0284A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Хачикян Светлана Александровна</w:t>
            </w:r>
          </w:p>
        </w:tc>
        <w:tc>
          <w:tcPr>
            <w:tcW w:w="4998" w:type="dxa"/>
          </w:tcPr>
          <w:p w:rsidR="00B0284A" w:rsidRDefault="00B0284A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культуре, молодежной политике, физической культуре и спорту администрации ЕГП</w:t>
            </w:r>
          </w:p>
          <w:p w:rsidR="00B0284A" w:rsidRPr="005839CB" w:rsidRDefault="00B0284A" w:rsidP="00EE2A42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</w:p>
        </w:tc>
      </w:tr>
      <w:tr w:rsidR="00B0284A" w:rsidRPr="005839CB" w:rsidTr="00EE2A42">
        <w:tc>
          <w:tcPr>
            <w:tcW w:w="4998" w:type="dxa"/>
          </w:tcPr>
          <w:p w:rsidR="00B0284A" w:rsidRDefault="00B0284A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Шевчук Руслан Анатольевич</w:t>
            </w:r>
          </w:p>
          <w:p w:rsidR="00B0284A" w:rsidRPr="00D65318" w:rsidRDefault="00B0284A" w:rsidP="00EE2A42">
            <w:pPr>
              <w:tabs>
                <w:tab w:val="center" w:pos="4677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98" w:type="dxa"/>
          </w:tcPr>
          <w:p w:rsidR="00B0284A" w:rsidRDefault="00B0284A" w:rsidP="0045166D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Директор МБУ </w:t>
            </w:r>
          </w:p>
          <w:p w:rsidR="00B0284A" w:rsidRDefault="00B0284A" w:rsidP="0045166D">
            <w:pPr>
              <w:tabs>
                <w:tab w:val="center" w:pos="4677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>«Благоустройство города Елизово»</w:t>
            </w:r>
          </w:p>
        </w:tc>
      </w:tr>
    </w:tbl>
    <w:p w:rsidR="00197BCF" w:rsidRDefault="00197BCF" w:rsidP="00197BCF">
      <w:pPr>
        <w:tabs>
          <w:tab w:val="left" w:pos="6660"/>
        </w:tabs>
      </w:pPr>
      <w:r>
        <w:tab/>
      </w:r>
    </w:p>
    <w:p w:rsidR="00197BCF" w:rsidRPr="000552C4" w:rsidRDefault="00197BCF" w:rsidP="00197BCF">
      <w:pPr>
        <w:sectPr w:rsidR="00197BCF" w:rsidRPr="000552C4" w:rsidSect="00151727">
          <w:pgSz w:w="11906" w:h="16838"/>
          <w:pgMar w:top="567" w:right="850" w:bottom="567" w:left="1276" w:header="708" w:footer="708" w:gutter="0"/>
          <w:cols w:space="708"/>
          <w:docGrid w:linePitch="360"/>
        </w:sectPr>
      </w:pPr>
    </w:p>
    <w:p w:rsidR="00482828" w:rsidRDefault="00482828" w:rsidP="00197BCF">
      <w:pPr>
        <w:ind w:left="10206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197BCF" w:rsidRPr="00272676">
        <w:rPr>
          <w:szCs w:val="28"/>
        </w:rPr>
        <w:t xml:space="preserve">Приложение № </w:t>
      </w:r>
      <w:r w:rsidR="00197BCF">
        <w:rPr>
          <w:szCs w:val="28"/>
        </w:rPr>
        <w:t>2</w:t>
      </w:r>
    </w:p>
    <w:p w:rsidR="00482828" w:rsidRDefault="00197BCF" w:rsidP="00197BCF">
      <w:pPr>
        <w:ind w:left="10206"/>
        <w:jc w:val="both"/>
        <w:rPr>
          <w:szCs w:val="28"/>
        </w:rPr>
      </w:pPr>
      <w:r w:rsidRPr="00272676">
        <w:rPr>
          <w:szCs w:val="28"/>
        </w:rPr>
        <w:t xml:space="preserve"> к постановлению администрации </w:t>
      </w:r>
    </w:p>
    <w:p w:rsidR="00197BCF" w:rsidRPr="00272676" w:rsidRDefault="00482828" w:rsidP="00197BCF">
      <w:pPr>
        <w:ind w:left="10206"/>
        <w:jc w:val="both"/>
        <w:rPr>
          <w:szCs w:val="28"/>
        </w:rPr>
      </w:pPr>
      <w:r>
        <w:rPr>
          <w:szCs w:val="28"/>
        </w:rPr>
        <w:t xml:space="preserve"> </w:t>
      </w:r>
      <w:r w:rsidR="00197BCF" w:rsidRPr="00272676">
        <w:rPr>
          <w:szCs w:val="28"/>
        </w:rPr>
        <w:t>Елизовского городского поселения</w:t>
      </w:r>
    </w:p>
    <w:p w:rsidR="00197BCF" w:rsidRPr="00272676" w:rsidRDefault="00482828" w:rsidP="00197BCF">
      <w:pPr>
        <w:pBdr>
          <w:bottom w:val="single" w:sz="4" w:space="1" w:color="auto"/>
        </w:pBdr>
        <w:ind w:left="10206"/>
        <w:rPr>
          <w:szCs w:val="28"/>
          <w:u w:val="single"/>
        </w:rPr>
      </w:pPr>
      <w:r>
        <w:rPr>
          <w:szCs w:val="28"/>
        </w:rPr>
        <w:t xml:space="preserve">  </w:t>
      </w:r>
      <w:r w:rsidR="00197BCF">
        <w:rPr>
          <w:szCs w:val="28"/>
        </w:rPr>
        <w:t xml:space="preserve">от  </w:t>
      </w:r>
      <w:r w:rsidR="004A00BD">
        <w:rPr>
          <w:szCs w:val="28"/>
        </w:rPr>
        <w:t>13.04.2016</w:t>
      </w:r>
      <w:r w:rsidR="00197BCF">
        <w:rPr>
          <w:szCs w:val="28"/>
        </w:rPr>
        <w:t xml:space="preserve"> </w:t>
      </w:r>
      <w:r w:rsidR="007744E1">
        <w:rPr>
          <w:szCs w:val="28"/>
        </w:rPr>
        <w:t xml:space="preserve">                  </w:t>
      </w:r>
      <w:r w:rsidR="00197BCF" w:rsidRPr="005D2DE1">
        <w:rPr>
          <w:szCs w:val="28"/>
        </w:rPr>
        <w:t>№</w:t>
      </w:r>
      <w:r w:rsidR="004A00BD">
        <w:rPr>
          <w:szCs w:val="28"/>
        </w:rPr>
        <w:t xml:space="preserve"> 297</w:t>
      </w:r>
      <w:r w:rsidR="00197BCF">
        <w:rPr>
          <w:szCs w:val="28"/>
        </w:rPr>
        <w:t>-п</w:t>
      </w:r>
    </w:p>
    <w:p w:rsidR="00197BCF" w:rsidRPr="00BB7312" w:rsidRDefault="00197BCF" w:rsidP="00197BCF">
      <w:pPr>
        <w:jc w:val="center"/>
        <w:outlineLvl w:val="0"/>
        <w:rPr>
          <w:b/>
          <w:i/>
          <w:sz w:val="28"/>
          <w:szCs w:val="32"/>
        </w:rPr>
      </w:pPr>
      <w:r w:rsidRPr="00BB7312">
        <w:rPr>
          <w:szCs w:val="32"/>
        </w:rPr>
        <w:br/>
      </w:r>
      <w:r w:rsidRPr="00BB7312">
        <w:rPr>
          <w:b/>
          <w:i/>
          <w:sz w:val="28"/>
          <w:szCs w:val="32"/>
        </w:rPr>
        <w:t>ТЕХНИЧЕСКИЙ ПЛАН</w:t>
      </w:r>
    </w:p>
    <w:p w:rsidR="00482828" w:rsidRDefault="00482828" w:rsidP="00482828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                                        </w:t>
      </w:r>
      <w:r w:rsidR="00197BCF">
        <w:rPr>
          <w:b/>
          <w:i/>
          <w:sz w:val="28"/>
          <w:szCs w:val="32"/>
        </w:rPr>
        <w:t xml:space="preserve">по подготовке и проведению </w:t>
      </w:r>
      <w:r w:rsidR="00197BCF" w:rsidRPr="00BB7312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 xml:space="preserve">мероприятий, </w:t>
      </w:r>
    </w:p>
    <w:p w:rsidR="00197BCF" w:rsidRDefault="00482828" w:rsidP="00482828">
      <w:pPr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                                </w:t>
      </w:r>
      <w:proofErr w:type="gramStart"/>
      <w:r>
        <w:rPr>
          <w:b/>
          <w:i/>
          <w:sz w:val="28"/>
          <w:szCs w:val="32"/>
        </w:rPr>
        <w:t>посвященных</w:t>
      </w:r>
      <w:proofErr w:type="gramEnd"/>
      <w:r w:rsidR="00F96EE8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 xml:space="preserve"> 71-й</w:t>
      </w:r>
      <w:r w:rsidR="00197BCF">
        <w:rPr>
          <w:b/>
          <w:i/>
          <w:sz w:val="28"/>
          <w:szCs w:val="32"/>
        </w:rPr>
        <w:t xml:space="preserve"> годовщине Победы </w:t>
      </w:r>
      <w:r w:rsidR="00197BCF" w:rsidRPr="00BB7312">
        <w:rPr>
          <w:b/>
          <w:i/>
          <w:sz w:val="28"/>
          <w:szCs w:val="32"/>
        </w:rPr>
        <w:t>в Великой Отечественной войне1941-</w:t>
      </w:r>
      <w:smartTag w:uri="urn:schemas-microsoft-com:office:smarttags" w:element="metricconverter">
        <w:smartTagPr>
          <w:attr w:name="ProductID" w:val="1945 г"/>
        </w:smartTagPr>
        <w:r w:rsidR="00197BCF" w:rsidRPr="00BB7312">
          <w:rPr>
            <w:b/>
            <w:i/>
            <w:sz w:val="28"/>
            <w:szCs w:val="32"/>
          </w:rPr>
          <w:t>1945 г</w:t>
        </w:r>
      </w:smartTag>
      <w:r w:rsidR="00197BCF" w:rsidRPr="00BB7312">
        <w:rPr>
          <w:b/>
          <w:i/>
          <w:sz w:val="28"/>
          <w:szCs w:val="32"/>
        </w:rPr>
        <w:t>.г.</w:t>
      </w:r>
    </w:p>
    <w:p w:rsidR="007744E1" w:rsidRDefault="007744E1" w:rsidP="00197BCF">
      <w:pPr>
        <w:jc w:val="center"/>
        <w:outlineLvl w:val="0"/>
        <w:rPr>
          <w:b/>
          <w:i/>
          <w:sz w:val="28"/>
          <w:szCs w:val="32"/>
        </w:rPr>
      </w:pPr>
    </w:p>
    <w:p w:rsidR="007744E1" w:rsidRPr="00BB7312" w:rsidRDefault="007744E1" w:rsidP="00197BCF">
      <w:pPr>
        <w:jc w:val="center"/>
        <w:outlineLvl w:val="0"/>
        <w:rPr>
          <w:b/>
          <w:i/>
          <w:sz w:val="28"/>
          <w:szCs w:val="32"/>
        </w:rPr>
      </w:pPr>
    </w:p>
    <w:p w:rsidR="00197BCF" w:rsidRPr="001F14B2" w:rsidRDefault="00197BCF" w:rsidP="00197BCF">
      <w:pPr>
        <w:ind w:left="1211"/>
        <w:rPr>
          <w:b/>
          <w:i/>
          <w:sz w:val="28"/>
          <w:szCs w:val="28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5"/>
        <w:gridCol w:w="3199"/>
        <w:gridCol w:w="2791"/>
        <w:gridCol w:w="1854"/>
        <w:gridCol w:w="1148"/>
        <w:gridCol w:w="2184"/>
        <w:gridCol w:w="2227"/>
        <w:gridCol w:w="1272"/>
      </w:tblGrid>
      <w:tr w:rsidR="00197BCF" w:rsidRPr="00952EF1" w:rsidTr="00EE2A42">
        <w:tc>
          <w:tcPr>
            <w:tcW w:w="635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 xml:space="preserve">№ </w:t>
            </w:r>
            <w:proofErr w:type="spellStart"/>
            <w:proofErr w:type="gramStart"/>
            <w:r w:rsidRPr="00952EF1">
              <w:rPr>
                <w:b/>
              </w:rPr>
              <w:t>п</w:t>
            </w:r>
            <w:proofErr w:type="spellEnd"/>
            <w:proofErr w:type="gramEnd"/>
            <w:r w:rsidRPr="00952EF1">
              <w:rPr>
                <w:b/>
              </w:rPr>
              <w:t>/</w:t>
            </w:r>
            <w:proofErr w:type="spellStart"/>
            <w:r w:rsidRPr="00952EF1">
              <w:rPr>
                <w:b/>
              </w:rPr>
              <w:t>п</w:t>
            </w:r>
            <w:proofErr w:type="spellEnd"/>
          </w:p>
        </w:tc>
        <w:tc>
          <w:tcPr>
            <w:tcW w:w="3199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Наименование мероприятия</w:t>
            </w:r>
          </w:p>
        </w:tc>
        <w:tc>
          <w:tcPr>
            <w:tcW w:w="2791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Организационное обеспечение</w:t>
            </w:r>
          </w:p>
        </w:tc>
        <w:tc>
          <w:tcPr>
            <w:tcW w:w="1854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Место проведения</w:t>
            </w:r>
          </w:p>
        </w:tc>
        <w:tc>
          <w:tcPr>
            <w:tcW w:w="1148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Дата</w:t>
            </w:r>
          </w:p>
        </w:tc>
        <w:tc>
          <w:tcPr>
            <w:tcW w:w="2184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Состав участников</w:t>
            </w:r>
          </w:p>
        </w:tc>
        <w:tc>
          <w:tcPr>
            <w:tcW w:w="2227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Ответственный</w:t>
            </w:r>
          </w:p>
        </w:tc>
        <w:tc>
          <w:tcPr>
            <w:tcW w:w="1272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Подпись</w:t>
            </w:r>
          </w:p>
        </w:tc>
      </w:tr>
      <w:tr w:rsidR="00197BCF" w:rsidRPr="00952EF1" w:rsidTr="00EE2A42">
        <w:tc>
          <w:tcPr>
            <w:tcW w:w="635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1</w:t>
            </w:r>
          </w:p>
        </w:tc>
        <w:tc>
          <w:tcPr>
            <w:tcW w:w="3199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2</w:t>
            </w:r>
          </w:p>
        </w:tc>
        <w:tc>
          <w:tcPr>
            <w:tcW w:w="2791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3</w:t>
            </w:r>
          </w:p>
        </w:tc>
        <w:tc>
          <w:tcPr>
            <w:tcW w:w="1854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4</w:t>
            </w:r>
          </w:p>
        </w:tc>
        <w:tc>
          <w:tcPr>
            <w:tcW w:w="1148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5</w:t>
            </w:r>
          </w:p>
        </w:tc>
        <w:tc>
          <w:tcPr>
            <w:tcW w:w="2184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6</w:t>
            </w:r>
          </w:p>
        </w:tc>
        <w:tc>
          <w:tcPr>
            <w:tcW w:w="2227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7</w:t>
            </w:r>
          </w:p>
        </w:tc>
        <w:tc>
          <w:tcPr>
            <w:tcW w:w="1272" w:type="dxa"/>
          </w:tcPr>
          <w:p w:rsidR="00197BCF" w:rsidRPr="00952EF1" w:rsidRDefault="00197BCF" w:rsidP="00EE2A42">
            <w:pPr>
              <w:jc w:val="center"/>
              <w:rPr>
                <w:b/>
              </w:rPr>
            </w:pPr>
            <w:r w:rsidRPr="00952EF1">
              <w:rPr>
                <w:b/>
              </w:rPr>
              <w:t>8</w:t>
            </w:r>
          </w:p>
        </w:tc>
      </w:tr>
      <w:tr w:rsidR="00197BCF" w:rsidRPr="00952EF1" w:rsidTr="007744E1">
        <w:trPr>
          <w:trHeight w:val="690"/>
        </w:trPr>
        <w:tc>
          <w:tcPr>
            <w:tcW w:w="635" w:type="dxa"/>
          </w:tcPr>
          <w:p w:rsidR="00197BCF" w:rsidRPr="00952EF1" w:rsidRDefault="00197BCF" w:rsidP="00EE2A42">
            <w:r>
              <w:t>1.</w:t>
            </w:r>
          </w:p>
        </w:tc>
        <w:tc>
          <w:tcPr>
            <w:tcW w:w="3199" w:type="dxa"/>
          </w:tcPr>
          <w:p w:rsidR="00197BCF" w:rsidRPr="00952EF1" w:rsidRDefault="00197BCF" w:rsidP="00EE2A42">
            <w:r w:rsidRPr="00952EF1">
              <w:t xml:space="preserve">Проведение заседаний оргкомитета </w:t>
            </w:r>
          </w:p>
        </w:tc>
        <w:tc>
          <w:tcPr>
            <w:tcW w:w="2791" w:type="dxa"/>
          </w:tcPr>
          <w:p w:rsidR="00197BCF" w:rsidRPr="00952EF1" w:rsidRDefault="00197BCF" w:rsidP="00EE2A42"/>
        </w:tc>
        <w:tc>
          <w:tcPr>
            <w:tcW w:w="1854" w:type="dxa"/>
          </w:tcPr>
          <w:p w:rsidR="00197BCF" w:rsidRPr="00952EF1" w:rsidRDefault="00197BCF" w:rsidP="00EE2A42">
            <w:r w:rsidRPr="00952EF1">
              <w:t>Администрация ЕГП</w:t>
            </w:r>
          </w:p>
        </w:tc>
        <w:tc>
          <w:tcPr>
            <w:tcW w:w="1148" w:type="dxa"/>
          </w:tcPr>
          <w:p w:rsidR="00197BCF" w:rsidRPr="00952EF1" w:rsidRDefault="00197BCF" w:rsidP="00EE2A42">
            <w:r w:rsidRPr="00952EF1">
              <w:t>Весь период</w:t>
            </w:r>
          </w:p>
        </w:tc>
        <w:tc>
          <w:tcPr>
            <w:tcW w:w="2184" w:type="dxa"/>
          </w:tcPr>
          <w:p w:rsidR="00197BCF" w:rsidRPr="00952EF1" w:rsidRDefault="00197BCF" w:rsidP="00EE2A42">
            <w:r w:rsidRPr="00952EF1">
              <w:t>Члены оргкомитета</w:t>
            </w:r>
          </w:p>
        </w:tc>
        <w:tc>
          <w:tcPr>
            <w:tcW w:w="2227" w:type="dxa"/>
          </w:tcPr>
          <w:p w:rsidR="00197BCF" w:rsidRPr="00952EF1" w:rsidRDefault="007744E1" w:rsidP="00EE2A42">
            <w:pPr>
              <w:jc w:val="both"/>
            </w:pPr>
            <w:r>
              <w:t>Щипицын Д.Б.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197BCF" w:rsidRPr="00952EF1" w:rsidTr="00EE2A42">
        <w:tc>
          <w:tcPr>
            <w:tcW w:w="635" w:type="dxa"/>
          </w:tcPr>
          <w:p w:rsidR="00197BCF" w:rsidRPr="00952EF1" w:rsidRDefault="00197BCF" w:rsidP="00EE2A42">
            <w:r>
              <w:t>2</w:t>
            </w:r>
          </w:p>
        </w:tc>
        <w:tc>
          <w:tcPr>
            <w:tcW w:w="3199" w:type="dxa"/>
          </w:tcPr>
          <w:p w:rsidR="00197BCF" w:rsidRPr="00952EF1" w:rsidRDefault="00197BCF" w:rsidP="00EE2A42">
            <w:r w:rsidRPr="00952EF1">
              <w:t>Подготовка писем на службы: полиция, скорая помощь, МЧС</w:t>
            </w:r>
          </w:p>
        </w:tc>
        <w:tc>
          <w:tcPr>
            <w:tcW w:w="2791" w:type="dxa"/>
          </w:tcPr>
          <w:p w:rsidR="00197BCF" w:rsidRPr="00952EF1" w:rsidRDefault="00197BCF" w:rsidP="00EE2A42"/>
        </w:tc>
        <w:tc>
          <w:tcPr>
            <w:tcW w:w="1854" w:type="dxa"/>
          </w:tcPr>
          <w:p w:rsidR="00197BCF" w:rsidRPr="00952EF1" w:rsidRDefault="00197BCF" w:rsidP="00EE2A42"/>
        </w:tc>
        <w:tc>
          <w:tcPr>
            <w:tcW w:w="1148" w:type="dxa"/>
          </w:tcPr>
          <w:p w:rsidR="00197BCF" w:rsidRPr="00952EF1" w:rsidRDefault="00197BCF" w:rsidP="00EE2A42">
            <w:r w:rsidRPr="00952EF1">
              <w:t xml:space="preserve">до </w:t>
            </w:r>
            <w:r w:rsidR="007744E1">
              <w:t>20</w:t>
            </w:r>
            <w:r>
              <w:t xml:space="preserve"> апреля</w:t>
            </w:r>
            <w:r w:rsidRPr="00952EF1">
              <w:t xml:space="preserve"> </w:t>
            </w:r>
          </w:p>
        </w:tc>
        <w:tc>
          <w:tcPr>
            <w:tcW w:w="2184" w:type="dxa"/>
          </w:tcPr>
          <w:p w:rsidR="00197BCF" w:rsidRPr="00952EF1" w:rsidRDefault="00197BCF" w:rsidP="00EE2A42">
            <w:r w:rsidRPr="00952EF1">
              <w:t>Управление делами</w:t>
            </w:r>
          </w:p>
        </w:tc>
        <w:tc>
          <w:tcPr>
            <w:tcW w:w="2227" w:type="dxa"/>
          </w:tcPr>
          <w:p w:rsidR="00197BCF" w:rsidRPr="00952EF1" w:rsidRDefault="00197BCF" w:rsidP="00EE2A42">
            <w:pPr>
              <w:jc w:val="both"/>
            </w:pPr>
            <w:r w:rsidRPr="00952EF1">
              <w:t>Назаренко Т.С.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C04687" w:rsidRPr="00952EF1" w:rsidTr="00EE2A42">
        <w:tc>
          <w:tcPr>
            <w:tcW w:w="635" w:type="dxa"/>
          </w:tcPr>
          <w:p w:rsidR="00C04687" w:rsidRDefault="009F0428" w:rsidP="00EE2A42">
            <w:r>
              <w:t>3</w:t>
            </w:r>
          </w:p>
        </w:tc>
        <w:tc>
          <w:tcPr>
            <w:tcW w:w="3199" w:type="dxa"/>
          </w:tcPr>
          <w:p w:rsidR="00C04687" w:rsidRPr="00952EF1" w:rsidRDefault="00C04687" w:rsidP="00EE2A42">
            <w:r>
              <w:t>Организация трансляции видеороликов, архивных фотографий участников ВОВ, фронтовиков и детей войны, проживающих на территории г</w:t>
            </w:r>
            <w:proofErr w:type="gramStart"/>
            <w:r>
              <w:t>.Е</w:t>
            </w:r>
            <w:proofErr w:type="gramEnd"/>
            <w:r>
              <w:t>лизово</w:t>
            </w:r>
          </w:p>
        </w:tc>
        <w:tc>
          <w:tcPr>
            <w:tcW w:w="2791" w:type="dxa"/>
          </w:tcPr>
          <w:p w:rsidR="00C04687" w:rsidRPr="00952EF1" w:rsidRDefault="00C04687" w:rsidP="00EE2A42"/>
        </w:tc>
        <w:tc>
          <w:tcPr>
            <w:tcW w:w="1854" w:type="dxa"/>
          </w:tcPr>
          <w:p w:rsidR="00C04687" w:rsidRDefault="00C04687" w:rsidP="00EE2A42"/>
          <w:p w:rsidR="00C04687" w:rsidRPr="00952EF1" w:rsidRDefault="00C04687" w:rsidP="00EE2A42">
            <w:r w:rsidRPr="00952EF1">
              <w:t>Пл.им. Ленина</w:t>
            </w:r>
          </w:p>
        </w:tc>
        <w:tc>
          <w:tcPr>
            <w:tcW w:w="1148" w:type="dxa"/>
          </w:tcPr>
          <w:p w:rsidR="00C04687" w:rsidRPr="00952EF1" w:rsidRDefault="00C04687" w:rsidP="00EE2A42"/>
        </w:tc>
        <w:tc>
          <w:tcPr>
            <w:tcW w:w="2184" w:type="dxa"/>
          </w:tcPr>
          <w:p w:rsidR="00C04687" w:rsidRPr="00952EF1" w:rsidRDefault="00C04687" w:rsidP="00EE2A42"/>
        </w:tc>
        <w:tc>
          <w:tcPr>
            <w:tcW w:w="2227" w:type="dxa"/>
          </w:tcPr>
          <w:p w:rsidR="00C04687" w:rsidRDefault="00C04687" w:rsidP="00EE2A42">
            <w:pPr>
              <w:jc w:val="both"/>
            </w:pPr>
          </w:p>
          <w:p w:rsidR="00C6013F" w:rsidRPr="00952EF1" w:rsidRDefault="00C6013F" w:rsidP="00EE2A42">
            <w:pPr>
              <w:jc w:val="both"/>
            </w:pPr>
            <w:r>
              <w:t>Масло В.А.</w:t>
            </w:r>
          </w:p>
        </w:tc>
        <w:tc>
          <w:tcPr>
            <w:tcW w:w="1272" w:type="dxa"/>
          </w:tcPr>
          <w:p w:rsidR="00C04687" w:rsidRPr="00952EF1" w:rsidRDefault="00C04687" w:rsidP="00EE2A42"/>
        </w:tc>
      </w:tr>
      <w:tr w:rsidR="00197BCF" w:rsidRPr="00952EF1" w:rsidTr="00EE2A42">
        <w:tc>
          <w:tcPr>
            <w:tcW w:w="635" w:type="dxa"/>
          </w:tcPr>
          <w:p w:rsidR="00197BCF" w:rsidRPr="00952EF1" w:rsidRDefault="009F0428" w:rsidP="00EE2A42">
            <w:r>
              <w:t>4</w:t>
            </w:r>
          </w:p>
        </w:tc>
        <w:tc>
          <w:tcPr>
            <w:tcW w:w="3199" w:type="dxa"/>
          </w:tcPr>
          <w:p w:rsidR="00197BCF" w:rsidRPr="00952EF1" w:rsidRDefault="00197BCF" w:rsidP="00EE2A42">
            <w:r>
              <w:t xml:space="preserve">Размещение </w:t>
            </w:r>
            <w:r w:rsidRPr="00952EF1">
              <w:t>баннера</w:t>
            </w:r>
          </w:p>
        </w:tc>
        <w:tc>
          <w:tcPr>
            <w:tcW w:w="2791" w:type="dxa"/>
          </w:tcPr>
          <w:p w:rsidR="00197BCF" w:rsidRPr="00952EF1" w:rsidRDefault="00197BCF" w:rsidP="00EE2A42"/>
        </w:tc>
        <w:tc>
          <w:tcPr>
            <w:tcW w:w="1854" w:type="dxa"/>
          </w:tcPr>
          <w:p w:rsidR="00197BCF" w:rsidRPr="00952EF1" w:rsidRDefault="00197BCF" w:rsidP="00EE2A42">
            <w:r w:rsidRPr="00952EF1">
              <w:t>Пл.им. Ленина</w:t>
            </w:r>
          </w:p>
        </w:tc>
        <w:tc>
          <w:tcPr>
            <w:tcW w:w="1148" w:type="dxa"/>
          </w:tcPr>
          <w:p w:rsidR="00197BCF" w:rsidRPr="00952EF1" w:rsidRDefault="00197BCF" w:rsidP="00EE2A42">
            <w:r>
              <w:t>до 2</w:t>
            </w:r>
            <w:r w:rsidRPr="00952EF1">
              <w:t>0</w:t>
            </w:r>
          </w:p>
          <w:p w:rsidR="00197BCF" w:rsidRPr="00952EF1" w:rsidRDefault="00197BCF" w:rsidP="00EE2A42">
            <w:r w:rsidRPr="00952EF1">
              <w:t>апреля</w:t>
            </w:r>
          </w:p>
        </w:tc>
        <w:tc>
          <w:tcPr>
            <w:tcW w:w="2184" w:type="dxa"/>
          </w:tcPr>
          <w:p w:rsidR="00197BCF" w:rsidRPr="00952EF1" w:rsidRDefault="00197BCF" w:rsidP="00EE2A42">
            <w:r>
              <w:t>МБУ «Благоустройство»</w:t>
            </w:r>
          </w:p>
        </w:tc>
        <w:tc>
          <w:tcPr>
            <w:tcW w:w="2227" w:type="dxa"/>
          </w:tcPr>
          <w:p w:rsidR="00197BCF" w:rsidRPr="00952EF1" w:rsidRDefault="007744E1" w:rsidP="00EE2A42">
            <w:pPr>
              <w:jc w:val="both"/>
            </w:pPr>
            <w:r>
              <w:t>Шевчук Р.А.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197BCF" w:rsidRPr="00952EF1" w:rsidTr="00EE2A42">
        <w:tc>
          <w:tcPr>
            <w:tcW w:w="635" w:type="dxa"/>
          </w:tcPr>
          <w:p w:rsidR="00197BCF" w:rsidRPr="00952EF1" w:rsidRDefault="009F0428" w:rsidP="00EE2A42">
            <w:r>
              <w:t>5</w:t>
            </w:r>
          </w:p>
        </w:tc>
        <w:tc>
          <w:tcPr>
            <w:tcW w:w="3199" w:type="dxa"/>
          </w:tcPr>
          <w:p w:rsidR="00197BCF" w:rsidRPr="00952EF1" w:rsidRDefault="00197BCF" w:rsidP="00EE2A42">
            <w:r>
              <w:t>Организация работы автовышки</w:t>
            </w:r>
          </w:p>
        </w:tc>
        <w:tc>
          <w:tcPr>
            <w:tcW w:w="2791" w:type="dxa"/>
          </w:tcPr>
          <w:p w:rsidR="00197BCF" w:rsidRPr="00952EF1" w:rsidRDefault="00197BCF" w:rsidP="00EE2A42"/>
        </w:tc>
        <w:tc>
          <w:tcPr>
            <w:tcW w:w="1854" w:type="dxa"/>
          </w:tcPr>
          <w:p w:rsidR="00197BCF" w:rsidRPr="00952EF1" w:rsidRDefault="00197BCF" w:rsidP="00EE2A42">
            <w:r>
              <w:t>Парк «Сказка»</w:t>
            </w:r>
          </w:p>
        </w:tc>
        <w:tc>
          <w:tcPr>
            <w:tcW w:w="1148" w:type="dxa"/>
          </w:tcPr>
          <w:p w:rsidR="00197BCF" w:rsidRPr="00952EF1" w:rsidRDefault="00197BCF" w:rsidP="00EE2A42">
            <w:r>
              <w:t xml:space="preserve"> 8 мая</w:t>
            </w:r>
          </w:p>
        </w:tc>
        <w:tc>
          <w:tcPr>
            <w:tcW w:w="2184" w:type="dxa"/>
          </w:tcPr>
          <w:p w:rsidR="00197BCF" w:rsidRPr="00952EF1" w:rsidRDefault="00197BCF" w:rsidP="00EE2A42">
            <w:r>
              <w:t xml:space="preserve"> МБУ «Благоустройство»</w:t>
            </w:r>
          </w:p>
        </w:tc>
        <w:tc>
          <w:tcPr>
            <w:tcW w:w="2227" w:type="dxa"/>
          </w:tcPr>
          <w:p w:rsidR="00197BCF" w:rsidRPr="00952EF1" w:rsidRDefault="007744E1" w:rsidP="00EE2A42">
            <w:pPr>
              <w:jc w:val="both"/>
            </w:pPr>
            <w:r>
              <w:t>Шевчук Р.А.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197BCF" w:rsidRPr="00952EF1" w:rsidTr="00EE2A42">
        <w:tc>
          <w:tcPr>
            <w:tcW w:w="635" w:type="dxa"/>
            <w:vMerge w:val="restart"/>
          </w:tcPr>
          <w:p w:rsidR="00197BCF" w:rsidRPr="00952EF1" w:rsidRDefault="009F0428" w:rsidP="00EE2A42">
            <w:r>
              <w:t>6</w:t>
            </w:r>
          </w:p>
        </w:tc>
        <w:tc>
          <w:tcPr>
            <w:tcW w:w="3199" w:type="dxa"/>
            <w:vMerge w:val="restart"/>
          </w:tcPr>
          <w:p w:rsidR="00197BCF" w:rsidRPr="00952EF1" w:rsidRDefault="00197BCF" w:rsidP="00EE2A42">
            <w:r w:rsidRPr="00952EF1">
              <w:t>Поздравление ветеранов ВОВ с Днем Победы</w:t>
            </w:r>
          </w:p>
        </w:tc>
        <w:tc>
          <w:tcPr>
            <w:tcW w:w="2791" w:type="dxa"/>
          </w:tcPr>
          <w:p w:rsidR="00197BCF" w:rsidRPr="00952EF1" w:rsidRDefault="00197BCF" w:rsidP="00EE2A42">
            <w:r w:rsidRPr="00952EF1">
              <w:t>Приобретение открыток и адресное поздравление участников ВОВ</w:t>
            </w:r>
          </w:p>
        </w:tc>
        <w:tc>
          <w:tcPr>
            <w:tcW w:w="1854" w:type="dxa"/>
          </w:tcPr>
          <w:p w:rsidR="00197BCF" w:rsidRPr="00952EF1" w:rsidRDefault="00197BCF" w:rsidP="00C6013F">
            <w:r w:rsidRPr="00952EF1">
              <w:t>По месту про</w:t>
            </w:r>
            <w:r w:rsidR="00C6013F">
              <w:t>живания</w:t>
            </w:r>
          </w:p>
        </w:tc>
        <w:tc>
          <w:tcPr>
            <w:tcW w:w="1148" w:type="dxa"/>
          </w:tcPr>
          <w:p w:rsidR="00197BCF" w:rsidRPr="00952EF1" w:rsidRDefault="00197BCF" w:rsidP="00EE2A42">
            <w:r w:rsidRPr="00952EF1">
              <w:t>до 30 апреля</w:t>
            </w:r>
          </w:p>
        </w:tc>
        <w:tc>
          <w:tcPr>
            <w:tcW w:w="2184" w:type="dxa"/>
          </w:tcPr>
          <w:p w:rsidR="00197BCF" w:rsidRPr="00952EF1" w:rsidRDefault="00197BCF" w:rsidP="00EE2A42">
            <w:r w:rsidRPr="00952EF1">
              <w:t xml:space="preserve">Управление делами </w:t>
            </w:r>
          </w:p>
        </w:tc>
        <w:tc>
          <w:tcPr>
            <w:tcW w:w="2227" w:type="dxa"/>
          </w:tcPr>
          <w:p w:rsidR="00197BCF" w:rsidRPr="00952EF1" w:rsidRDefault="00197BCF" w:rsidP="00EE2A42">
            <w:pPr>
              <w:jc w:val="both"/>
            </w:pPr>
            <w:r w:rsidRPr="00952EF1">
              <w:t>Назаренко Т.С.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197BCF" w:rsidRPr="00952EF1" w:rsidTr="00EE2A42">
        <w:tc>
          <w:tcPr>
            <w:tcW w:w="635" w:type="dxa"/>
            <w:vMerge/>
          </w:tcPr>
          <w:p w:rsidR="00197BCF" w:rsidRPr="00952EF1" w:rsidRDefault="00197BCF" w:rsidP="00EE2A42"/>
        </w:tc>
        <w:tc>
          <w:tcPr>
            <w:tcW w:w="3199" w:type="dxa"/>
            <w:vMerge/>
          </w:tcPr>
          <w:p w:rsidR="00197BCF" w:rsidRPr="00952EF1" w:rsidRDefault="00197BCF" w:rsidP="00EE2A42"/>
        </w:tc>
        <w:tc>
          <w:tcPr>
            <w:tcW w:w="2791" w:type="dxa"/>
          </w:tcPr>
          <w:p w:rsidR="00197BCF" w:rsidRPr="00C04687" w:rsidRDefault="00C04687" w:rsidP="00EE2A42">
            <w:r w:rsidRPr="00C04687">
              <w:rPr>
                <w:sz w:val="22"/>
                <w:szCs w:val="22"/>
              </w:rPr>
              <w:t xml:space="preserve">Подготовка писем </w:t>
            </w:r>
            <w:r w:rsidRPr="00C04687">
              <w:rPr>
                <w:sz w:val="22"/>
                <w:szCs w:val="22"/>
              </w:rPr>
              <w:lastRenderedPageBreak/>
              <w:t>спонсорам по формированию единого праздничного подарка, формирование  и д</w:t>
            </w:r>
            <w:r w:rsidR="00197BCF" w:rsidRPr="00C04687">
              <w:rPr>
                <w:sz w:val="22"/>
                <w:szCs w:val="22"/>
              </w:rPr>
              <w:t>оставка праздничных подарков ветеранам</w:t>
            </w:r>
            <w:r w:rsidRPr="00C04687">
              <w:rPr>
                <w:sz w:val="22"/>
                <w:szCs w:val="22"/>
              </w:rPr>
              <w:t xml:space="preserve"> ВОВ</w:t>
            </w:r>
          </w:p>
        </w:tc>
        <w:tc>
          <w:tcPr>
            <w:tcW w:w="1854" w:type="dxa"/>
          </w:tcPr>
          <w:p w:rsidR="00197BCF" w:rsidRPr="00952EF1" w:rsidRDefault="00197BCF" w:rsidP="00EE2A42">
            <w:r w:rsidRPr="00952EF1">
              <w:lastRenderedPageBreak/>
              <w:t xml:space="preserve">По месту </w:t>
            </w:r>
            <w:r w:rsidRPr="00952EF1">
              <w:lastRenderedPageBreak/>
              <w:t>жительства</w:t>
            </w:r>
          </w:p>
        </w:tc>
        <w:tc>
          <w:tcPr>
            <w:tcW w:w="1148" w:type="dxa"/>
          </w:tcPr>
          <w:p w:rsidR="00197BCF" w:rsidRPr="00952EF1" w:rsidRDefault="00197BCF" w:rsidP="00EE2A42">
            <w:r w:rsidRPr="00952EF1">
              <w:lastRenderedPageBreak/>
              <w:t>до 6 мая</w:t>
            </w:r>
          </w:p>
        </w:tc>
        <w:tc>
          <w:tcPr>
            <w:tcW w:w="2184" w:type="dxa"/>
          </w:tcPr>
          <w:p w:rsidR="00197BCF" w:rsidRPr="00952EF1" w:rsidRDefault="00197BCF" w:rsidP="00945A79">
            <w:r w:rsidRPr="00952EF1">
              <w:t xml:space="preserve">Управление </w:t>
            </w:r>
            <w:r w:rsidR="007744E1">
              <w:lastRenderedPageBreak/>
              <w:t xml:space="preserve">финансов и экономического </w:t>
            </w:r>
            <w:r w:rsidR="00B0284A">
              <w:t>развития, управлени</w:t>
            </w:r>
            <w:r w:rsidR="00945A79">
              <w:t>я администрации</w:t>
            </w:r>
          </w:p>
        </w:tc>
        <w:tc>
          <w:tcPr>
            <w:tcW w:w="2227" w:type="dxa"/>
          </w:tcPr>
          <w:p w:rsidR="00197BCF" w:rsidRPr="00952EF1" w:rsidRDefault="007744E1" w:rsidP="00EE2A42">
            <w:pPr>
              <w:jc w:val="both"/>
            </w:pPr>
            <w:r>
              <w:lastRenderedPageBreak/>
              <w:t>Острога М.Г.</w:t>
            </w:r>
          </w:p>
        </w:tc>
        <w:tc>
          <w:tcPr>
            <w:tcW w:w="1272" w:type="dxa"/>
          </w:tcPr>
          <w:p w:rsidR="00197BCF" w:rsidRPr="00952EF1" w:rsidRDefault="00197BCF" w:rsidP="00EE2A42"/>
        </w:tc>
      </w:tr>
      <w:tr w:rsidR="007744E1" w:rsidRPr="00952EF1" w:rsidTr="00EE2A42">
        <w:tc>
          <w:tcPr>
            <w:tcW w:w="635" w:type="dxa"/>
          </w:tcPr>
          <w:p w:rsidR="007744E1" w:rsidRPr="00952EF1" w:rsidRDefault="009F0428" w:rsidP="00EE2A42">
            <w:r>
              <w:lastRenderedPageBreak/>
              <w:t>7</w:t>
            </w:r>
          </w:p>
        </w:tc>
        <w:tc>
          <w:tcPr>
            <w:tcW w:w="3199" w:type="dxa"/>
          </w:tcPr>
          <w:p w:rsidR="007744E1" w:rsidRPr="00952EF1" w:rsidRDefault="007744E1" w:rsidP="00EE2A42">
            <w:r w:rsidRPr="00952EF1">
              <w:t xml:space="preserve">Организация работы торговых точек </w:t>
            </w:r>
          </w:p>
          <w:p w:rsidR="007744E1" w:rsidRPr="00952EF1" w:rsidRDefault="007744E1" w:rsidP="00EE2A42"/>
        </w:tc>
        <w:tc>
          <w:tcPr>
            <w:tcW w:w="2791" w:type="dxa"/>
          </w:tcPr>
          <w:p w:rsidR="007744E1" w:rsidRPr="00952EF1" w:rsidRDefault="009F0428" w:rsidP="00894E9D">
            <w:r>
              <w:t>Схема размещения торговых точек</w:t>
            </w:r>
          </w:p>
        </w:tc>
        <w:tc>
          <w:tcPr>
            <w:tcW w:w="1854" w:type="dxa"/>
          </w:tcPr>
          <w:p w:rsidR="007744E1" w:rsidRPr="00952EF1" w:rsidRDefault="007744E1" w:rsidP="00EE2A42"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</w:p>
        </w:tc>
        <w:tc>
          <w:tcPr>
            <w:tcW w:w="1148" w:type="dxa"/>
          </w:tcPr>
          <w:p w:rsidR="007744E1" w:rsidRPr="00952EF1" w:rsidRDefault="007744E1" w:rsidP="00EE2A42">
            <w:r w:rsidRPr="00952EF1">
              <w:t xml:space="preserve"> </w:t>
            </w:r>
          </w:p>
          <w:p w:rsidR="007744E1" w:rsidRPr="00952EF1" w:rsidRDefault="007744E1" w:rsidP="00EE2A42">
            <w:r w:rsidRPr="00952EF1">
              <w:t>9 мая</w:t>
            </w:r>
          </w:p>
          <w:p w:rsidR="007744E1" w:rsidRPr="00952EF1" w:rsidRDefault="007744E1" w:rsidP="00EE2A42">
            <w:r>
              <w:t xml:space="preserve"> 12-00</w:t>
            </w:r>
          </w:p>
        </w:tc>
        <w:tc>
          <w:tcPr>
            <w:tcW w:w="2184" w:type="dxa"/>
          </w:tcPr>
          <w:p w:rsidR="007744E1" w:rsidRPr="00952EF1" w:rsidRDefault="007744E1" w:rsidP="00EE2A42">
            <w:r w:rsidRPr="00952EF1">
              <w:t xml:space="preserve">Управление </w:t>
            </w:r>
            <w:r>
              <w:t xml:space="preserve">финансов и экономического </w:t>
            </w:r>
            <w:r w:rsidR="0035179A">
              <w:t xml:space="preserve">развития </w:t>
            </w:r>
            <w:r w:rsidRPr="00952EF1">
              <w:t xml:space="preserve"> </w:t>
            </w:r>
          </w:p>
        </w:tc>
        <w:tc>
          <w:tcPr>
            <w:tcW w:w="2227" w:type="dxa"/>
          </w:tcPr>
          <w:p w:rsidR="007744E1" w:rsidRPr="00952EF1" w:rsidRDefault="007744E1" w:rsidP="00EE2A42">
            <w:pPr>
              <w:jc w:val="both"/>
            </w:pPr>
            <w:r>
              <w:t>Острога М.Г.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C04687" w:rsidRPr="00952EF1" w:rsidTr="00EE2A42">
        <w:tc>
          <w:tcPr>
            <w:tcW w:w="635" w:type="dxa"/>
          </w:tcPr>
          <w:p w:rsidR="00C04687" w:rsidRDefault="00C04687" w:rsidP="00EE2A42"/>
        </w:tc>
        <w:tc>
          <w:tcPr>
            <w:tcW w:w="3199" w:type="dxa"/>
          </w:tcPr>
          <w:p w:rsidR="00C04687" w:rsidRPr="00952EF1" w:rsidRDefault="00C04687" w:rsidP="00EE2A42"/>
        </w:tc>
        <w:tc>
          <w:tcPr>
            <w:tcW w:w="2791" w:type="dxa"/>
          </w:tcPr>
          <w:p w:rsidR="00C04687" w:rsidRPr="00952EF1" w:rsidRDefault="00C04687" w:rsidP="00EE2A42"/>
        </w:tc>
        <w:tc>
          <w:tcPr>
            <w:tcW w:w="1854" w:type="dxa"/>
          </w:tcPr>
          <w:p w:rsidR="00C04687" w:rsidRPr="00952EF1" w:rsidRDefault="00C04687" w:rsidP="00EE2A42"/>
        </w:tc>
        <w:tc>
          <w:tcPr>
            <w:tcW w:w="1148" w:type="dxa"/>
          </w:tcPr>
          <w:p w:rsidR="00C04687" w:rsidRPr="00952EF1" w:rsidRDefault="00C04687" w:rsidP="00EE2A42"/>
        </w:tc>
        <w:tc>
          <w:tcPr>
            <w:tcW w:w="2184" w:type="dxa"/>
          </w:tcPr>
          <w:p w:rsidR="00C04687" w:rsidRPr="00952EF1" w:rsidRDefault="00C04687" w:rsidP="00EE2A42"/>
        </w:tc>
        <w:tc>
          <w:tcPr>
            <w:tcW w:w="2227" w:type="dxa"/>
          </w:tcPr>
          <w:p w:rsidR="00C04687" w:rsidRDefault="00C04687" w:rsidP="00EE2A42">
            <w:pPr>
              <w:jc w:val="both"/>
            </w:pPr>
          </w:p>
        </w:tc>
        <w:tc>
          <w:tcPr>
            <w:tcW w:w="1272" w:type="dxa"/>
          </w:tcPr>
          <w:p w:rsidR="00C04687" w:rsidRPr="00952EF1" w:rsidRDefault="00C04687" w:rsidP="00EE2A42"/>
        </w:tc>
      </w:tr>
      <w:tr w:rsidR="007744E1" w:rsidRPr="00952EF1" w:rsidTr="00EE2A42">
        <w:tc>
          <w:tcPr>
            <w:tcW w:w="635" w:type="dxa"/>
            <w:vMerge w:val="restart"/>
          </w:tcPr>
          <w:p w:rsidR="007744E1" w:rsidRPr="00952EF1" w:rsidRDefault="009F0428" w:rsidP="00EE2A42">
            <w:r>
              <w:t>8</w:t>
            </w:r>
          </w:p>
        </w:tc>
        <w:tc>
          <w:tcPr>
            <w:tcW w:w="3199" w:type="dxa"/>
            <w:vMerge w:val="restart"/>
          </w:tcPr>
          <w:p w:rsidR="009F0428" w:rsidRDefault="009F0428" w:rsidP="00EE2A42"/>
          <w:p w:rsidR="007744E1" w:rsidRPr="00952EF1" w:rsidRDefault="007744E1" w:rsidP="00EE2A42">
            <w:r w:rsidRPr="00952EF1">
              <w:t>Организация уборки и благоустройства территории и мест проведения мероприятий</w:t>
            </w:r>
          </w:p>
        </w:tc>
        <w:tc>
          <w:tcPr>
            <w:tcW w:w="2791" w:type="dxa"/>
          </w:tcPr>
          <w:p w:rsidR="007744E1" w:rsidRPr="00952EF1" w:rsidRDefault="007744E1" w:rsidP="00EE2A42">
            <w:r w:rsidRPr="00952EF1">
              <w:t>Организация и проведение субботников</w:t>
            </w:r>
          </w:p>
        </w:tc>
        <w:tc>
          <w:tcPr>
            <w:tcW w:w="1854" w:type="dxa"/>
          </w:tcPr>
          <w:p w:rsidR="007744E1" w:rsidRPr="00952EF1" w:rsidRDefault="007744E1" w:rsidP="00EE2A42">
            <w:r>
              <w:t>По отдельному распоряжению</w:t>
            </w:r>
          </w:p>
        </w:tc>
        <w:tc>
          <w:tcPr>
            <w:tcW w:w="1148" w:type="dxa"/>
          </w:tcPr>
          <w:p w:rsidR="007744E1" w:rsidRPr="00952EF1" w:rsidRDefault="007744E1" w:rsidP="00EE2A42">
            <w:r>
              <w:t xml:space="preserve">с 22 </w:t>
            </w:r>
            <w:proofErr w:type="spellStart"/>
            <w:proofErr w:type="gramStart"/>
            <w:r w:rsidRPr="00952EF1">
              <w:t>апреля</w:t>
            </w:r>
            <w:r>
              <w:t>-май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184" w:type="dxa"/>
          </w:tcPr>
          <w:p w:rsidR="007744E1" w:rsidRPr="00952EF1" w:rsidRDefault="007744E1" w:rsidP="00EE2A42">
            <w:r w:rsidRPr="00952EF1">
              <w:t>Администрация ЕГП</w:t>
            </w:r>
          </w:p>
        </w:tc>
        <w:tc>
          <w:tcPr>
            <w:tcW w:w="2227" w:type="dxa"/>
          </w:tcPr>
          <w:p w:rsidR="007744E1" w:rsidRPr="00952EF1" w:rsidRDefault="007744E1" w:rsidP="00EE2A42">
            <w:r w:rsidRPr="00952EF1">
              <w:t>Руководители управлений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Pr="00952EF1" w:rsidRDefault="007744E1" w:rsidP="00EE2A42">
            <w:r w:rsidRPr="00952EF1">
              <w:t>Уборка снега,</w:t>
            </w:r>
          </w:p>
          <w:p w:rsidR="007744E1" w:rsidRDefault="007744E1" w:rsidP="00EE2A42">
            <w:r w:rsidRPr="00952EF1">
              <w:t xml:space="preserve">ремонт, благоустройство, расчистка и приведение  в порядок памятных мест, памятников, скверов, улиц города, </w:t>
            </w:r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</w:p>
          <w:p w:rsidR="007744E1" w:rsidRPr="00952EF1" w:rsidRDefault="007744E1" w:rsidP="00EE2A42"/>
        </w:tc>
        <w:tc>
          <w:tcPr>
            <w:tcW w:w="1854" w:type="dxa"/>
          </w:tcPr>
          <w:p w:rsidR="007744E1" w:rsidRPr="00952EF1" w:rsidRDefault="007744E1" w:rsidP="00EE2A42"/>
          <w:p w:rsidR="007744E1" w:rsidRPr="00952EF1" w:rsidRDefault="007744E1" w:rsidP="00EE2A42"/>
          <w:p w:rsidR="007744E1" w:rsidRPr="00952EF1" w:rsidRDefault="007744E1" w:rsidP="00EE2A42">
            <w:r w:rsidRPr="00952EF1">
              <w:t>По месту расположения</w:t>
            </w:r>
          </w:p>
        </w:tc>
        <w:tc>
          <w:tcPr>
            <w:tcW w:w="1148" w:type="dxa"/>
          </w:tcPr>
          <w:p w:rsidR="007744E1" w:rsidRPr="00952EF1" w:rsidRDefault="007744E1" w:rsidP="00EE2A42"/>
          <w:p w:rsidR="007744E1" w:rsidRPr="00952EF1" w:rsidRDefault="007744E1" w:rsidP="00EE2A42"/>
          <w:p w:rsidR="007744E1" w:rsidRPr="00952EF1" w:rsidRDefault="007744E1" w:rsidP="00EE2A42">
            <w:r w:rsidRPr="00952EF1">
              <w:t>До 30 апреля</w:t>
            </w:r>
          </w:p>
        </w:tc>
        <w:tc>
          <w:tcPr>
            <w:tcW w:w="2184" w:type="dxa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Управление ЖКХ, МБУ «Благоустройство»</w:t>
            </w:r>
          </w:p>
        </w:tc>
        <w:tc>
          <w:tcPr>
            <w:tcW w:w="2227" w:type="dxa"/>
          </w:tcPr>
          <w:p w:rsidR="007744E1" w:rsidRPr="00952EF1" w:rsidRDefault="007744E1" w:rsidP="00EE2A42"/>
          <w:p w:rsidR="007744E1" w:rsidRDefault="007744E1" w:rsidP="00EE2A42">
            <w:r>
              <w:t>Когай П.А.</w:t>
            </w:r>
          </w:p>
          <w:p w:rsidR="007744E1" w:rsidRPr="00952EF1" w:rsidRDefault="007744E1" w:rsidP="00EE2A42">
            <w:r>
              <w:t>Шевчук Р.А.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Default="007744E1" w:rsidP="00EE2A42">
            <w:r w:rsidRPr="00952EF1">
              <w:t>Доставка и установка стульев для ветеранов ВОВ и труда (в кол-ве 100 шт.)</w:t>
            </w:r>
          </w:p>
          <w:p w:rsidR="007744E1" w:rsidRPr="00952EF1" w:rsidRDefault="007744E1" w:rsidP="00EE2A42"/>
        </w:tc>
        <w:tc>
          <w:tcPr>
            <w:tcW w:w="1854" w:type="dxa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Пл. им. Ленина</w:t>
            </w:r>
          </w:p>
        </w:tc>
        <w:tc>
          <w:tcPr>
            <w:tcW w:w="1148" w:type="dxa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9 мая</w:t>
            </w:r>
          </w:p>
        </w:tc>
        <w:tc>
          <w:tcPr>
            <w:tcW w:w="2184" w:type="dxa"/>
            <w:vMerge w:val="restart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Управление ЖКХ, МБУ «Благоустройство»</w:t>
            </w:r>
          </w:p>
        </w:tc>
        <w:tc>
          <w:tcPr>
            <w:tcW w:w="2227" w:type="dxa"/>
            <w:vMerge w:val="restart"/>
          </w:tcPr>
          <w:p w:rsidR="007744E1" w:rsidRPr="00952EF1" w:rsidRDefault="007744E1" w:rsidP="00EE2A42"/>
          <w:p w:rsidR="00735F67" w:rsidRDefault="00735F67" w:rsidP="00735F67">
            <w:r>
              <w:t>Когай П.А.</w:t>
            </w:r>
          </w:p>
          <w:p w:rsidR="007744E1" w:rsidRPr="00952EF1" w:rsidRDefault="00735F67" w:rsidP="00735F67">
            <w:r>
              <w:t>Шевчук Р.А</w:t>
            </w:r>
          </w:p>
        </w:tc>
        <w:tc>
          <w:tcPr>
            <w:tcW w:w="1272" w:type="dxa"/>
            <w:vMerge w:val="restart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Pr="00952EF1" w:rsidRDefault="007744E1" w:rsidP="00EE2A42">
            <w:r w:rsidRPr="00952EF1">
              <w:t>Доставка и установка контейнеров для мусора 2 шт.</w:t>
            </w:r>
          </w:p>
        </w:tc>
        <w:tc>
          <w:tcPr>
            <w:tcW w:w="1854" w:type="dxa"/>
          </w:tcPr>
          <w:p w:rsidR="007744E1" w:rsidRPr="00952EF1" w:rsidRDefault="007744E1" w:rsidP="00EE2A42">
            <w:r w:rsidRPr="00952EF1">
              <w:t>Пл. им. Ленина</w:t>
            </w:r>
          </w:p>
        </w:tc>
        <w:tc>
          <w:tcPr>
            <w:tcW w:w="1148" w:type="dxa"/>
          </w:tcPr>
          <w:p w:rsidR="007744E1" w:rsidRPr="00952EF1" w:rsidRDefault="007744E1" w:rsidP="00EE2A42">
            <w:r w:rsidRPr="00952EF1">
              <w:t>9 мая</w:t>
            </w:r>
          </w:p>
        </w:tc>
        <w:tc>
          <w:tcPr>
            <w:tcW w:w="2184" w:type="dxa"/>
            <w:vMerge/>
          </w:tcPr>
          <w:p w:rsidR="007744E1" w:rsidRPr="00952EF1" w:rsidRDefault="007744E1" w:rsidP="00EE2A42"/>
        </w:tc>
        <w:tc>
          <w:tcPr>
            <w:tcW w:w="2227" w:type="dxa"/>
            <w:vMerge/>
          </w:tcPr>
          <w:p w:rsidR="007744E1" w:rsidRPr="00952EF1" w:rsidRDefault="007744E1" w:rsidP="00EE2A42"/>
        </w:tc>
        <w:tc>
          <w:tcPr>
            <w:tcW w:w="1272" w:type="dxa"/>
            <w:vMerge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Pr="00952EF1" w:rsidRDefault="007744E1" w:rsidP="00EE2A42">
            <w:r w:rsidRPr="00952EF1">
              <w:t>- уборка территории до и после мероприятия;</w:t>
            </w:r>
          </w:p>
          <w:p w:rsidR="007744E1" w:rsidRPr="00952EF1" w:rsidRDefault="007744E1" w:rsidP="00EE2A42">
            <w:r w:rsidRPr="00952EF1">
              <w:t xml:space="preserve">- установка  контейнеров для мусора </w:t>
            </w:r>
            <w:r w:rsidRPr="00952EF1">
              <w:lastRenderedPageBreak/>
              <w:t xml:space="preserve">4 шт. </w:t>
            </w:r>
          </w:p>
          <w:p w:rsidR="007744E1" w:rsidRPr="00952EF1" w:rsidRDefault="007744E1" w:rsidP="00EE2A42">
            <w:r w:rsidRPr="00952EF1">
              <w:t>.</w:t>
            </w:r>
          </w:p>
        </w:tc>
        <w:tc>
          <w:tcPr>
            <w:tcW w:w="1854" w:type="dxa"/>
          </w:tcPr>
          <w:p w:rsidR="007744E1" w:rsidRPr="00952EF1" w:rsidRDefault="007744E1" w:rsidP="00EE2A42"/>
          <w:p w:rsidR="007744E1" w:rsidRPr="00952EF1" w:rsidRDefault="007744E1" w:rsidP="00EE2A42"/>
          <w:p w:rsidR="007744E1" w:rsidRPr="00952EF1" w:rsidRDefault="007744E1" w:rsidP="00EE2A42">
            <w:proofErr w:type="spellStart"/>
            <w:r>
              <w:t>ПК</w:t>
            </w:r>
            <w:r w:rsidRPr="00952EF1">
              <w:t>иО</w:t>
            </w:r>
            <w:proofErr w:type="spellEnd"/>
            <w:r w:rsidRPr="00952EF1">
              <w:t xml:space="preserve"> «Сказка»</w:t>
            </w:r>
          </w:p>
        </w:tc>
        <w:tc>
          <w:tcPr>
            <w:tcW w:w="1148" w:type="dxa"/>
          </w:tcPr>
          <w:p w:rsidR="007744E1" w:rsidRPr="00952EF1" w:rsidRDefault="007744E1" w:rsidP="00EE2A42"/>
          <w:p w:rsidR="007744E1" w:rsidRPr="00952EF1" w:rsidRDefault="007744E1" w:rsidP="00EE2A42"/>
          <w:p w:rsidR="007744E1" w:rsidRPr="00952EF1" w:rsidRDefault="007744E1" w:rsidP="00EE2A42">
            <w:r w:rsidRPr="00952EF1">
              <w:t>1 мая;</w:t>
            </w:r>
          </w:p>
          <w:p w:rsidR="007744E1" w:rsidRPr="00952EF1" w:rsidRDefault="007744E1" w:rsidP="00EE2A42">
            <w:r w:rsidRPr="00952EF1">
              <w:t>9 мая</w:t>
            </w:r>
          </w:p>
        </w:tc>
        <w:tc>
          <w:tcPr>
            <w:tcW w:w="2184" w:type="dxa"/>
          </w:tcPr>
          <w:p w:rsidR="007744E1" w:rsidRPr="00952EF1" w:rsidRDefault="007744E1" w:rsidP="00EE2A42"/>
          <w:p w:rsidR="007744E1" w:rsidRPr="00952EF1" w:rsidRDefault="007744E1" w:rsidP="00EE2A42"/>
          <w:p w:rsidR="007744E1" w:rsidRPr="00952EF1" w:rsidRDefault="007744E1" w:rsidP="00EE2A42">
            <w:r w:rsidRPr="00952EF1">
              <w:t xml:space="preserve">Управление ЖКХ, МБУ </w:t>
            </w:r>
            <w:r w:rsidRPr="00952EF1">
              <w:lastRenderedPageBreak/>
              <w:t>«Благоустройство»</w:t>
            </w:r>
          </w:p>
        </w:tc>
        <w:tc>
          <w:tcPr>
            <w:tcW w:w="2227" w:type="dxa"/>
          </w:tcPr>
          <w:p w:rsidR="007744E1" w:rsidRPr="00952EF1" w:rsidRDefault="007744E1" w:rsidP="00EE2A42"/>
          <w:p w:rsidR="007744E1" w:rsidRPr="00952EF1" w:rsidRDefault="007744E1" w:rsidP="00EE2A42"/>
          <w:p w:rsidR="00735F67" w:rsidRDefault="00735F67" w:rsidP="00735F67">
            <w:r>
              <w:t>Когай П.А.</w:t>
            </w:r>
          </w:p>
          <w:p w:rsidR="007744E1" w:rsidRPr="00952EF1" w:rsidRDefault="00735F67" w:rsidP="00735F67">
            <w:r>
              <w:t>Шевчук Р.А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Pr="00952EF1" w:rsidRDefault="007744E1" w:rsidP="00EE2A42">
            <w:r w:rsidRPr="00952EF1">
              <w:t>Установка скамеек</w:t>
            </w:r>
          </w:p>
        </w:tc>
        <w:tc>
          <w:tcPr>
            <w:tcW w:w="1854" w:type="dxa"/>
          </w:tcPr>
          <w:p w:rsidR="007744E1" w:rsidRPr="00952EF1" w:rsidRDefault="007744E1" w:rsidP="00EE2A42">
            <w:proofErr w:type="spellStart"/>
            <w:r>
              <w:t>ПК</w:t>
            </w:r>
            <w:r w:rsidRPr="00952EF1">
              <w:t>иО</w:t>
            </w:r>
            <w:proofErr w:type="spellEnd"/>
            <w:r w:rsidRPr="00952EF1">
              <w:t xml:space="preserve"> «Сказка</w:t>
            </w:r>
          </w:p>
        </w:tc>
        <w:tc>
          <w:tcPr>
            <w:tcW w:w="1148" w:type="dxa"/>
          </w:tcPr>
          <w:p w:rsidR="007744E1" w:rsidRPr="00952EF1" w:rsidRDefault="007744E1" w:rsidP="00EE2A42">
            <w:r w:rsidRPr="00952EF1">
              <w:t>9 мая</w:t>
            </w:r>
          </w:p>
        </w:tc>
        <w:tc>
          <w:tcPr>
            <w:tcW w:w="2184" w:type="dxa"/>
          </w:tcPr>
          <w:p w:rsidR="007744E1" w:rsidRPr="00952EF1" w:rsidRDefault="007744E1" w:rsidP="00EE2A42">
            <w:r w:rsidRPr="00952EF1">
              <w:t>Администрация ЕГП</w:t>
            </w:r>
          </w:p>
        </w:tc>
        <w:tc>
          <w:tcPr>
            <w:tcW w:w="2227" w:type="dxa"/>
          </w:tcPr>
          <w:p w:rsidR="00735F67" w:rsidRDefault="00735F67" w:rsidP="00735F67">
            <w:r>
              <w:t>Когай П.А.</w:t>
            </w:r>
          </w:p>
          <w:p w:rsidR="007744E1" w:rsidRPr="00952EF1" w:rsidRDefault="00735F67" w:rsidP="00735F67">
            <w:r>
              <w:t>Шевчук Р.А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  <w:vMerge/>
          </w:tcPr>
          <w:p w:rsidR="007744E1" w:rsidRPr="00952EF1" w:rsidRDefault="007744E1" w:rsidP="00EE2A42"/>
        </w:tc>
        <w:tc>
          <w:tcPr>
            <w:tcW w:w="3199" w:type="dxa"/>
            <w:vMerge/>
          </w:tcPr>
          <w:p w:rsidR="007744E1" w:rsidRPr="00952EF1" w:rsidRDefault="007744E1" w:rsidP="00EE2A42"/>
        </w:tc>
        <w:tc>
          <w:tcPr>
            <w:tcW w:w="2791" w:type="dxa"/>
          </w:tcPr>
          <w:p w:rsidR="007744E1" w:rsidRDefault="007744E1" w:rsidP="00EE2A42">
            <w:r w:rsidRPr="00952EF1">
              <w:t>Обеспечение бесперебойного электропитания во время проведения  парада и народного гуляния (резервный  источник питания</w:t>
            </w:r>
            <w:r>
              <w:t xml:space="preserve"> </w:t>
            </w:r>
            <w:r w:rsidRPr="00952EF1">
              <w:t>- генератор)</w:t>
            </w:r>
          </w:p>
          <w:p w:rsidR="007744E1" w:rsidRPr="00952EF1" w:rsidRDefault="007744E1" w:rsidP="00EE2A42"/>
        </w:tc>
        <w:tc>
          <w:tcPr>
            <w:tcW w:w="1854" w:type="dxa"/>
          </w:tcPr>
          <w:p w:rsidR="007744E1" w:rsidRPr="00952EF1" w:rsidRDefault="007744E1" w:rsidP="00EE2A42">
            <w:r>
              <w:t xml:space="preserve"> </w:t>
            </w:r>
            <w:r w:rsidR="00BD3755">
              <w:t>Мемориальный комплекс памяти участникам ВОВ</w:t>
            </w:r>
            <w:proofErr w:type="gramStart"/>
            <w:r w:rsidR="00BD3755">
              <w:t xml:space="preserve"> ,</w:t>
            </w:r>
            <w:proofErr w:type="gramEnd"/>
          </w:p>
          <w:p w:rsidR="007744E1" w:rsidRPr="00952EF1" w:rsidRDefault="007744E1" w:rsidP="00EE2A42">
            <w:r w:rsidRPr="00952EF1">
              <w:t xml:space="preserve">пл. Ленина, </w:t>
            </w:r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</w:p>
        </w:tc>
        <w:tc>
          <w:tcPr>
            <w:tcW w:w="1148" w:type="dxa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8-9  мая</w:t>
            </w:r>
          </w:p>
        </w:tc>
        <w:tc>
          <w:tcPr>
            <w:tcW w:w="2184" w:type="dxa"/>
          </w:tcPr>
          <w:p w:rsidR="007744E1" w:rsidRPr="00952EF1" w:rsidRDefault="007744E1" w:rsidP="00EE2A42"/>
          <w:p w:rsidR="007744E1" w:rsidRPr="00952EF1" w:rsidRDefault="007744E1" w:rsidP="00EE2A42">
            <w:r w:rsidRPr="00952EF1">
              <w:t>Управление ЖКХ</w:t>
            </w:r>
          </w:p>
        </w:tc>
        <w:tc>
          <w:tcPr>
            <w:tcW w:w="2227" w:type="dxa"/>
          </w:tcPr>
          <w:p w:rsidR="00735F67" w:rsidRDefault="00735F67" w:rsidP="00EE2A42">
            <w:r>
              <w:t>Когай П.А.</w:t>
            </w:r>
          </w:p>
          <w:p w:rsidR="007744E1" w:rsidRDefault="007744E1" w:rsidP="00EE2A42">
            <w:proofErr w:type="spellStart"/>
            <w:r w:rsidRPr="00952EF1">
              <w:t>Морданов</w:t>
            </w:r>
            <w:proofErr w:type="spellEnd"/>
            <w:r w:rsidRPr="00952EF1">
              <w:t xml:space="preserve"> В.М.</w:t>
            </w:r>
          </w:p>
          <w:p w:rsidR="007744E1" w:rsidRPr="00952EF1" w:rsidRDefault="007744E1" w:rsidP="00EE2A42"/>
        </w:tc>
        <w:tc>
          <w:tcPr>
            <w:tcW w:w="1272" w:type="dxa"/>
          </w:tcPr>
          <w:p w:rsidR="007744E1" w:rsidRPr="00952EF1" w:rsidRDefault="007744E1" w:rsidP="00EE2A42"/>
        </w:tc>
      </w:tr>
      <w:tr w:rsidR="007744E1" w:rsidRPr="00952EF1" w:rsidTr="00EE2A42">
        <w:tc>
          <w:tcPr>
            <w:tcW w:w="635" w:type="dxa"/>
          </w:tcPr>
          <w:p w:rsidR="007744E1" w:rsidRPr="00952EF1" w:rsidRDefault="009F0428" w:rsidP="00EE2A42">
            <w:r>
              <w:t>9</w:t>
            </w:r>
          </w:p>
        </w:tc>
        <w:tc>
          <w:tcPr>
            <w:tcW w:w="3199" w:type="dxa"/>
          </w:tcPr>
          <w:p w:rsidR="007744E1" w:rsidRPr="00952EF1" w:rsidRDefault="007744E1" w:rsidP="00EE2A42">
            <w:r w:rsidRPr="00952EF1">
              <w:t>Праздничное оформление территории города и мест проведения мероприятий</w:t>
            </w:r>
          </w:p>
        </w:tc>
        <w:tc>
          <w:tcPr>
            <w:tcW w:w="2791" w:type="dxa"/>
          </w:tcPr>
          <w:p w:rsidR="007744E1" w:rsidRPr="00952EF1" w:rsidRDefault="007744E1" w:rsidP="00EE2A42">
            <w:r w:rsidRPr="00952EF1">
              <w:t>Устройство баннеров, флагов, размещение растяж</w:t>
            </w:r>
            <w:r w:rsidR="00735F67">
              <w:t>ек</w:t>
            </w:r>
          </w:p>
        </w:tc>
        <w:tc>
          <w:tcPr>
            <w:tcW w:w="1854" w:type="dxa"/>
          </w:tcPr>
          <w:p w:rsidR="007744E1" w:rsidRPr="00952EF1" w:rsidRDefault="007744E1" w:rsidP="00EE2A42">
            <w:r w:rsidRPr="00952EF1">
              <w:t>По месту расположения</w:t>
            </w:r>
          </w:p>
        </w:tc>
        <w:tc>
          <w:tcPr>
            <w:tcW w:w="1148" w:type="dxa"/>
          </w:tcPr>
          <w:p w:rsidR="007744E1" w:rsidRPr="00952EF1" w:rsidRDefault="007744E1" w:rsidP="00EE2A42"/>
          <w:p w:rsidR="007744E1" w:rsidRPr="00952EF1" w:rsidRDefault="007744E1" w:rsidP="00EE2A42">
            <w:r>
              <w:t>д</w:t>
            </w:r>
            <w:r w:rsidRPr="00952EF1">
              <w:t>о 1 мая</w:t>
            </w:r>
          </w:p>
        </w:tc>
        <w:tc>
          <w:tcPr>
            <w:tcW w:w="2184" w:type="dxa"/>
          </w:tcPr>
          <w:p w:rsidR="007744E1" w:rsidRPr="00952EF1" w:rsidRDefault="007744E1" w:rsidP="00EE2A42">
            <w:r w:rsidRPr="00952EF1">
              <w:t>Управление ЖКХ, МБУ «Благоустройство»</w:t>
            </w:r>
          </w:p>
        </w:tc>
        <w:tc>
          <w:tcPr>
            <w:tcW w:w="2227" w:type="dxa"/>
          </w:tcPr>
          <w:p w:rsidR="00735F67" w:rsidRDefault="00735F67" w:rsidP="00735F67">
            <w:r>
              <w:t>Когай П.А.</w:t>
            </w:r>
          </w:p>
          <w:p w:rsidR="007744E1" w:rsidRPr="00952EF1" w:rsidRDefault="00735F67" w:rsidP="00735F67">
            <w:r>
              <w:t>Шевчук Р.А</w:t>
            </w:r>
          </w:p>
        </w:tc>
        <w:tc>
          <w:tcPr>
            <w:tcW w:w="1272" w:type="dxa"/>
          </w:tcPr>
          <w:p w:rsidR="007744E1" w:rsidRPr="00952EF1" w:rsidRDefault="007744E1" w:rsidP="00EE2A42"/>
        </w:tc>
      </w:tr>
      <w:tr w:rsidR="00735F67" w:rsidRPr="00952EF1" w:rsidTr="00EE2A42">
        <w:tc>
          <w:tcPr>
            <w:tcW w:w="635" w:type="dxa"/>
          </w:tcPr>
          <w:p w:rsidR="00735F67" w:rsidRPr="00952EF1" w:rsidRDefault="009F0428" w:rsidP="00EE2A42">
            <w:r>
              <w:t>10</w:t>
            </w:r>
          </w:p>
        </w:tc>
        <w:tc>
          <w:tcPr>
            <w:tcW w:w="3199" w:type="dxa"/>
          </w:tcPr>
          <w:p w:rsidR="00735F67" w:rsidRPr="00952EF1" w:rsidRDefault="00735F67" w:rsidP="00EE2A42">
            <w:r w:rsidRPr="00952EF1">
              <w:t>Возложение цветов</w:t>
            </w:r>
            <w:r>
              <w:t xml:space="preserve"> к Мемориальному комплексу</w:t>
            </w:r>
          </w:p>
        </w:tc>
        <w:tc>
          <w:tcPr>
            <w:tcW w:w="2791" w:type="dxa"/>
          </w:tcPr>
          <w:p w:rsidR="00735F67" w:rsidRPr="00952EF1" w:rsidRDefault="00735F67" w:rsidP="00B3380D">
            <w:pPr>
              <w:outlineLvl w:val="0"/>
              <w:rPr>
                <w:b/>
                <w:i/>
              </w:rPr>
            </w:pPr>
            <w:r w:rsidRPr="00952EF1">
              <w:t>Участие в торжественных мероприятиях</w:t>
            </w:r>
          </w:p>
          <w:p w:rsidR="00735F67" w:rsidRPr="00952EF1" w:rsidRDefault="00735F67" w:rsidP="00B3380D"/>
        </w:tc>
        <w:tc>
          <w:tcPr>
            <w:tcW w:w="1854" w:type="dxa"/>
          </w:tcPr>
          <w:p w:rsidR="00735F67" w:rsidRPr="00952EF1" w:rsidRDefault="00EE4EA1" w:rsidP="00EE2A42">
            <w:r>
              <w:t>Мемориальный комплекс памяти участникам ВОВ</w:t>
            </w:r>
          </w:p>
        </w:tc>
        <w:tc>
          <w:tcPr>
            <w:tcW w:w="1148" w:type="dxa"/>
          </w:tcPr>
          <w:p w:rsidR="00735F67" w:rsidRPr="00952EF1" w:rsidRDefault="00735F67" w:rsidP="00735F67">
            <w:r w:rsidRPr="00952EF1">
              <w:t>8</w:t>
            </w:r>
            <w:r w:rsidR="00F96EE8">
              <w:t xml:space="preserve">-9 </w:t>
            </w:r>
            <w:r w:rsidRPr="00952EF1">
              <w:t xml:space="preserve"> мая </w:t>
            </w:r>
          </w:p>
          <w:p w:rsidR="00735F67" w:rsidRPr="00952EF1" w:rsidRDefault="00735F67" w:rsidP="00735F67">
            <w:r w:rsidRPr="00952EF1">
              <w:t>12-00</w:t>
            </w:r>
          </w:p>
        </w:tc>
        <w:tc>
          <w:tcPr>
            <w:tcW w:w="2184" w:type="dxa"/>
          </w:tcPr>
          <w:p w:rsidR="00735F67" w:rsidRPr="00952EF1" w:rsidRDefault="00735F67" w:rsidP="00735F67">
            <w:r w:rsidRPr="00952EF1">
              <w:t>Управление делами</w:t>
            </w:r>
          </w:p>
          <w:p w:rsidR="00735F67" w:rsidRPr="00952EF1" w:rsidRDefault="00735F67" w:rsidP="00EE2A42"/>
        </w:tc>
        <w:tc>
          <w:tcPr>
            <w:tcW w:w="2227" w:type="dxa"/>
          </w:tcPr>
          <w:p w:rsidR="00735F67" w:rsidRPr="00952EF1" w:rsidRDefault="00735F67" w:rsidP="00EE2A42">
            <w:r w:rsidRPr="00952EF1">
              <w:t>Назаренко Т.С.</w:t>
            </w:r>
          </w:p>
        </w:tc>
        <w:tc>
          <w:tcPr>
            <w:tcW w:w="1272" w:type="dxa"/>
          </w:tcPr>
          <w:p w:rsidR="00735F67" w:rsidRPr="00952EF1" w:rsidRDefault="00735F67" w:rsidP="00EE2A42"/>
        </w:tc>
      </w:tr>
      <w:tr w:rsidR="00EE4EA1" w:rsidRPr="00952EF1" w:rsidTr="00EE2A42">
        <w:tc>
          <w:tcPr>
            <w:tcW w:w="635" w:type="dxa"/>
          </w:tcPr>
          <w:p w:rsidR="00EE4EA1" w:rsidRDefault="00EE4EA1" w:rsidP="00EE2A42">
            <w:r>
              <w:t>1</w:t>
            </w:r>
            <w:r w:rsidR="009F0428">
              <w:t>1</w:t>
            </w:r>
          </w:p>
        </w:tc>
        <w:tc>
          <w:tcPr>
            <w:tcW w:w="3199" w:type="dxa"/>
          </w:tcPr>
          <w:p w:rsidR="00EE4EA1" w:rsidRPr="00952EF1" w:rsidRDefault="00EE4EA1" w:rsidP="00EE2A42">
            <w:r>
              <w:t>Организация зажжения Вечного огня</w:t>
            </w:r>
          </w:p>
        </w:tc>
        <w:tc>
          <w:tcPr>
            <w:tcW w:w="2791" w:type="dxa"/>
          </w:tcPr>
          <w:p w:rsidR="00EE4EA1" w:rsidRPr="00952EF1" w:rsidRDefault="00EE4EA1" w:rsidP="00EE4EA1">
            <w:pPr>
              <w:outlineLvl w:val="0"/>
              <w:rPr>
                <w:b/>
                <w:i/>
              </w:rPr>
            </w:pPr>
            <w:r w:rsidRPr="00952EF1">
              <w:t>Участие в торжественных мероприятиях</w:t>
            </w:r>
          </w:p>
          <w:p w:rsidR="00EE4EA1" w:rsidRPr="00952EF1" w:rsidRDefault="00EE4EA1" w:rsidP="00B3380D">
            <w:pPr>
              <w:outlineLvl w:val="0"/>
            </w:pPr>
          </w:p>
        </w:tc>
        <w:tc>
          <w:tcPr>
            <w:tcW w:w="1854" w:type="dxa"/>
          </w:tcPr>
          <w:p w:rsidR="00EE4EA1" w:rsidRPr="00952EF1" w:rsidRDefault="00EE4EA1" w:rsidP="00BB14AB">
            <w:pPr>
              <w:outlineLvl w:val="0"/>
            </w:pPr>
            <w:r>
              <w:t>Мемориальный комплекс памяти участникам ВОВ</w:t>
            </w:r>
          </w:p>
        </w:tc>
        <w:tc>
          <w:tcPr>
            <w:tcW w:w="1148" w:type="dxa"/>
          </w:tcPr>
          <w:p w:rsidR="00EE4EA1" w:rsidRPr="00952EF1" w:rsidRDefault="00EE4EA1" w:rsidP="00735F67">
            <w:r>
              <w:t>8-9 мая</w:t>
            </w:r>
          </w:p>
        </w:tc>
        <w:tc>
          <w:tcPr>
            <w:tcW w:w="2184" w:type="dxa"/>
          </w:tcPr>
          <w:p w:rsidR="00EE4EA1" w:rsidRPr="00952EF1" w:rsidRDefault="00EE4EA1" w:rsidP="00735F67">
            <w:r w:rsidRPr="00952EF1">
              <w:t>МБУ «Благоустройство»</w:t>
            </w:r>
          </w:p>
        </w:tc>
        <w:tc>
          <w:tcPr>
            <w:tcW w:w="2227" w:type="dxa"/>
          </w:tcPr>
          <w:p w:rsidR="00EE4EA1" w:rsidRPr="00952EF1" w:rsidRDefault="00EE4EA1" w:rsidP="00EE2A42">
            <w:r>
              <w:t>Шевчук Р.А.</w:t>
            </w:r>
          </w:p>
        </w:tc>
        <w:tc>
          <w:tcPr>
            <w:tcW w:w="1272" w:type="dxa"/>
          </w:tcPr>
          <w:p w:rsidR="00EE4EA1" w:rsidRPr="00952EF1" w:rsidRDefault="00EE4EA1" w:rsidP="00EE2A42"/>
        </w:tc>
      </w:tr>
      <w:tr w:rsidR="00EE4EA1" w:rsidRPr="00952EF1" w:rsidTr="00EE2A42">
        <w:tc>
          <w:tcPr>
            <w:tcW w:w="635" w:type="dxa"/>
          </w:tcPr>
          <w:p w:rsidR="00EE4EA1" w:rsidRPr="00952EF1" w:rsidRDefault="00EE4EA1" w:rsidP="00EE2A42">
            <w:r>
              <w:t>1</w:t>
            </w:r>
            <w:r w:rsidR="009F0428">
              <w:t>2</w:t>
            </w:r>
          </w:p>
        </w:tc>
        <w:tc>
          <w:tcPr>
            <w:tcW w:w="3199" w:type="dxa"/>
          </w:tcPr>
          <w:p w:rsidR="00EE4EA1" w:rsidRPr="00952EF1" w:rsidRDefault="00EE4EA1" w:rsidP="00C07005">
            <w:r w:rsidRPr="00952EF1">
              <w:t>Написание сценария</w:t>
            </w:r>
          </w:p>
          <w:p w:rsidR="00EE4EA1" w:rsidRDefault="00EE4EA1" w:rsidP="00C07005">
            <w:r w:rsidRPr="00952EF1">
              <w:t xml:space="preserve">народного гуляния </w:t>
            </w:r>
          </w:p>
          <w:p w:rsidR="00EE4EA1" w:rsidRPr="00952EF1" w:rsidRDefault="00EE4EA1" w:rsidP="00C07005">
            <w:r w:rsidRPr="00952EF1">
              <w:t>«</w:t>
            </w:r>
            <w:r>
              <w:t>В лучах Победного мая»</w:t>
            </w:r>
            <w:r w:rsidRPr="00952EF1">
              <w:t xml:space="preserve"> </w:t>
            </w:r>
          </w:p>
        </w:tc>
        <w:tc>
          <w:tcPr>
            <w:tcW w:w="2791" w:type="dxa"/>
          </w:tcPr>
          <w:p w:rsidR="00EE4EA1" w:rsidRPr="00952EF1" w:rsidRDefault="00EE4EA1" w:rsidP="00C07005"/>
        </w:tc>
        <w:tc>
          <w:tcPr>
            <w:tcW w:w="1854" w:type="dxa"/>
          </w:tcPr>
          <w:p w:rsidR="00EE4EA1" w:rsidRPr="00952EF1" w:rsidRDefault="00EE4EA1" w:rsidP="00C07005"/>
        </w:tc>
        <w:tc>
          <w:tcPr>
            <w:tcW w:w="1148" w:type="dxa"/>
          </w:tcPr>
          <w:p w:rsidR="00EE4EA1" w:rsidRPr="00952EF1" w:rsidRDefault="00EE4EA1" w:rsidP="00C07005">
            <w:r>
              <w:t>д</w:t>
            </w:r>
            <w:r w:rsidRPr="00952EF1">
              <w:t>о 15 апреля</w:t>
            </w:r>
          </w:p>
        </w:tc>
        <w:tc>
          <w:tcPr>
            <w:tcW w:w="2184" w:type="dxa"/>
            <w:vMerge w:val="restart"/>
          </w:tcPr>
          <w:p w:rsidR="00EE4EA1" w:rsidRPr="00952EF1" w:rsidRDefault="00EE4EA1" w:rsidP="00C07005">
            <w:r>
              <w:t xml:space="preserve">Отдел </w:t>
            </w:r>
            <w:r w:rsidRPr="00952EF1">
              <w:t xml:space="preserve"> по культуре</w:t>
            </w:r>
            <w:r>
              <w:t>, молодежной политике, физической культуре и спорту</w:t>
            </w:r>
          </w:p>
        </w:tc>
        <w:tc>
          <w:tcPr>
            <w:tcW w:w="2227" w:type="dxa"/>
            <w:vMerge w:val="restart"/>
          </w:tcPr>
          <w:p w:rsidR="00EE4EA1" w:rsidRPr="00952EF1" w:rsidRDefault="00EE4EA1" w:rsidP="00C07005"/>
          <w:p w:rsidR="00EE4EA1" w:rsidRDefault="00EE4EA1" w:rsidP="00C07005"/>
          <w:p w:rsidR="00EE4EA1" w:rsidRPr="00952EF1" w:rsidRDefault="00EE4EA1" w:rsidP="00C07005">
            <w:r w:rsidRPr="00952EF1">
              <w:t>Хачикян С.А.</w:t>
            </w:r>
          </w:p>
        </w:tc>
        <w:tc>
          <w:tcPr>
            <w:tcW w:w="1272" w:type="dxa"/>
            <w:vMerge w:val="restart"/>
          </w:tcPr>
          <w:p w:rsidR="00EE4EA1" w:rsidRPr="00952EF1" w:rsidRDefault="00EE4EA1" w:rsidP="00EE2A42"/>
        </w:tc>
      </w:tr>
      <w:tr w:rsidR="00EE4EA1" w:rsidRPr="00952EF1" w:rsidTr="00EE2A42">
        <w:tc>
          <w:tcPr>
            <w:tcW w:w="635" w:type="dxa"/>
          </w:tcPr>
          <w:p w:rsidR="00EE4EA1" w:rsidRPr="00952EF1" w:rsidRDefault="00EE4EA1" w:rsidP="00EE2A42">
            <w:r>
              <w:t>1</w:t>
            </w:r>
            <w:r w:rsidR="009F0428">
              <w:t>3</w:t>
            </w:r>
          </w:p>
        </w:tc>
        <w:tc>
          <w:tcPr>
            <w:tcW w:w="3199" w:type="dxa"/>
          </w:tcPr>
          <w:p w:rsidR="00EE4EA1" w:rsidRDefault="00EE4EA1" w:rsidP="000A0230">
            <w:r w:rsidRPr="00952EF1">
              <w:t xml:space="preserve">Проведение </w:t>
            </w:r>
            <w:r>
              <w:t xml:space="preserve"> массового народного гуляния </w:t>
            </w:r>
          </w:p>
          <w:p w:rsidR="00EE4EA1" w:rsidRPr="00952EF1" w:rsidRDefault="00EE4EA1" w:rsidP="000A0230">
            <w:r>
              <w:t>«В лучах Победного мая»</w:t>
            </w:r>
          </w:p>
        </w:tc>
        <w:tc>
          <w:tcPr>
            <w:tcW w:w="2791" w:type="dxa"/>
          </w:tcPr>
          <w:p w:rsidR="00EE4EA1" w:rsidRPr="00952EF1" w:rsidRDefault="00EE4EA1" w:rsidP="000A0230"/>
        </w:tc>
        <w:tc>
          <w:tcPr>
            <w:tcW w:w="1854" w:type="dxa"/>
          </w:tcPr>
          <w:p w:rsidR="00EE4EA1" w:rsidRPr="00952EF1" w:rsidRDefault="00EE4EA1" w:rsidP="000A0230">
            <w:proofErr w:type="spellStart"/>
            <w:r w:rsidRPr="00952EF1">
              <w:t>ПКиО</w:t>
            </w:r>
            <w:proofErr w:type="spellEnd"/>
            <w:r w:rsidRPr="00952EF1">
              <w:t xml:space="preserve"> «Сказка»</w:t>
            </w:r>
          </w:p>
        </w:tc>
        <w:tc>
          <w:tcPr>
            <w:tcW w:w="1148" w:type="dxa"/>
          </w:tcPr>
          <w:p w:rsidR="00EE4EA1" w:rsidRDefault="00EE4EA1" w:rsidP="000A0230">
            <w:r w:rsidRPr="00952EF1">
              <w:t>9 мая</w:t>
            </w:r>
          </w:p>
          <w:p w:rsidR="00EE4EA1" w:rsidRPr="00952EF1" w:rsidRDefault="00EE4EA1" w:rsidP="000A0230">
            <w:r>
              <w:t>13-00</w:t>
            </w:r>
          </w:p>
        </w:tc>
        <w:tc>
          <w:tcPr>
            <w:tcW w:w="2184" w:type="dxa"/>
            <w:vMerge/>
          </w:tcPr>
          <w:p w:rsidR="00EE4EA1" w:rsidRPr="00952EF1" w:rsidRDefault="00EE4EA1" w:rsidP="00EE2A42"/>
        </w:tc>
        <w:tc>
          <w:tcPr>
            <w:tcW w:w="2227" w:type="dxa"/>
            <w:vMerge/>
          </w:tcPr>
          <w:p w:rsidR="00EE4EA1" w:rsidRPr="00952EF1" w:rsidRDefault="00EE4EA1" w:rsidP="00EE2A42"/>
        </w:tc>
        <w:tc>
          <w:tcPr>
            <w:tcW w:w="1272" w:type="dxa"/>
            <w:vMerge/>
          </w:tcPr>
          <w:p w:rsidR="00EE4EA1" w:rsidRPr="00952EF1" w:rsidRDefault="00EE4EA1" w:rsidP="00EE2A42"/>
        </w:tc>
      </w:tr>
    </w:tbl>
    <w:p w:rsidR="009F0428" w:rsidRDefault="009F0428" w:rsidP="00197BCF">
      <w:pPr>
        <w:rPr>
          <w:b/>
          <w:i/>
          <w:sz w:val="28"/>
          <w:szCs w:val="28"/>
        </w:rPr>
      </w:pPr>
    </w:p>
    <w:p w:rsidR="00197BCF" w:rsidRDefault="00197BCF" w:rsidP="00BD3755">
      <w:r>
        <w:t xml:space="preserve">  Исп.: Слатова Татьяна Николаевна</w:t>
      </w:r>
      <w:r w:rsidR="009F0428">
        <w:t xml:space="preserve">  </w:t>
      </w:r>
      <w:r w:rsidR="00482828">
        <w:t>тел: 7-22-</w:t>
      </w:r>
      <w:r w:rsidR="00BD3755">
        <w:t>29</w:t>
      </w:r>
    </w:p>
    <w:p w:rsidR="00197BCF" w:rsidRDefault="00197BCF" w:rsidP="00BD3755"/>
    <w:p w:rsidR="00197BCF" w:rsidRDefault="00197BCF" w:rsidP="00197BCF">
      <w:pPr>
        <w:jc w:val="center"/>
      </w:pPr>
    </w:p>
    <w:p w:rsidR="00197BCF" w:rsidRDefault="00197BCF" w:rsidP="00197BCF"/>
    <w:p w:rsidR="00972E6A" w:rsidRDefault="00972E6A"/>
    <w:sectPr w:rsidR="00972E6A" w:rsidSect="000552C4">
      <w:pgSz w:w="16838" w:h="11906" w:orient="landscape"/>
      <w:pgMar w:top="851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CF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3FC8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6DC2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97BCF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781D"/>
    <w:rsid w:val="0025439A"/>
    <w:rsid w:val="00256233"/>
    <w:rsid w:val="00256494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23B"/>
    <w:rsid w:val="00321F40"/>
    <w:rsid w:val="0032344D"/>
    <w:rsid w:val="003252ED"/>
    <w:rsid w:val="00326433"/>
    <w:rsid w:val="00330804"/>
    <w:rsid w:val="003309F6"/>
    <w:rsid w:val="0033233F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79A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D6C4B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66D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2828"/>
    <w:rsid w:val="00484ACD"/>
    <w:rsid w:val="0048608B"/>
    <w:rsid w:val="00487AB7"/>
    <w:rsid w:val="004919BE"/>
    <w:rsid w:val="004949EC"/>
    <w:rsid w:val="00494E99"/>
    <w:rsid w:val="00497B7B"/>
    <w:rsid w:val="004A00BD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2A1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0FA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3068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F4D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A77E2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54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5F67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27B6"/>
    <w:rsid w:val="007744E1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C0A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E9D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4AB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4AC1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2A96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5A79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0428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284A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282A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3755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2850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4687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013F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675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E74DF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53A8"/>
    <w:rsid w:val="00ED627A"/>
    <w:rsid w:val="00ED6358"/>
    <w:rsid w:val="00ED71F6"/>
    <w:rsid w:val="00ED7337"/>
    <w:rsid w:val="00ED7343"/>
    <w:rsid w:val="00EE049B"/>
    <w:rsid w:val="00EE4EA1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2DD2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96EE8"/>
    <w:rsid w:val="00FA01F7"/>
    <w:rsid w:val="00FA083B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BCF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7B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197BCF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7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97BC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2E7C-C333-46A9-ABC2-AE2F9FB7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2016-04-13T02:23:00Z</cp:lastPrinted>
  <dcterms:created xsi:type="dcterms:W3CDTF">2016-04-03T23:47:00Z</dcterms:created>
  <dcterms:modified xsi:type="dcterms:W3CDTF">2016-04-21T06:14:00Z</dcterms:modified>
</cp:coreProperties>
</file>