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9E" w:rsidRDefault="00DB3E9E" w:rsidP="00DB3E9E">
      <w:pPr>
        <w:tabs>
          <w:tab w:val="left" w:pos="0"/>
        </w:tabs>
        <w:ind w:left="5103" w:firstLine="482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Руководителю Управления архитектуры и градостроительства администрации </w:t>
      </w:r>
    </w:p>
    <w:p w:rsidR="00DB3E9E" w:rsidRDefault="00DB3E9E" w:rsidP="00DB3E9E">
      <w:pPr>
        <w:tabs>
          <w:tab w:val="left" w:pos="0"/>
        </w:tabs>
        <w:ind w:firstLine="5103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Елизовского городского поселения</w:t>
      </w:r>
    </w:p>
    <w:p w:rsidR="00DB3E9E" w:rsidRDefault="00DB3E9E" w:rsidP="00DB3E9E">
      <w:pPr>
        <w:tabs>
          <w:tab w:val="left" w:pos="0"/>
        </w:tabs>
        <w:ind w:left="5103" w:firstLine="4820"/>
        <w:rPr>
          <w:color w:val="0D0D0D" w:themeColor="text1" w:themeTint="F2"/>
        </w:rPr>
      </w:pPr>
      <w:r>
        <w:rPr>
          <w:color w:val="0D0D0D" w:themeColor="text1" w:themeTint="F2"/>
        </w:rPr>
        <w:tab/>
      </w:r>
    </w:p>
    <w:p w:rsidR="00DB3E9E" w:rsidRDefault="00DB3E9E" w:rsidP="00DB3E9E">
      <w:pPr>
        <w:tabs>
          <w:tab w:val="left" w:pos="0"/>
        </w:tabs>
        <w:jc w:val="center"/>
        <w:rPr>
          <w:b/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ЗАЯВЛЕНИЕ</w:t>
      </w:r>
    </w:p>
    <w:p w:rsidR="00DB3E9E" w:rsidRDefault="00DB3E9E" w:rsidP="00DB3E9E">
      <w:pPr>
        <w:tabs>
          <w:tab w:val="left" w:pos="0"/>
        </w:tabs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о выдаче разрешения на проведение земляных работ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rPr>
          <w:color w:val="0D0D0D" w:themeColor="text1" w:themeTint="F2"/>
        </w:rPr>
      </w:pPr>
      <w:r>
        <w:rPr>
          <w:b/>
          <w:color w:val="0D0D0D" w:themeColor="text1" w:themeTint="F2"/>
        </w:rPr>
        <w:t>Заказчик</w:t>
      </w:r>
      <w:r>
        <w:rPr>
          <w:color w:val="0D0D0D" w:themeColor="text1" w:themeTint="F2"/>
        </w:rPr>
        <w:t>:   _____________________________________________________________</w:t>
      </w:r>
      <w:r>
        <w:rPr>
          <w:color w:val="0D0D0D" w:themeColor="text1" w:themeTint="F2"/>
        </w:rPr>
        <w:tab/>
      </w:r>
    </w:p>
    <w:p w:rsidR="00DB3E9E" w:rsidRDefault="00DB3E9E" w:rsidP="00DB3E9E">
      <w:pPr>
        <w:tabs>
          <w:tab w:val="left" w:pos="0"/>
        </w:tabs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rPr>
          <w:color w:val="0D0D0D" w:themeColor="text1" w:themeTint="F2"/>
        </w:rPr>
      </w:pPr>
      <w:r>
        <w:rPr>
          <w:color w:val="0D0D0D" w:themeColor="text1" w:themeTint="F2"/>
        </w:rPr>
        <w:t>Адрес заказчика: ________________________________________________________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Ответственное лицо заказчика    __________________________________________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  <w:vertAlign w:val="superscript"/>
        </w:rPr>
      </w:pPr>
      <w:r>
        <w:rPr>
          <w:color w:val="0D0D0D" w:themeColor="text1" w:themeTint="F2"/>
          <w:vertAlign w:val="superscript"/>
        </w:rPr>
        <w:t xml:space="preserve">                                                                                                       (Ф.И.О., должность, адрес, телефон)</w:t>
      </w:r>
    </w:p>
    <w:p w:rsidR="00DB3E9E" w:rsidRDefault="00DB3E9E" w:rsidP="00DB3E9E">
      <w:pPr>
        <w:tabs>
          <w:tab w:val="left" w:pos="0"/>
        </w:tabs>
        <w:jc w:val="both"/>
        <w:rPr>
          <w:b/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b/>
          <w:color w:val="0D0D0D" w:themeColor="text1" w:themeTint="F2"/>
        </w:rPr>
        <w:t>Подрядчик</w:t>
      </w:r>
      <w:r>
        <w:rPr>
          <w:color w:val="0D0D0D" w:themeColor="text1" w:themeTint="F2"/>
        </w:rPr>
        <w:t>:   ___________________________________________________________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Адрес подрядчика:   ______________________________________________________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Ответственное лицо подрядчика  ___________________________________________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  <w:vertAlign w:val="superscript"/>
        </w:rPr>
      </w:pPr>
      <w:r>
        <w:rPr>
          <w:color w:val="0D0D0D" w:themeColor="text1" w:themeTint="F2"/>
          <w:vertAlign w:val="superscript"/>
        </w:rPr>
        <w:t xml:space="preserve">                                                                                                      (Ф.И.О., должность адрес, телефон)</w:t>
      </w:r>
    </w:p>
    <w:p w:rsidR="00DB3E9E" w:rsidRDefault="00DB3E9E" w:rsidP="00DB3E9E">
      <w:pPr>
        <w:tabs>
          <w:tab w:val="left" w:pos="0"/>
        </w:tabs>
        <w:jc w:val="both"/>
        <w:rPr>
          <w:b/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  <w:u w:val="single"/>
        </w:rPr>
      </w:pPr>
      <w:r>
        <w:rPr>
          <w:b/>
          <w:color w:val="0D0D0D" w:themeColor="text1" w:themeTint="F2"/>
        </w:rPr>
        <w:t>Адрес</w:t>
      </w:r>
      <w:r>
        <w:rPr>
          <w:color w:val="0D0D0D" w:themeColor="text1" w:themeTint="F2"/>
        </w:rPr>
        <w:t xml:space="preserve"> производства работ: ________________________________________________</w:t>
      </w:r>
      <w:r>
        <w:rPr>
          <w:color w:val="0D0D0D" w:themeColor="text1" w:themeTint="F2"/>
          <w:u w:val="single"/>
        </w:rPr>
        <w:t xml:space="preserve">                                                                                           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ab/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Участок работ от: ________________________________________________________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Участок работ до:   _______________________________________________________</w:t>
      </w:r>
      <w:r>
        <w:rPr>
          <w:color w:val="0D0D0D" w:themeColor="text1" w:themeTint="F2"/>
        </w:rPr>
        <w:tab/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Вид работ ______________________________________________________________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Виды открываемого покрова (объем, площадь):   </w:t>
      </w:r>
      <w:r>
        <w:rPr>
          <w:color w:val="0D0D0D" w:themeColor="text1" w:themeTint="F2"/>
        </w:rPr>
        <w:tab/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Тротуар  </w:t>
      </w:r>
      <w:r>
        <w:rPr>
          <w:color w:val="0D0D0D" w:themeColor="text1" w:themeTint="F2"/>
          <w:u w:val="single"/>
        </w:rPr>
        <w:t xml:space="preserve">                </w:t>
      </w:r>
      <w:r>
        <w:rPr>
          <w:color w:val="0D0D0D" w:themeColor="text1" w:themeTint="F2"/>
        </w:rPr>
        <w:t xml:space="preserve">  Грунт  </w:t>
      </w:r>
      <w:r>
        <w:rPr>
          <w:color w:val="0D0D0D" w:themeColor="text1" w:themeTint="F2"/>
          <w:u w:val="single"/>
        </w:rPr>
        <w:t xml:space="preserve">                </w:t>
      </w:r>
      <w:r>
        <w:rPr>
          <w:color w:val="0D0D0D" w:themeColor="text1" w:themeTint="F2"/>
        </w:rPr>
        <w:t xml:space="preserve">   Озеленение  </w:t>
      </w:r>
      <w:r>
        <w:rPr>
          <w:color w:val="0D0D0D" w:themeColor="text1" w:themeTint="F2"/>
          <w:u w:val="single"/>
        </w:rPr>
        <w:t xml:space="preserve">                  </w:t>
      </w:r>
      <w:r>
        <w:rPr>
          <w:color w:val="0D0D0D" w:themeColor="text1" w:themeTint="F2"/>
        </w:rPr>
        <w:tab/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Проезжая часть  </w:t>
      </w:r>
      <w:r>
        <w:rPr>
          <w:color w:val="0D0D0D" w:themeColor="text1" w:themeTint="F2"/>
          <w:u w:val="single"/>
        </w:rPr>
        <w:t xml:space="preserve">                 </w:t>
      </w:r>
      <w:r>
        <w:rPr>
          <w:color w:val="0D0D0D" w:themeColor="text1" w:themeTint="F2"/>
        </w:rPr>
        <w:t xml:space="preserve">  Вырубка деревьев  </w:t>
      </w:r>
      <w:r>
        <w:rPr>
          <w:color w:val="0D0D0D" w:themeColor="text1" w:themeTint="F2"/>
          <w:u w:val="single"/>
        </w:rPr>
        <w:t xml:space="preserve">                   </w:t>
      </w:r>
      <w:r>
        <w:rPr>
          <w:color w:val="0D0D0D" w:themeColor="text1" w:themeTint="F2"/>
        </w:rPr>
        <w:tab/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Запрашиваемые сроки проведения работ:</w:t>
      </w:r>
      <w:r>
        <w:rPr>
          <w:color w:val="0D0D0D" w:themeColor="text1" w:themeTint="F2"/>
        </w:rPr>
        <w:tab/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Начало</w:t>
      </w:r>
      <w:r>
        <w:rPr>
          <w:color w:val="0D0D0D" w:themeColor="text1" w:themeTint="F2"/>
        </w:rPr>
        <w:tab/>
        <w:t xml:space="preserve">« </w:t>
      </w:r>
      <w:r>
        <w:rPr>
          <w:color w:val="0D0D0D" w:themeColor="text1" w:themeTint="F2"/>
          <w:u w:val="single"/>
        </w:rPr>
        <w:t xml:space="preserve">       </w:t>
      </w:r>
      <w:r>
        <w:rPr>
          <w:color w:val="0D0D0D" w:themeColor="text1" w:themeTint="F2"/>
        </w:rPr>
        <w:t xml:space="preserve"> » </w:t>
      </w:r>
      <w:r>
        <w:rPr>
          <w:color w:val="0D0D0D" w:themeColor="text1" w:themeTint="F2"/>
          <w:u w:val="single"/>
        </w:rPr>
        <w:t xml:space="preserve">                     </w:t>
      </w:r>
      <w:r>
        <w:rPr>
          <w:color w:val="0D0D0D" w:themeColor="text1" w:themeTint="F2"/>
        </w:rPr>
        <w:t xml:space="preserve">  20 </w:t>
      </w:r>
      <w:r>
        <w:rPr>
          <w:color w:val="0D0D0D" w:themeColor="text1" w:themeTint="F2"/>
          <w:u w:val="single"/>
        </w:rPr>
        <w:t xml:space="preserve">      </w:t>
      </w:r>
      <w:r>
        <w:rPr>
          <w:color w:val="0D0D0D" w:themeColor="text1" w:themeTint="F2"/>
        </w:rPr>
        <w:t xml:space="preserve"> г.</w:t>
      </w:r>
      <w:r>
        <w:rPr>
          <w:color w:val="0D0D0D" w:themeColor="text1" w:themeTint="F2"/>
        </w:rPr>
        <w:tab/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Окончание</w:t>
      </w:r>
      <w:r>
        <w:rPr>
          <w:color w:val="0D0D0D" w:themeColor="text1" w:themeTint="F2"/>
        </w:rPr>
        <w:tab/>
        <w:t xml:space="preserve">« </w:t>
      </w:r>
      <w:r>
        <w:rPr>
          <w:color w:val="0D0D0D" w:themeColor="text1" w:themeTint="F2"/>
          <w:u w:val="single"/>
        </w:rPr>
        <w:t xml:space="preserve">       </w:t>
      </w:r>
      <w:r>
        <w:rPr>
          <w:color w:val="0D0D0D" w:themeColor="text1" w:themeTint="F2"/>
        </w:rPr>
        <w:t xml:space="preserve"> » </w:t>
      </w:r>
      <w:r>
        <w:rPr>
          <w:color w:val="0D0D0D" w:themeColor="text1" w:themeTint="F2"/>
          <w:u w:val="single"/>
        </w:rPr>
        <w:t xml:space="preserve">                     </w:t>
      </w:r>
      <w:r>
        <w:rPr>
          <w:color w:val="0D0D0D" w:themeColor="text1" w:themeTint="F2"/>
        </w:rPr>
        <w:t xml:space="preserve">  20 </w:t>
      </w:r>
      <w:r>
        <w:rPr>
          <w:color w:val="0D0D0D" w:themeColor="text1" w:themeTint="F2"/>
          <w:u w:val="single"/>
        </w:rPr>
        <w:t xml:space="preserve">      </w:t>
      </w:r>
      <w:r>
        <w:rPr>
          <w:color w:val="0D0D0D" w:themeColor="text1" w:themeTint="F2"/>
        </w:rPr>
        <w:t xml:space="preserve"> г.</w:t>
      </w:r>
      <w:r>
        <w:rPr>
          <w:color w:val="0D0D0D" w:themeColor="text1" w:themeTint="F2"/>
        </w:rPr>
        <w:tab/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Сведения о производителе работ: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Организация</w:t>
      </w:r>
      <w:r>
        <w:rPr>
          <w:color w:val="0D0D0D" w:themeColor="text1" w:themeTint="F2"/>
        </w:rPr>
        <w:tab/>
        <w:t>________________________________________________________________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  <w:vertAlign w:val="superscript"/>
        </w:rPr>
      </w:pPr>
      <w:r>
        <w:rPr>
          <w:color w:val="0D0D0D" w:themeColor="text1" w:themeTint="F2"/>
          <w:vertAlign w:val="superscript"/>
        </w:rPr>
        <w:t>(наименование, организационно-правовая форма, адрес места нахождения, телефон)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860C03" w:rsidP="00DB3E9E">
      <w:pPr>
        <w:tabs>
          <w:tab w:val="left" w:pos="0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К заявление прилагаются следующие документы:</w:t>
      </w:r>
      <w:r w:rsidR="00DB3E9E">
        <w:rPr>
          <w:color w:val="0D0D0D" w:themeColor="text1" w:themeTint="F2"/>
        </w:rPr>
        <w:t>: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 xml:space="preserve">Актуализированная схема участка производства работ, согласованная                      с </w:t>
      </w:r>
      <w:r>
        <w:rPr>
          <w:color w:val="0D0D0D" w:themeColor="text1" w:themeTint="F2"/>
        </w:rPr>
        <w:t xml:space="preserve">уполномоченными (органами) службами, </w:t>
      </w:r>
      <w:r>
        <w:rPr>
          <w:rFonts w:eastAsia="Calibri"/>
          <w:color w:val="0D0D0D" w:themeColor="text1" w:themeTint="F2"/>
        </w:rPr>
        <w:t>организациями, владельцами коммуникационных сетей;</w:t>
      </w:r>
    </w:p>
    <w:p w:rsidR="00DB3E9E" w:rsidRDefault="00A05905" w:rsidP="00DB3E9E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>Разрешительная документация на использование земель или земельного участка</w:t>
      </w:r>
      <w:r w:rsidR="00DB3E9E">
        <w:rPr>
          <w:rFonts w:eastAsia="Calibri"/>
          <w:color w:val="0D0D0D" w:themeColor="text1" w:themeTint="F2"/>
        </w:rPr>
        <w:t>;</w:t>
      </w:r>
    </w:p>
    <w:p w:rsidR="00DB3E9E" w:rsidRDefault="00860C03" w:rsidP="00DB3E9E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>Договор с подрядной организацией</w:t>
      </w:r>
      <w:r w:rsidR="00DB3E9E">
        <w:rPr>
          <w:rFonts w:eastAsia="Calibri"/>
          <w:color w:val="0D0D0D" w:themeColor="text1" w:themeTint="F2"/>
        </w:rPr>
        <w:t xml:space="preserve"> на проведение земляных работ, (технические условия, контракт);</w:t>
      </w:r>
    </w:p>
    <w:p w:rsidR="00DB3E9E" w:rsidRDefault="00DB3E9E" w:rsidP="00DB3E9E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>Согласование со специализированной организацией, обслуживающей дорожное покрытие при производстве работ, связанных с необходимостью восстановления покрытия дорог, тротуаров или газонов;</w:t>
      </w:r>
    </w:p>
    <w:p w:rsidR="00DB3E9E" w:rsidRDefault="00DB3E9E" w:rsidP="00DB3E9E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 xml:space="preserve">Схема движения транспорта и пешеходов, согласованная с </w:t>
      </w:r>
      <w:r w:rsidR="00A05905">
        <w:rPr>
          <w:rFonts w:eastAsia="Calibri"/>
          <w:color w:val="0D0D0D" w:themeColor="text1" w:themeTint="F2"/>
        </w:rPr>
        <w:t>Муниципальным казенным у</w:t>
      </w:r>
      <w:r w:rsidR="00A76CD3">
        <w:rPr>
          <w:rFonts w:eastAsia="Calibri"/>
          <w:color w:val="0D0D0D" w:themeColor="text1" w:themeTint="F2"/>
        </w:rPr>
        <w:t>чреждением «Служба по развитию жилищно-коммунальной инфраструктуры, благоустройства и транспорта» администрации</w:t>
      </w:r>
      <w:r w:rsidR="00865FE7">
        <w:rPr>
          <w:rFonts w:eastAsia="Calibri"/>
          <w:color w:val="0D0D0D" w:themeColor="text1" w:themeTint="F2"/>
        </w:rPr>
        <w:t xml:space="preserve"> Елизовского городского поселения</w:t>
      </w:r>
      <w:r>
        <w:rPr>
          <w:rFonts w:eastAsia="Calibri"/>
          <w:color w:val="0D0D0D" w:themeColor="text1" w:themeTint="F2"/>
        </w:rPr>
        <w:t>;</w:t>
      </w:r>
    </w:p>
    <w:p w:rsidR="00DB3E9E" w:rsidRDefault="00860C03" w:rsidP="00DB3E9E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>Согласование органа</w:t>
      </w:r>
      <w:r w:rsidR="00DB3E9E">
        <w:rPr>
          <w:rFonts w:eastAsia="Calibri"/>
          <w:color w:val="0D0D0D" w:themeColor="text1" w:themeTint="F2"/>
        </w:rPr>
        <w:t xml:space="preserve"> санитарно-эпидемиологического надзора при проведении земляных работ на участках с возможным патогенным заражением почвы (свалки, скотомогильники, кладбище и другие);</w:t>
      </w:r>
    </w:p>
    <w:p w:rsidR="00DB3E9E" w:rsidRDefault="00860C03" w:rsidP="00DB3E9E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D0D0D" w:themeColor="text1" w:themeTint="F2"/>
        </w:rPr>
      </w:pPr>
      <w:r>
        <w:rPr>
          <w:rFonts w:eastAsia="Calibri"/>
          <w:color w:val="0D0D0D" w:themeColor="text1" w:themeTint="F2"/>
        </w:rPr>
        <w:t>Гарантийное обязательство</w:t>
      </w:r>
      <w:r w:rsidR="00DB3E9E">
        <w:rPr>
          <w:rFonts w:eastAsia="Calibri"/>
          <w:color w:val="0D0D0D" w:themeColor="text1" w:themeTint="F2"/>
        </w:rPr>
        <w:t xml:space="preserve"> (письмо) о восстановлении заявителем благоустройства (дорожных покрытий, зеленых насаждений и других элементов благоустройства) с указанием сроков восстановления</w:t>
      </w:r>
      <w:r w:rsidR="00DB3E9E">
        <w:rPr>
          <w:color w:val="0D0D0D" w:themeColor="text1" w:themeTint="F2"/>
        </w:rPr>
        <w:t>;</w:t>
      </w:r>
    </w:p>
    <w:p w:rsidR="00DB3E9E" w:rsidRDefault="00860C03" w:rsidP="00DB3E9E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  <w:spacing w:val="1"/>
        </w:rPr>
        <w:t>Доверенность от заявителя</w:t>
      </w:r>
      <w:r w:rsidR="00DB3E9E">
        <w:rPr>
          <w:color w:val="0D0D0D" w:themeColor="text1" w:themeTint="F2"/>
          <w:spacing w:val="1"/>
        </w:rPr>
        <w:t>, оформленная в установленном порядке представителю подрядной организации, являющемуся ответственным за производство работ.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  <w:sz w:val="20"/>
        </w:rPr>
      </w:pPr>
      <w:r>
        <w:rPr>
          <w:b/>
          <w:color w:val="0D0D0D" w:themeColor="text1" w:themeTint="F2"/>
          <w:sz w:val="20"/>
        </w:rPr>
        <w:t>Заказчик</w:t>
      </w:r>
      <w:r>
        <w:rPr>
          <w:color w:val="0D0D0D" w:themeColor="text1" w:themeTint="F2"/>
          <w:sz w:val="20"/>
        </w:rPr>
        <w:t xml:space="preserve"> (Руководитель организации)                                                           </w:t>
      </w:r>
      <w:r>
        <w:rPr>
          <w:b/>
          <w:color w:val="0D0D0D" w:themeColor="text1" w:themeTint="F2"/>
          <w:sz w:val="20"/>
        </w:rPr>
        <w:t>Подрядчик</w:t>
      </w:r>
      <w:r>
        <w:rPr>
          <w:color w:val="0D0D0D" w:themeColor="text1" w:themeTint="F2"/>
          <w:sz w:val="20"/>
        </w:rPr>
        <w:t xml:space="preserve"> (Производитель работ)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</w:rPr>
        <w:t>____________________________                                                                           ____________________________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  <w:sz w:val="20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</w:rPr>
        <w:t xml:space="preserve">« ____ » _____________ 20 </w:t>
      </w:r>
      <w:r>
        <w:rPr>
          <w:color w:val="0D0D0D" w:themeColor="text1" w:themeTint="F2"/>
          <w:sz w:val="20"/>
          <w:u w:val="single"/>
        </w:rPr>
        <w:t xml:space="preserve">     </w:t>
      </w:r>
      <w:r>
        <w:rPr>
          <w:color w:val="0D0D0D" w:themeColor="text1" w:themeTint="F2"/>
          <w:sz w:val="20"/>
        </w:rPr>
        <w:t xml:space="preserve"> г.                                                                           «____» ______________20  </w:t>
      </w:r>
      <w:r>
        <w:rPr>
          <w:color w:val="0D0D0D" w:themeColor="text1" w:themeTint="F2"/>
          <w:sz w:val="20"/>
          <w:u w:val="single"/>
        </w:rPr>
        <w:t xml:space="preserve">     </w:t>
      </w:r>
      <w:r>
        <w:rPr>
          <w:color w:val="0D0D0D" w:themeColor="text1" w:themeTint="F2"/>
          <w:sz w:val="20"/>
        </w:rPr>
        <w:t xml:space="preserve"> г.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  <w:sz w:val="20"/>
        </w:rPr>
      </w:pP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</w:rPr>
        <w:t xml:space="preserve">М.П.  </w:t>
      </w:r>
      <w:r>
        <w:rPr>
          <w:color w:val="0D0D0D" w:themeColor="text1" w:themeTint="F2"/>
          <w:sz w:val="20"/>
        </w:rPr>
        <w:tab/>
      </w:r>
      <w:r>
        <w:rPr>
          <w:color w:val="0D0D0D" w:themeColor="text1" w:themeTint="F2"/>
          <w:sz w:val="20"/>
        </w:rPr>
        <w:tab/>
        <w:t xml:space="preserve">         </w:t>
      </w:r>
      <w:r>
        <w:rPr>
          <w:color w:val="0D0D0D" w:themeColor="text1" w:themeTint="F2"/>
          <w:sz w:val="20"/>
        </w:rPr>
        <w:tab/>
      </w:r>
      <w:r>
        <w:rPr>
          <w:color w:val="0D0D0D" w:themeColor="text1" w:themeTint="F2"/>
          <w:sz w:val="20"/>
        </w:rPr>
        <w:tab/>
      </w:r>
      <w:r>
        <w:rPr>
          <w:color w:val="0D0D0D" w:themeColor="text1" w:themeTint="F2"/>
          <w:sz w:val="20"/>
        </w:rPr>
        <w:tab/>
      </w:r>
      <w:r>
        <w:rPr>
          <w:color w:val="0D0D0D" w:themeColor="text1" w:themeTint="F2"/>
          <w:sz w:val="20"/>
        </w:rPr>
        <w:tab/>
      </w:r>
      <w:r>
        <w:rPr>
          <w:color w:val="0D0D0D" w:themeColor="text1" w:themeTint="F2"/>
          <w:sz w:val="20"/>
        </w:rPr>
        <w:tab/>
      </w:r>
      <w:r>
        <w:rPr>
          <w:color w:val="0D0D0D" w:themeColor="text1" w:themeTint="F2"/>
          <w:sz w:val="20"/>
        </w:rPr>
        <w:tab/>
        <w:t xml:space="preserve">     М.П.</w:t>
      </w:r>
    </w:p>
    <w:p w:rsidR="00DB3E9E" w:rsidRDefault="00DB3E9E" w:rsidP="00DB3E9E">
      <w:pPr>
        <w:tabs>
          <w:tab w:val="left" w:pos="0"/>
        </w:tabs>
        <w:jc w:val="both"/>
        <w:rPr>
          <w:color w:val="0D0D0D" w:themeColor="text1" w:themeTint="F2"/>
          <w:sz w:val="20"/>
        </w:rPr>
      </w:pPr>
    </w:p>
    <w:p w:rsidR="00DB3E9E" w:rsidRDefault="00DB3E9E" w:rsidP="00DB3E9E">
      <w:pPr>
        <w:tabs>
          <w:tab w:val="left" w:pos="0"/>
        </w:tabs>
        <w:jc w:val="center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</w:rPr>
        <w:t>Исполнитель организации подрядчика</w:t>
      </w:r>
    </w:p>
    <w:p w:rsidR="00DB3E9E" w:rsidRDefault="00DB3E9E" w:rsidP="00DB3E9E">
      <w:pPr>
        <w:tabs>
          <w:tab w:val="left" w:pos="0"/>
        </w:tabs>
        <w:jc w:val="center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</w:rPr>
        <w:t>_______________________________</w:t>
      </w:r>
    </w:p>
    <w:p w:rsidR="00DB3E9E" w:rsidRDefault="00DB3E9E" w:rsidP="00DB3E9E">
      <w:pPr>
        <w:tabs>
          <w:tab w:val="left" w:pos="0"/>
        </w:tabs>
        <w:jc w:val="center"/>
        <w:rPr>
          <w:color w:val="0D0D0D" w:themeColor="text1" w:themeTint="F2"/>
          <w:sz w:val="20"/>
        </w:rPr>
      </w:pPr>
    </w:p>
    <w:p w:rsidR="00DB3E9E" w:rsidRDefault="00DB3E9E" w:rsidP="00DB3E9E">
      <w:pPr>
        <w:tabs>
          <w:tab w:val="left" w:pos="0"/>
        </w:tabs>
        <w:jc w:val="center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</w:rPr>
        <w:t xml:space="preserve">«___» ________________ 20  </w:t>
      </w:r>
      <w:r>
        <w:rPr>
          <w:color w:val="0D0D0D" w:themeColor="text1" w:themeTint="F2"/>
          <w:sz w:val="20"/>
          <w:u w:val="single"/>
        </w:rPr>
        <w:t xml:space="preserve">      </w:t>
      </w:r>
      <w:r>
        <w:rPr>
          <w:color w:val="0D0D0D" w:themeColor="text1" w:themeTint="F2"/>
          <w:sz w:val="20"/>
        </w:rPr>
        <w:t xml:space="preserve"> г.</w:t>
      </w:r>
    </w:p>
    <w:p w:rsidR="00DB3E9E" w:rsidRDefault="00DB3E9E" w:rsidP="00DB3E9E">
      <w:pPr>
        <w:tabs>
          <w:tab w:val="left" w:pos="0"/>
        </w:tabs>
        <w:rPr>
          <w:bCs/>
          <w:color w:val="0D0D0D" w:themeColor="text1" w:themeTint="F2"/>
          <w:sz w:val="20"/>
        </w:rPr>
      </w:pPr>
    </w:p>
    <w:p w:rsidR="00DB3E9E" w:rsidRDefault="00DB3E9E" w:rsidP="00DB3E9E">
      <w:pPr>
        <w:widowControl w:val="0"/>
        <w:tabs>
          <w:tab w:val="left" w:pos="1316"/>
        </w:tabs>
        <w:ind w:left="601"/>
        <w:jc w:val="right"/>
        <w:rPr>
          <w:bCs/>
          <w:color w:val="0D0D0D" w:themeColor="text1" w:themeTint="F2"/>
        </w:rPr>
      </w:pPr>
    </w:p>
    <w:p w:rsidR="00DB3E9E" w:rsidRDefault="0019160C" w:rsidP="00DB3E9E">
      <w:pPr>
        <w:widowControl w:val="0"/>
        <w:tabs>
          <w:tab w:val="left" w:pos="1316"/>
        </w:tabs>
        <w:ind w:left="601"/>
        <w:jc w:val="right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».</w:t>
      </w:r>
    </w:p>
    <w:p w:rsidR="00DB3E9E" w:rsidRDefault="00DB3E9E" w:rsidP="00DB3E9E">
      <w:pPr>
        <w:widowControl w:val="0"/>
        <w:tabs>
          <w:tab w:val="left" w:pos="1316"/>
        </w:tabs>
        <w:ind w:left="601"/>
        <w:jc w:val="right"/>
        <w:rPr>
          <w:bCs/>
          <w:color w:val="0D0D0D" w:themeColor="text1" w:themeTint="F2"/>
        </w:rPr>
      </w:pPr>
    </w:p>
    <w:p w:rsidR="00DB3E9E" w:rsidRDefault="00DB3E9E" w:rsidP="00DB3E9E">
      <w:pPr>
        <w:widowControl w:val="0"/>
        <w:tabs>
          <w:tab w:val="left" w:pos="1316"/>
        </w:tabs>
        <w:ind w:left="601"/>
        <w:jc w:val="right"/>
        <w:rPr>
          <w:bCs/>
          <w:color w:val="0D0D0D" w:themeColor="text1" w:themeTint="F2"/>
        </w:rPr>
      </w:pPr>
    </w:p>
    <w:p w:rsidR="00DB3E9E" w:rsidRDefault="00DB3E9E" w:rsidP="00DB3E9E">
      <w:pPr>
        <w:widowControl w:val="0"/>
        <w:tabs>
          <w:tab w:val="left" w:pos="1316"/>
        </w:tabs>
        <w:ind w:left="601"/>
        <w:jc w:val="right"/>
        <w:rPr>
          <w:bCs/>
          <w:color w:val="0D0D0D" w:themeColor="text1" w:themeTint="F2"/>
        </w:rPr>
      </w:pPr>
    </w:p>
    <w:p w:rsidR="00DB3E9E" w:rsidRDefault="00DB3E9E" w:rsidP="00DB3E9E">
      <w:pPr>
        <w:widowControl w:val="0"/>
        <w:tabs>
          <w:tab w:val="left" w:pos="1316"/>
        </w:tabs>
        <w:ind w:left="601"/>
        <w:jc w:val="right"/>
        <w:rPr>
          <w:bCs/>
          <w:color w:val="0D0D0D" w:themeColor="text1" w:themeTint="F2"/>
        </w:rPr>
      </w:pPr>
    </w:p>
    <w:p w:rsidR="00DB3E9E" w:rsidRDefault="00DB3E9E" w:rsidP="00DB3E9E">
      <w:pPr>
        <w:widowControl w:val="0"/>
        <w:tabs>
          <w:tab w:val="left" w:pos="1316"/>
        </w:tabs>
        <w:ind w:left="601"/>
        <w:jc w:val="right"/>
        <w:rPr>
          <w:bCs/>
          <w:color w:val="0D0D0D" w:themeColor="text1" w:themeTint="F2"/>
        </w:rPr>
      </w:pPr>
    </w:p>
    <w:p w:rsidR="00DB3E9E" w:rsidRDefault="00DB3E9E" w:rsidP="00DB3E9E">
      <w:pPr>
        <w:widowControl w:val="0"/>
        <w:tabs>
          <w:tab w:val="left" w:pos="1316"/>
        </w:tabs>
        <w:ind w:left="601"/>
        <w:jc w:val="right"/>
        <w:rPr>
          <w:bCs/>
          <w:color w:val="0D0D0D" w:themeColor="text1" w:themeTint="F2"/>
        </w:rPr>
      </w:pPr>
    </w:p>
    <w:p w:rsidR="00DB3E9E" w:rsidRDefault="00DB3E9E" w:rsidP="00DB3E9E">
      <w:pPr>
        <w:widowControl w:val="0"/>
        <w:tabs>
          <w:tab w:val="left" w:pos="1316"/>
        </w:tabs>
        <w:ind w:left="601"/>
        <w:jc w:val="right"/>
        <w:rPr>
          <w:bCs/>
          <w:color w:val="0D0D0D" w:themeColor="text1" w:themeTint="F2"/>
        </w:rPr>
      </w:pPr>
    </w:p>
    <w:p w:rsidR="00DB3E9E" w:rsidRDefault="00DB3E9E" w:rsidP="00DB3E9E">
      <w:pPr>
        <w:widowControl w:val="0"/>
        <w:tabs>
          <w:tab w:val="left" w:pos="1316"/>
        </w:tabs>
        <w:ind w:left="601"/>
        <w:jc w:val="right"/>
        <w:rPr>
          <w:bCs/>
          <w:color w:val="0D0D0D" w:themeColor="text1" w:themeTint="F2"/>
        </w:rPr>
      </w:pPr>
    </w:p>
    <w:p w:rsidR="00DB3E9E" w:rsidRDefault="00DB3E9E" w:rsidP="00DB3E9E">
      <w:pPr>
        <w:widowControl w:val="0"/>
        <w:tabs>
          <w:tab w:val="left" w:pos="1316"/>
        </w:tabs>
        <w:ind w:left="601"/>
        <w:jc w:val="right"/>
        <w:rPr>
          <w:bCs/>
          <w:color w:val="0D0D0D" w:themeColor="text1" w:themeTint="F2"/>
        </w:rPr>
      </w:pPr>
    </w:p>
    <w:p w:rsidR="00D317CA" w:rsidRDefault="00D317CA"/>
    <w:sectPr w:rsidR="00D317CA" w:rsidSect="00D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F36"/>
    <w:multiLevelType w:val="hybridMultilevel"/>
    <w:tmpl w:val="6E3C9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B3E9E"/>
    <w:rsid w:val="0009184B"/>
    <w:rsid w:val="0019160C"/>
    <w:rsid w:val="00343D3E"/>
    <w:rsid w:val="00391173"/>
    <w:rsid w:val="003F15D0"/>
    <w:rsid w:val="00560005"/>
    <w:rsid w:val="00850859"/>
    <w:rsid w:val="00860C03"/>
    <w:rsid w:val="00865FE7"/>
    <w:rsid w:val="009D79B1"/>
    <w:rsid w:val="00A05905"/>
    <w:rsid w:val="00A76CD3"/>
    <w:rsid w:val="00B178C1"/>
    <w:rsid w:val="00D317CA"/>
    <w:rsid w:val="00DB3E9E"/>
    <w:rsid w:val="00F7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B3E9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DB3E9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5</cp:revision>
  <cp:lastPrinted>2019-11-18T01:43:00Z</cp:lastPrinted>
  <dcterms:created xsi:type="dcterms:W3CDTF">2019-09-24T02:35:00Z</dcterms:created>
  <dcterms:modified xsi:type="dcterms:W3CDTF">2019-12-26T00:04:00Z</dcterms:modified>
</cp:coreProperties>
</file>