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315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643" w:rsidRDefault="00243643" w:rsidP="0024364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 О С С И Й С К А Я   Ф Е Д Е Р А Ц И Я</w:t>
      </w:r>
    </w:p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243643" w:rsidRDefault="00243643" w:rsidP="00243643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43643" w:rsidRPr="008D3841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41CEB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7732A6" w:rsidRPr="00E41CEB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E41CEB" w:rsidRPr="00E41CEB">
        <w:rPr>
          <w:rFonts w:ascii="Times New Roman" w:hAnsi="Times New Roman"/>
          <w:sz w:val="24"/>
          <w:szCs w:val="24"/>
          <w:u w:val="single"/>
        </w:rPr>
        <w:t xml:space="preserve">08 августа </w:t>
      </w:r>
      <w:r w:rsidRPr="00E41CEB">
        <w:rPr>
          <w:rFonts w:ascii="Times New Roman" w:hAnsi="Times New Roman"/>
          <w:sz w:val="24"/>
          <w:szCs w:val="24"/>
          <w:u w:val="single"/>
        </w:rPr>
        <w:t xml:space="preserve"> 2017г.</w:t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  <w:t xml:space="preserve">        </w:t>
      </w:r>
      <w:r w:rsidRPr="00E41CEB">
        <w:rPr>
          <w:rFonts w:ascii="Times New Roman" w:hAnsi="Times New Roman"/>
          <w:sz w:val="24"/>
          <w:szCs w:val="24"/>
          <w:u w:val="single"/>
        </w:rPr>
        <w:t>№</w:t>
      </w:r>
      <w:r w:rsidR="00E41CEB" w:rsidRPr="00E41CEB">
        <w:rPr>
          <w:rFonts w:ascii="Times New Roman" w:hAnsi="Times New Roman"/>
          <w:sz w:val="24"/>
          <w:szCs w:val="24"/>
          <w:u w:val="single"/>
        </w:rPr>
        <w:t xml:space="preserve"> 783</w:t>
      </w:r>
      <w:r w:rsidRPr="008D3841">
        <w:rPr>
          <w:rFonts w:ascii="Times New Roman" w:hAnsi="Times New Roman"/>
          <w:sz w:val="24"/>
          <w:szCs w:val="24"/>
          <w:u w:val="single"/>
        </w:rPr>
        <w:t>-п</w:t>
      </w:r>
    </w:p>
    <w:p w:rsidR="00243643" w:rsidRPr="008D3841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841">
        <w:rPr>
          <w:rFonts w:ascii="Times New Roman" w:hAnsi="Times New Roman"/>
          <w:sz w:val="24"/>
          <w:szCs w:val="24"/>
        </w:rPr>
        <w:t xml:space="preserve">       г. Елизово</w:t>
      </w:r>
    </w:p>
    <w:p w:rsidR="00243643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3643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4928"/>
        <w:gridCol w:w="4218"/>
      </w:tblGrid>
      <w:tr w:rsidR="00243643" w:rsidTr="00FE6839">
        <w:tc>
          <w:tcPr>
            <w:tcW w:w="4928" w:type="dxa"/>
            <w:hideMark/>
          </w:tcPr>
          <w:p w:rsidR="00243643" w:rsidRDefault="00243643" w:rsidP="001D193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 предоставлении в постоянное (бессрочное) пользование  земельн</w:t>
            </w:r>
            <w:r w:rsidR="00FE6839">
              <w:rPr>
                <w:rFonts w:ascii="Times New Roman" w:hAnsi="Times New Roman"/>
                <w:sz w:val="28"/>
                <w:szCs w:val="26"/>
              </w:rPr>
              <w:t>ого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участк</w:t>
            </w:r>
            <w:r w:rsidR="00FE6839">
              <w:rPr>
                <w:rFonts w:ascii="Times New Roman" w:hAnsi="Times New Roman"/>
                <w:sz w:val="28"/>
                <w:szCs w:val="26"/>
              </w:rPr>
              <w:t>а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с кадастровым номер</w:t>
            </w:r>
            <w:r w:rsidR="00FE6839">
              <w:rPr>
                <w:rFonts w:ascii="Times New Roman" w:hAnsi="Times New Roman"/>
                <w:sz w:val="28"/>
                <w:szCs w:val="26"/>
              </w:rPr>
              <w:t>о</w:t>
            </w:r>
            <w:r>
              <w:rPr>
                <w:rFonts w:ascii="Times New Roman" w:hAnsi="Times New Roman"/>
                <w:sz w:val="28"/>
                <w:szCs w:val="26"/>
              </w:rPr>
              <w:t>м</w:t>
            </w:r>
            <w:r w:rsidR="00FE683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>41:05:010100</w:t>
            </w:r>
            <w:r w:rsidR="001D193C">
              <w:rPr>
                <w:rFonts w:ascii="Times New Roman" w:hAnsi="Times New Roman"/>
                <w:sz w:val="28"/>
                <w:szCs w:val="26"/>
              </w:rPr>
              <w:t>3</w:t>
            </w:r>
            <w:r>
              <w:rPr>
                <w:rFonts w:ascii="Times New Roman" w:hAnsi="Times New Roman"/>
                <w:sz w:val="28"/>
                <w:szCs w:val="26"/>
              </w:rPr>
              <w:t>:</w:t>
            </w:r>
            <w:r w:rsidR="001D193C">
              <w:rPr>
                <w:rFonts w:ascii="Times New Roman" w:hAnsi="Times New Roman"/>
                <w:sz w:val="28"/>
                <w:szCs w:val="26"/>
              </w:rPr>
              <w:t>3</w:t>
            </w:r>
            <w:r w:rsidR="00E263F8">
              <w:rPr>
                <w:rFonts w:ascii="Times New Roman" w:hAnsi="Times New Roman"/>
                <w:sz w:val="28"/>
                <w:szCs w:val="26"/>
              </w:rPr>
              <w:t>1</w:t>
            </w:r>
            <w:r w:rsidR="001D193C">
              <w:rPr>
                <w:rFonts w:ascii="Times New Roman" w:hAnsi="Times New Roman"/>
                <w:sz w:val="28"/>
                <w:szCs w:val="26"/>
              </w:rPr>
              <w:t>66</w:t>
            </w:r>
            <w:r w:rsidR="004A2604">
              <w:rPr>
                <w:rFonts w:ascii="Times New Roman" w:hAnsi="Times New Roman"/>
                <w:sz w:val="28"/>
                <w:szCs w:val="26"/>
              </w:rPr>
              <w:t>,</w:t>
            </w:r>
            <w:r w:rsidR="00FD7E3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AA29ED">
              <w:rPr>
                <w:rFonts w:ascii="Times New Roman" w:hAnsi="Times New Roman"/>
                <w:sz w:val="28"/>
                <w:szCs w:val="26"/>
              </w:rPr>
              <w:t>а</w:t>
            </w:r>
            <w:r>
              <w:rPr>
                <w:rFonts w:ascii="Times New Roman" w:hAnsi="Times New Roman"/>
                <w:sz w:val="28"/>
                <w:szCs w:val="26"/>
              </w:rPr>
              <w:t>дминистрации Елизовского городского поселения</w:t>
            </w:r>
          </w:p>
        </w:tc>
        <w:tc>
          <w:tcPr>
            <w:tcW w:w="4218" w:type="dxa"/>
          </w:tcPr>
          <w:p w:rsidR="00243643" w:rsidRDefault="0024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243643" w:rsidRDefault="00243643" w:rsidP="00992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На основании п.2 ст. 3.3 Федерального закона от 25.10.2001 № 137-ФЗ «О   введении   в   действие   Земельного   кодекса   Российской  Федерации», п.2 ст. 39.9 Земельного кодекса Российской Федерации,  ст.14 Федерального закона от 06.10.2003 № 131-ФЗ «Об общих принципах организации местного самоуправления в Российской Федерации», Устава Елизовского городского поселения </w:t>
      </w:r>
    </w:p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ПОСТАНОВЛЯЮ:</w:t>
      </w:r>
    </w:p>
    <w:p w:rsidR="00243643" w:rsidRDefault="00243643" w:rsidP="00243643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2131D6" w:rsidRPr="00FE6839" w:rsidRDefault="00FE6839" w:rsidP="00FE6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1. </w:t>
      </w:r>
      <w:r w:rsidR="00243643" w:rsidRPr="00FE6839">
        <w:rPr>
          <w:rFonts w:ascii="Times New Roman" w:hAnsi="Times New Roman"/>
          <w:sz w:val="28"/>
          <w:szCs w:val="26"/>
        </w:rPr>
        <w:t xml:space="preserve">Предоставить </w:t>
      </w:r>
      <w:r w:rsidR="00AA29ED" w:rsidRPr="00FE6839">
        <w:rPr>
          <w:rFonts w:ascii="Times New Roman" w:hAnsi="Times New Roman"/>
          <w:sz w:val="28"/>
          <w:szCs w:val="26"/>
        </w:rPr>
        <w:t>а</w:t>
      </w:r>
      <w:r w:rsidR="00243643" w:rsidRPr="00FE6839">
        <w:rPr>
          <w:rFonts w:ascii="Times New Roman" w:hAnsi="Times New Roman"/>
          <w:sz w:val="28"/>
          <w:szCs w:val="26"/>
        </w:rPr>
        <w:t>дминистрации Елизовского городского поселения в постоянное (бессрочное) пользование земельны</w:t>
      </w:r>
      <w:r w:rsidRPr="00FE6839">
        <w:rPr>
          <w:rFonts w:ascii="Times New Roman" w:hAnsi="Times New Roman"/>
          <w:sz w:val="28"/>
          <w:szCs w:val="26"/>
        </w:rPr>
        <w:t>й</w:t>
      </w:r>
      <w:r w:rsidR="002131D6" w:rsidRPr="00FE6839">
        <w:rPr>
          <w:rFonts w:ascii="Times New Roman" w:hAnsi="Times New Roman"/>
          <w:sz w:val="28"/>
          <w:szCs w:val="26"/>
        </w:rPr>
        <w:t xml:space="preserve"> </w:t>
      </w:r>
      <w:r w:rsidR="00243643" w:rsidRPr="00FE6839">
        <w:rPr>
          <w:rFonts w:ascii="Times New Roman" w:hAnsi="Times New Roman"/>
          <w:sz w:val="28"/>
          <w:szCs w:val="26"/>
        </w:rPr>
        <w:t>участ</w:t>
      </w:r>
      <w:r w:rsidRPr="00FE6839">
        <w:rPr>
          <w:rFonts w:ascii="Times New Roman" w:hAnsi="Times New Roman"/>
          <w:sz w:val="28"/>
          <w:szCs w:val="26"/>
        </w:rPr>
        <w:t>о</w:t>
      </w:r>
      <w:r w:rsidR="00243643" w:rsidRPr="00FE6839">
        <w:rPr>
          <w:rFonts w:ascii="Times New Roman" w:hAnsi="Times New Roman"/>
          <w:sz w:val="28"/>
          <w:szCs w:val="26"/>
        </w:rPr>
        <w:t>к</w:t>
      </w:r>
      <w:r w:rsidRPr="00FE6839">
        <w:rPr>
          <w:rFonts w:ascii="Times New Roman" w:hAnsi="Times New Roman"/>
          <w:sz w:val="28"/>
          <w:szCs w:val="26"/>
        </w:rPr>
        <w:t xml:space="preserve"> </w:t>
      </w:r>
      <w:r w:rsidR="00243643" w:rsidRPr="00FE6839">
        <w:rPr>
          <w:rFonts w:ascii="Times New Roman" w:hAnsi="Times New Roman"/>
          <w:sz w:val="28"/>
          <w:szCs w:val="26"/>
        </w:rPr>
        <w:t>с кадастровым номером 41:05:010100</w:t>
      </w:r>
      <w:r w:rsidR="001D193C">
        <w:rPr>
          <w:rFonts w:ascii="Times New Roman" w:hAnsi="Times New Roman"/>
          <w:sz w:val="28"/>
          <w:szCs w:val="26"/>
        </w:rPr>
        <w:t>3</w:t>
      </w:r>
      <w:r w:rsidR="00243643" w:rsidRPr="00FE6839">
        <w:rPr>
          <w:rFonts w:ascii="Times New Roman" w:hAnsi="Times New Roman"/>
          <w:sz w:val="28"/>
          <w:szCs w:val="26"/>
        </w:rPr>
        <w:t>:</w:t>
      </w:r>
      <w:r w:rsidR="001D193C">
        <w:rPr>
          <w:rFonts w:ascii="Times New Roman" w:hAnsi="Times New Roman"/>
          <w:sz w:val="28"/>
          <w:szCs w:val="26"/>
        </w:rPr>
        <w:t>3166</w:t>
      </w:r>
      <w:r w:rsidR="00243643" w:rsidRPr="00FE6839">
        <w:rPr>
          <w:rFonts w:ascii="Times New Roman" w:hAnsi="Times New Roman"/>
          <w:sz w:val="28"/>
          <w:szCs w:val="26"/>
        </w:rPr>
        <w:t xml:space="preserve">, площадью </w:t>
      </w:r>
      <w:r w:rsidR="001D193C">
        <w:rPr>
          <w:rFonts w:ascii="Times New Roman" w:hAnsi="Times New Roman"/>
          <w:sz w:val="28"/>
          <w:szCs w:val="26"/>
        </w:rPr>
        <w:t>992</w:t>
      </w:r>
      <w:r w:rsidR="00243643" w:rsidRPr="00FE6839">
        <w:rPr>
          <w:rFonts w:ascii="Times New Roman" w:hAnsi="Times New Roman"/>
          <w:sz w:val="28"/>
          <w:szCs w:val="26"/>
        </w:rPr>
        <w:t xml:space="preserve"> кв.м, разрешенное использование: </w:t>
      </w:r>
      <w:r w:rsidR="001D193C">
        <w:rPr>
          <w:rFonts w:ascii="Times New Roman" w:hAnsi="Times New Roman"/>
          <w:sz w:val="28"/>
        </w:rPr>
        <w:t>индивидуальные жилые дома</w:t>
      </w:r>
      <w:r>
        <w:rPr>
          <w:rFonts w:ascii="Times New Roman" w:hAnsi="Times New Roman"/>
          <w:sz w:val="28"/>
          <w:szCs w:val="26"/>
        </w:rPr>
        <w:t xml:space="preserve">, местоположение: </w:t>
      </w:r>
      <w:r w:rsidR="00243643" w:rsidRPr="00FE6839">
        <w:rPr>
          <w:rFonts w:ascii="Times New Roman" w:hAnsi="Times New Roman"/>
          <w:sz w:val="28"/>
          <w:szCs w:val="28"/>
        </w:rPr>
        <w:t xml:space="preserve">Камчатский край, </w:t>
      </w:r>
      <w:r w:rsidR="002131D6" w:rsidRPr="00FE6839">
        <w:rPr>
          <w:rFonts w:ascii="Times New Roman" w:hAnsi="Times New Roman"/>
          <w:sz w:val="28"/>
          <w:szCs w:val="28"/>
        </w:rPr>
        <w:t xml:space="preserve">р-н </w:t>
      </w:r>
      <w:r w:rsidR="00243643" w:rsidRPr="00FE6839">
        <w:rPr>
          <w:rFonts w:ascii="Times New Roman" w:hAnsi="Times New Roman"/>
          <w:sz w:val="28"/>
          <w:szCs w:val="28"/>
        </w:rPr>
        <w:t xml:space="preserve">Елизовский </w:t>
      </w:r>
      <w:r w:rsidR="002131D6" w:rsidRPr="00FE6839">
        <w:rPr>
          <w:rFonts w:ascii="Times New Roman" w:hAnsi="Times New Roman"/>
          <w:sz w:val="28"/>
          <w:szCs w:val="28"/>
        </w:rPr>
        <w:t>г.</w:t>
      </w:r>
      <w:r w:rsidR="00243643" w:rsidRPr="00FE6839">
        <w:rPr>
          <w:rFonts w:ascii="Times New Roman" w:hAnsi="Times New Roman"/>
          <w:sz w:val="28"/>
          <w:szCs w:val="28"/>
        </w:rPr>
        <w:t xml:space="preserve"> Елизово</w:t>
      </w:r>
      <w:r w:rsidR="00E263F8" w:rsidRPr="00FE6839">
        <w:rPr>
          <w:rFonts w:ascii="Times New Roman" w:hAnsi="Times New Roman"/>
          <w:sz w:val="28"/>
          <w:szCs w:val="28"/>
        </w:rPr>
        <w:t>, ул.</w:t>
      </w:r>
      <w:r w:rsidR="001D193C">
        <w:rPr>
          <w:rFonts w:ascii="Times New Roman" w:hAnsi="Times New Roman"/>
          <w:sz w:val="28"/>
          <w:szCs w:val="28"/>
        </w:rPr>
        <w:t>Песчаная</w:t>
      </w:r>
      <w:r w:rsidR="002131D6" w:rsidRPr="00FE6839">
        <w:rPr>
          <w:rFonts w:ascii="Times New Roman" w:hAnsi="Times New Roman"/>
          <w:sz w:val="28"/>
          <w:szCs w:val="28"/>
        </w:rPr>
        <w:t>.</w:t>
      </w:r>
      <w:r w:rsidR="00243643" w:rsidRPr="00FE6839">
        <w:rPr>
          <w:rFonts w:ascii="Times New Roman" w:hAnsi="Times New Roman"/>
          <w:sz w:val="28"/>
          <w:szCs w:val="28"/>
        </w:rPr>
        <w:t xml:space="preserve"> </w:t>
      </w:r>
    </w:p>
    <w:p w:rsidR="00FE6839" w:rsidRDefault="002131D6" w:rsidP="00FE683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К</w:t>
      </w:r>
      <w:r w:rsidR="00243643" w:rsidRPr="002131D6">
        <w:rPr>
          <w:rFonts w:ascii="Times New Roman" w:hAnsi="Times New Roman"/>
          <w:sz w:val="28"/>
          <w:szCs w:val="26"/>
        </w:rPr>
        <w:t>атегория земель – земли населенных пунктов</w:t>
      </w:r>
      <w:r w:rsidR="00FE6839">
        <w:rPr>
          <w:rFonts w:ascii="Times New Roman" w:hAnsi="Times New Roman"/>
          <w:sz w:val="28"/>
          <w:szCs w:val="26"/>
        </w:rPr>
        <w:t>.</w:t>
      </w:r>
    </w:p>
    <w:p w:rsidR="00FE6839" w:rsidRDefault="00FE6839" w:rsidP="00FE6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 w:rsidR="00243643" w:rsidRPr="00FE6839">
        <w:rPr>
          <w:rFonts w:ascii="Times New Roman" w:hAnsi="Times New Roman"/>
          <w:sz w:val="28"/>
          <w:szCs w:val="26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администрации Елизовского городского поселения.</w:t>
      </w:r>
    </w:p>
    <w:p w:rsidR="00FE6839" w:rsidRDefault="00FE6839" w:rsidP="00FE6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3. </w:t>
      </w:r>
      <w:r w:rsidR="00243643">
        <w:rPr>
          <w:rFonts w:ascii="Times New Roman" w:hAnsi="Times New Roman"/>
          <w:sz w:val="28"/>
          <w:szCs w:val="26"/>
        </w:rPr>
        <w:t>Управлению имущественных отношений администрации Елизовского городского поселения обеспечить государственную регистрацию права постоянного (бессрочного) пользования вышеуказанным</w:t>
      </w:r>
      <w:r w:rsidR="002131D6">
        <w:rPr>
          <w:rFonts w:ascii="Times New Roman" w:hAnsi="Times New Roman"/>
          <w:sz w:val="28"/>
          <w:szCs w:val="26"/>
        </w:rPr>
        <w:t>и</w:t>
      </w:r>
      <w:r w:rsidR="00243643">
        <w:rPr>
          <w:rFonts w:ascii="Times New Roman" w:hAnsi="Times New Roman"/>
          <w:sz w:val="28"/>
          <w:szCs w:val="26"/>
        </w:rPr>
        <w:t xml:space="preserve">  земельным</w:t>
      </w:r>
      <w:r w:rsidR="002131D6">
        <w:rPr>
          <w:rFonts w:ascii="Times New Roman" w:hAnsi="Times New Roman"/>
          <w:sz w:val="28"/>
          <w:szCs w:val="26"/>
        </w:rPr>
        <w:t>и</w:t>
      </w:r>
      <w:r w:rsidR="00243643">
        <w:rPr>
          <w:rFonts w:ascii="Times New Roman" w:hAnsi="Times New Roman"/>
          <w:sz w:val="28"/>
          <w:szCs w:val="26"/>
        </w:rPr>
        <w:t xml:space="preserve"> участк</w:t>
      </w:r>
      <w:r w:rsidR="002131D6">
        <w:rPr>
          <w:rFonts w:ascii="Times New Roman" w:hAnsi="Times New Roman"/>
          <w:sz w:val="28"/>
          <w:szCs w:val="26"/>
        </w:rPr>
        <w:t>а</w:t>
      </w:r>
      <w:r w:rsidR="00243643">
        <w:rPr>
          <w:rFonts w:ascii="Times New Roman" w:hAnsi="Times New Roman"/>
          <w:sz w:val="28"/>
          <w:szCs w:val="26"/>
        </w:rPr>
        <w:t>м</w:t>
      </w:r>
      <w:r w:rsidR="002131D6">
        <w:rPr>
          <w:rFonts w:ascii="Times New Roman" w:hAnsi="Times New Roman"/>
          <w:sz w:val="28"/>
          <w:szCs w:val="26"/>
        </w:rPr>
        <w:t>и</w:t>
      </w:r>
      <w:r w:rsidR="00243643">
        <w:rPr>
          <w:rFonts w:ascii="Times New Roman" w:hAnsi="Times New Roman"/>
          <w:sz w:val="28"/>
          <w:szCs w:val="26"/>
        </w:rPr>
        <w:t>.</w:t>
      </w:r>
    </w:p>
    <w:p w:rsidR="00FE6839" w:rsidRDefault="00FE6839" w:rsidP="00FE6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4. </w:t>
      </w:r>
      <w:r w:rsidR="00243643">
        <w:rPr>
          <w:rFonts w:ascii="Times New Roman" w:hAnsi="Times New Roman"/>
          <w:sz w:val="28"/>
          <w:szCs w:val="26"/>
        </w:rPr>
        <w:t>Настоящее постановление вступает в силу после его опубликования (обнародования).</w:t>
      </w:r>
    </w:p>
    <w:p w:rsidR="00243643" w:rsidRDefault="00FE6839" w:rsidP="00FE6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5. </w:t>
      </w:r>
      <w:r w:rsidR="00243643">
        <w:rPr>
          <w:rFonts w:ascii="Times New Roman" w:hAnsi="Times New Roman"/>
          <w:sz w:val="28"/>
          <w:szCs w:val="26"/>
        </w:rPr>
        <w:t>Контроль за исполнением настоящего постановления возложить на руководителя Управления имущественных отношений администрации Елизовского городского поселения.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31D6" w:rsidRDefault="002131D6" w:rsidP="00243643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Глава администрации 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Елизовского городского поселения                                                Д.Б. Щипицын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31D6" w:rsidRDefault="002131D6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31D6" w:rsidRDefault="002131D6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6839" w:rsidRDefault="00FE6839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6839" w:rsidRDefault="00FE6839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7E35" w:rsidRDefault="00FD7E3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7E35" w:rsidRDefault="00FD7E3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7E35" w:rsidRDefault="00FD7E35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F10A2" w:rsidSect="002131D6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7EE"/>
    <w:multiLevelType w:val="multilevel"/>
    <w:tmpl w:val="0A54B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6B4B72"/>
    <w:multiLevelType w:val="multilevel"/>
    <w:tmpl w:val="B54CD34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6C7F1A6E"/>
    <w:multiLevelType w:val="multilevel"/>
    <w:tmpl w:val="5F105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FA93879"/>
    <w:multiLevelType w:val="multilevel"/>
    <w:tmpl w:val="84FE9C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43643"/>
    <w:rsid w:val="00037D5D"/>
    <w:rsid w:val="00067D2F"/>
    <w:rsid w:val="000A5837"/>
    <w:rsid w:val="000F10A2"/>
    <w:rsid w:val="00174158"/>
    <w:rsid w:val="00177C61"/>
    <w:rsid w:val="001970FD"/>
    <w:rsid w:val="001D193C"/>
    <w:rsid w:val="002131D6"/>
    <w:rsid w:val="00233310"/>
    <w:rsid w:val="00243643"/>
    <w:rsid w:val="00341D6B"/>
    <w:rsid w:val="003B4485"/>
    <w:rsid w:val="003F713B"/>
    <w:rsid w:val="00464E4C"/>
    <w:rsid w:val="004A2604"/>
    <w:rsid w:val="005541E9"/>
    <w:rsid w:val="00685141"/>
    <w:rsid w:val="007732A6"/>
    <w:rsid w:val="007B7822"/>
    <w:rsid w:val="00821A1E"/>
    <w:rsid w:val="008D3841"/>
    <w:rsid w:val="008D5DBE"/>
    <w:rsid w:val="009329B5"/>
    <w:rsid w:val="0099221E"/>
    <w:rsid w:val="009F4872"/>
    <w:rsid w:val="00AA29ED"/>
    <w:rsid w:val="00AF5675"/>
    <w:rsid w:val="00C16F20"/>
    <w:rsid w:val="00C5253B"/>
    <w:rsid w:val="00C7492C"/>
    <w:rsid w:val="00DC7A35"/>
    <w:rsid w:val="00E238D9"/>
    <w:rsid w:val="00E263F8"/>
    <w:rsid w:val="00E41CEB"/>
    <w:rsid w:val="00F14341"/>
    <w:rsid w:val="00FD7E35"/>
    <w:rsid w:val="00FE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64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2131D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31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2</cp:revision>
  <cp:lastPrinted>2017-08-07T22:12:00Z</cp:lastPrinted>
  <dcterms:created xsi:type="dcterms:W3CDTF">2017-08-07T22:13:00Z</dcterms:created>
  <dcterms:modified xsi:type="dcterms:W3CDTF">2017-08-07T22:13:00Z</dcterms:modified>
</cp:coreProperties>
</file>