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68" w:rsidRDefault="00D52368" w:rsidP="00D52368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D52368" w:rsidRPr="00D3774B" w:rsidRDefault="00D52368" w:rsidP="00D5236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9625" cy="933450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68" w:rsidRDefault="00D52368" w:rsidP="00D52368">
      <w:r>
        <w:rPr>
          <w:b/>
        </w:rPr>
        <w:t xml:space="preserve">      </w:t>
      </w:r>
    </w:p>
    <w:p w:rsidR="00D52368" w:rsidRDefault="00D52368" w:rsidP="00D52368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D52368" w:rsidRDefault="00D52368" w:rsidP="00D52368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D52368" w:rsidRDefault="00D52368" w:rsidP="00D52368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2368" w:rsidRDefault="00D52368" w:rsidP="00D523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D52368" w:rsidRDefault="00D52368" w:rsidP="00D52368">
      <w:pPr>
        <w:jc w:val="center"/>
        <w:rPr>
          <w:sz w:val="26"/>
          <w:szCs w:val="26"/>
        </w:rPr>
      </w:pPr>
    </w:p>
    <w:p w:rsidR="00D52368" w:rsidRPr="006B2627" w:rsidRDefault="00D52368" w:rsidP="00D52368">
      <w:pPr>
        <w:jc w:val="center"/>
        <w:rPr>
          <w:sz w:val="26"/>
          <w:szCs w:val="26"/>
          <w:u w:val="single"/>
        </w:rPr>
      </w:pPr>
      <w:r w:rsidRPr="006B2627">
        <w:rPr>
          <w:sz w:val="28"/>
          <w:szCs w:val="28"/>
          <w:u w:val="single"/>
        </w:rPr>
        <w:t xml:space="preserve">от    </w:t>
      </w:r>
      <w:r w:rsidR="00096C2E">
        <w:rPr>
          <w:sz w:val="28"/>
          <w:szCs w:val="28"/>
          <w:u w:val="single"/>
        </w:rPr>
        <w:t>03.12.2015г.</w:t>
      </w:r>
      <w:r w:rsidRPr="006B26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D52368">
        <w:rPr>
          <w:sz w:val="28"/>
          <w:szCs w:val="28"/>
        </w:rPr>
        <w:t xml:space="preserve"> </w:t>
      </w:r>
      <w:r w:rsidRPr="006B2627">
        <w:rPr>
          <w:sz w:val="28"/>
          <w:szCs w:val="28"/>
          <w:u w:val="single"/>
        </w:rPr>
        <w:t xml:space="preserve">№  </w:t>
      </w:r>
      <w:r w:rsidR="00096C2E">
        <w:rPr>
          <w:sz w:val="28"/>
          <w:szCs w:val="28"/>
          <w:u w:val="single"/>
        </w:rPr>
        <w:t>927</w:t>
      </w:r>
      <w:r w:rsidR="006B2627">
        <w:rPr>
          <w:sz w:val="28"/>
          <w:szCs w:val="28"/>
          <w:u w:val="single"/>
        </w:rPr>
        <w:t>-п</w:t>
      </w:r>
      <w:r w:rsidRPr="006B2627">
        <w:rPr>
          <w:sz w:val="28"/>
          <w:szCs w:val="28"/>
          <w:u w:val="single"/>
        </w:rPr>
        <w:t xml:space="preserve">  </w:t>
      </w:r>
    </w:p>
    <w:p w:rsidR="00D52368" w:rsidRPr="00D52368" w:rsidRDefault="006B2627" w:rsidP="00D52368">
      <w:r>
        <w:t xml:space="preserve">                        </w:t>
      </w:r>
      <w:r w:rsidR="00D52368" w:rsidRPr="00D52368">
        <w:t xml:space="preserve">г. Елизово  </w:t>
      </w:r>
    </w:p>
    <w:p w:rsidR="00D52368" w:rsidRDefault="00D52368" w:rsidP="00D52368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D52368" w:rsidRDefault="00D52368" w:rsidP="00D52368">
      <w:pPr>
        <w:tabs>
          <w:tab w:val="num" w:pos="0"/>
        </w:tabs>
        <w:ind w:right="4677"/>
        <w:jc w:val="both"/>
        <w:rPr>
          <w:u w:val="single"/>
        </w:rPr>
      </w:pPr>
    </w:p>
    <w:p w:rsidR="00D52368" w:rsidRDefault="00D52368" w:rsidP="00D52368">
      <w:pPr>
        <w:tabs>
          <w:tab w:val="num" w:pos="0"/>
        </w:tabs>
        <w:ind w:right="4677"/>
        <w:jc w:val="both"/>
        <w:rPr>
          <w:u w:val="single"/>
        </w:rPr>
      </w:pPr>
    </w:p>
    <w:p w:rsidR="00D52368" w:rsidRDefault="00D52368" w:rsidP="00C400C8">
      <w:pPr>
        <w:tabs>
          <w:tab w:val="num" w:pos="0"/>
        </w:tabs>
        <w:ind w:right="566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 </w:t>
      </w:r>
      <w:r w:rsidR="00C400C8">
        <w:rPr>
          <w:sz w:val="28"/>
          <w:szCs w:val="26"/>
        </w:rPr>
        <w:t xml:space="preserve">проведении городских Новогодних </w:t>
      </w:r>
      <w:r>
        <w:rPr>
          <w:sz w:val="28"/>
          <w:szCs w:val="26"/>
        </w:rPr>
        <w:t xml:space="preserve">и Рождественских </w:t>
      </w:r>
      <w:r w:rsidR="00C400C8">
        <w:rPr>
          <w:sz w:val="28"/>
          <w:szCs w:val="26"/>
        </w:rPr>
        <w:t xml:space="preserve"> мероприятий в Елизовском городском поселении в 2015-2016 году</w:t>
      </w:r>
    </w:p>
    <w:p w:rsidR="00D52368" w:rsidRDefault="00D52368" w:rsidP="00C400C8">
      <w:pPr>
        <w:tabs>
          <w:tab w:val="num" w:pos="540"/>
        </w:tabs>
        <w:ind w:left="540" w:right="6094" w:hanging="540"/>
        <w:jc w:val="both"/>
        <w:rPr>
          <w:sz w:val="28"/>
          <w:szCs w:val="26"/>
        </w:rPr>
      </w:pPr>
    </w:p>
    <w:p w:rsidR="00D52368" w:rsidRDefault="00D52368" w:rsidP="00D5236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н</w:t>
      </w:r>
      <w:r>
        <w:rPr>
          <w:sz w:val="28"/>
          <w:szCs w:val="26"/>
        </w:rPr>
        <w:t xml:space="preserve">а основании календарного плана мероприятий администрации Елизовского городского поселения </w:t>
      </w:r>
      <w:r>
        <w:rPr>
          <w:sz w:val="28"/>
          <w:szCs w:val="28"/>
        </w:rPr>
        <w:t xml:space="preserve">и в целях реализации муниципальной программы </w:t>
      </w:r>
      <w:r>
        <w:rPr>
          <w:iCs/>
          <w:sz w:val="28"/>
          <w:szCs w:val="28"/>
        </w:rPr>
        <w:t>«Культура в Елизовском городском поселении  в 2015-2016году»</w:t>
      </w:r>
    </w:p>
    <w:p w:rsidR="00D52368" w:rsidRDefault="00D52368" w:rsidP="00D52368">
      <w:pPr>
        <w:tabs>
          <w:tab w:val="num" w:pos="0"/>
        </w:tabs>
        <w:jc w:val="both"/>
        <w:rPr>
          <w:sz w:val="28"/>
          <w:szCs w:val="26"/>
        </w:rPr>
      </w:pPr>
    </w:p>
    <w:p w:rsidR="00D52368" w:rsidRDefault="00D52368" w:rsidP="00D52368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D52368" w:rsidRDefault="00D52368" w:rsidP="00D5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>Отделу по культуре, молодежной политике, физической культуре и спорту администрации Елизовского городского поселения (С.</w:t>
      </w:r>
      <w:r w:rsidR="00A66AC1">
        <w:rPr>
          <w:sz w:val="28"/>
          <w:szCs w:val="26"/>
        </w:rPr>
        <w:t xml:space="preserve"> </w:t>
      </w:r>
      <w:r>
        <w:rPr>
          <w:sz w:val="28"/>
          <w:szCs w:val="26"/>
        </w:rPr>
        <w:t>А.</w:t>
      </w:r>
      <w:r w:rsidR="00906B8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Хачикян) организовать и провести  в декабре </w:t>
      </w:r>
      <w:r w:rsidR="00F002C0">
        <w:rPr>
          <w:sz w:val="28"/>
          <w:szCs w:val="26"/>
        </w:rPr>
        <w:t xml:space="preserve"> </w:t>
      </w:r>
      <w:r>
        <w:rPr>
          <w:sz w:val="28"/>
          <w:szCs w:val="26"/>
        </w:rPr>
        <w:t>2015 года – январе 2016 года цикл городских  Новогодних и Рождественских мероприятий Елизовского городского поселения (далее – мероприятия).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>Утвердить состав организационного комитета по подготовке и проведению мероприятий согласно приложению №1</w:t>
      </w:r>
      <w:r w:rsidR="007D4F94">
        <w:rPr>
          <w:sz w:val="28"/>
          <w:szCs w:val="26"/>
        </w:rPr>
        <w:t xml:space="preserve"> к настоящему постановлению.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>Утвердить план мероприятий согласно приложению № 2</w:t>
      </w:r>
      <w:r w:rsidR="007D4F94" w:rsidRPr="007D4F94">
        <w:rPr>
          <w:sz w:val="28"/>
          <w:szCs w:val="26"/>
        </w:rPr>
        <w:t xml:space="preserve"> </w:t>
      </w:r>
      <w:r w:rsidR="007D4F94">
        <w:rPr>
          <w:sz w:val="28"/>
          <w:szCs w:val="26"/>
        </w:rPr>
        <w:t>к настоящему постановлению</w:t>
      </w:r>
      <w:r>
        <w:rPr>
          <w:sz w:val="28"/>
          <w:szCs w:val="26"/>
        </w:rPr>
        <w:t>.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>Утвердить технический план подготовки и проведения мероприятий согласно приложению № 3</w:t>
      </w:r>
      <w:r w:rsidR="007D4F94" w:rsidRPr="007D4F94">
        <w:rPr>
          <w:sz w:val="28"/>
          <w:szCs w:val="26"/>
        </w:rPr>
        <w:t xml:space="preserve"> </w:t>
      </w:r>
      <w:r w:rsidR="007D4F94">
        <w:rPr>
          <w:sz w:val="28"/>
          <w:szCs w:val="26"/>
        </w:rPr>
        <w:t>к настоящему постановлению</w:t>
      </w:r>
      <w:r>
        <w:rPr>
          <w:sz w:val="28"/>
          <w:szCs w:val="26"/>
        </w:rPr>
        <w:t xml:space="preserve">. 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>Управлению финансов администрации Елизовского городского поселения (М.</w:t>
      </w:r>
      <w:r w:rsidR="00A66AC1">
        <w:rPr>
          <w:sz w:val="28"/>
          <w:szCs w:val="26"/>
        </w:rPr>
        <w:t xml:space="preserve"> </w:t>
      </w:r>
      <w:r>
        <w:rPr>
          <w:sz w:val="28"/>
          <w:szCs w:val="26"/>
        </w:rPr>
        <w:t>Ю.</w:t>
      </w:r>
      <w:r w:rsidR="00906B82">
        <w:rPr>
          <w:sz w:val="28"/>
          <w:szCs w:val="26"/>
        </w:rPr>
        <w:t xml:space="preserve"> </w:t>
      </w:r>
      <w:r>
        <w:rPr>
          <w:sz w:val="28"/>
          <w:szCs w:val="26"/>
        </w:rPr>
        <w:t>Лепин) обеспечить финансирование мероприятий.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>Управлению территориального развития и тарифного регулирования администрации Елизовского городского поселения (В.</w:t>
      </w:r>
      <w:r w:rsidR="00A66AC1">
        <w:rPr>
          <w:sz w:val="28"/>
          <w:szCs w:val="26"/>
        </w:rPr>
        <w:t xml:space="preserve"> </w:t>
      </w:r>
      <w:r>
        <w:rPr>
          <w:sz w:val="28"/>
          <w:szCs w:val="26"/>
        </w:rPr>
        <w:t>В.</w:t>
      </w:r>
      <w:r w:rsidR="00906B8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Кибиткина) провести работу с предприятиями торговли, в том числе индивидуальными </w:t>
      </w:r>
      <w:r>
        <w:rPr>
          <w:sz w:val="28"/>
          <w:szCs w:val="26"/>
        </w:rPr>
        <w:lastRenderedPageBreak/>
        <w:t>предпринимателями, по новогоднему оформлению зданий, помещений, торговых объектов, витрин и прилегающих территорий.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Директору МБУ «Благоустройство </w:t>
      </w:r>
      <w:proofErr w:type="gramStart"/>
      <w:r>
        <w:rPr>
          <w:sz w:val="28"/>
          <w:szCs w:val="26"/>
        </w:rPr>
        <w:t>г</w:t>
      </w:r>
      <w:proofErr w:type="gramEnd"/>
      <w:r>
        <w:rPr>
          <w:sz w:val="28"/>
          <w:szCs w:val="26"/>
        </w:rPr>
        <w:t>. Елизово» (П.</w:t>
      </w:r>
      <w:r w:rsidR="00A66AC1">
        <w:rPr>
          <w:sz w:val="28"/>
          <w:szCs w:val="26"/>
        </w:rPr>
        <w:t xml:space="preserve"> </w:t>
      </w:r>
      <w:r>
        <w:rPr>
          <w:sz w:val="28"/>
          <w:szCs w:val="26"/>
        </w:rPr>
        <w:t>А.</w:t>
      </w:r>
      <w:r w:rsidR="00906B82">
        <w:rPr>
          <w:sz w:val="28"/>
          <w:szCs w:val="26"/>
        </w:rPr>
        <w:t xml:space="preserve"> </w:t>
      </w:r>
      <w:r>
        <w:rPr>
          <w:sz w:val="28"/>
          <w:szCs w:val="26"/>
        </w:rPr>
        <w:t>Когай) обеспечить своевременную расчистку и уборку территории в местах массового пребывания людей, праздничное оформление и освещение города.</w:t>
      </w:r>
    </w:p>
    <w:p w:rsidR="00D52368" w:rsidRDefault="00D52368" w:rsidP="00D5236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и.о.</w:t>
      </w:r>
      <w:r w:rsidR="006B2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полиции ОВ МВД России  по Елизовскому району </w:t>
      </w:r>
      <w:r w:rsidR="006B2627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(</w:t>
      </w:r>
      <w:r w:rsidR="006B2627">
        <w:rPr>
          <w:sz w:val="28"/>
          <w:szCs w:val="28"/>
        </w:rPr>
        <w:t>А.</w:t>
      </w:r>
      <w:r w:rsidR="00A66AC1">
        <w:rPr>
          <w:sz w:val="28"/>
          <w:szCs w:val="28"/>
        </w:rPr>
        <w:t xml:space="preserve"> </w:t>
      </w:r>
      <w:r w:rsidR="006B2627">
        <w:rPr>
          <w:sz w:val="28"/>
          <w:szCs w:val="28"/>
        </w:rPr>
        <w:t>Ю.</w:t>
      </w:r>
      <w:r w:rsidR="00A66AC1">
        <w:rPr>
          <w:sz w:val="28"/>
          <w:szCs w:val="28"/>
        </w:rPr>
        <w:t xml:space="preserve"> </w:t>
      </w:r>
      <w:r w:rsidR="00C400C8">
        <w:rPr>
          <w:sz w:val="28"/>
          <w:szCs w:val="28"/>
        </w:rPr>
        <w:t>Вандышеву)</w:t>
      </w:r>
      <w:r>
        <w:rPr>
          <w:sz w:val="28"/>
          <w:szCs w:val="28"/>
        </w:rPr>
        <w:t xml:space="preserve"> с 25.12.2015года обеспечить круглосуточное дежурство в Парке культуры и отдыха «Сказка».</w:t>
      </w:r>
    </w:p>
    <w:p w:rsidR="00D52368" w:rsidRPr="00A66AC1" w:rsidRDefault="006B2627" w:rsidP="006B2627">
      <w:pPr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 w:rsidRPr="006B2627">
        <w:rPr>
          <w:sz w:val="28"/>
          <w:szCs w:val="28"/>
        </w:rPr>
        <w:t>Управлению</w:t>
      </w:r>
      <w:r w:rsidR="00A66AC1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 xml:space="preserve"> делами </w:t>
      </w:r>
      <w:r w:rsidR="00A66AC1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 xml:space="preserve">администрации </w:t>
      </w:r>
      <w:r w:rsidR="00A66AC1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>Елизовского</w:t>
      </w:r>
      <w:r w:rsidR="00A66AC1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 xml:space="preserve"> городского </w:t>
      </w:r>
      <w:r w:rsidR="00A66AC1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>поселения (Т.</w:t>
      </w:r>
      <w:r w:rsidR="00A66AC1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>С.</w:t>
      </w:r>
      <w:r w:rsidR="00906B82">
        <w:rPr>
          <w:sz w:val="28"/>
          <w:szCs w:val="28"/>
        </w:rPr>
        <w:t xml:space="preserve"> </w:t>
      </w:r>
      <w:r w:rsidRPr="006B2627">
        <w:rPr>
          <w:sz w:val="28"/>
          <w:szCs w:val="28"/>
        </w:rPr>
        <w:t>Назаренко) опубликовать (обнародовать) настоящее постановление в</w:t>
      </w:r>
      <w:r w:rsidR="00F002C0">
        <w:rPr>
          <w:sz w:val="28"/>
          <w:szCs w:val="28"/>
        </w:rPr>
        <w:t xml:space="preserve"> средствах массовой информации </w:t>
      </w:r>
      <w:r w:rsidRPr="006B2627">
        <w:rPr>
          <w:sz w:val="28"/>
          <w:szCs w:val="28"/>
        </w:rPr>
        <w:t xml:space="preserve"> разместить в информационно-телекоммуни</w:t>
      </w:r>
      <w:r w:rsidR="00C400C8">
        <w:rPr>
          <w:sz w:val="28"/>
          <w:szCs w:val="28"/>
        </w:rPr>
        <w:t>к</w:t>
      </w:r>
      <w:r w:rsidR="007D4F94">
        <w:rPr>
          <w:sz w:val="28"/>
          <w:szCs w:val="28"/>
        </w:rPr>
        <w:t xml:space="preserve">ационной сети «Интернет» </w:t>
      </w:r>
      <w:r w:rsidRPr="006B2627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A66AC1">
        <w:rPr>
          <w:sz w:val="28"/>
          <w:szCs w:val="28"/>
        </w:rPr>
        <w:t>.</w:t>
      </w:r>
    </w:p>
    <w:p w:rsidR="00A66AC1" w:rsidRDefault="00A66AC1" w:rsidP="00554FBC">
      <w:pPr>
        <w:pStyle w:val="ac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6"/>
        </w:rPr>
      </w:pPr>
      <w:r w:rsidRPr="00A66AC1">
        <w:rPr>
          <w:sz w:val="28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D52368" w:rsidRPr="00A66AC1" w:rsidRDefault="00D52368" w:rsidP="00D52368">
      <w:pPr>
        <w:pStyle w:val="ac"/>
        <w:numPr>
          <w:ilvl w:val="0"/>
          <w:numId w:val="1"/>
        </w:numPr>
        <w:tabs>
          <w:tab w:val="left" w:pos="709"/>
        </w:tabs>
        <w:ind w:hanging="76"/>
        <w:jc w:val="both"/>
        <w:rPr>
          <w:sz w:val="28"/>
          <w:szCs w:val="26"/>
        </w:rPr>
      </w:pPr>
      <w:proofErr w:type="gramStart"/>
      <w:r w:rsidRPr="00A66AC1">
        <w:rPr>
          <w:sz w:val="28"/>
          <w:szCs w:val="26"/>
        </w:rPr>
        <w:t>Контроль за</w:t>
      </w:r>
      <w:proofErr w:type="gramEnd"/>
      <w:r w:rsidRPr="00A66AC1">
        <w:rPr>
          <w:sz w:val="28"/>
          <w:szCs w:val="26"/>
        </w:rPr>
        <w:t xml:space="preserve"> исполнением данного  постановления оставляю за собой.</w:t>
      </w:r>
    </w:p>
    <w:p w:rsidR="00D52368" w:rsidRDefault="00D52368" w:rsidP="00D52368">
      <w:pPr>
        <w:ind w:hanging="49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D52368" w:rsidRDefault="00D52368" w:rsidP="00D52368">
      <w:pPr>
        <w:jc w:val="both"/>
        <w:rPr>
          <w:sz w:val="28"/>
          <w:szCs w:val="26"/>
        </w:rPr>
      </w:pPr>
    </w:p>
    <w:p w:rsidR="00D52368" w:rsidRDefault="00D52368" w:rsidP="00D52368">
      <w:pPr>
        <w:jc w:val="both"/>
        <w:rPr>
          <w:sz w:val="28"/>
          <w:szCs w:val="26"/>
        </w:rPr>
      </w:pPr>
    </w:p>
    <w:p w:rsidR="00D52368" w:rsidRDefault="00C400C8" w:rsidP="00D52368">
      <w:pPr>
        <w:tabs>
          <w:tab w:val="num" w:pos="540"/>
        </w:tabs>
        <w:jc w:val="both"/>
        <w:rPr>
          <w:sz w:val="28"/>
          <w:szCs w:val="26"/>
        </w:rPr>
      </w:pPr>
      <w:proofErr w:type="spellStart"/>
      <w:r>
        <w:rPr>
          <w:sz w:val="28"/>
        </w:rPr>
        <w:t>ВрИО</w:t>
      </w:r>
      <w:proofErr w:type="spellEnd"/>
      <w:r w:rsidR="006B2627">
        <w:rPr>
          <w:sz w:val="28"/>
        </w:rPr>
        <w:t xml:space="preserve"> </w:t>
      </w:r>
      <w:r w:rsidR="00D52368">
        <w:rPr>
          <w:sz w:val="28"/>
        </w:rPr>
        <w:t>Г</w:t>
      </w:r>
      <w:r w:rsidR="006B2627">
        <w:rPr>
          <w:sz w:val="28"/>
          <w:szCs w:val="26"/>
        </w:rPr>
        <w:t>лавы</w:t>
      </w:r>
      <w:r w:rsidR="00D52368">
        <w:rPr>
          <w:sz w:val="28"/>
          <w:szCs w:val="26"/>
        </w:rPr>
        <w:t xml:space="preserve"> администрации </w:t>
      </w:r>
    </w:p>
    <w:p w:rsidR="00D52368" w:rsidRDefault="00D52368" w:rsidP="00D52368">
      <w:pPr>
        <w:ind w:left="540" w:hanging="540"/>
        <w:rPr>
          <w:sz w:val="28"/>
        </w:rPr>
      </w:pPr>
      <w:r>
        <w:rPr>
          <w:sz w:val="28"/>
          <w:szCs w:val="26"/>
        </w:rPr>
        <w:t>Елизовского</w:t>
      </w:r>
      <w:r>
        <w:rPr>
          <w:sz w:val="28"/>
        </w:rPr>
        <w:t xml:space="preserve"> </w:t>
      </w:r>
      <w:r>
        <w:rPr>
          <w:sz w:val="28"/>
          <w:szCs w:val="26"/>
        </w:rPr>
        <w:t xml:space="preserve">городского поселения                                               </w:t>
      </w:r>
      <w:r w:rsidR="006B2627">
        <w:rPr>
          <w:sz w:val="28"/>
          <w:szCs w:val="26"/>
        </w:rPr>
        <w:t>Д.</w:t>
      </w:r>
      <w:r w:rsidR="00A66AC1">
        <w:rPr>
          <w:sz w:val="28"/>
          <w:szCs w:val="26"/>
        </w:rPr>
        <w:t xml:space="preserve"> </w:t>
      </w:r>
      <w:r w:rsidR="006B2627">
        <w:rPr>
          <w:sz w:val="28"/>
          <w:szCs w:val="26"/>
        </w:rPr>
        <w:t>Б.</w:t>
      </w:r>
      <w:r w:rsidR="00906B82">
        <w:rPr>
          <w:sz w:val="28"/>
          <w:szCs w:val="26"/>
        </w:rPr>
        <w:t xml:space="preserve"> </w:t>
      </w:r>
      <w:r w:rsidR="006B2627">
        <w:rPr>
          <w:sz w:val="28"/>
          <w:szCs w:val="26"/>
        </w:rPr>
        <w:t>Щипицын</w:t>
      </w:r>
      <w:r>
        <w:rPr>
          <w:sz w:val="28"/>
          <w:szCs w:val="26"/>
        </w:rPr>
        <w:t xml:space="preserve">                                         </w:t>
      </w:r>
    </w:p>
    <w:p w:rsidR="00D52368" w:rsidRDefault="00D52368" w:rsidP="00D52368">
      <w:pPr>
        <w:rPr>
          <w:sz w:val="28"/>
        </w:rPr>
      </w:pPr>
    </w:p>
    <w:p w:rsidR="00D52368" w:rsidRDefault="00D52368" w:rsidP="00D52368">
      <w:pPr>
        <w:ind w:left="540" w:hanging="540"/>
        <w:rPr>
          <w:sz w:val="28"/>
        </w:rPr>
      </w:pPr>
      <w:r>
        <w:rPr>
          <w:sz w:val="28"/>
          <w:szCs w:val="26"/>
        </w:rPr>
        <w:t xml:space="preserve">                                                                    </w:t>
      </w:r>
    </w:p>
    <w:p w:rsidR="00D52368" w:rsidRDefault="00D52368" w:rsidP="00D52368">
      <w:pPr>
        <w:rPr>
          <w:sz w:val="28"/>
        </w:rPr>
      </w:pPr>
    </w:p>
    <w:p w:rsidR="00D52368" w:rsidRDefault="00D52368" w:rsidP="00D52368">
      <w:pPr>
        <w:jc w:val="both"/>
        <w:rPr>
          <w:sz w:val="28"/>
          <w:szCs w:val="28"/>
        </w:rPr>
      </w:pPr>
    </w:p>
    <w:p w:rsidR="00D52368" w:rsidRDefault="00D52368" w:rsidP="00D52368">
      <w:pPr>
        <w:jc w:val="both"/>
        <w:rPr>
          <w:sz w:val="28"/>
          <w:szCs w:val="28"/>
        </w:rPr>
      </w:pPr>
    </w:p>
    <w:p w:rsidR="00D52368" w:rsidRDefault="00D52368" w:rsidP="00D52368">
      <w:pPr>
        <w:jc w:val="both"/>
        <w:rPr>
          <w:sz w:val="28"/>
          <w:szCs w:val="28"/>
        </w:rPr>
      </w:pPr>
    </w:p>
    <w:p w:rsidR="00D52368" w:rsidRDefault="00D52368" w:rsidP="00D52368">
      <w:pPr>
        <w:jc w:val="both"/>
        <w:rPr>
          <w:sz w:val="28"/>
          <w:szCs w:val="28"/>
        </w:rPr>
      </w:pPr>
    </w:p>
    <w:p w:rsidR="00D52368" w:rsidRDefault="00D52368" w:rsidP="00D52368">
      <w:pPr>
        <w:jc w:val="both"/>
        <w:rPr>
          <w:sz w:val="26"/>
          <w:szCs w:val="26"/>
        </w:rPr>
      </w:pPr>
      <w:r>
        <w:t xml:space="preserve"> </w:t>
      </w:r>
    </w:p>
    <w:p w:rsidR="00D52368" w:rsidRDefault="00D52368" w:rsidP="00D52368">
      <w:pPr>
        <w:jc w:val="both"/>
      </w:pPr>
    </w:p>
    <w:p w:rsidR="00D52368" w:rsidRDefault="00D52368" w:rsidP="00D52368"/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E415C" w:rsidRDefault="003E415C" w:rsidP="003E415C">
      <w:pPr>
        <w:ind w:left="720" w:hanging="540"/>
        <w:jc w:val="both"/>
        <w:rPr>
          <w:sz w:val="28"/>
          <w:szCs w:val="26"/>
        </w:rPr>
      </w:pPr>
    </w:p>
    <w:p w:rsidR="003406B5" w:rsidRDefault="003406B5" w:rsidP="003E415C">
      <w:pPr>
        <w:ind w:left="720" w:hanging="540"/>
        <w:jc w:val="both"/>
        <w:rPr>
          <w:sz w:val="28"/>
          <w:szCs w:val="26"/>
        </w:rPr>
      </w:pPr>
    </w:p>
    <w:p w:rsidR="003406B5" w:rsidRDefault="003406B5" w:rsidP="003E415C">
      <w:pPr>
        <w:ind w:left="720" w:hanging="540"/>
        <w:jc w:val="both"/>
        <w:rPr>
          <w:sz w:val="28"/>
          <w:szCs w:val="26"/>
        </w:rPr>
      </w:pPr>
    </w:p>
    <w:p w:rsidR="003406B5" w:rsidRDefault="003406B5" w:rsidP="003E415C">
      <w:pPr>
        <w:ind w:left="720" w:hanging="540"/>
        <w:jc w:val="both"/>
        <w:rPr>
          <w:sz w:val="28"/>
          <w:szCs w:val="26"/>
        </w:rPr>
      </w:pPr>
    </w:p>
    <w:p w:rsidR="003406B5" w:rsidRDefault="003406B5" w:rsidP="003E415C">
      <w:pPr>
        <w:ind w:left="720" w:hanging="540"/>
        <w:jc w:val="both"/>
        <w:rPr>
          <w:sz w:val="28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554FBC" w:rsidTr="00687EAC">
        <w:tc>
          <w:tcPr>
            <w:tcW w:w="9996" w:type="dxa"/>
          </w:tcPr>
          <w:p w:rsidR="00554FBC" w:rsidRPr="00DE433C" w:rsidRDefault="00096C2E" w:rsidP="00554FBC">
            <w:pPr>
              <w:ind w:left="4962"/>
              <w:jc w:val="both"/>
            </w:pPr>
            <w:r>
              <w:lastRenderedPageBreak/>
              <w:t xml:space="preserve">                                   </w:t>
            </w:r>
            <w:r w:rsidR="00554FBC" w:rsidRPr="00DE433C">
              <w:t xml:space="preserve">Приложение № 1 </w:t>
            </w:r>
          </w:p>
          <w:p w:rsidR="00554FBC" w:rsidRDefault="00096C2E" w:rsidP="00554FBC">
            <w:pPr>
              <w:ind w:left="4962"/>
              <w:jc w:val="both"/>
            </w:pPr>
            <w:r>
              <w:t xml:space="preserve">                          </w:t>
            </w:r>
            <w:r w:rsidR="00554FBC">
              <w:t>к постановлению администрации</w:t>
            </w:r>
          </w:p>
          <w:p w:rsidR="00554FBC" w:rsidRDefault="00096C2E" w:rsidP="00554FBC">
            <w:pPr>
              <w:ind w:left="4962"/>
              <w:jc w:val="both"/>
            </w:pPr>
            <w:r>
              <w:t xml:space="preserve">                          </w:t>
            </w:r>
            <w:r w:rsidR="00554FBC" w:rsidRPr="00DE433C">
              <w:t>Елизовского городского поселения</w:t>
            </w:r>
          </w:p>
          <w:p w:rsidR="00554FBC" w:rsidRPr="00096C2E" w:rsidRDefault="00096C2E" w:rsidP="00554FBC">
            <w:pPr>
              <w:ind w:left="4962"/>
              <w:jc w:val="both"/>
              <w:rPr>
                <w:u w:val="single"/>
              </w:rPr>
            </w:pPr>
            <w:r>
              <w:t xml:space="preserve">                                       </w:t>
            </w:r>
            <w:r w:rsidR="00554FBC" w:rsidRPr="00096C2E">
              <w:rPr>
                <w:u w:val="single"/>
              </w:rPr>
              <w:t xml:space="preserve">от   </w:t>
            </w:r>
            <w:r w:rsidRPr="00096C2E">
              <w:rPr>
                <w:u w:val="single"/>
              </w:rPr>
              <w:t>03.12.201</w:t>
            </w:r>
            <w:r>
              <w:rPr>
                <w:u w:val="single"/>
              </w:rPr>
              <w:t xml:space="preserve">5 </w:t>
            </w:r>
            <w:r w:rsidR="00554FBC" w:rsidRPr="00096C2E">
              <w:rPr>
                <w:u w:val="single"/>
              </w:rPr>
              <w:t xml:space="preserve"> №</w:t>
            </w:r>
            <w:r w:rsidRPr="00096C2E">
              <w:rPr>
                <w:u w:val="single"/>
              </w:rPr>
              <w:t xml:space="preserve">  927-п</w:t>
            </w:r>
          </w:p>
          <w:p w:rsidR="00554FBC" w:rsidRDefault="00554FBC" w:rsidP="00CA72CA">
            <w:pPr>
              <w:jc w:val="both"/>
              <w:rPr>
                <w:sz w:val="28"/>
                <w:szCs w:val="28"/>
              </w:rPr>
            </w:pPr>
          </w:p>
        </w:tc>
      </w:tr>
    </w:tbl>
    <w:p w:rsidR="00554FBC" w:rsidRDefault="00554FBC" w:rsidP="00CA72CA">
      <w:pPr>
        <w:jc w:val="both"/>
        <w:rPr>
          <w:sz w:val="28"/>
          <w:szCs w:val="28"/>
        </w:rPr>
      </w:pPr>
    </w:p>
    <w:p w:rsidR="00DE433C" w:rsidRPr="00DE433C" w:rsidRDefault="00DE433C" w:rsidP="00DE433C">
      <w:pPr>
        <w:ind w:left="5103"/>
        <w:jc w:val="both"/>
        <w:rPr>
          <w:sz w:val="28"/>
          <w:szCs w:val="28"/>
        </w:rPr>
      </w:pPr>
    </w:p>
    <w:p w:rsidR="00DE433C" w:rsidRDefault="00DE433C" w:rsidP="00DE433C">
      <w:pPr>
        <w:ind w:left="142"/>
        <w:jc w:val="center"/>
        <w:rPr>
          <w:b/>
          <w:sz w:val="28"/>
          <w:szCs w:val="28"/>
        </w:rPr>
      </w:pPr>
    </w:p>
    <w:p w:rsidR="00DE433C" w:rsidRPr="00DE433C" w:rsidRDefault="00DE433C" w:rsidP="00687EAC">
      <w:pPr>
        <w:ind w:left="142"/>
        <w:jc w:val="center"/>
        <w:rPr>
          <w:b/>
          <w:i/>
          <w:sz w:val="28"/>
          <w:szCs w:val="28"/>
        </w:rPr>
      </w:pPr>
      <w:r w:rsidRPr="00DE433C">
        <w:rPr>
          <w:b/>
          <w:i/>
          <w:sz w:val="28"/>
          <w:szCs w:val="28"/>
        </w:rPr>
        <w:t>СОСТАВ</w:t>
      </w:r>
    </w:p>
    <w:p w:rsidR="007D4F94" w:rsidRDefault="00DE433C" w:rsidP="00687EAC">
      <w:pPr>
        <w:ind w:left="142"/>
        <w:jc w:val="center"/>
        <w:rPr>
          <w:b/>
          <w:i/>
          <w:sz w:val="28"/>
          <w:szCs w:val="28"/>
        </w:rPr>
      </w:pPr>
      <w:r w:rsidRPr="00DE433C">
        <w:rPr>
          <w:b/>
          <w:i/>
          <w:sz w:val="28"/>
          <w:szCs w:val="28"/>
        </w:rPr>
        <w:t>организационного комитета</w:t>
      </w:r>
    </w:p>
    <w:p w:rsidR="00DE433C" w:rsidRPr="00DE433C" w:rsidRDefault="00DE433C" w:rsidP="00687EAC">
      <w:pPr>
        <w:ind w:left="142"/>
        <w:jc w:val="center"/>
        <w:rPr>
          <w:b/>
          <w:i/>
          <w:sz w:val="28"/>
          <w:szCs w:val="28"/>
        </w:rPr>
      </w:pPr>
      <w:r w:rsidRPr="00DE433C">
        <w:rPr>
          <w:b/>
          <w:i/>
          <w:sz w:val="28"/>
          <w:szCs w:val="28"/>
        </w:rPr>
        <w:t xml:space="preserve">по подготовке и </w:t>
      </w:r>
      <w:r w:rsidR="00F072BA">
        <w:rPr>
          <w:b/>
          <w:i/>
          <w:sz w:val="28"/>
          <w:szCs w:val="28"/>
        </w:rPr>
        <w:t>проведению</w:t>
      </w:r>
      <w:r w:rsidR="007D4F94">
        <w:rPr>
          <w:b/>
          <w:i/>
          <w:sz w:val="28"/>
          <w:szCs w:val="28"/>
        </w:rPr>
        <w:t xml:space="preserve"> </w:t>
      </w:r>
      <w:r w:rsidRPr="00DE433C">
        <w:rPr>
          <w:b/>
          <w:i/>
          <w:sz w:val="28"/>
          <w:szCs w:val="28"/>
        </w:rPr>
        <w:t>мероприятий</w:t>
      </w:r>
    </w:p>
    <w:p w:rsidR="00DE433C" w:rsidRPr="00DE433C" w:rsidRDefault="00DE433C" w:rsidP="00DE433C">
      <w:pPr>
        <w:ind w:left="142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998"/>
        <w:gridCol w:w="4998"/>
      </w:tblGrid>
      <w:tr w:rsidR="00DE433C" w:rsidRPr="005839CB" w:rsidTr="00E034E8">
        <w:tc>
          <w:tcPr>
            <w:tcW w:w="4998" w:type="dxa"/>
          </w:tcPr>
          <w:p w:rsidR="00DE433C" w:rsidRPr="00CA72CA" w:rsidRDefault="00DE433C" w:rsidP="00E034E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A72CA">
              <w:rPr>
                <w:sz w:val="28"/>
                <w:szCs w:val="28"/>
              </w:rPr>
              <w:t>Председатель оргкомитета</w:t>
            </w:r>
          </w:p>
          <w:p w:rsidR="00DE433C" w:rsidRPr="00CA72CA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 w:rsidRPr="00CA72CA">
              <w:rPr>
                <w:b/>
                <w:i/>
                <w:sz w:val="28"/>
                <w:szCs w:val="28"/>
              </w:rPr>
              <w:t>Щипицын Дмитрий Борисович</w:t>
            </w:r>
          </w:p>
        </w:tc>
        <w:tc>
          <w:tcPr>
            <w:tcW w:w="4998" w:type="dxa"/>
          </w:tcPr>
          <w:p w:rsidR="00DE433C" w:rsidRDefault="00CA72CA" w:rsidP="00E034E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ВрИ</w:t>
            </w:r>
            <w:r w:rsidR="00DE433C">
              <w:rPr>
                <w:sz w:val="28"/>
              </w:rPr>
              <w:t>О</w:t>
            </w:r>
            <w:proofErr w:type="spellEnd"/>
            <w:r w:rsidR="00DE433C">
              <w:rPr>
                <w:sz w:val="28"/>
              </w:rPr>
              <w:t xml:space="preserve"> Г</w:t>
            </w:r>
            <w:r w:rsidR="00DE433C">
              <w:rPr>
                <w:sz w:val="28"/>
                <w:szCs w:val="26"/>
              </w:rPr>
              <w:t>лавы администрации Е</w:t>
            </w:r>
            <w:r w:rsidR="00DE433C">
              <w:rPr>
                <w:sz w:val="28"/>
                <w:szCs w:val="28"/>
              </w:rPr>
              <w:t>лизовского городского поселения</w:t>
            </w:r>
          </w:p>
          <w:p w:rsidR="00DE433C" w:rsidRPr="005839CB" w:rsidRDefault="00DE433C" w:rsidP="00E034E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E433C" w:rsidRPr="005839CB" w:rsidTr="00E034E8">
        <w:tc>
          <w:tcPr>
            <w:tcW w:w="4998" w:type="dxa"/>
          </w:tcPr>
          <w:p w:rsidR="00DE433C" w:rsidRPr="00CA72CA" w:rsidRDefault="00DE433C" w:rsidP="00E034E8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A72CA">
              <w:rPr>
                <w:sz w:val="28"/>
                <w:szCs w:val="28"/>
              </w:rPr>
              <w:t>Заместитель председателя оргкомитета</w:t>
            </w:r>
          </w:p>
          <w:p w:rsidR="00DE433C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Авдошенко Владимир Иванович</w:t>
            </w:r>
          </w:p>
        </w:tc>
        <w:tc>
          <w:tcPr>
            <w:tcW w:w="4998" w:type="dxa"/>
          </w:tcPr>
          <w:p w:rsidR="00DE433C" w:rsidRDefault="00DE433C" w:rsidP="00E034E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906B82">
              <w:rPr>
                <w:sz w:val="28"/>
                <w:szCs w:val="26"/>
              </w:rPr>
              <w:t>Е</w:t>
            </w:r>
            <w:r w:rsidR="00906B82">
              <w:rPr>
                <w:sz w:val="28"/>
                <w:szCs w:val="28"/>
              </w:rPr>
              <w:t>лизовского городского поселения</w:t>
            </w:r>
          </w:p>
        </w:tc>
      </w:tr>
      <w:tr w:rsidR="00DE433C" w:rsidRPr="005839CB" w:rsidTr="00E034E8">
        <w:tc>
          <w:tcPr>
            <w:tcW w:w="4998" w:type="dxa"/>
          </w:tcPr>
          <w:p w:rsidR="00DE433C" w:rsidRPr="00CA72CA" w:rsidRDefault="00DE433C" w:rsidP="00E034E8">
            <w:pPr>
              <w:tabs>
                <w:tab w:val="center" w:pos="4677"/>
              </w:tabs>
              <w:jc w:val="both"/>
              <w:rPr>
                <w:b/>
                <w:sz w:val="28"/>
                <w:szCs w:val="28"/>
              </w:rPr>
            </w:pPr>
            <w:r w:rsidRPr="00157F05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4998" w:type="dxa"/>
          </w:tcPr>
          <w:p w:rsidR="00DE433C" w:rsidRPr="005839CB" w:rsidRDefault="00DE433C" w:rsidP="00E034E8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E433C" w:rsidRPr="005839CB" w:rsidTr="00E034E8">
        <w:tc>
          <w:tcPr>
            <w:tcW w:w="4998" w:type="dxa"/>
          </w:tcPr>
          <w:p w:rsidR="00DE433C" w:rsidRPr="0097778B" w:rsidRDefault="00DE433C" w:rsidP="00CA72C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Кибиткина Валентина Владимировна</w:t>
            </w:r>
          </w:p>
        </w:tc>
        <w:tc>
          <w:tcPr>
            <w:tcW w:w="4998" w:type="dxa"/>
          </w:tcPr>
          <w:p w:rsidR="00DE433C" w:rsidRDefault="00F072BA" w:rsidP="00F072BA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DE433C">
              <w:rPr>
                <w:sz w:val="28"/>
                <w:szCs w:val="28"/>
              </w:rPr>
              <w:t xml:space="preserve">Управления территориального развития и тарифного регулирования администрации </w:t>
            </w:r>
            <w:r w:rsidR="00A66AC1">
              <w:rPr>
                <w:sz w:val="28"/>
                <w:szCs w:val="26"/>
              </w:rPr>
              <w:t>Е</w:t>
            </w:r>
            <w:r w:rsidR="00A66AC1">
              <w:rPr>
                <w:sz w:val="28"/>
                <w:szCs w:val="28"/>
              </w:rPr>
              <w:t>лизовского городского поселения</w:t>
            </w:r>
          </w:p>
          <w:p w:rsidR="00554FBC" w:rsidRPr="00554FBC" w:rsidRDefault="00554FBC" w:rsidP="00F072BA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E433C" w:rsidRPr="005839CB" w:rsidTr="00E034E8">
        <w:tc>
          <w:tcPr>
            <w:tcW w:w="4998" w:type="dxa"/>
          </w:tcPr>
          <w:p w:rsidR="00DE433C" w:rsidRPr="0097778B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Назаренко Татьяна Сергеевна</w:t>
            </w:r>
          </w:p>
          <w:p w:rsidR="00DE433C" w:rsidRPr="0097778B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DE433C" w:rsidRDefault="00DE433C" w:rsidP="00554FB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839CB">
              <w:rPr>
                <w:sz w:val="28"/>
                <w:szCs w:val="28"/>
              </w:rPr>
              <w:t>Руководитель Управления</w:t>
            </w:r>
            <w:r>
              <w:rPr>
                <w:sz w:val="28"/>
                <w:szCs w:val="28"/>
              </w:rPr>
              <w:t xml:space="preserve"> </w:t>
            </w:r>
            <w:r w:rsidRPr="005839CB">
              <w:rPr>
                <w:sz w:val="28"/>
                <w:szCs w:val="28"/>
              </w:rPr>
              <w:t xml:space="preserve">делами   администрации </w:t>
            </w:r>
            <w:r w:rsidR="00A66AC1">
              <w:rPr>
                <w:sz w:val="28"/>
                <w:szCs w:val="26"/>
              </w:rPr>
              <w:t>Е</w:t>
            </w:r>
            <w:r w:rsidR="00A66AC1">
              <w:rPr>
                <w:sz w:val="28"/>
                <w:szCs w:val="28"/>
              </w:rPr>
              <w:t>лизовского городского поселения</w:t>
            </w:r>
            <w:r w:rsidRPr="005839CB">
              <w:rPr>
                <w:sz w:val="28"/>
                <w:szCs w:val="28"/>
              </w:rPr>
              <w:t xml:space="preserve">       </w:t>
            </w:r>
          </w:p>
          <w:p w:rsidR="00554FBC" w:rsidRPr="005839CB" w:rsidRDefault="00554FBC" w:rsidP="00554FB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E433C" w:rsidRPr="005839CB" w:rsidTr="00E034E8">
        <w:tc>
          <w:tcPr>
            <w:tcW w:w="4998" w:type="dxa"/>
          </w:tcPr>
          <w:p w:rsidR="00DE433C" w:rsidRPr="0097778B" w:rsidRDefault="003406B5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Лепин Максим Юрьевич</w:t>
            </w:r>
          </w:p>
          <w:p w:rsidR="00DE433C" w:rsidRPr="0097778B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687EAC" w:rsidRDefault="003406B5" w:rsidP="00554FB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="00DE433C" w:rsidRPr="005839CB">
              <w:rPr>
                <w:sz w:val="28"/>
                <w:szCs w:val="28"/>
              </w:rPr>
              <w:t xml:space="preserve"> Управления</w:t>
            </w:r>
            <w:r w:rsidR="00DE433C">
              <w:rPr>
                <w:sz w:val="28"/>
                <w:szCs w:val="28"/>
              </w:rPr>
              <w:t xml:space="preserve"> </w:t>
            </w:r>
            <w:r w:rsidR="00DE433C" w:rsidRPr="005839CB">
              <w:rPr>
                <w:sz w:val="28"/>
                <w:szCs w:val="28"/>
              </w:rPr>
              <w:t xml:space="preserve">финансов   администрации </w:t>
            </w:r>
            <w:r w:rsidR="00A66AC1">
              <w:rPr>
                <w:sz w:val="28"/>
                <w:szCs w:val="26"/>
              </w:rPr>
              <w:t>Е</w:t>
            </w:r>
            <w:r w:rsidR="00A66AC1">
              <w:rPr>
                <w:sz w:val="28"/>
                <w:szCs w:val="28"/>
              </w:rPr>
              <w:t>лизовского городского поселения</w:t>
            </w:r>
            <w:r w:rsidR="00DE433C" w:rsidRPr="005839CB">
              <w:rPr>
                <w:sz w:val="28"/>
                <w:szCs w:val="28"/>
              </w:rPr>
              <w:t xml:space="preserve">    </w:t>
            </w:r>
          </w:p>
          <w:p w:rsidR="00DE433C" w:rsidRPr="005839CB" w:rsidRDefault="00DE433C" w:rsidP="00554FB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839CB">
              <w:rPr>
                <w:sz w:val="28"/>
                <w:szCs w:val="28"/>
              </w:rPr>
              <w:t xml:space="preserve">                   </w:t>
            </w:r>
          </w:p>
        </w:tc>
      </w:tr>
      <w:tr w:rsidR="00DE433C" w:rsidRPr="005839CB" w:rsidTr="00E034E8">
        <w:tc>
          <w:tcPr>
            <w:tcW w:w="4998" w:type="dxa"/>
          </w:tcPr>
          <w:p w:rsidR="00DE433C" w:rsidRPr="0097778B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Хачикян Светлана Александровна</w:t>
            </w:r>
          </w:p>
        </w:tc>
        <w:tc>
          <w:tcPr>
            <w:tcW w:w="4998" w:type="dxa"/>
          </w:tcPr>
          <w:p w:rsidR="00DE433C" w:rsidRDefault="00DE433C" w:rsidP="00554FB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культуре, молодежной политике, физической культуре и спорту администрации </w:t>
            </w:r>
            <w:r w:rsidR="00A66AC1">
              <w:rPr>
                <w:sz w:val="28"/>
                <w:szCs w:val="26"/>
              </w:rPr>
              <w:t>Е</w:t>
            </w:r>
            <w:r w:rsidR="00A66AC1">
              <w:rPr>
                <w:sz w:val="28"/>
                <w:szCs w:val="28"/>
              </w:rPr>
              <w:t>лизовского городского поселения</w:t>
            </w:r>
          </w:p>
          <w:p w:rsidR="00687EAC" w:rsidRPr="005839CB" w:rsidRDefault="00687EAC" w:rsidP="00554FB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E433C" w:rsidRPr="005839CB" w:rsidTr="00E034E8">
        <w:tc>
          <w:tcPr>
            <w:tcW w:w="4998" w:type="dxa"/>
          </w:tcPr>
          <w:p w:rsidR="00DE433C" w:rsidRPr="0097778B" w:rsidRDefault="00CA72CA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Титова Татьяна Сергеевна</w:t>
            </w:r>
          </w:p>
        </w:tc>
        <w:tc>
          <w:tcPr>
            <w:tcW w:w="4998" w:type="dxa"/>
          </w:tcPr>
          <w:p w:rsidR="00DE433C" w:rsidRDefault="00CA72CA" w:rsidP="00E034E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E433C">
              <w:rPr>
                <w:sz w:val="28"/>
                <w:szCs w:val="28"/>
              </w:rPr>
              <w:t>Р</w:t>
            </w:r>
            <w:r w:rsidR="00DE433C" w:rsidRPr="005839C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DE433C" w:rsidRPr="005839CB">
              <w:rPr>
                <w:sz w:val="28"/>
                <w:szCs w:val="28"/>
              </w:rPr>
              <w:t xml:space="preserve"> Управления жилищно-коммунального хозяйства администрации </w:t>
            </w:r>
            <w:r w:rsidR="00554FBC">
              <w:rPr>
                <w:sz w:val="28"/>
                <w:szCs w:val="26"/>
              </w:rPr>
              <w:t>Е</w:t>
            </w:r>
            <w:r w:rsidR="00554FBC">
              <w:rPr>
                <w:sz w:val="28"/>
                <w:szCs w:val="28"/>
              </w:rPr>
              <w:t>лизовского городского поселения</w:t>
            </w:r>
          </w:p>
          <w:p w:rsidR="00687EAC" w:rsidRPr="005839CB" w:rsidRDefault="00687EAC" w:rsidP="00E034E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DE433C" w:rsidRPr="005839CB" w:rsidTr="00E034E8">
        <w:tc>
          <w:tcPr>
            <w:tcW w:w="4998" w:type="dxa"/>
          </w:tcPr>
          <w:p w:rsidR="00DE433C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Когай Павел Алексеевич</w:t>
            </w:r>
          </w:p>
          <w:p w:rsidR="00DE433C" w:rsidRPr="00D65318" w:rsidRDefault="00DE433C" w:rsidP="00E034E8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DE433C" w:rsidRDefault="00DE433C" w:rsidP="00CA72CA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Директор </w:t>
            </w:r>
            <w:r w:rsidR="00CA72CA">
              <w:rPr>
                <w:sz w:val="28"/>
                <w:szCs w:val="26"/>
              </w:rPr>
              <w:t xml:space="preserve">МБУ </w:t>
            </w:r>
            <w:r>
              <w:rPr>
                <w:sz w:val="28"/>
                <w:szCs w:val="26"/>
              </w:rPr>
              <w:t>«Благоустройство города Елизово»</w:t>
            </w:r>
          </w:p>
        </w:tc>
      </w:tr>
    </w:tbl>
    <w:p w:rsidR="00DE433C" w:rsidRDefault="00DE433C" w:rsidP="00DE433C">
      <w:pPr>
        <w:tabs>
          <w:tab w:val="left" w:pos="6660"/>
        </w:tabs>
      </w:pPr>
      <w:r>
        <w:tab/>
      </w:r>
    </w:p>
    <w:p w:rsidR="00DE433C" w:rsidRPr="000552C4" w:rsidRDefault="00DE433C" w:rsidP="00DE433C">
      <w:pPr>
        <w:sectPr w:rsidR="00DE433C" w:rsidRPr="000552C4" w:rsidSect="00151727">
          <w:pgSz w:w="11906" w:h="16838"/>
          <w:pgMar w:top="567" w:right="850" w:bottom="567" w:left="1276" w:header="708" w:footer="708" w:gutter="0"/>
          <w:cols w:space="708"/>
          <w:docGrid w:linePitch="360"/>
        </w:sectPr>
      </w:pPr>
    </w:p>
    <w:p w:rsidR="00286F65" w:rsidRPr="00DE433C" w:rsidRDefault="00286F65" w:rsidP="00286F65">
      <w:pPr>
        <w:ind w:left="11199" w:hanging="1276"/>
        <w:jc w:val="both"/>
      </w:pPr>
      <w:r>
        <w:lastRenderedPageBreak/>
        <w:t>Приложение № 2</w:t>
      </w:r>
      <w:r w:rsidRPr="00DE433C">
        <w:t xml:space="preserve"> </w:t>
      </w:r>
    </w:p>
    <w:p w:rsidR="00286F65" w:rsidRDefault="00286F65" w:rsidP="00286F65">
      <w:pPr>
        <w:ind w:left="11199" w:hanging="1276"/>
        <w:jc w:val="both"/>
      </w:pPr>
      <w:r>
        <w:t>к постановлению администрации</w:t>
      </w:r>
    </w:p>
    <w:p w:rsidR="00286F65" w:rsidRDefault="00286F65" w:rsidP="00286F65">
      <w:pPr>
        <w:ind w:left="11199" w:hanging="1276"/>
        <w:jc w:val="both"/>
      </w:pPr>
      <w:r w:rsidRPr="00DE433C">
        <w:t>Елизовского городского поселения</w:t>
      </w:r>
    </w:p>
    <w:p w:rsidR="00286F65" w:rsidRPr="00096C2E" w:rsidRDefault="00096C2E" w:rsidP="00286F65">
      <w:pPr>
        <w:ind w:left="11199" w:hanging="1276"/>
        <w:jc w:val="both"/>
        <w:rPr>
          <w:u w:val="single"/>
        </w:rPr>
      </w:pPr>
      <w:r>
        <w:t xml:space="preserve">                 </w:t>
      </w:r>
      <w:r w:rsidRPr="00096C2E">
        <w:rPr>
          <w:u w:val="single"/>
        </w:rPr>
        <w:t>о</w:t>
      </w:r>
      <w:r w:rsidR="00286F65" w:rsidRPr="00096C2E">
        <w:rPr>
          <w:u w:val="single"/>
        </w:rPr>
        <w:t>т</w:t>
      </w:r>
      <w:r w:rsidRPr="00096C2E">
        <w:rPr>
          <w:u w:val="single"/>
        </w:rPr>
        <w:t xml:space="preserve"> 03.12.2015</w:t>
      </w:r>
      <w:r w:rsidR="00286F65" w:rsidRPr="00096C2E">
        <w:rPr>
          <w:u w:val="single"/>
        </w:rPr>
        <w:t xml:space="preserve">   </w:t>
      </w:r>
      <w:r w:rsidRPr="00096C2E">
        <w:rPr>
          <w:u w:val="single"/>
        </w:rPr>
        <w:t xml:space="preserve">   </w:t>
      </w:r>
      <w:r w:rsidR="00286F65" w:rsidRPr="00096C2E">
        <w:rPr>
          <w:u w:val="single"/>
        </w:rPr>
        <w:t>№</w:t>
      </w:r>
      <w:r w:rsidRPr="00096C2E">
        <w:rPr>
          <w:u w:val="single"/>
        </w:rPr>
        <w:t xml:space="preserve"> 927-п</w:t>
      </w:r>
    </w:p>
    <w:p w:rsidR="00286F65" w:rsidRPr="00096C2E" w:rsidRDefault="00286F65" w:rsidP="007D4F94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096C2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093A55" w:rsidRDefault="007D4F94" w:rsidP="007D4F94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7D4F9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</w:p>
    <w:p w:rsidR="007D4F94" w:rsidRDefault="00093A55" w:rsidP="007D4F94">
      <w:pPr>
        <w:pStyle w:val="ab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="007D4F94" w:rsidRPr="00093A55">
        <w:rPr>
          <w:rFonts w:ascii="Times New Roman" w:hAnsi="Times New Roman"/>
          <w:b/>
          <w:i/>
          <w:sz w:val="32"/>
          <w:szCs w:val="32"/>
        </w:rPr>
        <w:t>План мероприятий</w:t>
      </w:r>
    </w:p>
    <w:p w:rsidR="00A7099F" w:rsidRPr="00093A55" w:rsidRDefault="00A7099F" w:rsidP="007D4F94">
      <w:pPr>
        <w:pStyle w:val="ab"/>
        <w:rPr>
          <w:rFonts w:ascii="Times New Roman" w:hAnsi="Times New Roman"/>
          <w:i/>
          <w:sz w:val="32"/>
          <w:szCs w:val="32"/>
        </w:rPr>
      </w:pPr>
    </w:p>
    <w:p w:rsidR="00286F65" w:rsidRPr="00093A55" w:rsidRDefault="00286F65" w:rsidP="00286F65">
      <w:pPr>
        <w:pStyle w:val="ab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633"/>
        <w:gridCol w:w="5604"/>
        <w:gridCol w:w="1704"/>
        <w:gridCol w:w="2681"/>
        <w:gridCol w:w="2970"/>
      </w:tblGrid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Проводимое 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Время проведения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286F65" w:rsidTr="002B664E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Театрализованная программа для детей «Новогодний хоровод»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286F65" w:rsidTr="002B664E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Театрализованная программа «Новогодние приключения мартышек Марты и Мартина»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00-30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286F65" w:rsidTr="002B664E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Новогодние веселые старты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Рождественская игровая программа «Нам морозы не страшны»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развлекательная программа «А снег идет»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«Простоквашино»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Pr="00D75783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783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Театрализованное новогоднее представление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26 км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286F65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Новогодние веселые старты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65" w:rsidRDefault="00286F65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Игровая программа « Новогодний хоровод»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6D46BF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6D46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развлекательная программа «А снег идет»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«Простоквашино»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Рождественская игровая программа «Нам морозы не страшны»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Театрализованная программа для детей «Рождественская сказка»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развлекательная программа «А снег идет»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«Простоквашино»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Хоккей с мячом на валенках среди жителей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лизово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«Строитель»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Танков Д.Е.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игровая программа «Веселый сугроб»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неведомых дорожках»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Театрализованное представление </w:t>
            </w:r>
          </w:p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«Добрый старый новый год»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Омельченко Д.В.</w:t>
            </w:r>
          </w:p>
        </w:tc>
      </w:tr>
      <w:tr w:rsidR="00A7099F" w:rsidTr="002B66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86F65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13.01.2016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«Падал прошлогодний снег»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ГДК «Пограничный»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9F" w:rsidRDefault="00A7099F" w:rsidP="002B6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Кисиленко А.Д.</w:t>
            </w:r>
          </w:p>
        </w:tc>
      </w:tr>
    </w:tbl>
    <w:p w:rsidR="00286F65" w:rsidRDefault="00286F65" w:rsidP="00286F65"/>
    <w:p w:rsidR="00286F65" w:rsidRDefault="00286F65" w:rsidP="00286F65">
      <w:pPr>
        <w:rPr>
          <w:szCs w:val="28"/>
          <w:lang w:eastAsia="en-US"/>
        </w:rPr>
      </w:pPr>
    </w:p>
    <w:p w:rsidR="00286F65" w:rsidRDefault="00286F65" w:rsidP="00286F65">
      <w:pPr>
        <w:rPr>
          <w:szCs w:val="28"/>
          <w:lang w:eastAsia="en-US"/>
        </w:rPr>
      </w:pPr>
    </w:p>
    <w:p w:rsidR="00286F65" w:rsidRDefault="00286F65" w:rsidP="00286F65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Омельченко Д.В. – директор МБУККДЦ «Гейзер», тел.: 8-961-969-04-04</w:t>
      </w:r>
    </w:p>
    <w:p w:rsidR="00286F65" w:rsidRDefault="00286F65" w:rsidP="00286F65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Кисиленко А.Д – директор МБУ ГДК «Пограничный», тел.: 8-914-022-56-39</w:t>
      </w:r>
    </w:p>
    <w:p w:rsidR="00286F65" w:rsidRDefault="00F072BA" w:rsidP="00286F65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286F65">
        <w:rPr>
          <w:szCs w:val="28"/>
          <w:lang w:eastAsia="en-US"/>
        </w:rPr>
        <w:t>Танков Д.Е.      –  директор МАУ «ЕГСФОЦ», тел.: 8-961-961-15-16</w:t>
      </w:r>
    </w:p>
    <w:p w:rsidR="00286F65" w:rsidRDefault="00286F65" w:rsidP="00286F65">
      <w:pPr>
        <w:rPr>
          <w:szCs w:val="28"/>
          <w:lang w:eastAsia="en-US"/>
        </w:rPr>
      </w:pPr>
    </w:p>
    <w:p w:rsidR="00286F65" w:rsidRDefault="00286F65" w:rsidP="00286F65"/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286F65" w:rsidRDefault="00286F65" w:rsidP="003406B5">
      <w:pPr>
        <w:ind w:left="11199" w:hanging="1276"/>
        <w:jc w:val="both"/>
      </w:pPr>
    </w:p>
    <w:p w:rsidR="00F072BA" w:rsidRDefault="00F072BA" w:rsidP="003406B5">
      <w:pPr>
        <w:ind w:left="11199" w:hanging="1276"/>
        <w:jc w:val="both"/>
      </w:pPr>
    </w:p>
    <w:p w:rsidR="00F072BA" w:rsidRDefault="00F072BA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093A55" w:rsidRDefault="00093A55" w:rsidP="003406B5">
      <w:pPr>
        <w:ind w:left="11199" w:hanging="1276"/>
        <w:jc w:val="both"/>
      </w:pPr>
    </w:p>
    <w:p w:rsidR="003406B5" w:rsidRPr="00DE433C" w:rsidRDefault="003406B5" w:rsidP="003406B5">
      <w:pPr>
        <w:ind w:left="11199" w:hanging="1276"/>
        <w:jc w:val="both"/>
      </w:pPr>
      <w:r>
        <w:t>Приложение № 3</w:t>
      </w:r>
      <w:r w:rsidRPr="00DE433C">
        <w:t xml:space="preserve"> </w:t>
      </w:r>
    </w:p>
    <w:p w:rsidR="003406B5" w:rsidRDefault="003406B5" w:rsidP="003406B5">
      <w:pPr>
        <w:ind w:left="11199" w:hanging="1276"/>
        <w:jc w:val="both"/>
      </w:pPr>
      <w:r>
        <w:t>к постановлению администрации</w:t>
      </w:r>
    </w:p>
    <w:p w:rsidR="003406B5" w:rsidRDefault="003406B5" w:rsidP="003406B5">
      <w:pPr>
        <w:ind w:left="11199" w:hanging="1276"/>
        <w:jc w:val="both"/>
      </w:pPr>
      <w:r w:rsidRPr="00DE433C">
        <w:t>Елизовского городского поселения</w:t>
      </w:r>
    </w:p>
    <w:p w:rsidR="003406B5" w:rsidRPr="00096C2E" w:rsidRDefault="00096C2E" w:rsidP="003406B5">
      <w:pPr>
        <w:ind w:left="11199" w:hanging="1276"/>
        <w:jc w:val="both"/>
        <w:rPr>
          <w:u w:val="single"/>
        </w:rPr>
      </w:pPr>
      <w:r>
        <w:rPr>
          <w:u w:val="single"/>
        </w:rPr>
        <w:t xml:space="preserve">        </w:t>
      </w:r>
      <w:r w:rsidR="003406B5" w:rsidRPr="00096C2E">
        <w:rPr>
          <w:u w:val="single"/>
        </w:rPr>
        <w:t xml:space="preserve">от   </w:t>
      </w:r>
      <w:r w:rsidRPr="00096C2E">
        <w:rPr>
          <w:u w:val="single"/>
        </w:rPr>
        <w:t xml:space="preserve">03.12.2015   </w:t>
      </w:r>
      <w:r w:rsidR="003406B5" w:rsidRPr="00096C2E">
        <w:rPr>
          <w:u w:val="single"/>
        </w:rPr>
        <w:t xml:space="preserve"> №</w:t>
      </w:r>
      <w:r w:rsidRPr="00096C2E">
        <w:rPr>
          <w:u w:val="single"/>
        </w:rPr>
        <w:t xml:space="preserve"> 927-п</w:t>
      </w:r>
    </w:p>
    <w:p w:rsidR="003406B5" w:rsidRPr="00096C2E" w:rsidRDefault="003406B5" w:rsidP="00CD7233">
      <w:pPr>
        <w:outlineLvl w:val="0"/>
        <w:rPr>
          <w:szCs w:val="28"/>
          <w:u w:val="single"/>
        </w:rPr>
      </w:pPr>
    </w:p>
    <w:p w:rsidR="00DE433C" w:rsidRDefault="00DE433C" w:rsidP="00DE433C">
      <w:pPr>
        <w:jc w:val="center"/>
        <w:outlineLvl w:val="0"/>
        <w:rPr>
          <w:b/>
          <w:i/>
          <w:sz w:val="28"/>
          <w:szCs w:val="32"/>
        </w:rPr>
      </w:pPr>
      <w:r w:rsidRPr="00BB7312">
        <w:rPr>
          <w:b/>
          <w:i/>
          <w:sz w:val="28"/>
          <w:szCs w:val="32"/>
        </w:rPr>
        <w:t>ТЕХНИЧЕСКИЙ ПЛАН</w:t>
      </w:r>
    </w:p>
    <w:p w:rsidR="00205FC2" w:rsidRPr="00205FC2" w:rsidRDefault="00205FC2" w:rsidP="00DE433C">
      <w:pPr>
        <w:jc w:val="center"/>
        <w:outlineLvl w:val="0"/>
        <w:rPr>
          <w:b/>
          <w:i/>
          <w:sz w:val="16"/>
          <w:szCs w:val="16"/>
        </w:rPr>
      </w:pPr>
    </w:p>
    <w:p w:rsidR="002C2D13" w:rsidRPr="00BB7312" w:rsidRDefault="002C2D13" w:rsidP="00DE433C">
      <w:pPr>
        <w:jc w:val="center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по подготовке и проведению мероприятий</w:t>
      </w:r>
    </w:p>
    <w:p w:rsidR="00DE433C" w:rsidRPr="001F14B2" w:rsidRDefault="00DE433C" w:rsidP="00CD7233">
      <w:pPr>
        <w:rPr>
          <w:b/>
          <w:i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999"/>
        <w:gridCol w:w="2648"/>
        <w:gridCol w:w="2159"/>
        <w:gridCol w:w="1399"/>
        <w:gridCol w:w="2254"/>
        <w:gridCol w:w="1988"/>
        <w:gridCol w:w="1245"/>
      </w:tblGrid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 xml:space="preserve">№ </w:t>
            </w:r>
            <w:proofErr w:type="spellStart"/>
            <w:proofErr w:type="gramStart"/>
            <w:r w:rsidRPr="00952EF1">
              <w:rPr>
                <w:b/>
              </w:rPr>
              <w:t>п</w:t>
            </w:r>
            <w:proofErr w:type="spellEnd"/>
            <w:proofErr w:type="gramEnd"/>
            <w:r w:rsidRPr="00952EF1">
              <w:rPr>
                <w:b/>
              </w:rPr>
              <w:t>/</w:t>
            </w:r>
            <w:proofErr w:type="spellStart"/>
            <w:r w:rsidRPr="00952EF1">
              <w:rPr>
                <w:b/>
              </w:rPr>
              <w:t>п</w:t>
            </w:r>
            <w:proofErr w:type="spellEnd"/>
          </w:p>
        </w:tc>
        <w:tc>
          <w:tcPr>
            <w:tcW w:w="3136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Наименование мероприятия</w:t>
            </w:r>
          </w:p>
        </w:tc>
        <w:tc>
          <w:tcPr>
            <w:tcW w:w="2743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Организационное обеспечение</w:t>
            </w:r>
          </w:p>
        </w:tc>
        <w:tc>
          <w:tcPr>
            <w:tcW w:w="1854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Место проведения</w:t>
            </w:r>
          </w:p>
        </w:tc>
        <w:tc>
          <w:tcPr>
            <w:tcW w:w="1419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Состав участников</w:t>
            </w:r>
          </w:p>
        </w:tc>
        <w:tc>
          <w:tcPr>
            <w:tcW w:w="1998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Ответственный</w:t>
            </w:r>
          </w:p>
        </w:tc>
        <w:tc>
          <w:tcPr>
            <w:tcW w:w="1263" w:type="dxa"/>
          </w:tcPr>
          <w:p w:rsidR="00DE433C" w:rsidRPr="00952EF1" w:rsidRDefault="00DE433C" w:rsidP="00E034E8">
            <w:pPr>
              <w:jc w:val="center"/>
              <w:rPr>
                <w:b/>
              </w:rPr>
            </w:pPr>
            <w:r w:rsidRPr="00952EF1">
              <w:rPr>
                <w:b/>
              </w:rPr>
              <w:t>Подпись</w:t>
            </w:r>
          </w:p>
        </w:tc>
      </w:tr>
      <w:tr w:rsidR="00425F6A" w:rsidRPr="00205FC2" w:rsidTr="00093A55">
        <w:tc>
          <w:tcPr>
            <w:tcW w:w="629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36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43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54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8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3" w:type="dxa"/>
          </w:tcPr>
          <w:p w:rsidR="00DE433C" w:rsidRPr="00205FC2" w:rsidRDefault="00DE433C" w:rsidP="00E034E8">
            <w:pPr>
              <w:jc w:val="center"/>
              <w:rPr>
                <w:b/>
                <w:sz w:val="16"/>
                <w:szCs w:val="16"/>
              </w:rPr>
            </w:pPr>
            <w:r w:rsidRPr="00205FC2">
              <w:rPr>
                <w:b/>
                <w:sz w:val="16"/>
                <w:szCs w:val="16"/>
              </w:rPr>
              <w:t>8</w:t>
            </w:r>
          </w:p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>
              <w:t>1.</w:t>
            </w:r>
          </w:p>
        </w:tc>
        <w:tc>
          <w:tcPr>
            <w:tcW w:w="3136" w:type="dxa"/>
          </w:tcPr>
          <w:p w:rsidR="00DE433C" w:rsidRPr="00952EF1" w:rsidRDefault="00DE433C" w:rsidP="00E034E8">
            <w:r w:rsidRPr="00952EF1">
              <w:t xml:space="preserve">Проведение заседаний оргкомитета </w:t>
            </w:r>
          </w:p>
        </w:tc>
        <w:tc>
          <w:tcPr>
            <w:tcW w:w="2743" w:type="dxa"/>
          </w:tcPr>
          <w:p w:rsidR="00DE433C" w:rsidRPr="00952EF1" w:rsidRDefault="00DE433C" w:rsidP="00E034E8"/>
        </w:tc>
        <w:tc>
          <w:tcPr>
            <w:tcW w:w="1854" w:type="dxa"/>
          </w:tcPr>
          <w:p w:rsidR="00DE433C" w:rsidRPr="00952EF1" w:rsidRDefault="00DE433C" w:rsidP="00E034E8">
            <w:r w:rsidRPr="00952EF1">
              <w:t>Администрация ЕГП</w:t>
            </w:r>
          </w:p>
        </w:tc>
        <w:tc>
          <w:tcPr>
            <w:tcW w:w="1419" w:type="dxa"/>
          </w:tcPr>
          <w:p w:rsidR="00DE433C" w:rsidRDefault="00425F6A" w:rsidP="00425F6A">
            <w:r>
              <w:t>09.12.2015</w:t>
            </w:r>
          </w:p>
          <w:p w:rsidR="00425F6A" w:rsidRPr="00952EF1" w:rsidRDefault="00425F6A" w:rsidP="00425F6A">
            <w:r>
              <w:t>14-30</w:t>
            </w:r>
          </w:p>
        </w:tc>
        <w:tc>
          <w:tcPr>
            <w:tcW w:w="2268" w:type="dxa"/>
          </w:tcPr>
          <w:p w:rsidR="00DE433C" w:rsidRPr="00952EF1" w:rsidRDefault="00DE433C" w:rsidP="00E034E8">
            <w:r w:rsidRPr="00952EF1">
              <w:t>Члены оргкомитета</w:t>
            </w:r>
          </w:p>
        </w:tc>
        <w:tc>
          <w:tcPr>
            <w:tcW w:w="1998" w:type="dxa"/>
          </w:tcPr>
          <w:p w:rsidR="00DE433C" w:rsidRPr="00952EF1" w:rsidRDefault="003406B5" w:rsidP="00E034E8">
            <w:pPr>
              <w:jc w:val="both"/>
            </w:pPr>
            <w:r>
              <w:t>Щипицын Д.Б.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>
              <w:t>2</w:t>
            </w:r>
            <w:r w:rsidR="00205FC2">
              <w:t>.</w:t>
            </w:r>
          </w:p>
        </w:tc>
        <w:tc>
          <w:tcPr>
            <w:tcW w:w="3136" w:type="dxa"/>
          </w:tcPr>
          <w:p w:rsidR="00DE433C" w:rsidRPr="00952EF1" w:rsidRDefault="00DE433C" w:rsidP="00E034E8">
            <w:r w:rsidRPr="00952EF1">
              <w:t>Подготовка писем на службы: полиция, скорая помощь, МЧС</w:t>
            </w:r>
          </w:p>
        </w:tc>
        <w:tc>
          <w:tcPr>
            <w:tcW w:w="2743" w:type="dxa"/>
          </w:tcPr>
          <w:p w:rsidR="00DE433C" w:rsidRPr="00952EF1" w:rsidRDefault="00DE433C" w:rsidP="00E034E8"/>
        </w:tc>
        <w:tc>
          <w:tcPr>
            <w:tcW w:w="1854" w:type="dxa"/>
          </w:tcPr>
          <w:p w:rsidR="00DE433C" w:rsidRPr="00952EF1" w:rsidRDefault="00DE433C" w:rsidP="00E034E8"/>
        </w:tc>
        <w:tc>
          <w:tcPr>
            <w:tcW w:w="1419" w:type="dxa"/>
          </w:tcPr>
          <w:p w:rsidR="00DE433C" w:rsidRPr="00952EF1" w:rsidRDefault="00DE433C" w:rsidP="00093A55">
            <w:pPr>
              <w:jc w:val="center"/>
            </w:pPr>
            <w:r w:rsidRPr="00952EF1">
              <w:t xml:space="preserve">до </w:t>
            </w:r>
            <w:r w:rsidR="003406B5">
              <w:t>1</w:t>
            </w:r>
            <w:r w:rsidR="00093A55">
              <w:t>5.12.2015</w:t>
            </w:r>
          </w:p>
        </w:tc>
        <w:tc>
          <w:tcPr>
            <w:tcW w:w="2268" w:type="dxa"/>
          </w:tcPr>
          <w:p w:rsidR="00DE433C" w:rsidRPr="00952EF1" w:rsidRDefault="00DE433C" w:rsidP="00E034E8">
            <w:r w:rsidRPr="00952EF1">
              <w:t>Управление делами</w:t>
            </w:r>
          </w:p>
        </w:tc>
        <w:tc>
          <w:tcPr>
            <w:tcW w:w="1998" w:type="dxa"/>
          </w:tcPr>
          <w:p w:rsidR="00DE433C" w:rsidRPr="00952EF1" w:rsidRDefault="00DE433C" w:rsidP="00E034E8">
            <w:pPr>
              <w:jc w:val="both"/>
            </w:pPr>
            <w:r w:rsidRPr="00952EF1">
              <w:t>Назаренко Т.С.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 w:rsidRPr="00952EF1">
              <w:t>3</w:t>
            </w:r>
            <w:r w:rsidR="00205FC2">
              <w:t>.</w:t>
            </w:r>
          </w:p>
        </w:tc>
        <w:tc>
          <w:tcPr>
            <w:tcW w:w="3136" w:type="dxa"/>
          </w:tcPr>
          <w:p w:rsidR="00DE433C" w:rsidRPr="00952EF1" w:rsidRDefault="00DE433C" w:rsidP="00E034E8">
            <w:r>
              <w:t xml:space="preserve">Размещение </w:t>
            </w:r>
            <w:r w:rsidRPr="00952EF1">
              <w:t>баннера</w:t>
            </w:r>
          </w:p>
        </w:tc>
        <w:tc>
          <w:tcPr>
            <w:tcW w:w="2743" w:type="dxa"/>
          </w:tcPr>
          <w:p w:rsidR="00DE433C" w:rsidRPr="00952EF1" w:rsidRDefault="00DE433C" w:rsidP="00E034E8"/>
        </w:tc>
        <w:tc>
          <w:tcPr>
            <w:tcW w:w="1854" w:type="dxa"/>
          </w:tcPr>
          <w:p w:rsidR="00205FC2" w:rsidRDefault="00DE433C" w:rsidP="00205FC2">
            <w:r w:rsidRPr="00952EF1">
              <w:t>Пл</w:t>
            </w:r>
            <w:r w:rsidR="00205FC2">
              <w:t xml:space="preserve">ощадь </w:t>
            </w:r>
          </w:p>
          <w:p w:rsidR="00DE433C" w:rsidRPr="00952EF1" w:rsidRDefault="00DE433C" w:rsidP="00205FC2">
            <w:r w:rsidRPr="00952EF1">
              <w:t>им. Ленина</w:t>
            </w:r>
          </w:p>
        </w:tc>
        <w:tc>
          <w:tcPr>
            <w:tcW w:w="1419" w:type="dxa"/>
          </w:tcPr>
          <w:p w:rsidR="00DE433C" w:rsidRPr="00952EF1" w:rsidRDefault="00DE433C" w:rsidP="00093A55">
            <w:pPr>
              <w:jc w:val="center"/>
            </w:pPr>
            <w:r>
              <w:t>до 2</w:t>
            </w:r>
            <w:r w:rsidRPr="00952EF1">
              <w:t>0</w:t>
            </w:r>
            <w:r w:rsidR="00093A55">
              <w:t>.12.2015</w:t>
            </w:r>
          </w:p>
        </w:tc>
        <w:tc>
          <w:tcPr>
            <w:tcW w:w="2268" w:type="dxa"/>
          </w:tcPr>
          <w:p w:rsidR="00DE433C" w:rsidRPr="00952EF1" w:rsidRDefault="00DE433C" w:rsidP="00E034E8">
            <w:r>
              <w:t>МБУ «Благоустройство»</w:t>
            </w:r>
          </w:p>
        </w:tc>
        <w:tc>
          <w:tcPr>
            <w:tcW w:w="1998" w:type="dxa"/>
          </w:tcPr>
          <w:p w:rsidR="00DE433C" w:rsidRPr="00952EF1" w:rsidRDefault="003406B5" w:rsidP="00E034E8">
            <w:pPr>
              <w:jc w:val="both"/>
            </w:pPr>
            <w:r>
              <w:t>Когай П.А.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 w:rsidRPr="00952EF1">
              <w:t>4</w:t>
            </w:r>
            <w:r w:rsidR="00205FC2">
              <w:t>.</w:t>
            </w:r>
          </w:p>
        </w:tc>
        <w:tc>
          <w:tcPr>
            <w:tcW w:w="3136" w:type="dxa"/>
          </w:tcPr>
          <w:p w:rsidR="00DE433C" w:rsidRPr="00952EF1" w:rsidRDefault="00DE433C" w:rsidP="00E034E8">
            <w:r>
              <w:t>Организация работы автовышки</w:t>
            </w:r>
          </w:p>
        </w:tc>
        <w:tc>
          <w:tcPr>
            <w:tcW w:w="2743" w:type="dxa"/>
          </w:tcPr>
          <w:p w:rsidR="00DE433C" w:rsidRPr="00952EF1" w:rsidRDefault="00CA72CA" w:rsidP="00E034E8">
            <w:r>
              <w:t>Оформление сцены к новогодним мероприятиям</w:t>
            </w:r>
          </w:p>
        </w:tc>
        <w:tc>
          <w:tcPr>
            <w:tcW w:w="1854" w:type="dxa"/>
          </w:tcPr>
          <w:p w:rsidR="00DE433C" w:rsidRPr="00952EF1" w:rsidRDefault="00DE433C" w:rsidP="00205FC2">
            <w:proofErr w:type="spellStart"/>
            <w:r>
              <w:t>П</w:t>
            </w:r>
            <w:r w:rsidR="00205FC2">
              <w:t>КиО</w:t>
            </w:r>
            <w:proofErr w:type="spellEnd"/>
            <w:r>
              <w:t xml:space="preserve"> «Сказка»</w:t>
            </w:r>
          </w:p>
        </w:tc>
        <w:tc>
          <w:tcPr>
            <w:tcW w:w="1419" w:type="dxa"/>
          </w:tcPr>
          <w:p w:rsidR="00DE433C" w:rsidRPr="00952EF1" w:rsidRDefault="00093A55" w:rsidP="00093A55">
            <w:pPr>
              <w:jc w:val="center"/>
            </w:pPr>
            <w:r>
              <w:t>до 29.12.2015</w:t>
            </w:r>
          </w:p>
        </w:tc>
        <w:tc>
          <w:tcPr>
            <w:tcW w:w="2268" w:type="dxa"/>
          </w:tcPr>
          <w:p w:rsidR="00DE433C" w:rsidRPr="00952EF1" w:rsidRDefault="00DE433C" w:rsidP="00E034E8">
            <w:r>
              <w:t xml:space="preserve"> МБУ «Благоустройство»</w:t>
            </w:r>
          </w:p>
        </w:tc>
        <w:tc>
          <w:tcPr>
            <w:tcW w:w="1998" w:type="dxa"/>
          </w:tcPr>
          <w:p w:rsidR="00DE433C" w:rsidRPr="00952EF1" w:rsidRDefault="00DE433C" w:rsidP="00E034E8">
            <w:pPr>
              <w:jc w:val="both"/>
            </w:pPr>
            <w:r>
              <w:t>Когай П.А.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>
              <w:t>6</w:t>
            </w:r>
            <w:r w:rsidR="00205FC2">
              <w:t>.</w:t>
            </w:r>
          </w:p>
        </w:tc>
        <w:tc>
          <w:tcPr>
            <w:tcW w:w="3136" w:type="dxa"/>
          </w:tcPr>
          <w:p w:rsidR="00DE433C" w:rsidRPr="00952EF1" w:rsidRDefault="001548C7" w:rsidP="00E034E8">
            <w:r w:rsidRPr="00952EF1">
              <w:t xml:space="preserve">Организация работы </w:t>
            </w:r>
            <w:r w:rsidRPr="001548C7">
              <w:t>с предприятиями торговли, в том числе инд</w:t>
            </w:r>
            <w:r w:rsidR="00CA72CA">
              <w:t>ивидуальными предпринимателями</w:t>
            </w:r>
          </w:p>
          <w:p w:rsidR="00DE433C" w:rsidRPr="00952EF1" w:rsidRDefault="00DE433C" w:rsidP="00E034E8"/>
        </w:tc>
        <w:tc>
          <w:tcPr>
            <w:tcW w:w="2743" w:type="dxa"/>
          </w:tcPr>
          <w:p w:rsidR="00DE433C" w:rsidRPr="00952EF1" w:rsidRDefault="00093A55" w:rsidP="00E034E8">
            <w:r>
              <w:t>Н</w:t>
            </w:r>
            <w:r w:rsidR="00CA72CA">
              <w:t>овогоднее</w:t>
            </w:r>
            <w:r w:rsidR="00CD7233">
              <w:t xml:space="preserve"> оформление</w:t>
            </w:r>
            <w:r w:rsidR="00CA72CA" w:rsidRPr="001548C7">
              <w:t xml:space="preserve"> зданий, помещений, торговых объектов, витрин и прилегающих территорий</w:t>
            </w:r>
          </w:p>
        </w:tc>
        <w:tc>
          <w:tcPr>
            <w:tcW w:w="1854" w:type="dxa"/>
          </w:tcPr>
          <w:p w:rsidR="00DE433C" w:rsidRPr="00952EF1" w:rsidRDefault="00DE433C" w:rsidP="00E034E8"/>
        </w:tc>
        <w:tc>
          <w:tcPr>
            <w:tcW w:w="1419" w:type="dxa"/>
          </w:tcPr>
          <w:p w:rsidR="00DE433C" w:rsidRPr="00952EF1" w:rsidRDefault="00DE433C" w:rsidP="00E034E8">
            <w:r w:rsidRPr="00952EF1">
              <w:t xml:space="preserve"> </w:t>
            </w:r>
          </w:p>
          <w:p w:rsidR="00DE433C" w:rsidRPr="00952EF1" w:rsidRDefault="00093A55" w:rsidP="00093A55">
            <w:pPr>
              <w:jc w:val="center"/>
            </w:pPr>
            <w:r>
              <w:t>д</w:t>
            </w:r>
            <w:r w:rsidR="001548C7">
              <w:t>о 25</w:t>
            </w:r>
            <w:r>
              <w:t>.12.2015</w:t>
            </w:r>
          </w:p>
        </w:tc>
        <w:tc>
          <w:tcPr>
            <w:tcW w:w="2268" w:type="dxa"/>
          </w:tcPr>
          <w:p w:rsidR="00DE433C" w:rsidRDefault="00DE433C" w:rsidP="00E034E8">
            <w:r w:rsidRPr="00952EF1">
              <w:t>Управление территориального развития и тарифного регулирования</w:t>
            </w:r>
          </w:p>
          <w:p w:rsidR="00DE433C" w:rsidRPr="00952EF1" w:rsidRDefault="00DE433C" w:rsidP="00E034E8"/>
        </w:tc>
        <w:tc>
          <w:tcPr>
            <w:tcW w:w="1998" w:type="dxa"/>
          </w:tcPr>
          <w:p w:rsidR="00DE433C" w:rsidRPr="00952EF1" w:rsidRDefault="00DE433C" w:rsidP="00E034E8">
            <w:pPr>
              <w:jc w:val="both"/>
            </w:pPr>
            <w:r>
              <w:t>Кибиткина В.В.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  <w:vMerge w:val="restart"/>
          </w:tcPr>
          <w:p w:rsidR="00DE433C" w:rsidRPr="00952EF1" w:rsidRDefault="00DE433C" w:rsidP="00E034E8">
            <w:r>
              <w:t>7</w:t>
            </w:r>
            <w:r w:rsidR="00205FC2">
              <w:t>.</w:t>
            </w:r>
          </w:p>
        </w:tc>
        <w:tc>
          <w:tcPr>
            <w:tcW w:w="3136" w:type="dxa"/>
            <w:vMerge w:val="restart"/>
          </w:tcPr>
          <w:p w:rsidR="00425F6A" w:rsidRDefault="00DE433C" w:rsidP="00E034E8">
            <w:r w:rsidRPr="00952EF1">
              <w:t xml:space="preserve">Организация уборки и благоустройства территории и мест </w:t>
            </w:r>
            <w:r w:rsidRPr="00952EF1">
              <w:lastRenderedPageBreak/>
              <w:t>проведения мероприятий</w:t>
            </w:r>
            <w:r w:rsidR="00425F6A" w:rsidRPr="00952EF1">
              <w:t xml:space="preserve"> </w:t>
            </w:r>
          </w:p>
          <w:p w:rsidR="00425F6A" w:rsidRDefault="00425F6A" w:rsidP="00E034E8"/>
          <w:p w:rsidR="00DE433C" w:rsidRDefault="00425F6A" w:rsidP="00E034E8">
            <w:r w:rsidRPr="00952EF1">
              <w:t>Обеспечение бесперебойного электропитания во время проведения  народного гуляния</w:t>
            </w:r>
          </w:p>
          <w:p w:rsidR="00425F6A" w:rsidRPr="00952EF1" w:rsidRDefault="00425F6A" w:rsidP="00E034E8"/>
        </w:tc>
        <w:tc>
          <w:tcPr>
            <w:tcW w:w="2743" w:type="dxa"/>
          </w:tcPr>
          <w:p w:rsidR="001548C7" w:rsidRPr="00952EF1" w:rsidRDefault="001548C7" w:rsidP="001548C7">
            <w:r w:rsidRPr="00952EF1">
              <w:lastRenderedPageBreak/>
              <w:t>- уборка т</w:t>
            </w:r>
            <w:r w:rsidR="00CA72CA">
              <w:t>ерритории до и после мероприятий</w:t>
            </w:r>
            <w:r w:rsidRPr="00952EF1">
              <w:t>;</w:t>
            </w:r>
          </w:p>
          <w:p w:rsidR="00DE433C" w:rsidRPr="00952EF1" w:rsidRDefault="001548C7" w:rsidP="001548C7">
            <w:r w:rsidRPr="00952EF1">
              <w:t>- уст</w:t>
            </w:r>
            <w:r w:rsidR="003A2177">
              <w:t xml:space="preserve">ановка  </w:t>
            </w:r>
            <w:r w:rsidR="003A2177">
              <w:lastRenderedPageBreak/>
              <w:t>контейнеров для мусора 2</w:t>
            </w:r>
            <w:r w:rsidRPr="00952EF1">
              <w:t xml:space="preserve"> шт. </w:t>
            </w:r>
          </w:p>
        </w:tc>
        <w:tc>
          <w:tcPr>
            <w:tcW w:w="1854" w:type="dxa"/>
          </w:tcPr>
          <w:p w:rsidR="00DE433C" w:rsidRPr="00952EF1" w:rsidRDefault="00DE433C" w:rsidP="00E034E8"/>
          <w:p w:rsidR="00DE433C" w:rsidRPr="00952EF1" w:rsidRDefault="001548C7" w:rsidP="00E034E8">
            <w:proofErr w:type="spellStart"/>
            <w:r>
              <w:t>ПК</w:t>
            </w:r>
            <w:r w:rsidRPr="00952EF1">
              <w:t>иО</w:t>
            </w:r>
            <w:proofErr w:type="spellEnd"/>
            <w:r w:rsidRPr="00952EF1">
              <w:t xml:space="preserve"> «Сказка</w:t>
            </w:r>
            <w:r>
              <w:t>»</w:t>
            </w:r>
          </w:p>
        </w:tc>
        <w:tc>
          <w:tcPr>
            <w:tcW w:w="1419" w:type="dxa"/>
          </w:tcPr>
          <w:p w:rsidR="00DE433C" w:rsidRPr="00952EF1" w:rsidRDefault="00DE433C" w:rsidP="00E034E8"/>
        </w:tc>
        <w:tc>
          <w:tcPr>
            <w:tcW w:w="2268" w:type="dxa"/>
          </w:tcPr>
          <w:p w:rsidR="00DE433C" w:rsidRDefault="001548C7" w:rsidP="00E034E8">
            <w:r w:rsidRPr="00952EF1">
              <w:t>МБУ «Благоустройство»</w:t>
            </w:r>
          </w:p>
          <w:p w:rsidR="000A23BB" w:rsidRDefault="000A23BB" w:rsidP="00E034E8"/>
          <w:p w:rsidR="00093A55" w:rsidRPr="00952EF1" w:rsidRDefault="00093A55" w:rsidP="00E034E8">
            <w:r>
              <w:lastRenderedPageBreak/>
              <w:t>Управление ЖКХ</w:t>
            </w:r>
          </w:p>
        </w:tc>
        <w:tc>
          <w:tcPr>
            <w:tcW w:w="1998" w:type="dxa"/>
          </w:tcPr>
          <w:p w:rsidR="00DE433C" w:rsidRDefault="001548C7" w:rsidP="001548C7">
            <w:r>
              <w:lastRenderedPageBreak/>
              <w:t>Когай П.А.</w:t>
            </w:r>
          </w:p>
          <w:p w:rsidR="00093A55" w:rsidRDefault="00093A55" w:rsidP="001548C7"/>
          <w:p w:rsidR="00CD7233" w:rsidRDefault="00CD7233" w:rsidP="001548C7"/>
          <w:p w:rsidR="00093A55" w:rsidRPr="00952EF1" w:rsidRDefault="00093A55" w:rsidP="001548C7">
            <w:r>
              <w:lastRenderedPageBreak/>
              <w:t>Титова Т.С.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  <w:vMerge/>
          </w:tcPr>
          <w:p w:rsidR="00DE433C" w:rsidRPr="00952EF1" w:rsidRDefault="00DE433C" w:rsidP="00E034E8"/>
        </w:tc>
        <w:tc>
          <w:tcPr>
            <w:tcW w:w="3136" w:type="dxa"/>
            <w:vMerge/>
          </w:tcPr>
          <w:p w:rsidR="00DE433C" w:rsidRPr="00952EF1" w:rsidRDefault="00DE433C" w:rsidP="00E034E8"/>
        </w:tc>
        <w:tc>
          <w:tcPr>
            <w:tcW w:w="2743" w:type="dxa"/>
          </w:tcPr>
          <w:p w:rsidR="00DE433C" w:rsidRPr="00952EF1" w:rsidRDefault="00DE433C" w:rsidP="00425F6A">
            <w:r w:rsidRPr="00952EF1">
              <w:t xml:space="preserve"> </w:t>
            </w:r>
          </w:p>
        </w:tc>
        <w:tc>
          <w:tcPr>
            <w:tcW w:w="1854" w:type="dxa"/>
          </w:tcPr>
          <w:p w:rsidR="001548C7" w:rsidRPr="00952EF1" w:rsidRDefault="001548C7" w:rsidP="001548C7"/>
          <w:p w:rsidR="00DE433C" w:rsidRPr="00952EF1" w:rsidRDefault="00DE433C" w:rsidP="00E034E8">
            <w:r w:rsidRPr="00952EF1">
              <w:t xml:space="preserve"> </w:t>
            </w:r>
            <w:proofErr w:type="spellStart"/>
            <w:r w:rsidRPr="00952EF1">
              <w:t>ПКиО</w:t>
            </w:r>
            <w:proofErr w:type="spellEnd"/>
            <w:r w:rsidRPr="00952EF1">
              <w:t xml:space="preserve"> «Сказка»</w:t>
            </w:r>
          </w:p>
        </w:tc>
        <w:tc>
          <w:tcPr>
            <w:tcW w:w="1419" w:type="dxa"/>
          </w:tcPr>
          <w:p w:rsidR="00205FC2" w:rsidRDefault="00205FC2" w:rsidP="00E034E8"/>
          <w:p w:rsidR="001548C7" w:rsidRDefault="001548C7" w:rsidP="00E034E8">
            <w:r>
              <w:t>31.12.2015</w:t>
            </w:r>
          </w:p>
          <w:p w:rsidR="00DE433C" w:rsidRPr="00952EF1" w:rsidRDefault="001548C7" w:rsidP="00E034E8">
            <w:r>
              <w:t>01.01.2016</w:t>
            </w:r>
          </w:p>
        </w:tc>
        <w:tc>
          <w:tcPr>
            <w:tcW w:w="2268" w:type="dxa"/>
          </w:tcPr>
          <w:p w:rsidR="00DE433C" w:rsidRPr="00952EF1" w:rsidRDefault="00DE433C" w:rsidP="00E034E8"/>
          <w:p w:rsidR="00DE433C" w:rsidRPr="00952EF1" w:rsidRDefault="00DE433C" w:rsidP="00E034E8">
            <w:r w:rsidRPr="00952EF1">
              <w:t>Управление ЖКХ</w:t>
            </w:r>
          </w:p>
        </w:tc>
        <w:tc>
          <w:tcPr>
            <w:tcW w:w="1998" w:type="dxa"/>
          </w:tcPr>
          <w:p w:rsidR="001548C7" w:rsidRDefault="001548C7" w:rsidP="00E034E8"/>
          <w:p w:rsidR="000A23BB" w:rsidRDefault="00CD7233" w:rsidP="00E034E8">
            <w:r>
              <w:t xml:space="preserve">  </w:t>
            </w:r>
            <w:r w:rsidR="000A23BB">
              <w:t>Титова Т.С.</w:t>
            </w:r>
          </w:p>
          <w:p w:rsidR="003A2177" w:rsidRDefault="003A2177" w:rsidP="00E034E8">
            <w:r>
              <w:t xml:space="preserve">  </w:t>
            </w:r>
            <w:proofErr w:type="spellStart"/>
            <w:r>
              <w:t>Морданов</w:t>
            </w:r>
            <w:proofErr w:type="spellEnd"/>
            <w:r>
              <w:t xml:space="preserve"> В.М.</w:t>
            </w:r>
          </w:p>
          <w:p w:rsidR="003A2177" w:rsidRDefault="003A2177" w:rsidP="00E034E8">
            <w:r>
              <w:t xml:space="preserve">  Когай П.А.</w:t>
            </w:r>
          </w:p>
          <w:p w:rsidR="00DE433C" w:rsidRDefault="00131022" w:rsidP="00E034E8">
            <w:r>
              <w:t xml:space="preserve">  </w:t>
            </w:r>
          </w:p>
          <w:p w:rsidR="00DE433C" w:rsidRPr="00952EF1" w:rsidRDefault="00DE433C" w:rsidP="00E034E8"/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>
              <w:t>8</w:t>
            </w:r>
            <w:r w:rsidR="00205FC2">
              <w:t>.</w:t>
            </w:r>
          </w:p>
        </w:tc>
        <w:tc>
          <w:tcPr>
            <w:tcW w:w="3136" w:type="dxa"/>
          </w:tcPr>
          <w:p w:rsidR="00DE433C" w:rsidRPr="00952EF1" w:rsidRDefault="00DE433C" w:rsidP="00E034E8">
            <w:r w:rsidRPr="00952EF1">
              <w:t>Праздничное оформление территории города и мест проведения мероприятий</w:t>
            </w:r>
          </w:p>
        </w:tc>
        <w:tc>
          <w:tcPr>
            <w:tcW w:w="2743" w:type="dxa"/>
          </w:tcPr>
          <w:p w:rsidR="00DE433C" w:rsidRPr="00952EF1" w:rsidRDefault="00286F65" w:rsidP="00E034E8">
            <w:r>
              <w:t>Праздничное оформление города</w:t>
            </w:r>
            <w:r w:rsidR="00093A55">
              <w:t xml:space="preserve"> и </w:t>
            </w:r>
            <w:proofErr w:type="spellStart"/>
            <w:r w:rsidR="00093A55">
              <w:t>ПКиО</w:t>
            </w:r>
            <w:proofErr w:type="spellEnd"/>
            <w:r w:rsidR="00093A55">
              <w:t xml:space="preserve"> «Сказка»</w:t>
            </w:r>
          </w:p>
        </w:tc>
        <w:tc>
          <w:tcPr>
            <w:tcW w:w="1854" w:type="dxa"/>
          </w:tcPr>
          <w:p w:rsidR="00DE433C" w:rsidRPr="00952EF1" w:rsidRDefault="00DE433C" w:rsidP="00E034E8">
            <w:r w:rsidRPr="00952EF1">
              <w:t>По месту расположения</w:t>
            </w:r>
          </w:p>
        </w:tc>
        <w:tc>
          <w:tcPr>
            <w:tcW w:w="1419" w:type="dxa"/>
          </w:tcPr>
          <w:p w:rsidR="00DE433C" w:rsidRPr="00952EF1" w:rsidRDefault="00DE433C" w:rsidP="00093A55">
            <w:pPr>
              <w:jc w:val="center"/>
            </w:pPr>
            <w:r>
              <w:t>д</w:t>
            </w:r>
            <w:r w:rsidR="001548C7">
              <w:t>о 25.12.2015</w:t>
            </w:r>
          </w:p>
        </w:tc>
        <w:tc>
          <w:tcPr>
            <w:tcW w:w="2268" w:type="dxa"/>
          </w:tcPr>
          <w:p w:rsidR="00DE433C" w:rsidRPr="00952EF1" w:rsidRDefault="00DE433C" w:rsidP="001548C7">
            <w:r w:rsidRPr="00952EF1">
              <w:t xml:space="preserve"> МБУ «Благоустройство»</w:t>
            </w:r>
          </w:p>
        </w:tc>
        <w:tc>
          <w:tcPr>
            <w:tcW w:w="1998" w:type="dxa"/>
          </w:tcPr>
          <w:p w:rsidR="001548C7" w:rsidRDefault="001548C7" w:rsidP="00E034E8">
            <w:r>
              <w:t xml:space="preserve"> </w:t>
            </w:r>
          </w:p>
          <w:p w:rsidR="00DE433C" w:rsidRPr="00952EF1" w:rsidRDefault="00DE433C" w:rsidP="00E034E8">
            <w:r>
              <w:t>Когай П.А.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1548C7" w:rsidP="00E034E8">
            <w:r>
              <w:t>9</w:t>
            </w:r>
            <w:r w:rsidR="00205FC2">
              <w:t>.</w:t>
            </w:r>
          </w:p>
        </w:tc>
        <w:tc>
          <w:tcPr>
            <w:tcW w:w="3136" w:type="dxa"/>
          </w:tcPr>
          <w:p w:rsidR="00DE433C" w:rsidRPr="00952EF1" w:rsidRDefault="00DE433C" w:rsidP="00E034E8">
            <w:r w:rsidRPr="00952EF1">
              <w:t>Написание сценария</w:t>
            </w:r>
          </w:p>
          <w:p w:rsidR="00DE433C" w:rsidRPr="00952EF1" w:rsidRDefault="00DE433C" w:rsidP="001548C7">
            <w:r w:rsidRPr="00952EF1">
              <w:t xml:space="preserve">народного гуляния </w:t>
            </w:r>
          </w:p>
        </w:tc>
        <w:tc>
          <w:tcPr>
            <w:tcW w:w="2743" w:type="dxa"/>
          </w:tcPr>
          <w:p w:rsidR="00DE433C" w:rsidRPr="00952EF1" w:rsidRDefault="00DE433C" w:rsidP="00E034E8"/>
        </w:tc>
        <w:tc>
          <w:tcPr>
            <w:tcW w:w="1854" w:type="dxa"/>
          </w:tcPr>
          <w:p w:rsidR="00DE433C" w:rsidRPr="00952EF1" w:rsidRDefault="00DE433C" w:rsidP="00E034E8"/>
        </w:tc>
        <w:tc>
          <w:tcPr>
            <w:tcW w:w="1419" w:type="dxa"/>
          </w:tcPr>
          <w:p w:rsidR="00DE433C" w:rsidRPr="00952EF1" w:rsidRDefault="00093A55" w:rsidP="00093A55">
            <w:pPr>
              <w:jc w:val="center"/>
            </w:pPr>
            <w:r>
              <w:t>д</w:t>
            </w:r>
            <w:r w:rsidR="00DE433C" w:rsidRPr="00952EF1">
              <w:t xml:space="preserve">о </w:t>
            </w:r>
            <w:r w:rsidR="00286F65">
              <w:t>15</w:t>
            </w:r>
            <w:r w:rsidR="00E80F2F">
              <w:t>.12.2015</w:t>
            </w:r>
          </w:p>
        </w:tc>
        <w:tc>
          <w:tcPr>
            <w:tcW w:w="2268" w:type="dxa"/>
            <w:vMerge w:val="restart"/>
          </w:tcPr>
          <w:p w:rsidR="00DE433C" w:rsidRPr="00952EF1" w:rsidRDefault="00DE433C" w:rsidP="00E034E8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1998" w:type="dxa"/>
            <w:vMerge w:val="restart"/>
          </w:tcPr>
          <w:p w:rsidR="00DE433C" w:rsidRPr="00952EF1" w:rsidRDefault="00DE433C" w:rsidP="00E034E8"/>
          <w:p w:rsidR="00DE433C" w:rsidRPr="00952EF1" w:rsidRDefault="00DE433C" w:rsidP="00E034E8">
            <w:r w:rsidRPr="00952EF1">
              <w:t>Хачикян С.А.</w:t>
            </w:r>
          </w:p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DE433C" w:rsidRPr="00952EF1" w:rsidRDefault="00DE433C" w:rsidP="00E034E8">
            <w:r>
              <w:t>1</w:t>
            </w:r>
            <w:r w:rsidR="00205FC2">
              <w:t>0.</w:t>
            </w:r>
          </w:p>
        </w:tc>
        <w:tc>
          <w:tcPr>
            <w:tcW w:w="3136" w:type="dxa"/>
          </w:tcPr>
          <w:p w:rsidR="00DE433C" w:rsidRPr="00952EF1" w:rsidRDefault="00DE433C" w:rsidP="00E80F2F">
            <w:r w:rsidRPr="00952EF1">
              <w:t xml:space="preserve">Проведение </w:t>
            </w:r>
            <w:r>
              <w:t xml:space="preserve"> </w:t>
            </w:r>
            <w:r w:rsidR="00E80F2F">
              <w:t xml:space="preserve">праздничных мероприятий </w:t>
            </w:r>
          </w:p>
        </w:tc>
        <w:tc>
          <w:tcPr>
            <w:tcW w:w="2743" w:type="dxa"/>
          </w:tcPr>
          <w:p w:rsidR="00DE433C" w:rsidRPr="00952EF1" w:rsidRDefault="00DE433C" w:rsidP="00E034E8"/>
        </w:tc>
        <w:tc>
          <w:tcPr>
            <w:tcW w:w="1854" w:type="dxa"/>
          </w:tcPr>
          <w:p w:rsidR="00093A55" w:rsidRDefault="00DE433C" w:rsidP="00093A55">
            <w:proofErr w:type="spellStart"/>
            <w:r w:rsidRPr="00952EF1">
              <w:t>ПКиО</w:t>
            </w:r>
            <w:proofErr w:type="spellEnd"/>
            <w:r w:rsidRPr="00952EF1">
              <w:t xml:space="preserve"> «Сказка»</w:t>
            </w:r>
            <w:r w:rsidR="00093A55">
              <w:br/>
              <w:t>стадионы 26 км,</w:t>
            </w:r>
          </w:p>
          <w:p w:rsidR="00DE433C" w:rsidRPr="00952EF1" w:rsidRDefault="00093A55" w:rsidP="00093A55">
            <w:r>
              <w:t>«Строитель», «Простоквашино».</w:t>
            </w:r>
          </w:p>
        </w:tc>
        <w:tc>
          <w:tcPr>
            <w:tcW w:w="1419" w:type="dxa"/>
          </w:tcPr>
          <w:p w:rsidR="00DE433C" w:rsidRPr="00952EF1" w:rsidRDefault="00E80F2F" w:rsidP="00093A55">
            <w:pPr>
              <w:jc w:val="center"/>
            </w:pPr>
            <w:r>
              <w:t>По плану</w:t>
            </w:r>
          </w:p>
        </w:tc>
        <w:tc>
          <w:tcPr>
            <w:tcW w:w="2268" w:type="dxa"/>
            <w:vMerge/>
          </w:tcPr>
          <w:p w:rsidR="00DE433C" w:rsidRPr="00952EF1" w:rsidRDefault="00DE433C" w:rsidP="00E034E8"/>
        </w:tc>
        <w:tc>
          <w:tcPr>
            <w:tcW w:w="1998" w:type="dxa"/>
            <w:vMerge/>
          </w:tcPr>
          <w:p w:rsidR="00DE433C" w:rsidRPr="00952EF1" w:rsidRDefault="00DE433C" w:rsidP="00E034E8"/>
        </w:tc>
        <w:tc>
          <w:tcPr>
            <w:tcW w:w="1263" w:type="dxa"/>
          </w:tcPr>
          <w:p w:rsidR="00DE433C" w:rsidRPr="00952EF1" w:rsidRDefault="00DE433C" w:rsidP="00E034E8"/>
        </w:tc>
      </w:tr>
      <w:tr w:rsidR="00425F6A" w:rsidRPr="00952EF1" w:rsidTr="00093A55">
        <w:tc>
          <w:tcPr>
            <w:tcW w:w="629" w:type="dxa"/>
          </w:tcPr>
          <w:p w:rsidR="00425F6A" w:rsidRDefault="00425F6A" w:rsidP="00E034E8">
            <w:r>
              <w:t>11.</w:t>
            </w:r>
          </w:p>
        </w:tc>
        <w:tc>
          <w:tcPr>
            <w:tcW w:w="3136" w:type="dxa"/>
          </w:tcPr>
          <w:p w:rsidR="00425F6A" w:rsidRPr="00952EF1" w:rsidRDefault="00425F6A" w:rsidP="00425F6A">
            <w:r>
              <w:t>Инструктаж  по выявлению, предупреждению и пресечению возможных террористических и экстремистских акций</w:t>
            </w:r>
          </w:p>
        </w:tc>
        <w:tc>
          <w:tcPr>
            <w:tcW w:w="2743" w:type="dxa"/>
          </w:tcPr>
          <w:p w:rsidR="00425F6A" w:rsidRPr="00952EF1" w:rsidRDefault="00425F6A" w:rsidP="00E034E8">
            <w:r>
              <w:t>Персонал подведомственных учреждений культуры</w:t>
            </w:r>
          </w:p>
        </w:tc>
        <w:tc>
          <w:tcPr>
            <w:tcW w:w="1854" w:type="dxa"/>
          </w:tcPr>
          <w:p w:rsidR="00425F6A" w:rsidRPr="00952EF1" w:rsidRDefault="00425F6A" w:rsidP="00093A55"/>
        </w:tc>
        <w:tc>
          <w:tcPr>
            <w:tcW w:w="1419" w:type="dxa"/>
          </w:tcPr>
          <w:p w:rsidR="00425F6A" w:rsidRDefault="00227E5B" w:rsidP="00093A55">
            <w:pPr>
              <w:jc w:val="center"/>
            </w:pPr>
            <w:r>
              <w:t>02.12.2015</w:t>
            </w:r>
          </w:p>
        </w:tc>
        <w:tc>
          <w:tcPr>
            <w:tcW w:w="2268" w:type="dxa"/>
          </w:tcPr>
          <w:p w:rsidR="00425F6A" w:rsidRPr="00952EF1" w:rsidRDefault="00425F6A" w:rsidP="00E034E8"/>
        </w:tc>
        <w:tc>
          <w:tcPr>
            <w:tcW w:w="1998" w:type="dxa"/>
          </w:tcPr>
          <w:p w:rsidR="00227E5B" w:rsidRDefault="00227E5B" w:rsidP="00E034E8"/>
          <w:p w:rsidR="00425F6A" w:rsidRPr="00952EF1" w:rsidRDefault="00425F6A" w:rsidP="00E034E8">
            <w:r>
              <w:t>Чепурко И.В.</w:t>
            </w:r>
          </w:p>
        </w:tc>
        <w:tc>
          <w:tcPr>
            <w:tcW w:w="1263" w:type="dxa"/>
          </w:tcPr>
          <w:p w:rsidR="00425F6A" w:rsidRPr="00952EF1" w:rsidRDefault="00425F6A" w:rsidP="00E034E8"/>
        </w:tc>
      </w:tr>
    </w:tbl>
    <w:p w:rsidR="00DE433C" w:rsidRPr="005E6094" w:rsidRDefault="00DE433C" w:rsidP="00DE433C">
      <w:pPr>
        <w:rPr>
          <w:b/>
          <w:i/>
          <w:sz w:val="28"/>
          <w:szCs w:val="28"/>
        </w:rPr>
      </w:pPr>
    </w:p>
    <w:p w:rsidR="00DE433C" w:rsidRDefault="00DE433C" w:rsidP="00DE433C">
      <w:pPr>
        <w:outlineLvl w:val="0"/>
        <w:rPr>
          <w:b/>
          <w:i/>
          <w:sz w:val="28"/>
          <w:szCs w:val="28"/>
        </w:rPr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DE433C" w:rsidRDefault="00DE433C" w:rsidP="00DE433C">
      <w:pPr>
        <w:jc w:val="center"/>
      </w:pPr>
    </w:p>
    <w:p w:rsidR="00972E6A" w:rsidRDefault="00972E6A"/>
    <w:sectPr w:rsidR="00972E6A" w:rsidSect="003406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D9C"/>
    <w:multiLevelType w:val="hybridMultilevel"/>
    <w:tmpl w:val="96ACE9D8"/>
    <w:lvl w:ilvl="0" w:tplc="9A8ED2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2368"/>
    <w:rsid w:val="00000687"/>
    <w:rsid w:val="000010F1"/>
    <w:rsid w:val="00002FA2"/>
    <w:rsid w:val="00007ACC"/>
    <w:rsid w:val="00010C6A"/>
    <w:rsid w:val="00011D16"/>
    <w:rsid w:val="000132F0"/>
    <w:rsid w:val="000143C8"/>
    <w:rsid w:val="00015A2A"/>
    <w:rsid w:val="000161DB"/>
    <w:rsid w:val="00016DBF"/>
    <w:rsid w:val="00017F09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81272"/>
    <w:rsid w:val="00081FEC"/>
    <w:rsid w:val="00082DB5"/>
    <w:rsid w:val="0008303A"/>
    <w:rsid w:val="00083896"/>
    <w:rsid w:val="00086241"/>
    <w:rsid w:val="000867C9"/>
    <w:rsid w:val="00087094"/>
    <w:rsid w:val="00087537"/>
    <w:rsid w:val="00090021"/>
    <w:rsid w:val="00090430"/>
    <w:rsid w:val="000913C9"/>
    <w:rsid w:val="00091926"/>
    <w:rsid w:val="00093A55"/>
    <w:rsid w:val="000953AA"/>
    <w:rsid w:val="0009605B"/>
    <w:rsid w:val="00096A8A"/>
    <w:rsid w:val="00096C2E"/>
    <w:rsid w:val="000A23BB"/>
    <w:rsid w:val="000A2441"/>
    <w:rsid w:val="000A24BD"/>
    <w:rsid w:val="000A2811"/>
    <w:rsid w:val="000A35D9"/>
    <w:rsid w:val="000A4D65"/>
    <w:rsid w:val="000A5794"/>
    <w:rsid w:val="000A57F3"/>
    <w:rsid w:val="000A72FC"/>
    <w:rsid w:val="000B0491"/>
    <w:rsid w:val="000B061D"/>
    <w:rsid w:val="000B178E"/>
    <w:rsid w:val="000B307B"/>
    <w:rsid w:val="000B428F"/>
    <w:rsid w:val="000B4586"/>
    <w:rsid w:val="000B49A6"/>
    <w:rsid w:val="000B61DB"/>
    <w:rsid w:val="000B6B0D"/>
    <w:rsid w:val="000B7F73"/>
    <w:rsid w:val="000C03C6"/>
    <w:rsid w:val="000C3DBA"/>
    <w:rsid w:val="000C401D"/>
    <w:rsid w:val="000C6577"/>
    <w:rsid w:val="000C6777"/>
    <w:rsid w:val="000C6A5A"/>
    <w:rsid w:val="000D08F6"/>
    <w:rsid w:val="000D2214"/>
    <w:rsid w:val="000D228F"/>
    <w:rsid w:val="000D36A0"/>
    <w:rsid w:val="000D5076"/>
    <w:rsid w:val="000D5D97"/>
    <w:rsid w:val="000D6911"/>
    <w:rsid w:val="000D6BC7"/>
    <w:rsid w:val="000D7493"/>
    <w:rsid w:val="000D7BF8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717C"/>
    <w:rsid w:val="000F744F"/>
    <w:rsid w:val="000F7A7E"/>
    <w:rsid w:val="000F7C86"/>
    <w:rsid w:val="0010011E"/>
    <w:rsid w:val="0010099C"/>
    <w:rsid w:val="00101EA7"/>
    <w:rsid w:val="001050AB"/>
    <w:rsid w:val="001055B1"/>
    <w:rsid w:val="00105D47"/>
    <w:rsid w:val="0010635E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022"/>
    <w:rsid w:val="00134F32"/>
    <w:rsid w:val="00136113"/>
    <w:rsid w:val="00136A14"/>
    <w:rsid w:val="00137BE7"/>
    <w:rsid w:val="00140104"/>
    <w:rsid w:val="00143A9F"/>
    <w:rsid w:val="00151E00"/>
    <w:rsid w:val="00151E28"/>
    <w:rsid w:val="001548C7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7737"/>
    <w:rsid w:val="00167AF7"/>
    <w:rsid w:val="00173825"/>
    <w:rsid w:val="00173D65"/>
    <w:rsid w:val="00173EF6"/>
    <w:rsid w:val="0017583C"/>
    <w:rsid w:val="00177411"/>
    <w:rsid w:val="0017778E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557D"/>
    <w:rsid w:val="001B5F2A"/>
    <w:rsid w:val="001B7BD5"/>
    <w:rsid w:val="001C1AAB"/>
    <w:rsid w:val="001C2959"/>
    <w:rsid w:val="001C3257"/>
    <w:rsid w:val="001C361E"/>
    <w:rsid w:val="001C52C9"/>
    <w:rsid w:val="001C678E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05FC2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389B"/>
    <w:rsid w:val="00224B85"/>
    <w:rsid w:val="0022604F"/>
    <w:rsid w:val="00227E5B"/>
    <w:rsid w:val="0023012F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85240"/>
    <w:rsid w:val="00286F65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2D13"/>
    <w:rsid w:val="002C4D97"/>
    <w:rsid w:val="002C5E41"/>
    <w:rsid w:val="002C79B2"/>
    <w:rsid w:val="002D09B5"/>
    <w:rsid w:val="002D1FB9"/>
    <w:rsid w:val="002D412B"/>
    <w:rsid w:val="002E17E9"/>
    <w:rsid w:val="002F2724"/>
    <w:rsid w:val="002F305D"/>
    <w:rsid w:val="002F481B"/>
    <w:rsid w:val="002F50E8"/>
    <w:rsid w:val="002F570C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60CC"/>
    <w:rsid w:val="003406B5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AA6"/>
    <w:rsid w:val="003536F2"/>
    <w:rsid w:val="00356D0C"/>
    <w:rsid w:val="003628AA"/>
    <w:rsid w:val="00362F90"/>
    <w:rsid w:val="0036308B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2177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664D"/>
    <w:rsid w:val="003E14F5"/>
    <w:rsid w:val="003E1904"/>
    <w:rsid w:val="003E415C"/>
    <w:rsid w:val="003E43A4"/>
    <w:rsid w:val="003E61DF"/>
    <w:rsid w:val="003F01EC"/>
    <w:rsid w:val="003F08F6"/>
    <w:rsid w:val="003F20B6"/>
    <w:rsid w:val="003F279F"/>
    <w:rsid w:val="003F2BC0"/>
    <w:rsid w:val="003F7D59"/>
    <w:rsid w:val="00401102"/>
    <w:rsid w:val="00407FBF"/>
    <w:rsid w:val="00407FEB"/>
    <w:rsid w:val="00410AAC"/>
    <w:rsid w:val="00410C3B"/>
    <w:rsid w:val="004111B0"/>
    <w:rsid w:val="00413741"/>
    <w:rsid w:val="00413855"/>
    <w:rsid w:val="0042058D"/>
    <w:rsid w:val="00421D89"/>
    <w:rsid w:val="00423F04"/>
    <w:rsid w:val="004244D6"/>
    <w:rsid w:val="00425F6A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4ACD"/>
    <w:rsid w:val="0048608B"/>
    <w:rsid w:val="00487AB7"/>
    <w:rsid w:val="004919BE"/>
    <w:rsid w:val="0049267C"/>
    <w:rsid w:val="004949EC"/>
    <w:rsid w:val="00494E99"/>
    <w:rsid w:val="00497B7B"/>
    <w:rsid w:val="004A0895"/>
    <w:rsid w:val="004A31AA"/>
    <w:rsid w:val="004A441E"/>
    <w:rsid w:val="004A5346"/>
    <w:rsid w:val="004A604F"/>
    <w:rsid w:val="004A6629"/>
    <w:rsid w:val="004A70C8"/>
    <w:rsid w:val="004B355A"/>
    <w:rsid w:val="004B45A7"/>
    <w:rsid w:val="004B7201"/>
    <w:rsid w:val="004C3E11"/>
    <w:rsid w:val="004C4FB8"/>
    <w:rsid w:val="004C6160"/>
    <w:rsid w:val="004C7F89"/>
    <w:rsid w:val="004D0682"/>
    <w:rsid w:val="004D12A3"/>
    <w:rsid w:val="004D1AB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A37"/>
    <w:rsid w:val="00504B87"/>
    <w:rsid w:val="00504E7F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1EB6"/>
    <w:rsid w:val="00543CAF"/>
    <w:rsid w:val="00547694"/>
    <w:rsid w:val="00547CE3"/>
    <w:rsid w:val="00553888"/>
    <w:rsid w:val="00553B35"/>
    <w:rsid w:val="00554FBC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84E"/>
    <w:rsid w:val="005750FC"/>
    <w:rsid w:val="00575611"/>
    <w:rsid w:val="00577553"/>
    <w:rsid w:val="00580B69"/>
    <w:rsid w:val="00580B85"/>
    <w:rsid w:val="00582876"/>
    <w:rsid w:val="00582FBB"/>
    <w:rsid w:val="00583F38"/>
    <w:rsid w:val="005911BB"/>
    <w:rsid w:val="005932F8"/>
    <w:rsid w:val="00593C6E"/>
    <w:rsid w:val="00595A31"/>
    <w:rsid w:val="005960F2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6618"/>
    <w:rsid w:val="005B6A72"/>
    <w:rsid w:val="005B6AEE"/>
    <w:rsid w:val="005C23FE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4B"/>
    <w:rsid w:val="005E4835"/>
    <w:rsid w:val="005E5588"/>
    <w:rsid w:val="005E5F99"/>
    <w:rsid w:val="005F0D0F"/>
    <w:rsid w:val="005F3267"/>
    <w:rsid w:val="005F5AEC"/>
    <w:rsid w:val="005F678F"/>
    <w:rsid w:val="0060221A"/>
    <w:rsid w:val="00603CC9"/>
    <w:rsid w:val="00604FB1"/>
    <w:rsid w:val="00606FD9"/>
    <w:rsid w:val="0061196C"/>
    <w:rsid w:val="0061315D"/>
    <w:rsid w:val="0061553F"/>
    <w:rsid w:val="00615FC2"/>
    <w:rsid w:val="0062080A"/>
    <w:rsid w:val="00620CA4"/>
    <w:rsid w:val="006215BB"/>
    <w:rsid w:val="00621C42"/>
    <w:rsid w:val="00621DA2"/>
    <w:rsid w:val="0062277A"/>
    <w:rsid w:val="006231FB"/>
    <w:rsid w:val="0062465C"/>
    <w:rsid w:val="00627D3C"/>
    <w:rsid w:val="00630551"/>
    <w:rsid w:val="00632C27"/>
    <w:rsid w:val="006330D0"/>
    <w:rsid w:val="006342C9"/>
    <w:rsid w:val="006345B5"/>
    <w:rsid w:val="006353A4"/>
    <w:rsid w:val="006356AB"/>
    <w:rsid w:val="006365F0"/>
    <w:rsid w:val="00640250"/>
    <w:rsid w:val="006451B2"/>
    <w:rsid w:val="00647D13"/>
    <w:rsid w:val="006517C5"/>
    <w:rsid w:val="0065328B"/>
    <w:rsid w:val="0065793A"/>
    <w:rsid w:val="00664893"/>
    <w:rsid w:val="00664992"/>
    <w:rsid w:val="00665642"/>
    <w:rsid w:val="00665A18"/>
    <w:rsid w:val="00665DFA"/>
    <w:rsid w:val="00670ED2"/>
    <w:rsid w:val="00672AD6"/>
    <w:rsid w:val="00676200"/>
    <w:rsid w:val="00676DA5"/>
    <w:rsid w:val="00677E8C"/>
    <w:rsid w:val="00681F29"/>
    <w:rsid w:val="0068466D"/>
    <w:rsid w:val="00686091"/>
    <w:rsid w:val="00687EAC"/>
    <w:rsid w:val="00691F73"/>
    <w:rsid w:val="0069261E"/>
    <w:rsid w:val="0069583C"/>
    <w:rsid w:val="00695A05"/>
    <w:rsid w:val="00696373"/>
    <w:rsid w:val="00696715"/>
    <w:rsid w:val="0069701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27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7A1F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A22"/>
    <w:rsid w:val="00716C73"/>
    <w:rsid w:val="0072053B"/>
    <w:rsid w:val="00721986"/>
    <w:rsid w:val="00721DA8"/>
    <w:rsid w:val="00723515"/>
    <w:rsid w:val="00723BB7"/>
    <w:rsid w:val="00724AB1"/>
    <w:rsid w:val="00724F46"/>
    <w:rsid w:val="007258D0"/>
    <w:rsid w:val="007262F5"/>
    <w:rsid w:val="00727F90"/>
    <w:rsid w:val="00730824"/>
    <w:rsid w:val="0073380C"/>
    <w:rsid w:val="00733E5D"/>
    <w:rsid w:val="00734F9C"/>
    <w:rsid w:val="00736BBB"/>
    <w:rsid w:val="00741D3F"/>
    <w:rsid w:val="0074273F"/>
    <w:rsid w:val="00742C27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3D7A"/>
    <w:rsid w:val="0075661D"/>
    <w:rsid w:val="00756FAA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E6F"/>
    <w:rsid w:val="007A42CA"/>
    <w:rsid w:val="007A4701"/>
    <w:rsid w:val="007A4CA7"/>
    <w:rsid w:val="007A4F44"/>
    <w:rsid w:val="007A4FCA"/>
    <w:rsid w:val="007A64DB"/>
    <w:rsid w:val="007C4F40"/>
    <w:rsid w:val="007D2333"/>
    <w:rsid w:val="007D2639"/>
    <w:rsid w:val="007D3BCA"/>
    <w:rsid w:val="007D4EAF"/>
    <w:rsid w:val="007D4F94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3843"/>
    <w:rsid w:val="00824F77"/>
    <w:rsid w:val="008258F0"/>
    <w:rsid w:val="008260D9"/>
    <w:rsid w:val="008270A3"/>
    <w:rsid w:val="00831730"/>
    <w:rsid w:val="00831E00"/>
    <w:rsid w:val="008358D7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DAD"/>
    <w:rsid w:val="00896755"/>
    <w:rsid w:val="008A053E"/>
    <w:rsid w:val="008A06F4"/>
    <w:rsid w:val="008A1970"/>
    <w:rsid w:val="008A47F8"/>
    <w:rsid w:val="008A53F2"/>
    <w:rsid w:val="008A624C"/>
    <w:rsid w:val="008A7C30"/>
    <w:rsid w:val="008B2249"/>
    <w:rsid w:val="008B429C"/>
    <w:rsid w:val="008B462A"/>
    <w:rsid w:val="008B5183"/>
    <w:rsid w:val="008B5667"/>
    <w:rsid w:val="008B5E73"/>
    <w:rsid w:val="008B61A8"/>
    <w:rsid w:val="008B7EC5"/>
    <w:rsid w:val="008C0A78"/>
    <w:rsid w:val="008C0F89"/>
    <w:rsid w:val="008C1D11"/>
    <w:rsid w:val="008C234F"/>
    <w:rsid w:val="008C3B41"/>
    <w:rsid w:val="008C433E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52EB"/>
    <w:rsid w:val="009056B4"/>
    <w:rsid w:val="00906812"/>
    <w:rsid w:val="00906B8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5ED"/>
    <w:rsid w:val="00985D42"/>
    <w:rsid w:val="0099113A"/>
    <w:rsid w:val="00992313"/>
    <w:rsid w:val="00993A02"/>
    <w:rsid w:val="00997D07"/>
    <w:rsid w:val="009A1850"/>
    <w:rsid w:val="009A3B87"/>
    <w:rsid w:val="009A57EE"/>
    <w:rsid w:val="009A5D1A"/>
    <w:rsid w:val="009A5DCF"/>
    <w:rsid w:val="009A6290"/>
    <w:rsid w:val="009A7B46"/>
    <w:rsid w:val="009B0124"/>
    <w:rsid w:val="009B0AE4"/>
    <w:rsid w:val="009B104B"/>
    <w:rsid w:val="009B1527"/>
    <w:rsid w:val="009B30A2"/>
    <w:rsid w:val="009B5856"/>
    <w:rsid w:val="009B5D8A"/>
    <w:rsid w:val="009B72DE"/>
    <w:rsid w:val="009C019C"/>
    <w:rsid w:val="009C0F08"/>
    <w:rsid w:val="009C213F"/>
    <w:rsid w:val="009C22F8"/>
    <w:rsid w:val="009C2543"/>
    <w:rsid w:val="009C7131"/>
    <w:rsid w:val="009C7611"/>
    <w:rsid w:val="009D19D0"/>
    <w:rsid w:val="009D1FE4"/>
    <w:rsid w:val="009D40EC"/>
    <w:rsid w:val="009D6336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50B5"/>
    <w:rsid w:val="00A06977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6AC1"/>
    <w:rsid w:val="00A67129"/>
    <w:rsid w:val="00A67A23"/>
    <w:rsid w:val="00A67F39"/>
    <w:rsid w:val="00A70163"/>
    <w:rsid w:val="00A7099F"/>
    <w:rsid w:val="00A71E0A"/>
    <w:rsid w:val="00A74315"/>
    <w:rsid w:val="00A75953"/>
    <w:rsid w:val="00A81266"/>
    <w:rsid w:val="00A827AD"/>
    <w:rsid w:val="00A82804"/>
    <w:rsid w:val="00A86C7C"/>
    <w:rsid w:val="00A871CA"/>
    <w:rsid w:val="00A9100F"/>
    <w:rsid w:val="00A92074"/>
    <w:rsid w:val="00A93AD6"/>
    <w:rsid w:val="00A93EC9"/>
    <w:rsid w:val="00A953A5"/>
    <w:rsid w:val="00A97EE1"/>
    <w:rsid w:val="00AA46E9"/>
    <w:rsid w:val="00AA717C"/>
    <w:rsid w:val="00AB05FB"/>
    <w:rsid w:val="00AB0B4C"/>
    <w:rsid w:val="00AB52C7"/>
    <w:rsid w:val="00AB72A1"/>
    <w:rsid w:val="00AC3429"/>
    <w:rsid w:val="00AC3B42"/>
    <w:rsid w:val="00AC5BA3"/>
    <w:rsid w:val="00AC67C4"/>
    <w:rsid w:val="00AD32BA"/>
    <w:rsid w:val="00AD3909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219D"/>
    <w:rsid w:val="00B05221"/>
    <w:rsid w:val="00B07937"/>
    <w:rsid w:val="00B10116"/>
    <w:rsid w:val="00B15C10"/>
    <w:rsid w:val="00B16DD2"/>
    <w:rsid w:val="00B16FC8"/>
    <w:rsid w:val="00B17494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8C6"/>
    <w:rsid w:val="00B60A12"/>
    <w:rsid w:val="00B61381"/>
    <w:rsid w:val="00B61BD4"/>
    <w:rsid w:val="00B64B15"/>
    <w:rsid w:val="00B65076"/>
    <w:rsid w:val="00B66D70"/>
    <w:rsid w:val="00B70A0D"/>
    <w:rsid w:val="00B716D0"/>
    <w:rsid w:val="00B719EF"/>
    <w:rsid w:val="00B72528"/>
    <w:rsid w:val="00B73514"/>
    <w:rsid w:val="00B75263"/>
    <w:rsid w:val="00B80276"/>
    <w:rsid w:val="00B805BE"/>
    <w:rsid w:val="00B81E90"/>
    <w:rsid w:val="00B83D05"/>
    <w:rsid w:val="00B84BC5"/>
    <w:rsid w:val="00B84E9B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D6F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FE"/>
    <w:rsid w:val="00BC333B"/>
    <w:rsid w:val="00BC341A"/>
    <w:rsid w:val="00BC3D7C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6364"/>
    <w:rsid w:val="00BE0B5F"/>
    <w:rsid w:val="00BE0B64"/>
    <w:rsid w:val="00BE0C69"/>
    <w:rsid w:val="00BE1562"/>
    <w:rsid w:val="00BE1B20"/>
    <w:rsid w:val="00BE425F"/>
    <w:rsid w:val="00BE5DBF"/>
    <w:rsid w:val="00BE741F"/>
    <w:rsid w:val="00BE7B15"/>
    <w:rsid w:val="00BF0F67"/>
    <w:rsid w:val="00BF193D"/>
    <w:rsid w:val="00BF2AFD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7026"/>
    <w:rsid w:val="00C31003"/>
    <w:rsid w:val="00C32FDD"/>
    <w:rsid w:val="00C335FA"/>
    <w:rsid w:val="00C36C7F"/>
    <w:rsid w:val="00C371F3"/>
    <w:rsid w:val="00C400C8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AE2"/>
    <w:rsid w:val="00C648B1"/>
    <w:rsid w:val="00C648D6"/>
    <w:rsid w:val="00C65049"/>
    <w:rsid w:val="00C66690"/>
    <w:rsid w:val="00C7083A"/>
    <w:rsid w:val="00C70C84"/>
    <w:rsid w:val="00C71274"/>
    <w:rsid w:val="00C71CB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427B"/>
    <w:rsid w:val="00CA6E1B"/>
    <w:rsid w:val="00CA72CA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46EF"/>
    <w:rsid w:val="00CD5BF0"/>
    <w:rsid w:val="00CD6FE8"/>
    <w:rsid w:val="00CD7233"/>
    <w:rsid w:val="00CD72A0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4DF8"/>
    <w:rsid w:val="00D05497"/>
    <w:rsid w:val="00D11BD6"/>
    <w:rsid w:val="00D13665"/>
    <w:rsid w:val="00D1433E"/>
    <w:rsid w:val="00D153EB"/>
    <w:rsid w:val="00D15725"/>
    <w:rsid w:val="00D20081"/>
    <w:rsid w:val="00D208E0"/>
    <w:rsid w:val="00D209B4"/>
    <w:rsid w:val="00D20E95"/>
    <w:rsid w:val="00D2177A"/>
    <w:rsid w:val="00D22E61"/>
    <w:rsid w:val="00D235DE"/>
    <w:rsid w:val="00D243CD"/>
    <w:rsid w:val="00D25440"/>
    <w:rsid w:val="00D2564F"/>
    <w:rsid w:val="00D321AA"/>
    <w:rsid w:val="00D3367B"/>
    <w:rsid w:val="00D35787"/>
    <w:rsid w:val="00D362E1"/>
    <w:rsid w:val="00D36F45"/>
    <w:rsid w:val="00D4009F"/>
    <w:rsid w:val="00D40C25"/>
    <w:rsid w:val="00D46779"/>
    <w:rsid w:val="00D471FE"/>
    <w:rsid w:val="00D50B28"/>
    <w:rsid w:val="00D50FE9"/>
    <w:rsid w:val="00D52368"/>
    <w:rsid w:val="00D54969"/>
    <w:rsid w:val="00D54E43"/>
    <w:rsid w:val="00D55F5E"/>
    <w:rsid w:val="00D61C06"/>
    <w:rsid w:val="00D62C24"/>
    <w:rsid w:val="00D64DD9"/>
    <w:rsid w:val="00D6783C"/>
    <w:rsid w:val="00D702AC"/>
    <w:rsid w:val="00D74D50"/>
    <w:rsid w:val="00D77060"/>
    <w:rsid w:val="00D7762E"/>
    <w:rsid w:val="00D8089B"/>
    <w:rsid w:val="00D818E9"/>
    <w:rsid w:val="00D822EC"/>
    <w:rsid w:val="00D8745F"/>
    <w:rsid w:val="00D93015"/>
    <w:rsid w:val="00D93A8C"/>
    <w:rsid w:val="00D9422A"/>
    <w:rsid w:val="00D950D5"/>
    <w:rsid w:val="00D952FA"/>
    <w:rsid w:val="00D96F76"/>
    <w:rsid w:val="00DA2F38"/>
    <w:rsid w:val="00DA4664"/>
    <w:rsid w:val="00DA555E"/>
    <w:rsid w:val="00DA6A58"/>
    <w:rsid w:val="00DA7473"/>
    <w:rsid w:val="00DA7AA7"/>
    <w:rsid w:val="00DA7EE4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759B"/>
    <w:rsid w:val="00DD7BBC"/>
    <w:rsid w:val="00DE01C3"/>
    <w:rsid w:val="00DE323F"/>
    <w:rsid w:val="00DE433C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CEA"/>
    <w:rsid w:val="00E1740D"/>
    <w:rsid w:val="00E175A2"/>
    <w:rsid w:val="00E17A36"/>
    <w:rsid w:val="00E219BE"/>
    <w:rsid w:val="00E21DD3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8E"/>
    <w:rsid w:val="00E37CF3"/>
    <w:rsid w:val="00E401FF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53E3"/>
    <w:rsid w:val="00E75700"/>
    <w:rsid w:val="00E76657"/>
    <w:rsid w:val="00E80F2F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6909"/>
    <w:rsid w:val="00EB17F9"/>
    <w:rsid w:val="00EB26BE"/>
    <w:rsid w:val="00EB2FCE"/>
    <w:rsid w:val="00EB4E06"/>
    <w:rsid w:val="00EB4ECC"/>
    <w:rsid w:val="00EB504C"/>
    <w:rsid w:val="00EB5927"/>
    <w:rsid w:val="00EB7CAF"/>
    <w:rsid w:val="00EC4B35"/>
    <w:rsid w:val="00EC5D3E"/>
    <w:rsid w:val="00ED103D"/>
    <w:rsid w:val="00ED1903"/>
    <w:rsid w:val="00ED28AC"/>
    <w:rsid w:val="00ED2BC5"/>
    <w:rsid w:val="00ED37CC"/>
    <w:rsid w:val="00ED627A"/>
    <w:rsid w:val="00ED6358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755A"/>
    <w:rsid w:val="00EF7E28"/>
    <w:rsid w:val="00F002C0"/>
    <w:rsid w:val="00F0143F"/>
    <w:rsid w:val="00F039C1"/>
    <w:rsid w:val="00F041F4"/>
    <w:rsid w:val="00F048F5"/>
    <w:rsid w:val="00F05A90"/>
    <w:rsid w:val="00F06CBA"/>
    <w:rsid w:val="00F072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3018D"/>
    <w:rsid w:val="00F30272"/>
    <w:rsid w:val="00F308FB"/>
    <w:rsid w:val="00F31A62"/>
    <w:rsid w:val="00F33906"/>
    <w:rsid w:val="00F353EF"/>
    <w:rsid w:val="00F35D51"/>
    <w:rsid w:val="00F36054"/>
    <w:rsid w:val="00F44693"/>
    <w:rsid w:val="00F449B9"/>
    <w:rsid w:val="00F4649D"/>
    <w:rsid w:val="00F46F1B"/>
    <w:rsid w:val="00F52EB8"/>
    <w:rsid w:val="00F53303"/>
    <w:rsid w:val="00F55703"/>
    <w:rsid w:val="00F5629D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81E4C"/>
    <w:rsid w:val="00F82646"/>
    <w:rsid w:val="00F82B90"/>
    <w:rsid w:val="00F850BB"/>
    <w:rsid w:val="00F858C8"/>
    <w:rsid w:val="00F85FE6"/>
    <w:rsid w:val="00F94470"/>
    <w:rsid w:val="00F94926"/>
    <w:rsid w:val="00F96C1A"/>
    <w:rsid w:val="00FA01F7"/>
    <w:rsid w:val="00FA083B"/>
    <w:rsid w:val="00FA38A7"/>
    <w:rsid w:val="00FA3C5E"/>
    <w:rsid w:val="00FA4FA5"/>
    <w:rsid w:val="00FA61D7"/>
    <w:rsid w:val="00FA6DDC"/>
    <w:rsid w:val="00FB11D4"/>
    <w:rsid w:val="00FB3539"/>
    <w:rsid w:val="00FB58EB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F89"/>
    <w:rsid w:val="00FE03C5"/>
    <w:rsid w:val="00FE0624"/>
    <w:rsid w:val="00FE0C13"/>
    <w:rsid w:val="00FE1BB7"/>
    <w:rsid w:val="00FE1C66"/>
    <w:rsid w:val="00FE2F8C"/>
    <w:rsid w:val="00FE6374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36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36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52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52368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523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3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23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rsid w:val="006B2627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3E4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66AC1"/>
    <w:pPr>
      <w:ind w:left="720"/>
      <w:contextualSpacing/>
    </w:pPr>
  </w:style>
  <w:style w:type="table" w:styleId="ad">
    <w:name w:val="Table Grid"/>
    <w:basedOn w:val="a1"/>
    <w:uiPriority w:val="59"/>
    <w:rsid w:val="0055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BAA2-1F91-40BE-93D2-F507BD6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2015-12-02T23:21:00Z</cp:lastPrinted>
  <dcterms:created xsi:type="dcterms:W3CDTF">2015-11-22T22:41:00Z</dcterms:created>
  <dcterms:modified xsi:type="dcterms:W3CDTF">2015-12-02T23:32:00Z</dcterms:modified>
</cp:coreProperties>
</file>