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934" w:rsidRPr="00871FDE" w:rsidRDefault="00CD28C5" w:rsidP="00C75CDE">
      <w:pPr>
        <w:jc w:val="right"/>
        <w:rPr>
          <w:b/>
        </w:rPr>
      </w:pPr>
      <w:r>
        <w:rPr>
          <w:b/>
        </w:rPr>
        <w:tab/>
      </w:r>
    </w:p>
    <w:p w:rsidR="00F911A1" w:rsidRPr="00871FDE" w:rsidRDefault="00033336" w:rsidP="00F911A1">
      <w:pPr>
        <w:jc w:val="center"/>
        <w:rPr>
          <w:b/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781050"/>
            <wp:effectExtent l="19050" t="0" r="9525" b="0"/>
            <wp:docPr id="1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1A1" w:rsidRPr="004F1E66" w:rsidRDefault="00F911A1" w:rsidP="00F911A1">
      <w:pPr>
        <w:jc w:val="center"/>
        <w:rPr>
          <w:b/>
          <w:sz w:val="28"/>
          <w:szCs w:val="28"/>
        </w:rPr>
      </w:pPr>
      <w:r w:rsidRPr="004F1E66">
        <w:rPr>
          <w:b/>
          <w:sz w:val="28"/>
          <w:szCs w:val="28"/>
        </w:rPr>
        <w:t>МУНИЦИПАЛЬНОЕ ОБРАЗОВАНИЕ</w:t>
      </w:r>
    </w:p>
    <w:p w:rsidR="00F911A1" w:rsidRPr="00871FDE" w:rsidRDefault="00F911A1" w:rsidP="00F911A1">
      <w:pPr>
        <w:jc w:val="center"/>
        <w:rPr>
          <w:b/>
          <w:sz w:val="28"/>
          <w:szCs w:val="28"/>
        </w:rPr>
      </w:pPr>
      <w:r w:rsidRPr="00871FDE">
        <w:rPr>
          <w:b/>
          <w:sz w:val="28"/>
          <w:szCs w:val="28"/>
        </w:rPr>
        <w:t>«ЕЛИЗОВСКОЕ ГОРОДСКОЕ ПОСЕЛЕНИЕ»</w:t>
      </w:r>
    </w:p>
    <w:p w:rsidR="00F911A1" w:rsidRPr="00871FDE" w:rsidRDefault="00F911A1" w:rsidP="00DD61BA">
      <w:pPr>
        <w:jc w:val="center"/>
        <w:rPr>
          <w:b/>
        </w:rPr>
      </w:pPr>
    </w:p>
    <w:p w:rsidR="00DD61BA" w:rsidRPr="00871FDE" w:rsidRDefault="00DD61BA" w:rsidP="00DD61BA">
      <w:pPr>
        <w:jc w:val="center"/>
        <w:rPr>
          <w:b/>
          <w:sz w:val="32"/>
          <w:szCs w:val="32"/>
        </w:rPr>
      </w:pPr>
      <w:r w:rsidRPr="00871FDE">
        <w:rPr>
          <w:b/>
          <w:sz w:val="32"/>
          <w:szCs w:val="32"/>
        </w:rPr>
        <w:t>Собрание депутатов Елизовского городского поселения</w:t>
      </w:r>
    </w:p>
    <w:p w:rsidR="00DD61BA" w:rsidRPr="00871FDE" w:rsidRDefault="00D977F0" w:rsidP="00DD61BA">
      <w:pPr>
        <w:jc w:val="center"/>
        <w:rPr>
          <w:b/>
        </w:rPr>
      </w:pPr>
      <w:r w:rsidRPr="00871FDE">
        <w:rPr>
          <w:b/>
        </w:rPr>
        <w:t xml:space="preserve"> </w:t>
      </w:r>
      <w:proofErr w:type="gramStart"/>
      <w:r w:rsidR="00D81D2A">
        <w:rPr>
          <w:b/>
        </w:rPr>
        <w:t>ТРЕТИЙ</w:t>
      </w:r>
      <w:r w:rsidR="00F911A1" w:rsidRPr="00871FDE">
        <w:rPr>
          <w:b/>
        </w:rPr>
        <w:t xml:space="preserve"> </w:t>
      </w:r>
      <w:r w:rsidRPr="00871FDE">
        <w:rPr>
          <w:b/>
        </w:rPr>
        <w:t xml:space="preserve"> </w:t>
      </w:r>
      <w:r w:rsidR="00DD61BA" w:rsidRPr="00871FDE">
        <w:rPr>
          <w:b/>
        </w:rPr>
        <w:t>СОЗЫВ</w:t>
      </w:r>
      <w:proofErr w:type="gramEnd"/>
      <w:r w:rsidRPr="00871FDE">
        <w:rPr>
          <w:b/>
        </w:rPr>
        <w:t xml:space="preserve">,   </w:t>
      </w:r>
      <w:r w:rsidR="00C75CDE">
        <w:rPr>
          <w:b/>
        </w:rPr>
        <w:t xml:space="preserve">ТРИДЦАТЬ  ПЕРВАЯ  </w:t>
      </w:r>
      <w:r w:rsidRPr="00161AA0">
        <w:rPr>
          <w:b/>
        </w:rPr>
        <w:t>СЕССИЯ</w:t>
      </w:r>
    </w:p>
    <w:p w:rsidR="00DD61BA" w:rsidRPr="00871FDE" w:rsidRDefault="00DD61BA" w:rsidP="00DD61BA">
      <w:pPr>
        <w:jc w:val="center"/>
        <w:rPr>
          <w:b/>
        </w:rPr>
      </w:pPr>
    </w:p>
    <w:p w:rsidR="00B80934" w:rsidRDefault="00A476E4" w:rsidP="00B80934">
      <w:pPr>
        <w:jc w:val="center"/>
        <w:rPr>
          <w:b/>
          <w:spacing w:val="80"/>
          <w:sz w:val="32"/>
          <w:szCs w:val="32"/>
        </w:rPr>
      </w:pPr>
      <w:r w:rsidRPr="00871FDE">
        <w:rPr>
          <w:b/>
          <w:spacing w:val="80"/>
          <w:sz w:val="32"/>
          <w:szCs w:val="32"/>
        </w:rPr>
        <w:t>РЕШЕНИЕ</w:t>
      </w:r>
      <w:r w:rsidRPr="00871FDE">
        <w:rPr>
          <w:spacing w:val="80"/>
          <w:sz w:val="32"/>
          <w:szCs w:val="32"/>
        </w:rPr>
        <w:t xml:space="preserve"> </w:t>
      </w:r>
      <w:r w:rsidRPr="00871FDE">
        <w:rPr>
          <w:b/>
          <w:spacing w:val="80"/>
          <w:sz w:val="32"/>
          <w:szCs w:val="32"/>
        </w:rPr>
        <w:t>№</w:t>
      </w:r>
      <w:r w:rsidR="00BE1ED2" w:rsidRPr="00871FDE">
        <w:rPr>
          <w:b/>
          <w:spacing w:val="80"/>
          <w:sz w:val="32"/>
          <w:szCs w:val="32"/>
        </w:rPr>
        <w:t xml:space="preserve"> </w:t>
      </w:r>
      <w:r w:rsidR="00C75CDE">
        <w:rPr>
          <w:b/>
          <w:spacing w:val="80"/>
          <w:sz w:val="32"/>
          <w:szCs w:val="32"/>
        </w:rPr>
        <w:t>561</w:t>
      </w:r>
    </w:p>
    <w:p w:rsidR="00DD61BA" w:rsidRPr="00F15749" w:rsidRDefault="00DD61BA" w:rsidP="00B80934">
      <w:pPr>
        <w:jc w:val="center"/>
      </w:pPr>
      <w:r w:rsidRPr="00F15749">
        <w:t>г.</w:t>
      </w:r>
      <w:r w:rsidR="00361105" w:rsidRPr="00F15749">
        <w:t xml:space="preserve"> </w:t>
      </w:r>
      <w:r w:rsidRPr="00F15749">
        <w:t xml:space="preserve">Елизово                                </w:t>
      </w:r>
      <w:r w:rsidR="00102BF8" w:rsidRPr="00F15749">
        <w:t xml:space="preserve">              </w:t>
      </w:r>
      <w:r w:rsidRPr="00F15749">
        <w:t xml:space="preserve">                   </w:t>
      </w:r>
      <w:r w:rsidR="00361105" w:rsidRPr="00F15749">
        <w:t xml:space="preserve">        </w:t>
      </w:r>
      <w:r w:rsidR="00F15749">
        <w:t xml:space="preserve">       </w:t>
      </w:r>
      <w:r w:rsidR="004F1E66">
        <w:t xml:space="preserve">        </w:t>
      </w:r>
      <w:r w:rsidR="00F15749">
        <w:t xml:space="preserve">  </w:t>
      </w:r>
      <w:r w:rsidR="00EB4FCB">
        <w:t xml:space="preserve">         </w:t>
      </w:r>
      <w:r w:rsidR="00F911A1" w:rsidRPr="00F15749">
        <w:t xml:space="preserve">  </w:t>
      </w:r>
      <w:r w:rsidR="00C75CDE">
        <w:t>11 июля</w:t>
      </w:r>
      <w:r w:rsidR="006874A4" w:rsidRPr="00F15749">
        <w:t xml:space="preserve"> 201</w:t>
      </w:r>
      <w:r w:rsidR="0059254C">
        <w:t>9</w:t>
      </w:r>
      <w:r w:rsidR="00D977F0" w:rsidRPr="00F15749">
        <w:t xml:space="preserve"> г</w:t>
      </w:r>
      <w:r w:rsidR="00F911A1" w:rsidRPr="00F15749">
        <w:t>ода</w:t>
      </w:r>
    </w:p>
    <w:p w:rsidR="00CC46E7" w:rsidRDefault="00CC46E7" w:rsidP="00905C55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C46E7" w:rsidRPr="004F7E01" w:rsidTr="004F7E01">
        <w:tc>
          <w:tcPr>
            <w:tcW w:w="4928" w:type="dxa"/>
          </w:tcPr>
          <w:p w:rsidR="00CC46E7" w:rsidRPr="004F7E01" w:rsidRDefault="00CC46E7" w:rsidP="00BD1F09">
            <w:pPr>
              <w:jc w:val="both"/>
              <w:rPr>
                <w:sz w:val="28"/>
                <w:szCs w:val="28"/>
              </w:rPr>
            </w:pPr>
            <w:r w:rsidRPr="004F7E01">
              <w:rPr>
                <w:sz w:val="28"/>
                <w:szCs w:val="28"/>
              </w:rPr>
              <w:t>О</w:t>
            </w:r>
            <w:r w:rsidR="00BD1F09">
              <w:rPr>
                <w:sz w:val="28"/>
                <w:szCs w:val="28"/>
              </w:rPr>
              <w:t xml:space="preserve"> внесении изменени</w:t>
            </w:r>
            <w:r w:rsidR="00BD1F09" w:rsidRPr="00721BFD">
              <w:rPr>
                <w:sz w:val="28"/>
                <w:szCs w:val="28"/>
              </w:rPr>
              <w:t>я</w:t>
            </w:r>
            <w:r w:rsidR="00BD1F09">
              <w:rPr>
                <w:sz w:val="28"/>
                <w:szCs w:val="28"/>
              </w:rPr>
              <w:t xml:space="preserve"> в Положение «Об Управлении жилищно – коммунального хозяйства администрации Елизовского городского поселения»</w:t>
            </w:r>
          </w:p>
        </w:tc>
      </w:tr>
    </w:tbl>
    <w:p w:rsidR="00CC46E7" w:rsidRPr="00871FDE" w:rsidRDefault="00CC46E7" w:rsidP="00905C55">
      <w:pPr>
        <w:rPr>
          <w:b/>
          <w:sz w:val="28"/>
          <w:szCs w:val="28"/>
        </w:rPr>
      </w:pPr>
    </w:p>
    <w:p w:rsidR="0064361F" w:rsidRDefault="0064361F" w:rsidP="005C63E7">
      <w:pPr>
        <w:rPr>
          <w:b/>
          <w:sz w:val="28"/>
          <w:szCs w:val="28"/>
        </w:rPr>
      </w:pPr>
    </w:p>
    <w:p w:rsidR="001D6965" w:rsidRPr="00871FDE" w:rsidRDefault="004F1E66" w:rsidP="001D6965">
      <w:pPr>
        <w:tabs>
          <w:tab w:val="left" w:pos="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</w:t>
      </w:r>
      <w:r w:rsidR="00BD1F09">
        <w:rPr>
          <w:sz w:val="28"/>
          <w:szCs w:val="28"/>
        </w:rPr>
        <w:t>Решения «О внесении изменени</w:t>
      </w:r>
      <w:r w:rsidR="00BD1F09" w:rsidRPr="00721BFD">
        <w:rPr>
          <w:sz w:val="28"/>
          <w:szCs w:val="28"/>
        </w:rPr>
        <w:t>я</w:t>
      </w:r>
      <w:r w:rsidR="00BD1F09">
        <w:rPr>
          <w:sz w:val="28"/>
          <w:szCs w:val="28"/>
        </w:rPr>
        <w:t xml:space="preserve"> в Положение «Об Управлении жилищно – коммунального хозяйства администрации Елизовского городского поселения»</w:t>
      </w:r>
      <w:r>
        <w:rPr>
          <w:sz w:val="28"/>
          <w:szCs w:val="28"/>
        </w:rPr>
        <w:t>,</w:t>
      </w:r>
      <w:r w:rsidR="00EB4FCB">
        <w:rPr>
          <w:sz w:val="28"/>
          <w:szCs w:val="28"/>
        </w:rPr>
        <w:t xml:space="preserve"> </w:t>
      </w:r>
      <w:r w:rsidR="00A54362">
        <w:rPr>
          <w:sz w:val="28"/>
          <w:szCs w:val="28"/>
        </w:rPr>
        <w:t>внесенный</w:t>
      </w:r>
      <w:r w:rsidR="000603DF">
        <w:rPr>
          <w:sz w:val="28"/>
          <w:szCs w:val="28"/>
        </w:rPr>
        <w:t xml:space="preserve"> И.о.</w:t>
      </w:r>
      <w:r w:rsidR="00A54362">
        <w:rPr>
          <w:sz w:val="28"/>
          <w:szCs w:val="28"/>
        </w:rPr>
        <w:t xml:space="preserve"> Глав</w:t>
      </w:r>
      <w:r w:rsidR="000603DF">
        <w:rPr>
          <w:sz w:val="28"/>
          <w:szCs w:val="28"/>
        </w:rPr>
        <w:t>ы</w:t>
      </w:r>
      <w:r w:rsidR="00A54362">
        <w:rPr>
          <w:sz w:val="28"/>
          <w:szCs w:val="28"/>
        </w:rPr>
        <w:t xml:space="preserve"> администрации Елизовского городского поселения,</w:t>
      </w:r>
      <w:r>
        <w:rPr>
          <w:sz w:val="28"/>
          <w:szCs w:val="28"/>
        </w:rPr>
        <w:t xml:space="preserve"> 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283FA0" w:rsidRPr="00F371CD">
        <w:rPr>
          <w:sz w:val="28"/>
          <w:szCs w:val="28"/>
        </w:rPr>
        <w:t>Постановление</w:t>
      </w:r>
      <w:r w:rsidR="00283FA0">
        <w:rPr>
          <w:sz w:val="28"/>
          <w:szCs w:val="28"/>
        </w:rPr>
        <w:t>м</w:t>
      </w:r>
      <w:r w:rsidR="00283FA0" w:rsidRPr="00F371CD">
        <w:rPr>
          <w:sz w:val="28"/>
          <w:szCs w:val="28"/>
        </w:rPr>
        <w:t xml:space="preserve"> Правительства РФ от 05.09.2013 N 782 </w:t>
      </w:r>
      <w:r w:rsidR="00283FA0">
        <w:rPr>
          <w:sz w:val="28"/>
          <w:szCs w:val="28"/>
        </w:rPr>
        <w:t>«</w:t>
      </w:r>
      <w:r w:rsidR="00283FA0" w:rsidRPr="00F371CD">
        <w:rPr>
          <w:sz w:val="28"/>
          <w:szCs w:val="28"/>
        </w:rPr>
        <w:t>О схема</w:t>
      </w:r>
      <w:r w:rsidR="00283FA0">
        <w:rPr>
          <w:sz w:val="28"/>
          <w:szCs w:val="28"/>
        </w:rPr>
        <w:t xml:space="preserve">х водоснабжения и водоотведения», </w:t>
      </w:r>
      <w:r>
        <w:rPr>
          <w:sz w:val="28"/>
          <w:szCs w:val="28"/>
        </w:rPr>
        <w:t>Уставом Елизовского городского поселения</w:t>
      </w:r>
      <w:r w:rsidR="008043A7">
        <w:rPr>
          <w:sz w:val="28"/>
          <w:szCs w:val="28"/>
        </w:rPr>
        <w:t>,</w:t>
      </w:r>
    </w:p>
    <w:p w:rsidR="00283FA0" w:rsidRDefault="00283FA0" w:rsidP="00A97B6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D2270" w:rsidRPr="00871FDE" w:rsidRDefault="00AD2270" w:rsidP="00A97B67">
      <w:pPr>
        <w:tabs>
          <w:tab w:val="left" w:pos="0"/>
        </w:tabs>
        <w:jc w:val="center"/>
        <w:rPr>
          <w:b/>
          <w:sz w:val="28"/>
          <w:szCs w:val="28"/>
        </w:rPr>
      </w:pPr>
      <w:r w:rsidRPr="00871FDE">
        <w:rPr>
          <w:b/>
          <w:sz w:val="28"/>
          <w:szCs w:val="28"/>
        </w:rPr>
        <w:t>Собрание депутатов Елизовского городского поселения</w:t>
      </w:r>
    </w:p>
    <w:p w:rsidR="00AD2270" w:rsidRDefault="00AD2270" w:rsidP="006874A4">
      <w:pPr>
        <w:tabs>
          <w:tab w:val="left" w:pos="0"/>
        </w:tabs>
        <w:jc w:val="center"/>
        <w:rPr>
          <w:b/>
          <w:sz w:val="28"/>
          <w:szCs w:val="28"/>
        </w:rPr>
      </w:pPr>
      <w:r w:rsidRPr="00871FDE">
        <w:rPr>
          <w:b/>
          <w:sz w:val="28"/>
          <w:szCs w:val="28"/>
        </w:rPr>
        <w:t>РЕШИЛО:</w:t>
      </w:r>
    </w:p>
    <w:p w:rsidR="00C75CDE" w:rsidRPr="00871FDE" w:rsidRDefault="00C75CDE" w:rsidP="006874A4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E1D3B" w:rsidRDefault="00A307F0" w:rsidP="00C75CDE">
      <w:pPr>
        <w:numPr>
          <w:ilvl w:val="0"/>
          <w:numId w:val="37"/>
        </w:numPr>
        <w:tabs>
          <w:tab w:val="left" w:pos="0"/>
          <w:tab w:val="left" w:pos="1134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Положение «Об Управлении жилищно – коммунального хозяйства администрации Елизовского городского поселения», утвержденное Решением Собрания депутатов Елизовского городского поселения от 11.02.2016 № 883</w:t>
      </w:r>
      <w:r w:rsidR="00C75CDE">
        <w:rPr>
          <w:sz w:val="28"/>
          <w:szCs w:val="28"/>
        </w:rPr>
        <w:t>,</w:t>
      </w:r>
      <w:r w:rsidR="000603DF" w:rsidRPr="000603DF">
        <w:rPr>
          <w:sz w:val="28"/>
          <w:szCs w:val="28"/>
        </w:rPr>
        <w:t xml:space="preserve"> </w:t>
      </w:r>
      <w:r w:rsidR="000603DF">
        <w:rPr>
          <w:sz w:val="28"/>
          <w:szCs w:val="28"/>
        </w:rPr>
        <w:t>следующие изменения</w:t>
      </w:r>
      <w:r w:rsidR="009E1D3B">
        <w:rPr>
          <w:sz w:val="28"/>
          <w:szCs w:val="28"/>
        </w:rPr>
        <w:t>:</w:t>
      </w:r>
    </w:p>
    <w:p w:rsidR="00A307F0" w:rsidRPr="009E1D3B" w:rsidRDefault="009E1D3B" w:rsidP="009E1D3B">
      <w:pPr>
        <w:tabs>
          <w:tab w:val="left" w:pos="0"/>
        </w:tabs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603DF">
        <w:rPr>
          <w:sz w:val="28"/>
          <w:szCs w:val="28"/>
        </w:rPr>
        <w:t>а</w:t>
      </w:r>
      <w:r w:rsidR="00033336" w:rsidRPr="009E1D3B">
        <w:rPr>
          <w:sz w:val="28"/>
          <w:szCs w:val="28"/>
        </w:rPr>
        <w:t xml:space="preserve">бзац </w:t>
      </w:r>
      <w:r w:rsidR="00DC69E4" w:rsidRPr="009E1D3B">
        <w:rPr>
          <w:sz w:val="28"/>
          <w:szCs w:val="28"/>
        </w:rPr>
        <w:t>3</w:t>
      </w:r>
      <w:r w:rsidR="00033336" w:rsidRPr="009E1D3B">
        <w:rPr>
          <w:sz w:val="28"/>
          <w:szCs w:val="28"/>
        </w:rPr>
        <w:t xml:space="preserve"> </w:t>
      </w:r>
      <w:r w:rsidR="00A307F0" w:rsidRPr="009E1D3B">
        <w:rPr>
          <w:sz w:val="28"/>
          <w:szCs w:val="28"/>
        </w:rPr>
        <w:t>пункт</w:t>
      </w:r>
      <w:r w:rsidR="00DC69E4" w:rsidRPr="009E1D3B">
        <w:rPr>
          <w:sz w:val="28"/>
          <w:szCs w:val="28"/>
        </w:rPr>
        <w:t>а</w:t>
      </w:r>
      <w:r w:rsidR="00A307F0" w:rsidRPr="009E1D3B">
        <w:rPr>
          <w:sz w:val="28"/>
          <w:szCs w:val="28"/>
        </w:rPr>
        <w:t xml:space="preserve"> </w:t>
      </w:r>
      <w:r w:rsidR="00033336" w:rsidRPr="009E1D3B">
        <w:rPr>
          <w:sz w:val="28"/>
          <w:szCs w:val="28"/>
        </w:rPr>
        <w:t>2.1</w:t>
      </w:r>
      <w:r w:rsidR="00A307F0" w:rsidRPr="009E1D3B">
        <w:rPr>
          <w:sz w:val="28"/>
          <w:szCs w:val="28"/>
        </w:rPr>
        <w:t xml:space="preserve">. статьи </w:t>
      </w:r>
      <w:r w:rsidR="00033336" w:rsidRPr="009E1D3B">
        <w:rPr>
          <w:sz w:val="28"/>
          <w:szCs w:val="28"/>
        </w:rPr>
        <w:t>2</w:t>
      </w:r>
      <w:r w:rsidR="00A307F0" w:rsidRPr="009E1D3B">
        <w:rPr>
          <w:sz w:val="28"/>
          <w:szCs w:val="28"/>
        </w:rPr>
        <w:t xml:space="preserve"> изложить в следующей редакции:</w:t>
      </w:r>
    </w:p>
    <w:p w:rsidR="00A307F0" w:rsidRDefault="00A307F0" w:rsidP="00721BF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</w:t>
      </w:r>
      <w:r w:rsidR="00033336">
        <w:rPr>
          <w:sz w:val="28"/>
          <w:szCs w:val="28"/>
        </w:rPr>
        <w:t>- проведение мероприятий, обеспечивающих правильное использование, надежную сохранность жилищного фонда и объектов коммунально-бытового назначения, своевременный и качественный их ремонт, строгое соблюдение правил технической эксплуатации и дальнейшее повышение уровня благоустройства жилищ, улучшение санитарного состояния городского поселения.</w:t>
      </w:r>
      <w:r>
        <w:rPr>
          <w:rFonts w:eastAsia="Times New Roman"/>
          <w:sz w:val="28"/>
          <w:szCs w:val="28"/>
        </w:rPr>
        <w:t>»</w:t>
      </w:r>
      <w:r w:rsidR="00C75CDE">
        <w:rPr>
          <w:rFonts w:eastAsia="Times New Roman"/>
          <w:sz w:val="28"/>
          <w:szCs w:val="28"/>
        </w:rPr>
        <w:t>;</w:t>
      </w:r>
    </w:p>
    <w:p w:rsidR="008B2BCF" w:rsidRDefault="00C75CDE" w:rsidP="00FF12FE">
      <w:pPr>
        <w:tabs>
          <w:tab w:val="left" w:pos="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3F44">
        <w:rPr>
          <w:sz w:val="28"/>
          <w:szCs w:val="28"/>
        </w:rPr>
        <w:t>2</w:t>
      </w:r>
      <w:r w:rsidR="00AD2270" w:rsidRPr="00871FDE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="008B2BCF">
        <w:rPr>
          <w:sz w:val="28"/>
          <w:szCs w:val="28"/>
        </w:rPr>
        <w:t xml:space="preserve">бзац 3 пункта 4.2.2. статьи 4 </w:t>
      </w:r>
      <w:r w:rsidR="008B2BCF" w:rsidRPr="009E1D3B">
        <w:rPr>
          <w:sz w:val="28"/>
          <w:szCs w:val="28"/>
        </w:rPr>
        <w:t>изложить в следующей редакции</w:t>
      </w:r>
      <w:r w:rsidR="008B2BCF">
        <w:rPr>
          <w:sz w:val="28"/>
          <w:szCs w:val="28"/>
        </w:rPr>
        <w:t>:</w:t>
      </w:r>
    </w:p>
    <w:p w:rsidR="008B2BCF" w:rsidRDefault="008B2BCF" w:rsidP="00FF12FE">
      <w:pPr>
        <w:tabs>
          <w:tab w:val="left" w:pos="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«разработка и утверждение </w:t>
      </w:r>
      <w:r w:rsidRPr="00316534">
        <w:rPr>
          <w:rFonts w:eastAsia="Calibri"/>
          <w:color w:val="000000"/>
          <w:sz w:val="28"/>
          <w:szCs w:val="28"/>
        </w:rPr>
        <w:t>схем водоснабжения и водоотведения поселени</w:t>
      </w:r>
      <w:r>
        <w:rPr>
          <w:rFonts w:eastAsia="Calibri"/>
          <w:color w:val="000000"/>
          <w:sz w:val="28"/>
          <w:szCs w:val="28"/>
        </w:rPr>
        <w:t>я</w:t>
      </w:r>
      <w:r w:rsidR="00635123">
        <w:rPr>
          <w:rFonts w:eastAsia="Calibri"/>
          <w:color w:val="000000"/>
          <w:sz w:val="28"/>
          <w:szCs w:val="28"/>
        </w:rPr>
        <w:t>;</w:t>
      </w:r>
      <w:r>
        <w:rPr>
          <w:rFonts w:eastAsia="Calibri"/>
          <w:color w:val="000000"/>
          <w:sz w:val="28"/>
          <w:szCs w:val="28"/>
        </w:rPr>
        <w:t>»</w:t>
      </w:r>
      <w:r w:rsidR="00C75CDE">
        <w:rPr>
          <w:rFonts w:eastAsia="Calibri"/>
          <w:color w:val="000000"/>
          <w:sz w:val="28"/>
          <w:szCs w:val="28"/>
        </w:rPr>
        <w:t>;</w:t>
      </w:r>
    </w:p>
    <w:p w:rsidR="00F73F44" w:rsidRDefault="00C75CDE" w:rsidP="00F73F44">
      <w:pPr>
        <w:pStyle w:val="af8"/>
        <w:numPr>
          <w:ilvl w:val="1"/>
          <w:numId w:val="3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73F44">
        <w:rPr>
          <w:sz w:val="28"/>
          <w:szCs w:val="28"/>
        </w:rPr>
        <w:t>а</w:t>
      </w:r>
      <w:r w:rsidR="00E11DDD" w:rsidRPr="00F73F44">
        <w:rPr>
          <w:sz w:val="28"/>
          <w:szCs w:val="28"/>
        </w:rPr>
        <w:t>бзац 6 пункта 4.2.2. статьи 4 исключить</w:t>
      </w:r>
      <w:r w:rsidR="00F73F44" w:rsidRPr="00F73F44">
        <w:rPr>
          <w:sz w:val="28"/>
          <w:szCs w:val="28"/>
        </w:rPr>
        <w:t>;</w:t>
      </w:r>
    </w:p>
    <w:p w:rsidR="00F73F44" w:rsidRPr="00F73F44" w:rsidRDefault="00F73F44" w:rsidP="00F73F44">
      <w:pPr>
        <w:pStyle w:val="af8"/>
        <w:numPr>
          <w:ilvl w:val="1"/>
          <w:numId w:val="38"/>
        </w:numPr>
        <w:tabs>
          <w:tab w:val="left" w:pos="0"/>
        </w:tabs>
        <w:jc w:val="both"/>
        <w:rPr>
          <w:sz w:val="28"/>
          <w:szCs w:val="28"/>
        </w:rPr>
      </w:pPr>
      <w:r w:rsidRPr="00F73F44">
        <w:rPr>
          <w:sz w:val="28"/>
          <w:szCs w:val="28"/>
        </w:rPr>
        <w:lastRenderedPageBreak/>
        <w:t xml:space="preserve">пункт 4.12.  статьи 4 изложить в следующей редакции: </w:t>
      </w:r>
    </w:p>
    <w:p w:rsidR="00F73F44" w:rsidRPr="00F73F44" w:rsidRDefault="00F73F44" w:rsidP="00F73F44">
      <w:pPr>
        <w:pStyle w:val="af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73F44">
        <w:rPr>
          <w:sz w:val="28"/>
          <w:szCs w:val="28"/>
        </w:rPr>
        <w:t>«Организация содержания муниципального жилищного фонда, объектов коммунально-бытового и дорожного хозяйства, входящих в состав муниципальной собственности.»;</w:t>
      </w:r>
    </w:p>
    <w:p w:rsidR="00F73F44" w:rsidRPr="00F73F44" w:rsidRDefault="00F73F44" w:rsidP="00F73F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73F44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73F44">
        <w:rPr>
          <w:sz w:val="28"/>
          <w:szCs w:val="28"/>
        </w:rPr>
        <w:t xml:space="preserve">. пункт 4.14.  статьи 4 изложить в следующей редакции: </w:t>
      </w:r>
    </w:p>
    <w:p w:rsidR="00F73F44" w:rsidRPr="00F73F44" w:rsidRDefault="00F73F44" w:rsidP="00F73F44">
      <w:pPr>
        <w:pStyle w:val="af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73F44">
        <w:rPr>
          <w:sz w:val="28"/>
          <w:szCs w:val="28"/>
        </w:rPr>
        <w:t>«Осуществление контроля за надлежащей эксплуатацией жилищного фонда, объектов коммунально-бытового и дорожного хозяйства, обеспечение бесперебойного коммунального обслуживания населения, устойчивой работы объектов тепло-, энергоснабжения, принятие мер по обеспечению населения топливом.»</w:t>
      </w:r>
      <w:r>
        <w:rPr>
          <w:sz w:val="28"/>
          <w:szCs w:val="28"/>
        </w:rPr>
        <w:t>.</w:t>
      </w:r>
      <w:bookmarkStart w:id="0" w:name="_GoBack"/>
      <w:bookmarkEnd w:id="0"/>
    </w:p>
    <w:p w:rsidR="000603DF" w:rsidRDefault="00C75CDE" w:rsidP="00FF12FE">
      <w:pPr>
        <w:tabs>
          <w:tab w:val="left" w:pos="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1DDD">
        <w:rPr>
          <w:sz w:val="28"/>
          <w:szCs w:val="28"/>
        </w:rPr>
        <w:t xml:space="preserve">. </w:t>
      </w:r>
      <w:r w:rsidR="0070700A">
        <w:rPr>
          <w:sz w:val="28"/>
          <w:szCs w:val="28"/>
        </w:rPr>
        <w:t>Настоящее Решение вступает в силу с момента принятия</w:t>
      </w:r>
      <w:r w:rsidR="000603DF">
        <w:rPr>
          <w:sz w:val="28"/>
          <w:szCs w:val="28"/>
        </w:rPr>
        <w:t>.</w:t>
      </w:r>
    </w:p>
    <w:p w:rsidR="00AD2270" w:rsidRPr="00871FDE" w:rsidRDefault="00C75CDE" w:rsidP="00FF12FE">
      <w:pPr>
        <w:tabs>
          <w:tab w:val="left" w:pos="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1DDD">
        <w:rPr>
          <w:sz w:val="28"/>
          <w:szCs w:val="28"/>
        </w:rPr>
        <w:t xml:space="preserve">. </w:t>
      </w:r>
      <w:r w:rsidR="00AD2270" w:rsidRPr="00871FDE">
        <w:rPr>
          <w:sz w:val="28"/>
          <w:szCs w:val="28"/>
        </w:rPr>
        <w:t xml:space="preserve">Направить </w:t>
      </w:r>
      <w:r w:rsidR="00721BFD">
        <w:rPr>
          <w:sz w:val="28"/>
          <w:szCs w:val="28"/>
        </w:rPr>
        <w:t>настоящее Решение Главе администрации Елизовского городского поселения.</w:t>
      </w:r>
    </w:p>
    <w:p w:rsidR="00EB4FCB" w:rsidRDefault="00EB4FCB" w:rsidP="00AD2270">
      <w:pPr>
        <w:tabs>
          <w:tab w:val="left" w:pos="0"/>
        </w:tabs>
        <w:jc w:val="both"/>
        <w:rPr>
          <w:sz w:val="28"/>
          <w:szCs w:val="28"/>
        </w:rPr>
      </w:pPr>
    </w:p>
    <w:p w:rsidR="004471B7" w:rsidRDefault="004471B7" w:rsidP="00AD2270">
      <w:pPr>
        <w:tabs>
          <w:tab w:val="left" w:pos="0"/>
        </w:tabs>
        <w:jc w:val="both"/>
        <w:rPr>
          <w:sz w:val="28"/>
          <w:szCs w:val="28"/>
        </w:rPr>
      </w:pPr>
    </w:p>
    <w:p w:rsidR="005E7CB7" w:rsidRPr="00871FDE" w:rsidRDefault="00EE3C21" w:rsidP="006B7D1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905C55" w:rsidRPr="00871FD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5C55" w:rsidRPr="00871FDE">
        <w:rPr>
          <w:sz w:val="28"/>
          <w:szCs w:val="28"/>
        </w:rPr>
        <w:t xml:space="preserve"> Елизовского городского поселения - </w:t>
      </w:r>
    </w:p>
    <w:p w:rsidR="00746F74" w:rsidRPr="00871FDE" w:rsidRDefault="00905C55" w:rsidP="00AD2270">
      <w:pPr>
        <w:tabs>
          <w:tab w:val="left" w:pos="0"/>
        </w:tabs>
        <w:rPr>
          <w:sz w:val="28"/>
          <w:szCs w:val="28"/>
        </w:rPr>
      </w:pPr>
      <w:r w:rsidRPr="00871FDE">
        <w:rPr>
          <w:sz w:val="28"/>
          <w:szCs w:val="28"/>
        </w:rPr>
        <w:t>п</w:t>
      </w:r>
      <w:r w:rsidR="00657A59" w:rsidRPr="00871FDE">
        <w:rPr>
          <w:sz w:val="28"/>
          <w:szCs w:val="28"/>
        </w:rPr>
        <w:t>редседатель Собрания депутатов</w:t>
      </w:r>
      <w:r w:rsidR="00CE776E" w:rsidRPr="00871FDE">
        <w:rPr>
          <w:sz w:val="28"/>
          <w:szCs w:val="28"/>
        </w:rPr>
        <w:t xml:space="preserve"> </w:t>
      </w:r>
    </w:p>
    <w:p w:rsidR="001D6965" w:rsidRPr="00871FDE" w:rsidRDefault="00011F84" w:rsidP="00AD2270">
      <w:pPr>
        <w:tabs>
          <w:tab w:val="left" w:pos="0"/>
        </w:tabs>
        <w:rPr>
          <w:sz w:val="28"/>
          <w:szCs w:val="28"/>
        </w:rPr>
      </w:pPr>
      <w:r w:rsidRPr="00871FDE">
        <w:rPr>
          <w:sz w:val="28"/>
          <w:szCs w:val="28"/>
        </w:rPr>
        <w:t xml:space="preserve">Елизовского городского поселения </w:t>
      </w:r>
      <w:r w:rsidR="00746F74" w:rsidRPr="00871FDE">
        <w:rPr>
          <w:sz w:val="28"/>
          <w:szCs w:val="28"/>
        </w:rPr>
        <w:tab/>
      </w:r>
      <w:r w:rsidR="00746F74" w:rsidRPr="00871FDE">
        <w:rPr>
          <w:sz w:val="28"/>
          <w:szCs w:val="28"/>
        </w:rPr>
        <w:tab/>
      </w:r>
      <w:r w:rsidR="00746F74" w:rsidRPr="00871FDE">
        <w:rPr>
          <w:sz w:val="28"/>
          <w:szCs w:val="28"/>
        </w:rPr>
        <w:tab/>
      </w:r>
      <w:r w:rsidR="005C63E7" w:rsidRPr="00871FDE">
        <w:rPr>
          <w:sz w:val="28"/>
          <w:szCs w:val="28"/>
        </w:rPr>
        <w:t xml:space="preserve">     </w:t>
      </w:r>
      <w:r w:rsidR="004471B7">
        <w:rPr>
          <w:sz w:val="28"/>
          <w:szCs w:val="28"/>
        </w:rPr>
        <w:t xml:space="preserve">     </w:t>
      </w:r>
      <w:r w:rsidR="00EE3C21">
        <w:rPr>
          <w:sz w:val="28"/>
          <w:szCs w:val="28"/>
        </w:rPr>
        <w:tab/>
      </w:r>
      <w:r w:rsidR="00EE3C21">
        <w:rPr>
          <w:sz w:val="28"/>
          <w:szCs w:val="28"/>
        </w:rPr>
        <w:tab/>
        <w:t>Е.И. Рябцева</w:t>
      </w:r>
    </w:p>
    <w:p w:rsidR="008043A7" w:rsidRDefault="008043A7" w:rsidP="005C63E7">
      <w:pPr>
        <w:rPr>
          <w:sz w:val="20"/>
          <w:szCs w:val="20"/>
          <w:u w:val="single"/>
        </w:rPr>
      </w:pPr>
    </w:p>
    <w:p w:rsidR="00D012AB" w:rsidRDefault="00D012AB" w:rsidP="00D012AB">
      <w:pPr>
        <w:tabs>
          <w:tab w:val="left" w:pos="0"/>
        </w:tabs>
        <w:jc w:val="center"/>
        <w:rPr>
          <w:noProof/>
          <w:sz w:val="28"/>
          <w:szCs w:val="28"/>
        </w:rPr>
      </w:pPr>
    </w:p>
    <w:sectPr w:rsidR="00D012AB" w:rsidSect="009E1D3B">
      <w:pgSz w:w="11907" w:h="16840" w:code="9"/>
      <w:pgMar w:top="567" w:right="1134" w:bottom="851" w:left="1418" w:header="510" w:footer="51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1257"/>
    <w:multiLevelType w:val="hybridMultilevel"/>
    <w:tmpl w:val="27425B18"/>
    <w:lvl w:ilvl="0" w:tplc="D68A26CE">
      <w:start w:val="1"/>
      <w:numFmt w:val="decimal"/>
      <w:lvlText w:val="%1."/>
      <w:lvlJc w:val="left"/>
      <w:pPr>
        <w:tabs>
          <w:tab w:val="num" w:pos="1765"/>
        </w:tabs>
        <w:ind w:left="1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5"/>
        </w:tabs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5"/>
        </w:tabs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5"/>
        </w:tabs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5"/>
        </w:tabs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5"/>
        </w:tabs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5"/>
        </w:tabs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5"/>
        </w:tabs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5"/>
        </w:tabs>
        <w:ind w:left="7525" w:hanging="180"/>
      </w:pPr>
    </w:lvl>
  </w:abstractNum>
  <w:abstractNum w:abstractNumId="1" w15:restartNumberingAfterBreak="0">
    <w:nsid w:val="08612A39"/>
    <w:multiLevelType w:val="multilevel"/>
    <w:tmpl w:val="492462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7C55"/>
    <w:multiLevelType w:val="hybridMultilevel"/>
    <w:tmpl w:val="741497AA"/>
    <w:lvl w:ilvl="0" w:tplc="7D5211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CE7890"/>
    <w:multiLevelType w:val="multilevel"/>
    <w:tmpl w:val="05642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64F5A"/>
    <w:multiLevelType w:val="hybridMultilevel"/>
    <w:tmpl w:val="9AF075F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156442ED"/>
    <w:multiLevelType w:val="multilevel"/>
    <w:tmpl w:val="0AEEA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6207878"/>
    <w:multiLevelType w:val="hybridMultilevel"/>
    <w:tmpl w:val="B81ED3B6"/>
    <w:lvl w:ilvl="0" w:tplc="0AB07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924CFA"/>
    <w:multiLevelType w:val="hybridMultilevel"/>
    <w:tmpl w:val="18B2C062"/>
    <w:lvl w:ilvl="0" w:tplc="5838D7D2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18C563C1"/>
    <w:multiLevelType w:val="multilevel"/>
    <w:tmpl w:val="3A8EAE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F1230F2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C667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36157CB"/>
    <w:multiLevelType w:val="hybridMultilevel"/>
    <w:tmpl w:val="492462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3603D"/>
    <w:multiLevelType w:val="hybridMultilevel"/>
    <w:tmpl w:val="1D886D20"/>
    <w:lvl w:ilvl="0" w:tplc="2DDCA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AD6EFE"/>
    <w:multiLevelType w:val="hybridMultilevel"/>
    <w:tmpl w:val="D522F9A8"/>
    <w:lvl w:ilvl="0" w:tplc="78BC5448">
      <w:start w:val="1"/>
      <w:numFmt w:val="decimal"/>
      <w:lvlText w:val="%1."/>
      <w:lvlJc w:val="left"/>
      <w:pPr>
        <w:tabs>
          <w:tab w:val="num" w:pos="1645"/>
        </w:tabs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 w15:restartNumberingAfterBreak="0">
    <w:nsid w:val="3D3714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DD30D7E"/>
    <w:multiLevelType w:val="hybridMultilevel"/>
    <w:tmpl w:val="98B4AC98"/>
    <w:lvl w:ilvl="0" w:tplc="FCE6B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D61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8C15A4B"/>
    <w:multiLevelType w:val="multilevel"/>
    <w:tmpl w:val="269A36DA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4A501520"/>
    <w:multiLevelType w:val="hybridMultilevel"/>
    <w:tmpl w:val="0AEEAF88"/>
    <w:lvl w:ilvl="0" w:tplc="38D808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4C3D7553"/>
    <w:multiLevelType w:val="hybridMultilevel"/>
    <w:tmpl w:val="6198824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E136FD8"/>
    <w:multiLevelType w:val="singleLevel"/>
    <w:tmpl w:val="50960710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E7225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3A234AF"/>
    <w:multiLevelType w:val="hybridMultilevel"/>
    <w:tmpl w:val="E4CADCF8"/>
    <w:lvl w:ilvl="0" w:tplc="DC66F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E11BC1"/>
    <w:multiLevelType w:val="hybridMultilevel"/>
    <w:tmpl w:val="A39AE314"/>
    <w:lvl w:ilvl="0" w:tplc="77D22C3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 w15:restartNumberingAfterBreak="0">
    <w:nsid w:val="56956875"/>
    <w:multiLevelType w:val="hybridMultilevel"/>
    <w:tmpl w:val="89BA384A"/>
    <w:lvl w:ilvl="0" w:tplc="88A6F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5B354F30"/>
    <w:multiLevelType w:val="multilevel"/>
    <w:tmpl w:val="6B4CC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5868D7"/>
    <w:multiLevelType w:val="hybridMultilevel"/>
    <w:tmpl w:val="869448DC"/>
    <w:lvl w:ilvl="0" w:tplc="2DDEF3F4">
      <w:start w:val="1"/>
      <w:numFmt w:val="decimal"/>
      <w:lvlText w:val="%1."/>
      <w:lvlJc w:val="left"/>
      <w:pPr>
        <w:tabs>
          <w:tab w:val="num" w:pos="1144"/>
        </w:tabs>
        <w:ind w:left="114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27" w15:restartNumberingAfterBreak="0">
    <w:nsid w:val="5D205408"/>
    <w:multiLevelType w:val="singleLevel"/>
    <w:tmpl w:val="1E2CD2B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35"/>
      </w:pPr>
      <w:rPr>
        <w:rFonts w:hint="default"/>
      </w:rPr>
    </w:lvl>
  </w:abstractNum>
  <w:abstractNum w:abstractNumId="28" w15:restartNumberingAfterBreak="0">
    <w:nsid w:val="5E6B72E5"/>
    <w:multiLevelType w:val="multilevel"/>
    <w:tmpl w:val="06AEB0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CB573C"/>
    <w:multiLevelType w:val="multilevel"/>
    <w:tmpl w:val="D3782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1DF79D2"/>
    <w:multiLevelType w:val="multilevel"/>
    <w:tmpl w:val="0AEEA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6670352D"/>
    <w:multiLevelType w:val="multilevel"/>
    <w:tmpl w:val="643495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C85CEA"/>
    <w:multiLevelType w:val="hybridMultilevel"/>
    <w:tmpl w:val="37BC81EE"/>
    <w:lvl w:ilvl="0" w:tplc="7AA8F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9EF18FD"/>
    <w:multiLevelType w:val="singleLevel"/>
    <w:tmpl w:val="909664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C4008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D1015BD"/>
    <w:multiLevelType w:val="multilevel"/>
    <w:tmpl w:val="429E18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1B1AC0"/>
    <w:multiLevelType w:val="multilevel"/>
    <w:tmpl w:val="B6B862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EA0C59"/>
    <w:multiLevelType w:val="multilevel"/>
    <w:tmpl w:val="CB16B6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4"/>
  </w:num>
  <w:num w:numId="3">
    <w:abstractNumId w:val="2"/>
  </w:num>
  <w:num w:numId="4">
    <w:abstractNumId w:val="13"/>
  </w:num>
  <w:num w:numId="5">
    <w:abstractNumId w:val="0"/>
  </w:num>
  <w:num w:numId="6">
    <w:abstractNumId w:val="27"/>
  </w:num>
  <w:num w:numId="7">
    <w:abstractNumId w:val="10"/>
  </w:num>
  <w:num w:numId="8">
    <w:abstractNumId w:val="16"/>
  </w:num>
  <w:num w:numId="9">
    <w:abstractNumId w:val="34"/>
  </w:num>
  <w:num w:numId="10">
    <w:abstractNumId w:val="14"/>
  </w:num>
  <w:num w:numId="11">
    <w:abstractNumId w:val="21"/>
  </w:num>
  <w:num w:numId="12">
    <w:abstractNumId w:val="32"/>
  </w:num>
  <w:num w:numId="13">
    <w:abstractNumId w:val="19"/>
  </w:num>
  <w:num w:numId="14">
    <w:abstractNumId w:val="7"/>
  </w:num>
  <w:num w:numId="15">
    <w:abstractNumId w:val="18"/>
  </w:num>
  <w:num w:numId="16">
    <w:abstractNumId w:val="30"/>
  </w:num>
  <w:num w:numId="17">
    <w:abstractNumId w:val="5"/>
  </w:num>
  <w:num w:numId="18">
    <w:abstractNumId w:val="33"/>
  </w:num>
  <w:num w:numId="19">
    <w:abstractNumId w:val="9"/>
  </w:num>
  <w:num w:numId="20">
    <w:abstractNumId w:val="15"/>
  </w:num>
  <w:num w:numId="21">
    <w:abstractNumId w:val="4"/>
  </w:num>
  <w:num w:numId="22">
    <w:abstractNumId w:val="11"/>
  </w:num>
  <w:num w:numId="23">
    <w:abstractNumId w:val="1"/>
  </w:num>
  <w:num w:numId="24">
    <w:abstractNumId w:val="20"/>
  </w:num>
  <w:num w:numId="25">
    <w:abstractNumId w:val="23"/>
  </w:num>
  <w:num w:numId="26">
    <w:abstractNumId w:val="6"/>
  </w:num>
  <w:num w:numId="27">
    <w:abstractNumId w:val="12"/>
  </w:num>
  <w:num w:numId="28">
    <w:abstractNumId w:val="29"/>
  </w:num>
  <w:num w:numId="29">
    <w:abstractNumId w:val="25"/>
  </w:num>
  <w:num w:numId="30">
    <w:abstractNumId w:val="28"/>
  </w:num>
  <w:num w:numId="31">
    <w:abstractNumId w:val="3"/>
  </w:num>
  <w:num w:numId="32">
    <w:abstractNumId w:val="36"/>
  </w:num>
  <w:num w:numId="33">
    <w:abstractNumId w:val="31"/>
  </w:num>
  <w:num w:numId="34">
    <w:abstractNumId w:val="35"/>
  </w:num>
  <w:num w:numId="35">
    <w:abstractNumId w:val="37"/>
  </w:num>
  <w:num w:numId="36">
    <w:abstractNumId w:val="22"/>
  </w:num>
  <w:num w:numId="37">
    <w:abstractNumId w:val="17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9E"/>
    <w:rsid w:val="000038F1"/>
    <w:rsid w:val="00010DED"/>
    <w:rsid w:val="00011F84"/>
    <w:rsid w:val="000234D1"/>
    <w:rsid w:val="000301B1"/>
    <w:rsid w:val="00033336"/>
    <w:rsid w:val="00043968"/>
    <w:rsid w:val="00043CEF"/>
    <w:rsid w:val="00044189"/>
    <w:rsid w:val="0005272A"/>
    <w:rsid w:val="000565E0"/>
    <w:rsid w:val="000603DF"/>
    <w:rsid w:val="0007291E"/>
    <w:rsid w:val="000731B1"/>
    <w:rsid w:val="000753FE"/>
    <w:rsid w:val="0007630C"/>
    <w:rsid w:val="00085EF4"/>
    <w:rsid w:val="00086D95"/>
    <w:rsid w:val="000953FE"/>
    <w:rsid w:val="00096D8B"/>
    <w:rsid w:val="000A42E3"/>
    <w:rsid w:val="000A7AE0"/>
    <w:rsid w:val="000B4A64"/>
    <w:rsid w:val="000D1B05"/>
    <w:rsid w:val="000D1B09"/>
    <w:rsid w:val="000D3136"/>
    <w:rsid w:val="000D6688"/>
    <w:rsid w:val="000D7F91"/>
    <w:rsid w:val="00102BF8"/>
    <w:rsid w:val="00103E4D"/>
    <w:rsid w:val="00111C67"/>
    <w:rsid w:val="00112902"/>
    <w:rsid w:val="0011498E"/>
    <w:rsid w:val="001217B4"/>
    <w:rsid w:val="00140D1F"/>
    <w:rsid w:val="001424DF"/>
    <w:rsid w:val="00150335"/>
    <w:rsid w:val="001506DE"/>
    <w:rsid w:val="00151DD5"/>
    <w:rsid w:val="00152606"/>
    <w:rsid w:val="00161717"/>
    <w:rsid w:val="00161AA0"/>
    <w:rsid w:val="00162404"/>
    <w:rsid w:val="001774B7"/>
    <w:rsid w:val="001826B3"/>
    <w:rsid w:val="0018592C"/>
    <w:rsid w:val="00187CA0"/>
    <w:rsid w:val="00194875"/>
    <w:rsid w:val="00194A40"/>
    <w:rsid w:val="001A0A99"/>
    <w:rsid w:val="001A4CE0"/>
    <w:rsid w:val="001A6218"/>
    <w:rsid w:val="001B4860"/>
    <w:rsid w:val="001B495D"/>
    <w:rsid w:val="001D3B24"/>
    <w:rsid w:val="001D6862"/>
    <w:rsid w:val="001D68CC"/>
    <w:rsid w:val="001D6965"/>
    <w:rsid w:val="001F46F5"/>
    <w:rsid w:val="001F5E4C"/>
    <w:rsid w:val="00201B82"/>
    <w:rsid w:val="00203930"/>
    <w:rsid w:val="0021328E"/>
    <w:rsid w:val="0021561D"/>
    <w:rsid w:val="002200CC"/>
    <w:rsid w:val="00230A41"/>
    <w:rsid w:val="002317C0"/>
    <w:rsid w:val="00231CF7"/>
    <w:rsid w:val="00244F47"/>
    <w:rsid w:val="002461BC"/>
    <w:rsid w:val="00251C1B"/>
    <w:rsid w:val="00265AB9"/>
    <w:rsid w:val="00275828"/>
    <w:rsid w:val="00283FA0"/>
    <w:rsid w:val="00287DA5"/>
    <w:rsid w:val="00291B21"/>
    <w:rsid w:val="002A6B48"/>
    <w:rsid w:val="002B70A2"/>
    <w:rsid w:val="002C6A74"/>
    <w:rsid w:val="002C7711"/>
    <w:rsid w:val="002D07F6"/>
    <w:rsid w:val="002F06E0"/>
    <w:rsid w:val="002F42CA"/>
    <w:rsid w:val="002F4661"/>
    <w:rsid w:val="002F49A4"/>
    <w:rsid w:val="002F508C"/>
    <w:rsid w:val="002F5AD1"/>
    <w:rsid w:val="002F6C93"/>
    <w:rsid w:val="00301480"/>
    <w:rsid w:val="00315141"/>
    <w:rsid w:val="00315647"/>
    <w:rsid w:val="003165BC"/>
    <w:rsid w:val="0032467F"/>
    <w:rsid w:val="003341CF"/>
    <w:rsid w:val="003344F7"/>
    <w:rsid w:val="00336E83"/>
    <w:rsid w:val="0033744E"/>
    <w:rsid w:val="00350D21"/>
    <w:rsid w:val="00353F8A"/>
    <w:rsid w:val="003542DF"/>
    <w:rsid w:val="00355680"/>
    <w:rsid w:val="00361105"/>
    <w:rsid w:val="003708A4"/>
    <w:rsid w:val="00373B94"/>
    <w:rsid w:val="0038609E"/>
    <w:rsid w:val="003934E1"/>
    <w:rsid w:val="003979C0"/>
    <w:rsid w:val="003C11B5"/>
    <w:rsid w:val="003D4B22"/>
    <w:rsid w:val="003F14D9"/>
    <w:rsid w:val="003F1F11"/>
    <w:rsid w:val="00401281"/>
    <w:rsid w:val="00402A34"/>
    <w:rsid w:val="00403F1D"/>
    <w:rsid w:val="004120DE"/>
    <w:rsid w:val="004161A9"/>
    <w:rsid w:val="0042088F"/>
    <w:rsid w:val="004208F2"/>
    <w:rsid w:val="00424440"/>
    <w:rsid w:val="0042754D"/>
    <w:rsid w:val="004369A9"/>
    <w:rsid w:val="004471B7"/>
    <w:rsid w:val="004550DE"/>
    <w:rsid w:val="00460B93"/>
    <w:rsid w:val="00463554"/>
    <w:rsid w:val="0046401E"/>
    <w:rsid w:val="004774F4"/>
    <w:rsid w:val="004840E3"/>
    <w:rsid w:val="00490407"/>
    <w:rsid w:val="004A3670"/>
    <w:rsid w:val="004A3B2F"/>
    <w:rsid w:val="004A7F44"/>
    <w:rsid w:val="004B59F6"/>
    <w:rsid w:val="004C30DC"/>
    <w:rsid w:val="004C363F"/>
    <w:rsid w:val="004C3B1C"/>
    <w:rsid w:val="004C7102"/>
    <w:rsid w:val="004D253A"/>
    <w:rsid w:val="004D4A68"/>
    <w:rsid w:val="004D4C58"/>
    <w:rsid w:val="004F1E66"/>
    <w:rsid w:val="004F6552"/>
    <w:rsid w:val="004F7E01"/>
    <w:rsid w:val="00501057"/>
    <w:rsid w:val="005138BF"/>
    <w:rsid w:val="00514861"/>
    <w:rsid w:val="00517FC1"/>
    <w:rsid w:val="00521047"/>
    <w:rsid w:val="00524063"/>
    <w:rsid w:val="005366C7"/>
    <w:rsid w:val="00537D57"/>
    <w:rsid w:val="00541DAF"/>
    <w:rsid w:val="0055404C"/>
    <w:rsid w:val="00554225"/>
    <w:rsid w:val="00562C7F"/>
    <w:rsid w:val="00563B81"/>
    <w:rsid w:val="00571FA7"/>
    <w:rsid w:val="0059254C"/>
    <w:rsid w:val="005935EC"/>
    <w:rsid w:val="00595490"/>
    <w:rsid w:val="005A063E"/>
    <w:rsid w:val="005A40C0"/>
    <w:rsid w:val="005A48DE"/>
    <w:rsid w:val="005A6863"/>
    <w:rsid w:val="005B26BC"/>
    <w:rsid w:val="005C1FBC"/>
    <w:rsid w:val="005C63E7"/>
    <w:rsid w:val="005C69D6"/>
    <w:rsid w:val="005C7A6E"/>
    <w:rsid w:val="005E1766"/>
    <w:rsid w:val="005E7CB7"/>
    <w:rsid w:val="00600824"/>
    <w:rsid w:val="00603C16"/>
    <w:rsid w:val="00616503"/>
    <w:rsid w:val="006172D3"/>
    <w:rsid w:val="006174CA"/>
    <w:rsid w:val="00635123"/>
    <w:rsid w:val="0064361F"/>
    <w:rsid w:val="00643809"/>
    <w:rsid w:val="00651D1E"/>
    <w:rsid w:val="0065467A"/>
    <w:rsid w:val="00655571"/>
    <w:rsid w:val="00657A59"/>
    <w:rsid w:val="00675C04"/>
    <w:rsid w:val="00680A03"/>
    <w:rsid w:val="00686FF6"/>
    <w:rsid w:val="006874A4"/>
    <w:rsid w:val="006942E3"/>
    <w:rsid w:val="006A2825"/>
    <w:rsid w:val="006B1A5F"/>
    <w:rsid w:val="006B221E"/>
    <w:rsid w:val="006B66AA"/>
    <w:rsid w:val="006B7B18"/>
    <w:rsid w:val="006B7D10"/>
    <w:rsid w:val="006C0B18"/>
    <w:rsid w:val="006D376B"/>
    <w:rsid w:val="006D38B5"/>
    <w:rsid w:val="006F18AB"/>
    <w:rsid w:val="006F3234"/>
    <w:rsid w:val="006F53B2"/>
    <w:rsid w:val="006F70C6"/>
    <w:rsid w:val="00701976"/>
    <w:rsid w:val="0070700A"/>
    <w:rsid w:val="0070782A"/>
    <w:rsid w:val="007104CE"/>
    <w:rsid w:val="007104F2"/>
    <w:rsid w:val="00715FC2"/>
    <w:rsid w:val="0071634C"/>
    <w:rsid w:val="00720EB8"/>
    <w:rsid w:val="00721BFD"/>
    <w:rsid w:val="00727117"/>
    <w:rsid w:val="00736EEF"/>
    <w:rsid w:val="00741FEC"/>
    <w:rsid w:val="0074418E"/>
    <w:rsid w:val="00746F74"/>
    <w:rsid w:val="0075659E"/>
    <w:rsid w:val="00756C93"/>
    <w:rsid w:val="007576F3"/>
    <w:rsid w:val="00776C36"/>
    <w:rsid w:val="007806AF"/>
    <w:rsid w:val="007851A7"/>
    <w:rsid w:val="00786207"/>
    <w:rsid w:val="00787E55"/>
    <w:rsid w:val="0079058C"/>
    <w:rsid w:val="0079217E"/>
    <w:rsid w:val="007A1139"/>
    <w:rsid w:val="007A41EE"/>
    <w:rsid w:val="007A6F24"/>
    <w:rsid w:val="007A71C4"/>
    <w:rsid w:val="007A780C"/>
    <w:rsid w:val="007A7A73"/>
    <w:rsid w:val="007C350A"/>
    <w:rsid w:val="007C41E0"/>
    <w:rsid w:val="007C6736"/>
    <w:rsid w:val="007F2B5F"/>
    <w:rsid w:val="007F4267"/>
    <w:rsid w:val="007F6483"/>
    <w:rsid w:val="007F6520"/>
    <w:rsid w:val="007F7D60"/>
    <w:rsid w:val="008043A7"/>
    <w:rsid w:val="00816530"/>
    <w:rsid w:val="00817EB7"/>
    <w:rsid w:val="00820DF0"/>
    <w:rsid w:val="008225DA"/>
    <w:rsid w:val="00822766"/>
    <w:rsid w:val="00830235"/>
    <w:rsid w:val="0084586B"/>
    <w:rsid w:val="00845A02"/>
    <w:rsid w:val="00846E24"/>
    <w:rsid w:val="0085134D"/>
    <w:rsid w:val="00867B70"/>
    <w:rsid w:val="00871FDE"/>
    <w:rsid w:val="00891C7A"/>
    <w:rsid w:val="008A7F36"/>
    <w:rsid w:val="008B2BCF"/>
    <w:rsid w:val="008B3EA7"/>
    <w:rsid w:val="008B4153"/>
    <w:rsid w:val="008C20A5"/>
    <w:rsid w:val="008C2913"/>
    <w:rsid w:val="008C73D4"/>
    <w:rsid w:val="008D4D29"/>
    <w:rsid w:val="008D50F8"/>
    <w:rsid w:val="008F0328"/>
    <w:rsid w:val="008F529D"/>
    <w:rsid w:val="00900031"/>
    <w:rsid w:val="00901B4C"/>
    <w:rsid w:val="00905C55"/>
    <w:rsid w:val="00917E34"/>
    <w:rsid w:val="00921E4E"/>
    <w:rsid w:val="00932C33"/>
    <w:rsid w:val="00935A26"/>
    <w:rsid w:val="00943473"/>
    <w:rsid w:val="0095017D"/>
    <w:rsid w:val="009632BE"/>
    <w:rsid w:val="00971EB4"/>
    <w:rsid w:val="009757EB"/>
    <w:rsid w:val="009767F3"/>
    <w:rsid w:val="009866F8"/>
    <w:rsid w:val="009959F0"/>
    <w:rsid w:val="009A7155"/>
    <w:rsid w:val="009B29F7"/>
    <w:rsid w:val="009B3C27"/>
    <w:rsid w:val="009B5189"/>
    <w:rsid w:val="009B790B"/>
    <w:rsid w:val="009C44C9"/>
    <w:rsid w:val="009C4DCB"/>
    <w:rsid w:val="009D1A2C"/>
    <w:rsid w:val="009D1DDC"/>
    <w:rsid w:val="009D1FBF"/>
    <w:rsid w:val="009D3E7C"/>
    <w:rsid w:val="009D726D"/>
    <w:rsid w:val="009D7DCB"/>
    <w:rsid w:val="009E1D3B"/>
    <w:rsid w:val="009E401D"/>
    <w:rsid w:val="009F3FCC"/>
    <w:rsid w:val="009F5EB5"/>
    <w:rsid w:val="00A06749"/>
    <w:rsid w:val="00A17094"/>
    <w:rsid w:val="00A307F0"/>
    <w:rsid w:val="00A336D5"/>
    <w:rsid w:val="00A352E7"/>
    <w:rsid w:val="00A4071B"/>
    <w:rsid w:val="00A40A9E"/>
    <w:rsid w:val="00A476E4"/>
    <w:rsid w:val="00A51D93"/>
    <w:rsid w:val="00A52739"/>
    <w:rsid w:val="00A52DCE"/>
    <w:rsid w:val="00A54362"/>
    <w:rsid w:val="00A71DA9"/>
    <w:rsid w:val="00A71DF8"/>
    <w:rsid w:val="00A759F0"/>
    <w:rsid w:val="00A97B67"/>
    <w:rsid w:val="00AB778C"/>
    <w:rsid w:val="00AC00F7"/>
    <w:rsid w:val="00AC46DA"/>
    <w:rsid w:val="00AD190E"/>
    <w:rsid w:val="00AD2270"/>
    <w:rsid w:val="00AE0B71"/>
    <w:rsid w:val="00AF686B"/>
    <w:rsid w:val="00B172C8"/>
    <w:rsid w:val="00B17C5B"/>
    <w:rsid w:val="00B20C04"/>
    <w:rsid w:val="00B31982"/>
    <w:rsid w:val="00B37C87"/>
    <w:rsid w:val="00B46981"/>
    <w:rsid w:val="00B53962"/>
    <w:rsid w:val="00B5529C"/>
    <w:rsid w:val="00B654A8"/>
    <w:rsid w:val="00B657DB"/>
    <w:rsid w:val="00B67BAF"/>
    <w:rsid w:val="00B80934"/>
    <w:rsid w:val="00B867D8"/>
    <w:rsid w:val="00B86D2B"/>
    <w:rsid w:val="00BB40D3"/>
    <w:rsid w:val="00BB6EF9"/>
    <w:rsid w:val="00BC5357"/>
    <w:rsid w:val="00BC723B"/>
    <w:rsid w:val="00BD1F09"/>
    <w:rsid w:val="00BD4455"/>
    <w:rsid w:val="00BE04A3"/>
    <w:rsid w:val="00BE1ED2"/>
    <w:rsid w:val="00BE22E0"/>
    <w:rsid w:val="00BF1027"/>
    <w:rsid w:val="00BF5F85"/>
    <w:rsid w:val="00C227B2"/>
    <w:rsid w:val="00C23C97"/>
    <w:rsid w:val="00C32449"/>
    <w:rsid w:val="00C35317"/>
    <w:rsid w:val="00C40C8E"/>
    <w:rsid w:val="00C432B6"/>
    <w:rsid w:val="00C47201"/>
    <w:rsid w:val="00C50BFD"/>
    <w:rsid w:val="00C516BB"/>
    <w:rsid w:val="00C60AB8"/>
    <w:rsid w:val="00C6672C"/>
    <w:rsid w:val="00C66EC5"/>
    <w:rsid w:val="00C75CDE"/>
    <w:rsid w:val="00C76EF5"/>
    <w:rsid w:val="00C82158"/>
    <w:rsid w:val="00C82A25"/>
    <w:rsid w:val="00C85063"/>
    <w:rsid w:val="00C939C0"/>
    <w:rsid w:val="00C953A3"/>
    <w:rsid w:val="00C96ECB"/>
    <w:rsid w:val="00CA2AF9"/>
    <w:rsid w:val="00CA2D6B"/>
    <w:rsid w:val="00CC2D2B"/>
    <w:rsid w:val="00CC46E7"/>
    <w:rsid w:val="00CD28C5"/>
    <w:rsid w:val="00CD3D96"/>
    <w:rsid w:val="00CD5520"/>
    <w:rsid w:val="00CD6766"/>
    <w:rsid w:val="00CD7B86"/>
    <w:rsid w:val="00CE2F3B"/>
    <w:rsid w:val="00CE4B69"/>
    <w:rsid w:val="00CE776E"/>
    <w:rsid w:val="00CF254B"/>
    <w:rsid w:val="00CF794D"/>
    <w:rsid w:val="00D012AB"/>
    <w:rsid w:val="00D03677"/>
    <w:rsid w:val="00D0626D"/>
    <w:rsid w:val="00D06FBC"/>
    <w:rsid w:val="00D11C3B"/>
    <w:rsid w:val="00D22014"/>
    <w:rsid w:val="00D2797D"/>
    <w:rsid w:val="00D30C35"/>
    <w:rsid w:val="00D37C69"/>
    <w:rsid w:val="00D43481"/>
    <w:rsid w:val="00D47EF9"/>
    <w:rsid w:val="00D53A2D"/>
    <w:rsid w:val="00D5662D"/>
    <w:rsid w:val="00D567E0"/>
    <w:rsid w:val="00D56B10"/>
    <w:rsid w:val="00D570C8"/>
    <w:rsid w:val="00D60D45"/>
    <w:rsid w:val="00D67921"/>
    <w:rsid w:val="00D75016"/>
    <w:rsid w:val="00D75972"/>
    <w:rsid w:val="00D76381"/>
    <w:rsid w:val="00D7645C"/>
    <w:rsid w:val="00D81D2A"/>
    <w:rsid w:val="00D87A74"/>
    <w:rsid w:val="00D935CB"/>
    <w:rsid w:val="00D977F0"/>
    <w:rsid w:val="00DA186C"/>
    <w:rsid w:val="00DA348B"/>
    <w:rsid w:val="00DA505A"/>
    <w:rsid w:val="00DA6707"/>
    <w:rsid w:val="00DA6B33"/>
    <w:rsid w:val="00DB3934"/>
    <w:rsid w:val="00DC45BD"/>
    <w:rsid w:val="00DC69E4"/>
    <w:rsid w:val="00DD4A03"/>
    <w:rsid w:val="00DD61BA"/>
    <w:rsid w:val="00DE1B17"/>
    <w:rsid w:val="00DE449C"/>
    <w:rsid w:val="00DE7A54"/>
    <w:rsid w:val="00DF0622"/>
    <w:rsid w:val="00DF27B3"/>
    <w:rsid w:val="00E007D1"/>
    <w:rsid w:val="00E063D0"/>
    <w:rsid w:val="00E07D5A"/>
    <w:rsid w:val="00E11DDD"/>
    <w:rsid w:val="00E12C9E"/>
    <w:rsid w:val="00E156A9"/>
    <w:rsid w:val="00E22ECC"/>
    <w:rsid w:val="00E27C3C"/>
    <w:rsid w:val="00E31746"/>
    <w:rsid w:val="00E35301"/>
    <w:rsid w:val="00E43238"/>
    <w:rsid w:val="00E43834"/>
    <w:rsid w:val="00E450DF"/>
    <w:rsid w:val="00E53C44"/>
    <w:rsid w:val="00E57105"/>
    <w:rsid w:val="00E85C0A"/>
    <w:rsid w:val="00E864CE"/>
    <w:rsid w:val="00E87AEF"/>
    <w:rsid w:val="00E91F82"/>
    <w:rsid w:val="00E92868"/>
    <w:rsid w:val="00E93F9D"/>
    <w:rsid w:val="00E960BA"/>
    <w:rsid w:val="00E9772C"/>
    <w:rsid w:val="00EA04E6"/>
    <w:rsid w:val="00EB4FCB"/>
    <w:rsid w:val="00EC378F"/>
    <w:rsid w:val="00EC5152"/>
    <w:rsid w:val="00ED3799"/>
    <w:rsid w:val="00ED474F"/>
    <w:rsid w:val="00EE0F58"/>
    <w:rsid w:val="00EE3C21"/>
    <w:rsid w:val="00EF2769"/>
    <w:rsid w:val="00EF405E"/>
    <w:rsid w:val="00F12375"/>
    <w:rsid w:val="00F15749"/>
    <w:rsid w:val="00F17E62"/>
    <w:rsid w:val="00F2050B"/>
    <w:rsid w:val="00F2067E"/>
    <w:rsid w:val="00F32F5C"/>
    <w:rsid w:val="00F37B3E"/>
    <w:rsid w:val="00F520AD"/>
    <w:rsid w:val="00F56E71"/>
    <w:rsid w:val="00F61349"/>
    <w:rsid w:val="00F617A6"/>
    <w:rsid w:val="00F663A3"/>
    <w:rsid w:val="00F73F44"/>
    <w:rsid w:val="00F74316"/>
    <w:rsid w:val="00F7453B"/>
    <w:rsid w:val="00F80EF5"/>
    <w:rsid w:val="00F911A1"/>
    <w:rsid w:val="00FA5076"/>
    <w:rsid w:val="00FB2A01"/>
    <w:rsid w:val="00FC61B5"/>
    <w:rsid w:val="00FC7100"/>
    <w:rsid w:val="00FE3417"/>
    <w:rsid w:val="00FE6998"/>
    <w:rsid w:val="00FF12FE"/>
    <w:rsid w:val="00FF4586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BD169"/>
  <w15:docId w15:val="{9A85DCBB-D392-4755-B0E4-4C6C07A5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3C97"/>
    <w:rPr>
      <w:rFonts w:eastAsia="MS Mincho"/>
      <w:sz w:val="24"/>
      <w:szCs w:val="24"/>
    </w:rPr>
  </w:style>
  <w:style w:type="paragraph" w:styleId="1">
    <w:name w:val="heading 1"/>
    <w:basedOn w:val="a"/>
    <w:next w:val="a"/>
    <w:qFormat/>
    <w:rsid w:val="00B31982"/>
    <w:pPr>
      <w:keepNext/>
      <w:jc w:val="right"/>
      <w:outlineLvl w:val="0"/>
    </w:pPr>
    <w:rPr>
      <w:rFonts w:eastAsia="Times New Roman"/>
      <w:b/>
      <w:i/>
      <w:iCs/>
      <w:sz w:val="28"/>
      <w:szCs w:val="20"/>
    </w:rPr>
  </w:style>
  <w:style w:type="paragraph" w:styleId="2">
    <w:name w:val="heading 2"/>
    <w:basedOn w:val="a"/>
    <w:next w:val="a"/>
    <w:qFormat/>
    <w:rsid w:val="00517F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517FC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1982"/>
    <w:pPr>
      <w:spacing w:after="120"/>
    </w:pPr>
    <w:rPr>
      <w:rFonts w:ascii="Courier" w:eastAsia="Times New Roman" w:hAnsi="Courier"/>
      <w:sz w:val="20"/>
      <w:szCs w:val="20"/>
    </w:rPr>
  </w:style>
  <w:style w:type="paragraph" w:styleId="a4">
    <w:name w:val="Title"/>
    <w:basedOn w:val="a"/>
    <w:qFormat/>
    <w:rsid w:val="00B31982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42"/>
      <w:szCs w:val="20"/>
    </w:rPr>
  </w:style>
  <w:style w:type="paragraph" w:styleId="a5">
    <w:name w:val="Body Text Indent"/>
    <w:basedOn w:val="a"/>
    <w:rsid w:val="00517FC1"/>
    <w:pPr>
      <w:spacing w:after="120"/>
      <w:ind w:left="283"/>
    </w:pPr>
  </w:style>
  <w:style w:type="paragraph" w:styleId="20">
    <w:name w:val="Body Text 2"/>
    <w:basedOn w:val="a"/>
    <w:rsid w:val="00517FC1"/>
    <w:pPr>
      <w:spacing w:after="120" w:line="480" w:lineRule="auto"/>
    </w:pPr>
  </w:style>
  <w:style w:type="paragraph" w:styleId="a6">
    <w:name w:val="header"/>
    <w:basedOn w:val="a"/>
    <w:rsid w:val="00517FC1"/>
    <w:pPr>
      <w:tabs>
        <w:tab w:val="center" w:pos="4153"/>
        <w:tab w:val="right" w:pos="8306"/>
      </w:tabs>
    </w:pPr>
    <w:rPr>
      <w:rFonts w:ascii="Courier" w:eastAsia="Times New Roman" w:hAnsi="Courier"/>
      <w:sz w:val="20"/>
      <w:szCs w:val="20"/>
    </w:rPr>
  </w:style>
  <w:style w:type="paragraph" w:styleId="a7">
    <w:name w:val="footer"/>
    <w:basedOn w:val="a"/>
    <w:rsid w:val="00517FC1"/>
    <w:pPr>
      <w:tabs>
        <w:tab w:val="center" w:pos="4153"/>
        <w:tab w:val="right" w:pos="8306"/>
      </w:tabs>
    </w:pPr>
    <w:rPr>
      <w:rFonts w:ascii="Courier" w:eastAsia="Times New Roman" w:hAnsi="Courier"/>
      <w:sz w:val="20"/>
      <w:szCs w:val="20"/>
    </w:rPr>
  </w:style>
  <w:style w:type="character" w:styleId="a8">
    <w:name w:val="page number"/>
    <w:basedOn w:val="a0"/>
    <w:rsid w:val="00517FC1"/>
  </w:style>
  <w:style w:type="character" w:customStyle="1" w:styleId="a9">
    <w:name w:val="Цветовое выделение"/>
    <w:uiPriority w:val="99"/>
    <w:rsid w:val="00517FC1"/>
    <w:rPr>
      <w:b/>
      <w:bCs/>
      <w:color w:val="000080"/>
      <w:szCs w:val="20"/>
    </w:rPr>
  </w:style>
  <w:style w:type="paragraph" w:customStyle="1" w:styleId="aa">
    <w:name w:val="Заголовок статьи"/>
    <w:basedOn w:val="a"/>
    <w:next w:val="a"/>
    <w:uiPriority w:val="99"/>
    <w:rsid w:val="00517FC1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517FC1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Комментарий"/>
    <w:basedOn w:val="a"/>
    <w:next w:val="a"/>
    <w:uiPriority w:val="99"/>
    <w:rsid w:val="00517FC1"/>
    <w:pPr>
      <w:autoSpaceDE w:val="0"/>
      <w:autoSpaceDN w:val="0"/>
      <w:adjustRightInd w:val="0"/>
      <w:ind w:left="170"/>
      <w:jc w:val="both"/>
    </w:pPr>
    <w:rPr>
      <w:rFonts w:ascii="Arial" w:eastAsia="Times New Roman" w:hAnsi="Arial"/>
      <w:i/>
      <w:iCs/>
      <w:color w:val="800080"/>
      <w:sz w:val="20"/>
      <w:szCs w:val="20"/>
    </w:rPr>
  </w:style>
  <w:style w:type="character" w:customStyle="1" w:styleId="ad">
    <w:name w:val="Гипертекстовая ссылка"/>
    <w:basedOn w:val="a9"/>
    <w:uiPriority w:val="99"/>
    <w:rsid w:val="00517FC1"/>
    <w:rPr>
      <w:b/>
      <w:bCs/>
      <w:color w:val="008000"/>
      <w:szCs w:val="20"/>
      <w:u w:val="single"/>
    </w:rPr>
  </w:style>
  <w:style w:type="character" w:customStyle="1" w:styleId="ae">
    <w:name w:val="Не вступил в силу"/>
    <w:basedOn w:val="a9"/>
    <w:rsid w:val="00517FC1"/>
    <w:rPr>
      <w:b/>
      <w:bCs/>
      <w:color w:val="008080"/>
      <w:szCs w:val="20"/>
    </w:rPr>
  </w:style>
  <w:style w:type="paragraph" w:styleId="21">
    <w:name w:val="Body Text Indent 2"/>
    <w:basedOn w:val="a"/>
    <w:rsid w:val="00517FC1"/>
    <w:pPr>
      <w:ind w:left="360"/>
    </w:pPr>
    <w:rPr>
      <w:rFonts w:ascii="Courier" w:eastAsia="Times New Roman" w:hAnsi="Courier"/>
      <w:sz w:val="20"/>
      <w:szCs w:val="20"/>
    </w:rPr>
  </w:style>
  <w:style w:type="table" w:styleId="af">
    <w:name w:val="Table Grid"/>
    <w:basedOn w:val="a1"/>
    <w:rsid w:val="00517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semiHidden/>
    <w:rsid w:val="00CD55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B17C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f1">
    <w:name w:val="Знак"/>
    <w:basedOn w:val="a"/>
    <w:rsid w:val="001D696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2">
    <w:name w:val="Информация об изменениях документа"/>
    <w:basedOn w:val="ac"/>
    <w:next w:val="a"/>
    <w:uiPriority w:val="99"/>
    <w:rsid w:val="002D07F6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3">
    <w:name w:val="Утратил силу"/>
    <w:basedOn w:val="a9"/>
    <w:uiPriority w:val="99"/>
    <w:rsid w:val="00C939C0"/>
    <w:rPr>
      <w:b/>
      <w:bCs/>
      <w:strike/>
      <w:color w:val="666600"/>
      <w:szCs w:val="20"/>
    </w:rPr>
  </w:style>
  <w:style w:type="paragraph" w:customStyle="1" w:styleId="af4">
    <w:name w:val="Стиль"/>
    <w:rsid w:val="00EE0F5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59254C"/>
    <w:pPr>
      <w:widowControl w:val="0"/>
      <w:autoSpaceDE w:val="0"/>
      <w:autoSpaceDN w:val="0"/>
    </w:pPr>
    <w:rPr>
      <w:rFonts w:ascii="Calibri" w:hAnsi="Calibri" w:cs="Calibri"/>
      <w:sz w:val="24"/>
    </w:rPr>
  </w:style>
  <w:style w:type="paragraph" w:styleId="af5">
    <w:name w:val="No Spacing"/>
    <w:uiPriority w:val="1"/>
    <w:qFormat/>
    <w:rsid w:val="007A780C"/>
    <w:rPr>
      <w:rFonts w:ascii="Calibri" w:eastAsia="Calibri" w:hAnsi="Calibri"/>
      <w:sz w:val="22"/>
      <w:szCs w:val="22"/>
      <w:lang w:eastAsia="en-US"/>
    </w:rPr>
  </w:style>
  <w:style w:type="paragraph" w:styleId="af6">
    <w:name w:val="Balloon Text"/>
    <w:basedOn w:val="a"/>
    <w:link w:val="af7"/>
    <w:rsid w:val="0005272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5272A"/>
    <w:rPr>
      <w:rFonts w:ascii="Tahoma" w:eastAsia="MS Mincho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F73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4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3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31ED8-8CE4-4D23-A1E3-3E6C2B69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</vt:lpstr>
    </vt:vector>
  </TitlesOfParts>
  <Company>Microsoft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</dc:title>
  <dc:creator>Алёнка</dc:creator>
  <cp:lastModifiedBy>Пользователь</cp:lastModifiedBy>
  <cp:revision>3</cp:revision>
  <cp:lastPrinted>2019-07-11T23:09:00Z</cp:lastPrinted>
  <dcterms:created xsi:type="dcterms:W3CDTF">2019-07-11T21:05:00Z</dcterms:created>
  <dcterms:modified xsi:type="dcterms:W3CDTF">2019-07-11T23:10:00Z</dcterms:modified>
</cp:coreProperties>
</file>