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1C1EEB" w:rsidP="001C1EEB">
      <w:pPr>
        <w:jc w:val="center"/>
      </w:pPr>
      <w:r>
        <w:rPr>
          <w:sz w:val="28"/>
          <w:szCs w:val="28"/>
        </w:rPr>
        <w:tab/>
      </w: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2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B" w:rsidRDefault="001C1EEB" w:rsidP="001C1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1C1EEB">
      <w:pPr>
        <w:ind w:left="212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1C1EEB" w:rsidRPr="004A2A02" w:rsidRDefault="001C1EEB" w:rsidP="001C1EEB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4A2A02">
        <w:rPr>
          <w:sz w:val="28"/>
          <w:szCs w:val="28"/>
        </w:rPr>
        <w:t xml:space="preserve">от </w:t>
      </w:r>
      <w:r w:rsidR="00E67AC0">
        <w:rPr>
          <w:sz w:val="28"/>
          <w:szCs w:val="28"/>
          <w:u w:val="single"/>
        </w:rPr>
        <w:t>16.12.</w:t>
      </w:r>
      <w:r w:rsidRPr="004A2A02">
        <w:rPr>
          <w:sz w:val="28"/>
          <w:szCs w:val="28"/>
          <w:u w:val="single"/>
        </w:rPr>
        <w:t>2021</w:t>
      </w:r>
      <w:r w:rsidRPr="004A2A02">
        <w:rPr>
          <w:sz w:val="28"/>
          <w:szCs w:val="28"/>
        </w:rPr>
        <w:tab/>
      </w:r>
      <w:r w:rsidRPr="004A2A02">
        <w:rPr>
          <w:sz w:val="28"/>
          <w:szCs w:val="28"/>
        </w:rPr>
        <w:tab/>
      </w:r>
      <w:r w:rsidR="00661DA7" w:rsidRPr="004A2A02">
        <w:rPr>
          <w:sz w:val="28"/>
          <w:szCs w:val="28"/>
        </w:rPr>
        <w:t xml:space="preserve"> </w:t>
      </w:r>
      <w:r w:rsidRPr="004A2A02">
        <w:rPr>
          <w:sz w:val="28"/>
          <w:szCs w:val="28"/>
        </w:rPr>
        <w:t xml:space="preserve"> </w:t>
      </w:r>
      <w:r w:rsidR="00E34B6F" w:rsidRPr="004A2A02">
        <w:rPr>
          <w:sz w:val="28"/>
          <w:szCs w:val="28"/>
        </w:rPr>
        <w:t xml:space="preserve">   </w:t>
      </w:r>
      <w:r w:rsidR="00232060">
        <w:rPr>
          <w:sz w:val="28"/>
          <w:szCs w:val="28"/>
        </w:rPr>
        <w:t xml:space="preserve">               </w:t>
      </w:r>
      <w:r w:rsidR="004A2A02" w:rsidRPr="004A2A02">
        <w:rPr>
          <w:sz w:val="28"/>
          <w:szCs w:val="28"/>
        </w:rPr>
        <w:t xml:space="preserve">        </w:t>
      </w:r>
      <w:r w:rsidR="00E34B6F" w:rsidRPr="004A2A02">
        <w:rPr>
          <w:sz w:val="28"/>
          <w:szCs w:val="28"/>
        </w:rPr>
        <w:t xml:space="preserve">     </w:t>
      </w:r>
      <w:r w:rsidR="00E67AC0">
        <w:rPr>
          <w:sz w:val="28"/>
          <w:szCs w:val="28"/>
          <w:u w:val="single"/>
        </w:rPr>
        <w:t>№ 1207</w:t>
      </w:r>
      <w:r w:rsidR="00B90955">
        <w:rPr>
          <w:sz w:val="28"/>
          <w:szCs w:val="28"/>
          <w:u w:val="single"/>
        </w:rPr>
        <w:t xml:space="preserve"> </w:t>
      </w:r>
      <w:r w:rsidRPr="004A2A02">
        <w:rPr>
          <w:sz w:val="28"/>
          <w:szCs w:val="28"/>
          <w:u w:val="single"/>
        </w:rPr>
        <w:t>-</w:t>
      </w:r>
      <w:proofErr w:type="spellStart"/>
      <w:proofErr w:type="gramStart"/>
      <w:r w:rsidRPr="004A2A02">
        <w:rPr>
          <w:sz w:val="28"/>
          <w:szCs w:val="28"/>
          <w:u w:val="single"/>
        </w:rPr>
        <w:t>п</w:t>
      </w:r>
      <w:proofErr w:type="spellEnd"/>
      <w:proofErr w:type="gramEnd"/>
    </w:p>
    <w:p w:rsidR="001C1EEB" w:rsidRPr="004A2A02" w:rsidRDefault="001C1EEB" w:rsidP="001C1EEB">
      <w:pPr>
        <w:tabs>
          <w:tab w:val="left" w:pos="5400"/>
        </w:tabs>
        <w:jc w:val="both"/>
        <w:rPr>
          <w:sz w:val="28"/>
          <w:szCs w:val="28"/>
        </w:rPr>
      </w:pPr>
      <w:r w:rsidRPr="004A2A02">
        <w:rPr>
          <w:sz w:val="28"/>
          <w:szCs w:val="28"/>
        </w:rPr>
        <w:t>г. Елизово</w:t>
      </w:r>
    </w:p>
    <w:p w:rsidR="001C1EEB" w:rsidRDefault="001C1EEB"/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A6D64" w:rsidRDefault="001C1EEB" w:rsidP="000A6D64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B90955">
              <w:rPr>
                <w:sz w:val="28"/>
              </w:rPr>
              <w:t>1</w:t>
            </w:r>
            <w:r w:rsidR="000B7738">
              <w:rPr>
                <w:sz w:val="28"/>
              </w:rPr>
              <w:t>:</w:t>
            </w:r>
            <w:r w:rsidR="006467CC">
              <w:rPr>
                <w:sz w:val="28"/>
              </w:rPr>
              <w:t>1200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r w:rsidR="006467CC">
              <w:rPr>
                <w:sz w:val="28"/>
                <w:lang w:eastAsia="en-US"/>
              </w:rPr>
              <w:t>Спортивная</w:t>
            </w:r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 xml:space="preserve">№ </w:t>
            </w:r>
            <w:r w:rsidR="006467CC">
              <w:rPr>
                <w:sz w:val="28"/>
                <w:lang w:eastAsia="en-US"/>
              </w:rPr>
              <w:t>2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>,</w:t>
      </w:r>
      <w:r w:rsidR="00EA1DEF" w:rsidRPr="00EA1DEF">
        <w:rPr>
          <w:sz w:val="28"/>
          <w:szCs w:val="28"/>
        </w:rPr>
        <w:t xml:space="preserve"> в рамках реализации подпрограммы </w:t>
      </w:r>
      <w:r w:rsidR="00C40DC1">
        <w:rPr>
          <w:sz w:val="28"/>
          <w:szCs w:val="28"/>
        </w:rPr>
        <w:t xml:space="preserve">4 «Переселение граждан из аварийных жилых домов и непригодных для проживания жилых помещений </w:t>
      </w:r>
      <w:r w:rsidR="00C40DC1" w:rsidRPr="00EA1DEF">
        <w:rPr>
          <w:sz w:val="28"/>
          <w:szCs w:val="28"/>
        </w:rPr>
        <w:t xml:space="preserve">в </w:t>
      </w:r>
      <w:proofErr w:type="spellStart"/>
      <w:r w:rsidR="00C40DC1" w:rsidRPr="00EA1DEF">
        <w:rPr>
          <w:sz w:val="28"/>
          <w:szCs w:val="28"/>
        </w:rPr>
        <w:t>Елизовском</w:t>
      </w:r>
      <w:proofErr w:type="spellEnd"/>
      <w:r w:rsidR="00C40DC1" w:rsidRPr="00EA1DEF">
        <w:rPr>
          <w:sz w:val="28"/>
          <w:szCs w:val="28"/>
        </w:rPr>
        <w:t xml:space="preserve"> городском поселении</w:t>
      </w:r>
      <w:proofErr w:type="gramEnd"/>
      <w:r w:rsidR="00C40DC1" w:rsidRPr="00EA1DEF">
        <w:rPr>
          <w:sz w:val="28"/>
          <w:szCs w:val="28"/>
        </w:rPr>
        <w:t>»</w:t>
      </w:r>
      <w:r w:rsidR="00C40DC1">
        <w:rPr>
          <w:sz w:val="28"/>
          <w:szCs w:val="28"/>
        </w:rPr>
        <w:t xml:space="preserve"> </w:t>
      </w:r>
      <w:r w:rsidR="00EA1DEF" w:rsidRPr="00EA1DEF">
        <w:rPr>
          <w:sz w:val="28"/>
          <w:szCs w:val="28"/>
        </w:rPr>
        <w:t>муниципальной программы «</w:t>
      </w:r>
      <w:r w:rsidR="00EA1DEF" w:rsidRPr="00EA1DEF">
        <w:rPr>
          <w:bCs/>
          <w:sz w:val="28"/>
          <w:szCs w:val="28"/>
        </w:rPr>
        <w:t>Обеспечение доступным и комфортным жильем жителей Елизовского городского поселения», утвержденной постановлением администрации Елизовского городского поселения от 17.01.2020</w:t>
      </w:r>
      <w:r w:rsidR="00EA1DEF" w:rsidRPr="00EA1DEF">
        <w:rPr>
          <w:sz w:val="28"/>
          <w:szCs w:val="28"/>
        </w:rPr>
        <w:t xml:space="preserve"> № 17-п</w:t>
      </w:r>
      <w:r w:rsidR="00542CC7" w:rsidRPr="00542CC7">
        <w:rPr>
          <w:sz w:val="28"/>
          <w:szCs w:val="28"/>
        </w:rPr>
        <w:t>,</w:t>
      </w:r>
      <w:r w:rsidR="00EA1DEF" w:rsidRPr="00EA1DEF">
        <w:rPr>
          <w:sz w:val="28"/>
          <w:szCs w:val="28"/>
        </w:rPr>
        <w:t xml:space="preserve"> </w:t>
      </w:r>
      <w:r w:rsidRPr="00EA1DEF">
        <w:rPr>
          <w:sz w:val="28"/>
          <w:szCs w:val="28"/>
        </w:rPr>
        <w:t xml:space="preserve">на основании </w:t>
      </w:r>
      <w:r w:rsidR="00B764B3" w:rsidRPr="00EA1DEF">
        <w:rPr>
          <w:sz w:val="28"/>
          <w:szCs w:val="28"/>
        </w:rPr>
        <w:t xml:space="preserve">постановления </w:t>
      </w:r>
      <w:r w:rsidRPr="00EA1DEF">
        <w:rPr>
          <w:sz w:val="28"/>
          <w:szCs w:val="28"/>
        </w:rPr>
        <w:t xml:space="preserve"> администрации </w:t>
      </w:r>
      <w:r w:rsidR="00B764B3" w:rsidRPr="00EA1DEF">
        <w:rPr>
          <w:sz w:val="28"/>
          <w:szCs w:val="28"/>
        </w:rPr>
        <w:t>Елизовского</w:t>
      </w:r>
      <w:r w:rsidR="00B764B3">
        <w:rPr>
          <w:sz w:val="28"/>
          <w:szCs w:val="28"/>
        </w:rPr>
        <w:t xml:space="preserve"> городского поселения  </w:t>
      </w:r>
      <w:r w:rsidRPr="007032B9">
        <w:rPr>
          <w:sz w:val="28"/>
          <w:szCs w:val="28"/>
        </w:rPr>
        <w:t xml:space="preserve">от </w:t>
      </w:r>
      <w:r w:rsidR="00C40DC1">
        <w:rPr>
          <w:sz w:val="28"/>
          <w:szCs w:val="28"/>
        </w:rPr>
        <w:t xml:space="preserve"> 24.07.2018</w:t>
      </w:r>
      <w:r w:rsidRPr="007032B9">
        <w:rPr>
          <w:sz w:val="28"/>
          <w:szCs w:val="28"/>
        </w:rPr>
        <w:t xml:space="preserve"> № </w:t>
      </w:r>
      <w:r w:rsidR="00C40DC1">
        <w:rPr>
          <w:sz w:val="28"/>
          <w:szCs w:val="28"/>
        </w:rPr>
        <w:t>946</w:t>
      </w:r>
      <w:r w:rsidR="00B764B3">
        <w:rPr>
          <w:sz w:val="28"/>
          <w:szCs w:val="28"/>
        </w:rPr>
        <w:t xml:space="preserve">-п </w:t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 w:rsidR="00FE6B52">
        <w:rPr>
          <w:sz w:val="28"/>
          <w:szCs w:val="28"/>
        </w:rPr>
        <w:t>признании аварийными</w:t>
      </w:r>
      <w:r w:rsidR="00EC0FF6">
        <w:rPr>
          <w:sz w:val="28"/>
          <w:szCs w:val="28"/>
        </w:rPr>
        <w:t xml:space="preserve"> и подлежащими сносу многоквартирных домов</w:t>
      </w:r>
      <w:r w:rsidR="00B764B3">
        <w:rPr>
          <w:sz w:val="28"/>
          <w:szCs w:val="28"/>
        </w:rPr>
        <w:t xml:space="preserve">, расположенных на территории </w:t>
      </w:r>
      <w:proofErr w:type="spellStart"/>
      <w:r w:rsidR="00B764B3">
        <w:rPr>
          <w:sz w:val="28"/>
          <w:szCs w:val="28"/>
        </w:rPr>
        <w:t>Елизовского</w:t>
      </w:r>
      <w:proofErr w:type="spellEnd"/>
      <w:r w:rsidR="00B764B3">
        <w:rPr>
          <w:sz w:val="28"/>
          <w:szCs w:val="28"/>
        </w:rPr>
        <w:t xml:space="preserve"> городского поселения»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7B5E23">
        <w:rPr>
          <w:sz w:val="28"/>
        </w:rPr>
        <w:t>2</w:t>
      </w:r>
      <w:r w:rsidRPr="005B66A0">
        <w:rPr>
          <w:sz w:val="28"/>
        </w:rPr>
        <w:t xml:space="preserve"> по улице</w:t>
      </w:r>
      <w:r w:rsidR="007B5E23">
        <w:rPr>
          <w:sz w:val="28"/>
        </w:rPr>
        <w:t xml:space="preserve"> Спортивной </w:t>
      </w:r>
      <w:r w:rsidR="006830B9">
        <w:rPr>
          <w:sz w:val="28"/>
        </w:rPr>
        <w:t xml:space="preserve">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EC0FF6">
        <w:rPr>
          <w:sz w:val="28"/>
        </w:rPr>
        <w:t>1</w:t>
      </w:r>
      <w:r w:rsidR="000B7738">
        <w:rPr>
          <w:sz w:val="28"/>
        </w:rPr>
        <w:t>:</w:t>
      </w:r>
      <w:r w:rsidR="007B5E23">
        <w:rPr>
          <w:sz w:val="28"/>
        </w:rPr>
        <w:t>1200</w:t>
      </w:r>
      <w:r w:rsidRPr="005B66A0">
        <w:rPr>
          <w:sz w:val="28"/>
        </w:rPr>
        <w:t xml:space="preserve">, </w:t>
      </w:r>
      <w:r w:rsidR="007B5E23">
        <w:rPr>
          <w:sz w:val="28"/>
        </w:rPr>
        <w:lastRenderedPageBreak/>
        <w:t xml:space="preserve">площадью 8 734 </w:t>
      </w:r>
      <w:r w:rsidRPr="005B66A0">
        <w:rPr>
          <w:sz w:val="28"/>
        </w:rPr>
        <w:t>кв</w:t>
      </w:r>
      <w:r>
        <w:rPr>
          <w:sz w:val="28"/>
        </w:rPr>
        <w:t>адратных</w:t>
      </w:r>
      <w:r w:rsidR="007B5E23">
        <w:rPr>
          <w:sz w:val="28"/>
        </w:rPr>
        <w:t xml:space="preserve"> метров, местоположение: </w:t>
      </w:r>
      <w:proofErr w:type="gramStart"/>
      <w:r w:rsidR="007B5E23">
        <w:rPr>
          <w:sz w:val="28"/>
        </w:rPr>
        <w:t xml:space="preserve">Российская Федерация, </w:t>
      </w:r>
      <w:r w:rsidRPr="005B66A0">
        <w:rPr>
          <w:sz w:val="28"/>
        </w:rPr>
        <w:t>Камчатский край,</w:t>
      </w:r>
      <w:r w:rsidR="006830B9">
        <w:rPr>
          <w:sz w:val="28"/>
        </w:rPr>
        <w:t xml:space="preserve"> </w:t>
      </w:r>
      <w:proofErr w:type="spellStart"/>
      <w:r w:rsidR="006830B9">
        <w:rPr>
          <w:sz w:val="28"/>
        </w:rPr>
        <w:t>Елизовский</w:t>
      </w:r>
      <w:proofErr w:type="spellEnd"/>
      <w:r w:rsidR="007B5E23">
        <w:rPr>
          <w:sz w:val="28"/>
        </w:rPr>
        <w:t xml:space="preserve"> муниципальный район, </w:t>
      </w:r>
      <w:proofErr w:type="spellStart"/>
      <w:r w:rsidR="007B5E23">
        <w:rPr>
          <w:sz w:val="28"/>
        </w:rPr>
        <w:t>Елизовское</w:t>
      </w:r>
      <w:proofErr w:type="spellEnd"/>
      <w:r w:rsidR="007B5E23">
        <w:rPr>
          <w:sz w:val="28"/>
        </w:rPr>
        <w:t xml:space="preserve"> городское поселение</w:t>
      </w:r>
      <w:r w:rsidR="000B7738">
        <w:rPr>
          <w:sz w:val="28"/>
        </w:rPr>
        <w:t xml:space="preserve">, </w:t>
      </w:r>
      <w:r w:rsidRPr="005B66A0">
        <w:rPr>
          <w:sz w:val="28"/>
        </w:rPr>
        <w:t xml:space="preserve"> г</w:t>
      </w:r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="007B5E23">
        <w:rPr>
          <w:sz w:val="28"/>
        </w:rPr>
        <w:t>, ул. Спортивная,</w:t>
      </w:r>
      <w:r w:rsidRPr="005B66A0">
        <w:rPr>
          <w:sz w:val="28"/>
        </w:rPr>
        <w:t xml:space="preserve"> категория земель: земли населенных пунк</w:t>
      </w:r>
      <w:r w:rsidR="007B5E23">
        <w:rPr>
          <w:sz w:val="28"/>
        </w:rPr>
        <w:t>тов, разрешенное использование: многоэтажная жилая застройка</w:t>
      </w:r>
      <w:r w:rsidRPr="005B66A0">
        <w:rPr>
          <w:sz w:val="28"/>
        </w:rPr>
        <w:t>;</w:t>
      </w:r>
      <w:proofErr w:type="gramEnd"/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r w:rsidR="006507C9">
        <w:rPr>
          <w:sz w:val="28"/>
        </w:rPr>
        <w:t>Спортивная</w:t>
      </w:r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6507C9">
        <w:rPr>
          <w:sz w:val="28"/>
        </w:rPr>
        <w:t>2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 xml:space="preserve">в случае,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802ED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0B7738">
        <w:rPr>
          <w:sz w:val="28"/>
          <w:szCs w:val="28"/>
        </w:rPr>
        <w:t>Елизовского городского поселения</w:t>
      </w:r>
      <w:r w:rsidR="0025542D">
        <w:rPr>
          <w:sz w:val="28"/>
          <w:szCs w:val="28"/>
        </w:rPr>
        <w:t xml:space="preserve"> Прочко</w:t>
      </w:r>
      <w:r w:rsidR="00EA1DEF" w:rsidRPr="00EA1DEF">
        <w:rPr>
          <w:sz w:val="28"/>
          <w:szCs w:val="28"/>
        </w:rPr>
        <w:t xml:space="preserve"> </w:t>
      </w:r>
      <w:r w:rsidR="00EA1DEF">
        <w:rPr>
          <w:sz w:val="28"/>
          <w:szCs w:val="28"/>
        </w:rPr>
        <w:t>А.В.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EA1DEF" w:rsidRDefault="00EA1DEF" w:rsidP="000B7738">
      <w:pPr>
        <w:jc w:val="both"/>
        <w:rPr>
          <w:sz w:val="28"/>
        </w:rPr>
      </w:pPr>
    </w:p>
    <w:p w:rsidR="0025542D" w:rsidRDefault="00E976AF" w:rsidP="00255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42D">
        <w:rPr>
          <w:sz w:val="28"/>
          <w:szCs w:val="28"/>
        </w:rPr>
        <w:t xml:space="preserve">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СОГЛАСОВАНИЕ: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Главы администрации  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Елизовского городского поселения                                                      А.В. Прочко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руководителя  - начальник юридического 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делами администрации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Елизовского</w:t>
      </w:r>
      <w:proofErr w:type="spellEnd"/>
      <w:r>
        <w:rPr>
          <w:bCs/>
          <w:sz w:val="28"/>
          <w:szCs w:val="28"/>
        </w:rPr>
        <w:t xml:space="preserve"> городского поселения                                                  Н.А. </w:t>
      </w:r>
      <w:proofErr w:type="spellStart"/>
      <w:r>
        <w:rPr>
          <w:bCs/>
          <w:sz w:val="28"/>
          <w:szCs w:val="28"/>
        </w:rPr>
        <w:t>Кутепова</w:t>
      </w:r>
      <w:proofErr w:type="spellEnd"/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067994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CC7">
        <w:rPr>
          <w:sz w:val="28"/>
          <w:szCs w:val="28"/>
        </w:rPr>
        <w:t>Р</w:t>
      </w:r>
      <w:r w:rsidR="00542CC7" w:rsidRPr="00EF26F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74778" w:rsidRPr="00EF26F8">
        <w:rPr>
          <w:sz w:val="28"/>
          <w:szCs w:val="28"/>
        </w:rPr>
        <w:t xml:space="preserve"> Управления  </w:t>
      </w:r>
      <w:proofErr w:type="gramStart"/>
      <w:r w:rsidR="00A74778" w:rsidRPr="00EF26F8">
        <w:rPr>
          <w:sz w:val="28"/>
          <w:szCs w:val="28"/>
        </w:rPr>
        <w:t>имущественных</w:t>
      </w:r>
      <w:proofErr w:type="gramEnd"/>
      <w:r w:rsidR="00A74778" w:rsidRPr="00EF26F8">
        <w:rPr>
          <w:sz w:val="28"/>
          <w:szCs w:val="28"/>
        </w:rPr>
        <w:t xml:space="preserve"> </w:t>
      </w: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>отношений администрации  Елизовского</w:t>
      </w:r>
      <w:r w:rsidRPr="00EF26F8">
        <w:rPr>
          <w:bCs/>
          <w:sz w:val="28"/>
          <w:szCs w:val="28"/>
        </w:rPr>
        <w:t xml:space="preserve"> </w:t>
      </w:r>
    </w:p>
    <w:p w:rsidR="00A74778" w:rsidRPr="00542CC7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 xml:space="preserve">городского  поселения             </w:t>
      </w:r>
      <w:r w:rsidR="00542CC7" w:rsidRPr="00542CC7">
        <w:rPr>
          <w:sz w:val="28"/>
          <w:szCs w:val="28"/>
        </w:rPr>
        <w:t xml:space="preserve">        </w:t>
      </w:r>
      <w:r w:rsidRPr="00EF26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EF26F8">
        <w:rPr>
          <w:sz w:val="28"/>
          <w:szCs w:val="28"/>
        </w:rPr>
        <w:t xml:space="preserve">  </w:t>
      </w:r>
      <w:r w:rsidR="0016365E">
        <w:rPr>
          <w:sz w:val="28"/>
          <w:szCs w:val="28"/>
        </w:rPr>
        <w:t xml:space="preserve">    </w:t>
      </w:r>
      <w:r w:rsidR="00E8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2CC7" w:rsidRPr="00542CC7">
        <w:rPr>
          <w:sz w:val="28"/>
          <w:szCs w:val="28"/>
        </w:rPr>
        <w:t>Е.</w:t>
      </w:r>
      <w:r w:rsidR="0016365E">
        <w:rPr>
          <w:sz w:val="28"/>
          <w:szCs w:val="28"/>
        </w:rPr>
        <w:t xml:space="preserve">С. </w:t>
      </w:r>
      <w:proofErr w:type="spellStart"/>
      <w:r w:rsidR="0016365E">
        <w:rPr>
          <w:sz w:val="28"/>
          <w:szCs w:val="28"/>
        </w:rPr>
        <w:t>Краснобаева</w:t>
      </w:r>
      <w:proofErr w:type="spellEnd"/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rPr>
          <w:bCs/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EA1DEF" w:rsidRDefault="00EA1DEF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EA1DEF" w:rsidRDefault="00EA1DEF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661DA7" w:rsidRDefault="00C174CC" w:rsidP="00A7477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Исп.: Е.В. </w:t>
      </w:r>
      <w:proofErr w:type="spellStart"/>
      <w:r>
        <w:rPr>
          <w:sz w:val="20"/>
          <w:szCs w:val="20"/>
        </w:rPr>
        <w:t>Евмененко</w:t>
      </w:r>
      <w:proofErr w:type="spellEnd"/>
    </w:p>
    <w:p w:rsidR="00A74778" w:rsidRDefault="00A74778" w:rsidP="00A74778">
      <w:pPr>
        <w:outlineLvl w:val="0"/>
        <w:rPr>
          <w:sz w:val="28"/>
          <w:szCs w:val="28"/>
        </w:rPr>
      </w:pPr>
      <w:r>
        <w:rPr>
          <w:sz w:val="20"/>
          <w:szCs w:val="20"/>
        </w:rPr>
        <w:t>УИО администрации Елизовского городского поселения, тел. 6-</w:t>
      </w:r>
      <w:r w:rsidR="009A04BB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9A04BB">
        <w:rPr>
          <w:sz w:val="20"/>
          <w:szCs w:val="20"/>
        </w:rPr>
        <w:t>11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A74778" w:rsidRPr="00A74778" w:rsidRDefault="00A74778" w:rsidP="00A7477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Рассылка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Управление делами администрации ЕГП, Управление имущественных отношений администрации ЕГП, МКУ </w:t>
      </w:r>
      <w:r w:rsidRPr="00A74778">
        <w:rPr>
          <w:sz w:val="22"/>
          <w:szCs w:val="22"/>
        </w:rPr>
        <w:t>«Служба по обеспечению деятельности администрации Елизовского городского поселения».</w:t>
      </w:r>
    </w:p>
    <w:p w:rsidR="00542CC7" w:rsidRDefault="00542CC7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C174CC" w:rsidRDefault="00C174CC" w:rsidP="006507C9">
      <w:pPr>
        <w:spacing w:before="29" w:line="307" w:lineRule="exact"/>
        <w:rPr>
          <w:color w:val="000000"/>
          <w:spacing w:val="-4"/>
          <w:sz w:val="28"/>
          <w:szCs w:val="28"/>
        </w:rPr>
      </w:pPr>
    </w:p>
    <w:p w:rsidR="006507C9" w:rsidRPr="00067994" w:rsidRDefault="006507C9" w:rsidP="006507C9">
      <w:pPr>
        <w:spacing w:before="29" w:line="307" w:lineRule="exac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67AC0">
        <w:rPr>
          <w:sz w:val="28"/>
          <w:szCs w:val="28"/>
        </w:rPr>
        <w:t>16.12</w:t>
      </w:r>
      <w:r w:rsidR="00E34B6F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E67AC0">
        <w:rPr>
          <w:sz w:val="28"/>
          <w:szCs w:val="28"/>
        </w:rPr>
        <w:t>1207</w:t>
      </w:r>
      <w:r w:rsidR="00E34B6F">
        <w:rPr>
          <w:sz w:val="28"/>
          <w:szCs w:val="28"/>
        </w:rPr>
        <w:t>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</w:t>
      </w:r>
      <w:r w:rsidR="00661DA7">
        <w:rPr>
          <w:b/>
          <w:color w:val="000000"/>
          <w:spacing w:val="-4"/>
          <w:sz w:val="28"/>
          <w:szCs w:val="28"/>
        </w:rPr>
        <w:t xml:space="preserve">щений в многоквартирном доме № </w:t>
      </w:r>
      <w:r w:rsidR="006507C9">
        <w:rPr>
          <w:b/>
          <w:color w:val="000000"/>
          <w:spacing w:val="-4"/>
          <w:sz w:val="28"/>
          <w:szCs w:val="28"/>
        </w:rPr>
        <w:t>2</w:t>
      </w:r>
      <w:r w:rsidR="00542CC7" w:rsidRPr="00542CC7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proofErr w:type="gramStart"/>
      <w:r w:rsidR="006507C9">
        <w:rPr>
          <w:b/>
          <w:color w:val="000000"/>
          <w:spacing w:val="-4"/>
          <w:sz w:val="28"/>
          <w:szCs w:val="28"/>
        </w:rPr>
        <w:t>Спортивная</w:t>
      </w:r>
      <w:proofErr w:type="gramEnd"/>
      <w:r w:rsidR="009A04BB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96"/>
        <w:gridCol w:w="3187"/>
      </w:tblGrid>
      <w:tr w:rsidR="00A95BAF" w:rsidTr="00A95BAF">
        <w:tc>
          <w:tcPr>
            <w:tcW w:w="3188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35306A">
              <w:rPr>
                <w:sz w:val="24"/>
                <w:szCs w:val="24"/>
                <w:lang w:val="ru-RU"/>
              </w:rPr>
              <w:t>Спортивная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="00542CC7"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35306A">
              <w:rPr>
                <w:sz w:val="24"/>
                <w:szCs w:val="24"/>
                <w:lang w:val="ru-RU"/>
              </w:rPr>
              <w:t>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35306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96" w:type="dxa"/>
            <w:vAlign w:val="center"/>
          </w:tcPr>
          <w:p w:rsidR="00A95BAF" w:rsidRPr="00FC5376" w:rsidRDefault="00A95BAF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FC537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35306A">
              <w:rPr>
                <w:sz w:val="24"/>
                <w:szCs w:val="24"/>
                <w:lang w:val="ru-RU"/>
              </w:rPr>
              <w:t>6058</w:t>
            </w:r>
          </w:p>
        </w:tc>
        <w:tc>
          <w:tcPr>
            <w:tcW w:w="3187" w:type="dxa"/>
            <w:vAlign w:val="center"/>
          </w:tcPr>
          <w:p w:rsidR="00A95BAF" w:rsidRDefault="0035306A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E5685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42CC7" w:rsidTr="00542CC7">
        <w:tc>
          <w:tcPr>
            <w:tcW w:w="3188" w:type="dxa"/>
            <w:vAlign w:val="center"/>
          </w:tcPr>
          <w:p w:rsidR="00542CC7" w:rsidRDefault="00542CC7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42CC7" w:rsidRPr="009F5D7C" w:rsidRDefault="0035306A" w:rsidP="000A6D64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Спортивная</w:t>
            </w:r>
            <w:r w:rsidR="00542CC7" w:rsidRPr="009F5D7C">
              <w:rPr>
                <w:sz w:val="24"/>
                <w:szCs w:val="24"/>
                <w:lang w:val="ru-RU"/>
              </w:rPr>
              <w:t>, д</w:t>
            </w:r>
            <w:r w:rsidR="00542CC7">
              <w:rPr>
                <w:sz w:val="24"/>
                <w:szCs w:val="24"/>
                <w:lang w:val="ru-RU"/>
              </w:rPr>
              <w:t>ом</w:t>
            </w:r>
            <w:r w:rsidR="00542CC7" w:rsidRPr="00542CC7">
              <w:rPr>
                <w:sz w:val="24"/>
                <w:szCs w:val="24"/>
                <w:lang w:val="ru-RU"/>
              </w:rPr>
              <w:br/>
            </w:r>
            <w:r w:rsidR="00542CC7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2</w:t>
            </w:r>
            <w:r w:rsidR="00542CC7" w:rsidRPr="009F5D7C">
              <w:rPr>
                <w:sz w:val="24"/>
                <w:szCs w:val="24"/>
                <w:lang w:val="ru-RU"/>
              </w:rPr>
              <w:t>, кв</w:t>
            </w:r>
            <w:r w:rsidR="00542CC7">
              <w:rPr>
                <w:sz w:val="24"/>
                <w:szCs w:val="24"/>
                <w:lang w:val="ru-RU"/>
              </w:rPr>
              <w:t>артира</w:t>
            </w:r>
            <w:r w:rsidR="00542CC7" w:rsidRPr="009F5D7C">
              <w:rPr>
                <w:sz w:val="24"/>
                <w:szCs w:val="24"/>
                <w:lang w:val="ru-RU"/>
              </w:rPr>
              <w:t xml:space="preserve"> </w:t>
            </w:r>
            <w:r w:rsidR="00542CC7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96" w:type="dxa"/>
          </w:tcPr>
          <w:p w:rsidR="00542CC7" w:rsidRPr="000A6D64" w:rsidRDefault="00542CC7" w:rsidP="00542CC7">
            <w:pPr>
              <w:jc w:val="center"/>
            </w:pPr>
          </w:p>
          <w:p w:rsidR="00542CC7" w:rsidRPr="009A04BB" w:rsidRDefault="00542CC7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35306A">
              <w:t>6059</w:t>
            </w:r>
          </w:p>
        </w:tc>
        <w:tc>
          <w:tcPr>
            <w:tcW w:w="3187" w:type="dxa"/>
            <w:vAlign w:val="center"/>
          </w:tcPr>
          <w:p w:rsidR="00542CC7" w:rsidRPr="009F5D7C" w:rsidRDefault="009A04BB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5306A">
              <w:rPr>
                <w:sz w:val="24"/>
                <w:szCs w:val="24"/>
                <w:lang w:val="ru-RU"/>
              </w:rPr>
              <w:t>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35306A">
              <w:rPr>
                <w:sz w:val="24"/>
                <w:szCs w:val="24"/>
                <w:lang w:val="ru-RU"/>
              </w:rPr>
              <w:t>1</w:t>
            </w:r>
            <w:proofErr w:type="gramEnd"/>
            <w:r w:rsidR="00542CC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0A6D64" w:rsidTr="00542CC7">
        <w:tc>
          <w:tcPr>
            <w:tcW w:w="3188" w:type="dxa"/>
            <w:vAlign w:val="center"/>
          </w:tcPr>
          <w:p w:rsidR="000A6D64" w:rsidRDefault="000A6D64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0A6D64" w:rsidRPr="009F5D7C" w:rsidRDefault="000A6D64" w:rsidP="000A6D64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35306A">
              <w:rPr>
                <w:sz w:val="24"/>
                <w:szCs w:val="24"/>
                <w:lang w:val="ru-RU"/>
              </w:rPr>
              <w:t>Спортивная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35306A">
              <w:rPr>
                <w:sz w:val="24"/>
                <w:szCs w:val="24"/>
                <w:lang w:val="ru-RU"/>
              </w:rPr>
              <w:t>2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3530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96" w:type="dxa"/>
          </w:tcPr>
          <w:p w:rsidR="000A6D64" w:rsidRPr="000A6D64" w:rsidRDefault="000A6D64" w:rsidP="000A6D64">
            <w:pPr>
              <w:jc w:val="center"/>
            </w:pPr>
          </w:p>
          <w:p w:rsidR="000A6D64" w:rsidRPr="009A04BB" w:rsidRDefault="000A6D64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35306A">
              <w:t>6061</w:t>
            </w:r>
          </w:p>
        </w:tc>
        <w:tc>
          <w:tcPr>
            <w:tcW w:w="3187" w:type="dxa"/>
            <w:vAlign w:val="center"/>
          </w:tcPr>
          <w:p w:rsidR="000A6D64" w:rsidRPr="009F5D7C" w:rsidRDefault="0035306A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9A04BB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6</w:t>
            </w:r>
            <w:r w:rsidR="000A6D64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EA1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36B1F"/>
    <w:rsid w:val="00067994"/>
    <w:rsid w:val="000A6D64"/>
    <w:rsid w:val="000B7738"/>
    <w:rsid w:val="000D08AB"/>
    <w:rsid w:val="0016365E"/>
    <w:rsid w:val="00174158"/>
    <w:rsid w:val="001C1EEB"/>
    <w:rsid w:val="00232060"/>
    <w:rsid w:val="0025542D"/>
    <w:rsid w:val="00271526"/>
    <w:rsid w:val="0031095A"/>
    <w:rsid w:val="00313365"/>
    <w:rsid w:val="0035306A"/>
    <w:rsid w:val="003C3A0A"/>
    <w:rsid w:val="004169DF"/>
    <w:rsid w:val="004A2A02"/>
    <w:rsid w:val="0052269A"/>
    <w:rsid w:val="00542CC7"/>
    <w:rsid w:val="005F617E"/>
    <w:rsid w:val="006467CC"/>
    <w:rsid w:val="006507C9"/>
    <w:rsid w:val="00661DA7"/>
    <w:rsid w:val="00671122"/>
    <w:rsid w:val="006830B9"/>
    <w:rsid w:val="006B59BF"/>
    <w:rsid w:val="00777F96"/>
    <w:rsid w:val="007B5E23"/>
    <w:rsid w:val="007C7B52"/>
    <w:rsid w:val="007F39D8"/>
    <w:rsid w:val="00856837"/>
    <w:rsid w:val="00980847"/>
    <w:rsid w:val="009A04BB"/>
    <w:rsid w:val="009D4C10"/>
    <w:rsid w:val="00A74778"/>
    <w:rsid w:val="00A95BAF"/>
    <w:rsid w:val="00AC681E"/>
    <w:rsid w:val="00AE6F86"/>
    <w:rsid w:val="00B04035"/>
    <w:rsid w:val="00B10689"/>
    <w:rsid w:val="00B303B5"/>
    <w:rsid w:val="00B502CB"/>
    <w:rsid w:val="00B764B3"/>
    <w:rsid w:val="00B90955"/>
    <w:rsid w:val="00BA5B6E"/>
    <w:rsid w:val="00C174CC"/>
    <w:rsid w:val="00C40DC1"/>
    <w:rsid w:val="00C40E35"/>
    <w:rsid w:val="00D0375C"/>
    <w:rsid w:val="00D30D46"/>
    <w:rsid w:val="00D44473"/>
    <w:rsid w:val="00D662A1"/>
    <w:rsid w:val="00E34B6F"/>
    <w:rsid w:val="00E56854"/>
    <w:rsid w:val="00E67AC0"/>
    <w:rsid w:val="00E7020A"/>
    <w:rsid w:val="00E80C9A"/>
    <w:rsid w:val="00E976AF"/>
    <w:rsid w:val="00EA1DEF"/>
    <w:rsid w:val="00EC0FF6"/>
    <w:rsid w:val="00ED5110"/>
    <w:rsid w:val="00F162F4"/>
    <w:rsid w:val="00F47904"/>
    <w:rsid w:val="00FC5376"/>
    <w:rsid w:val="00FE6B52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9</cp:revision>
  <cp:lastPrinted>2021-12-22T07:46:00Z</cp:lastPrinted>
  <dcterms:created xsi:type="dcterms:W3CDTF">2021-03-10T05:12:00Z</dcterms:created>
  <dcterms:modified xsi:type="dcterms:W3CDTF">2021-12-22T07:46:00Z</dcterms:modified>
</cp:coreProperties>
</file>