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C8616E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4E0171">
        <w:rPr>
          <w:sz w:val="28"/>
          <w:szCs w:val="26"/>
        </w:rPr>
        <w:t>08</w:t>
      </w:r>
      <w:r w:rsidR="00444D69" w:rsidRPr="00444D69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6E08AE">
        <w:rPr>
          <w:sz w:val="28"/>
          <w:szCs w:val="26"/>
        </w:rPr>
        <w:t xml:space="preserve">на основании </w:t>
      </w:r>
      <w:r w:rsidR="00C8616E" w:rsidRPr="00C8616E">
        <w:rPr>
          <w:sz w:val="28"/>
          <w:szCs w:val="28"/>
        </w:rPr>
        <w:t xml:space="preserve">обращения </w:t>
      </w:r>
      <w:r w:rsidR="004E0171">
        <w:rPr>
          <w:sz w:val="28"/>
          <w:szCs w:val="28"/>
        </w:rPr>
        <w:t>Лаврентьевой Н.Б. в интересах Березкиной Л.А.</w:t>
      </w:r>
      <w:r w:rsidR="00C8616E" w:rsidRPr="00C8616E">
        <w:rPr>
          <w:sz w:val="28"/>
          <w:szCs w:val="28"/>
        </w:rPr>
        <w:t xml:space="preserve"> </w:t>
      </w:r>
      <w:r w:rsidR="004E0171">
        <w:rPr>
          <w:sz w:val="28"/>
          <w:szCs w:val="28"/>
        </w:rPr>
        <w:t xml:space="preserve">                       </w:t>
      </w:r>
      <w:r w:rsidR="00C8616E" w:rsidRPr="00C8616E">
        <w:rPr>
          <w:sz w:val="28"/>
          <w:szCs w:val="28"/>
        </w:rPr>
        <w:t xml:space="preserve">(вх. № </w:t>
      </w:r>
      <w:r w:rsidR="004E0171">
        <w:rPr>
          <w:sz w:val="28"/>
          <w:szCs w:val="28"/>
        </w:rPr>
        <w:t xml:space="preserve">1305 </w:t>
      </w:r>
      <w:r w:rsidR="00C8616E" w:rsidRPr="00C8616E">
        <w:rPr>
          <w:sz w:val="28"/>
          <w:szCs w:val="28"/>
        </w:rPr>
        <w:t xml:space="preserve">от </w:t>
      </w:r>
      <w:r w:rsidR="004E0171">
        <w:rPr>
          <w:sz w:val="28"/>
          <w:szCs w:val="28"/>
        </w:rPr>
        <w:t>02.12</w:t>
      </w:r>
      <w:r w:rsidR="00C8616E" w:rsidRPr="00C8616E">
        <w:rPr>
          <w:sz w:val="28"/>
          <w:szCs w:val="28"/>
        </w:rPr>
        <w:t>.2015) проведена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плановая выездная проверка деятельности</w:t>
      </w:r>
      <w:r w:rsidR="00C8616E" w:rsidRPr="00C8616E">
        <w:rPr>
          <w:sz w:val="28"/>
          <w:szCs w:val="28"/>
        </w:rPr>
        <w:t xml:space="preserve"> </w:t>
      </w:r>
      <w:r w:rsidR="004E0171">
        <w:rPr>
          <w:sz w:val="28"/>
          <w:szCs w:val="28"/>
        </w:rPr>
        <w:t>МУП «Елизовское городское хозяйство»</w:t>
      </w:r>
      <w:r w:rsidR="00C8616E" w:rsidRPr="00C8616E">
        <w:rPr>
          <w:sz w:val="28"/>
          <w:szCs w:val="28"/>
        </w:rPr>
        <w:t xml:space="preserve"> по адресу: </w:t>
      </w:r>
      <w:r w:rsidR="00C8616E">
        <w:rPr>
          <w:sz w:val="28"/>
          <w:szCs w:val="28"/>
        </w:rPr>
        <w:t xml:space="preserve">                           </w:t>
      </w:r>
      <w:r w:rsidR="00C8616E" w:rsidRPr="00C8616E">
        <w:rPr>
          <w:sz w:val="28"/>
          <w:szCs w:val="28"/>
        </w:rPr>
        <w:t xml:space="preserve"> г. Елизово, ул. </w:t>
      </w:r>
      <w:r w:rsidR="004E0171">
        <w:rPr>
          <w:sz w:val="28"/>
          <w:szCs w:val="28"/>
        </w:rPr>
        <w:t>Красноармейская</w:t>
      </w:r>
      <w:r w:rsidR="00C8616E" w:rsidRPr="00C8616E">
        <w:rPr>
          <w:sz w:val="28"/>
          <w:szCs w:val="28"/>
        </w:rPr>
        <w:t>, д. 1</w:t>
      </w:r>
      <w:r w:rsidR="004E0171">
        <w:rPr>
          <w:sz w:val="28"/>
          <w:szCs w:val="28"/>
        </w:rPr>
        <w:t>1</w:t>
      </w:r>
      <w:r w:rsidR="00C8616E">
        <w:rPr>
          <w:sz w:val="28"/>
          <w:szCs w:val="28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C8616E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4E0171">
        <w:rPr>
          <w:sz w:val="28"/>
          <w:szCs w:val="26"/>
        </w:rPr>
        <w:t>0312-2</w:t>
      </w:r>
      <w:r w:rsidRPr="00444D69">
        <w:rPr>
          <w:sz w:val="28"/>
          <w:szCs w:val="26"/>
        </w:rPr>
        <w:t>/15-п</w:t>
      </w:r>
      <w:proofErr w:type="gramEnd"/>
      <w:r w:rsidRPr="00444D69">
        <w:rPr>
          <w:sz w:val="28"/>
          <w:szCs w:val="26"/>
        </w:rPr>
        <w:t xml:space="preserve"> от </w:t>
      </w:r>
      <w:r w:rsidR="00444D69" w:rsidRPr="00444D69">
        <w:rPr>
          <w:sz w:val="28"/>
          <w:szCs w:val="26"/>
        </w:rPr>
        <w:t>«</w:t>
      </w:r>
      <w:r w:rsidR="004E0171">
        <w:rPr>
          <w:sz w:val="28"/>
          <w:szCs w:val="26"/>
        </w:rPr>
        <w:t>03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4E0171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 года</w:t>
      </w:r>
      <w:r w:rsidR="004E0171">
        <w:rPr>
          <w:sz w:val="28"/>
          <w:szCs w:val="26"/>
        </w:rPr>
        <w:t>.</w:t>
      </w:r>
    </w:p>
    <w:p w:rsidR="004E0171" w:rsidRDefault="00E51F76" w:rsidP="004E01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r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C8616E">
        <w:rPr>
          <w:sz w:val="28"/>
          <w:szCs w:val="26"/>
        </w:rPr>
        <w:t>0</w:t>
      </w:r>
      <w:r w:rsidR="004E0171">
        <w:rPr>
          <w:sz w:val="28"/>
          <w:szCs w:val="26"/>
        </w:rPr>
        <w:t>8</w:t>
      </w:r>
      <w:r w:rsidR="00C8616E">
        <w:rPr>
          <w:sz w:val="28"/>
          <w:szCs w:val="26"/>
        </w:rPr>
        <w:t>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</w:t>
      </w:r>
      <w:r w:rsidR="00C8616E">
        <w:rPr>
          <w:sz w:val="28"/>
          <w:szCs w:val="26"/>
        </w:rPr>
        <w:t>0</w:t>
      </w:r>
      <w:r w:rsidR="004E0171">
        <w:rPr>
          <w:sz w:val="28"/>
          <w:szCs w:val="26"/>
        </w:rPr>
        <w:t>8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 xml:space="preserve">выявлены </w:t>
      </w:r>
      <w:r w:rsidR="00961AE0">
        <w:rPr>
          <w:sz w:val="28"/>
          <w:szCs w:val="26"/>
        </w:rPr>
        <w:t>следующие нарушения обязательных требований:</w:t>
      </w:r>
      <w:r w:rsidR="00C8616E">
        <w:rPr>
          <w:sz w:val="28"/>
          <w:szCs w:val="26"/>
        </w:rPr>
        <w:t xml:space="preserve"> </w:t>
      </w:r>
      <w:r w:rsidR="004E0171" w:rsidRPr="004E0171">
        <w:rPr>
          <w:sz w:val="28"/>
          <w:szCs w:val="26"/>
        </w:rPr>
        <w:t xml:space="preserve">В подъезде № 3 на четвертом и пятом этаже на стенах и потолке следы протекания и залива воды, протекание воды не наблюдается. </w:t>
      </w:r>
      <w:proofErr w:type="gramStart"/>
      <w:r w:rsidR="004E0171" w:rsidRPr="004E0171">
        <w:rPr>
          <w:sz w:val="28"/>
          <w:szCs w:val="26"/>
        </w:rPr>
        <w:t>На крыше дома над квартирой № 77 и над подъездом № 3 наблюдается отслоение кровли от основания, вздутия на площади 15 кв. м. (нарушение п. 2.6.2., п. 4.6.1.1., п. 4.6.1.2.</w:t>
      </w:r>
      <w:proofErr w:type="gramEnd"/>
      <w:r w:rsidR="004E0171" w:rsidRPr="004E0171">
        <w:rPr>
          <w:sz w:val="28"/>
          <w:szCs w:val="26"/>
        </w:rPr>
        <w:t xml:space="preserve"> Правил и норм технической эксплуатации жилищного фонда, утвержденных Постановлением Госстроя России от 27 сентября 2003 г. № 170, пункты 10, 11, 11 (1) Правил содержания общего имущества в многоквартирном доме, утвержденных Постановлением Правительства РФ от 13.08.2006  № 491).</w:t>
      </w:r>
    </w:p>
    <w:p w:rsidR="00777E20" w:rsidRDefault="0044586B" w:rsidP="004E01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616E">
        <w:rPr>
          <w:sz w:val="28"/>
          <w:szCs w:val="26"/>
        </w:rPr>
        <w:t xml:space="preserve">По факту выявленных нарушений </w:t>
      </w:r>
      <w:r w:rsidRPr="00C8616E">
        <w:rPr>
          <w:sz w:val="28"/>
          <w:szCs w:val="28"/>
        </w:rPr>
        <w:t>обязательных требований жилищного законодательства РФ</w:t>
      </w:r>
      <w:r w:rsidR="004E0171">
        <w:rPr>
          <w:sz w:val="28"/>
          <w:szCs w:val="28"/>
        </w:rPr>
        <w:t xml:space="preserve"> МУП «Елизовское городское хозяйство»</w:t>
      </w:r>
      <w:r w:rsidR="00C8616E">
        <w:rPr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 w:rsidRPr="0044586B">
        <w:rPr>
          <w:sz w:val="28"/>
          <w:szCs w:val="26"/>
        </w:rPr>
        <w:t>ы</w:t>
      </w:r>
      <w:r>
        <w:rPr>
          <w:sz w:val="28"/>
          <w:szCs w:val="26"/>
        </w:rPr>
        <w:t>дано</w:t>
      </w:r>
      <w:r w:rsidRPr="0044586B">
        <w:rPr>
          <w:sz w:val="28"/>
          <w:szCs w:val="26"/>
        </w:rPr>
        <w:t xml:space="preserve"> предписание № </w:t>
      </w:r>
      <w:r w:rsidR="00C8616E">
        <w:rPr>
          <w:sz w:val="28"/>
          <w:szCs w:val="26"/>
        </w:rPr>
        <w:t>0</w:t>
      </w:r>
      <w:r w:rsidR="004E0171">
        <w:rPr>
          <w:sz w:val="28"/>
          <w:szCs w:val="26"/>
        </w:rPr>
        <w:t>8</w:t>
      </w:r>
      <w:r w:rsidR="00C8616E">
        <w:rPr>
          <w:sz w:val="28"/>
          <w:szCs w:val="26"/>
        </w:rPr>
        <w:t>12</w:t>
      </w:r>
      <w:r w:rsidRPr="0044586B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44586B">
        <w:rPr>
          <w:sz w:val="28"/>
          <w:szCs w:val="26"/>
        </w:rPr>
        <w:t>законодательств</w:t>
      </w:r>
      <w:r>
        <w:rPr>
          <w:sz w:val="28"/>
          <w:szCs w:val="26"/>
        </w:rPr>
        <w:t>а</w:t>
      </w:r>
      <w:r w:rsidRPr="0044586B">
        <w:rPr>
          <w:sz w:val="28"/>
          <w:szCs w:val="26"/>
        </w:rPr>
        <w:t xml:space="preserve"> от «</w:t>
      </w:r>
      <w:r w:rsidR="00C8616E">
        <w:rPr>
          <w:sz w:val="28"/>
          <w:szCs w:val="26"/>
        </w:rPr>
        <w:t>0</w:t>
      </w:r>
      <w:r w:rsidR="004E0171">
        <w:rPr>
          <w:sz w:val="28"/>
          <w:szCs w:val="26"/>
        </w:rPr>
        <w:t>8</w:t>
      </w:r>
      <w:r w:rsidRPr="0044586B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>
        <w:rPr>
          <w:sz w:val="28"/>
          <w:szCs w:val="26"/>
        </w:rPr>
        <w:t>бря</w:t>
      </w:r>
      <w:r w:rsidRPr="0044586B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</w:t>
      </w:r>
      <w:r w:rsidR="006E08AE">
        <w:rPr>
          <w:sz w:val="28"/>
          <w:szCs w:val="26"/>
        </w:rPr>
        <w:t xml:space="preserve"> в срок </w:t>
      </w:r>
      <w:r w:rsidR="00C8616E">
        <w:rPr>
          <w:sz w:val="28"/>
          <w:szCs w:val="26"/>
        </w:rPr>
        <w:t xml:space="preserve">до </w:t>
      </w:r>
      <w:r w:rsidR="004E0171">
        <w:rPr>
          <w:sz w:val="28"/>
          <w:szCs w:val="26"/>
        </w:rPr>
        <w:t>2</w:t>
      </w:r>
      <w:r w:rsidR="00C8616E">
        <w:rPr>
          <w:sz w:val="28"/>
          <w:szCs w:val="26"/>
        </w:rPr>
        <w:t>0</w:t>
      </w:r>
      <w:r w:rsidR="006E08AE">
        <w:rPr>
          <w:sz w:val="28"/>
          <w:szCs w:val="26"/>
        </w:rPr>
        <w:t>.</w:t>
      </w:r>
      <w:r w:rsidR="004E0171">
        <w:rPr>
          <w:sz w:val="28"/>
          <w:szCs w:val="26"/>
        </w:rPr>
        <w:t>04</w:t>
      </w:r>
      <w:r w:rsidR="006E08AE">
        <w:rPr>
          <w:sz w:val="28"/>
          <w:szCs w:val="26"/>
        </w:rPr>
        <w:t>.2015</w:t>
      </w:r>
      <w:r w:rsidR="00C8616E">
        <w:rPr>
          <w:sz w:val="28"/>
          <w:szCs w:val="26"/>
        </w:rPr>
        <w:t>.</w:t>
      </w:r>
      <w:r w:rsidR="006E08AE" w:rsidRPr="006E08AE">
        <w:rPr>
          <w:sz w:val="28"/>
          <w:szCs w:val="28"/>
        </w:rPr>
        <w:tab/>
      </w:r>
    </w:p>
    <w:p w:rsidR="00C8616E" w:rsidRP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E20" w:rsidRPr="00444D69" w:rsidTr="00457649">
        <w:tc>
          <w:tcPr>
            <w:tcW w:w="4785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4786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1A63F8"/>
    <w:rsid w:val="00234D93"/>
    <w:rsid w:val="00320EAD"/>
    <w:rsid w:val="00434430"/>
    <w:rsid w:val="00444D69"/>
    <w:rsid w:val="0044586B"/>
    <w:rsid w:val="004A494B"/>
    <w:rsid w:val="004E0171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B8453F"/>
    <w:rsid w:val="00B96177"/>
    <w:rsid w:val="00C8616E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15</cp:revision>
  <dcterms:created xsi:type="dcterms:W3CDTF">2015-04-22T03:46:00Z</dcterms:created>
  <dcterms:modified xsi:type="dcterms:W3CDTF">2015-12-11T04:28:00Z</dcterms:modified>
</cp:coreProperties>
</file>