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AF03E8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AF03E8">
        <w:t xml:space="preserve">           </w:t>
      </w:r>
      <w:r w:rsidR="00F65BD9">
        <w:t xml:space="preserve">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AF03E8">
        <w:rPr>
          <w:u w:val="single"/>
        </w:rPr>
        <w:t>2268</w:t>
      </w:r>
      <w:r w:rsidR="00EB7241">
        <w:rPr>
          <w:u w:val="single"/>
        </w:rPr>
        <w:t xml:space="preserve"> 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5124A">
        <w:rPr>
          <w:sz w:val="28"/>
          <w:szCs w:val="28"/>
        </w:rPr>
        <w:t>134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417592">
        <w:rPr>
          <w:sz w:val="28"/>
          <w:szCs w:val="28"/>
        </w:rPr>
        <w:t>Завойко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443-ФЗ «О федеральной информационной адресной системе и о внесении изменений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 w:rsidRPr="00B86436">
        <w:rPr>
          <w:sz w:val="28"/>
          <w:szCs w:val="28"/>
        </w:rPr>
        <w:t xml:space="preserve">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5124A">
        <w:rPr>
          <w:sz w:val="28"/>
          <w:szCs w:val="28"/>
        </w:rPr>
        <w:t>134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417592">
        <w:rPr>
          <w:sz w:val="28"/>
          <w:szCs w:val="28"/>
        </w:rPr>
        <w:t>Завойко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04446A">
        <w:t>Р.Н. Поздняков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E930A3">
        <w:t>40-77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04446A" w:rsidP="00AF03E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8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825" w:type="dxa"/>
        <w:tblInd w:w="-176" w:type="dxa"/>
        <w:tblLook w:val="04A0"/>
      </w:tblPr>
      <w:tblGrid>
        <w:gridCol w:w="1077"/>
        <w:gridCol w:w="1494"/>
        <w:gridCol w:w="265"/>
        <w:gridCol w:w="850"/>
        <w:gridCol w:w="1418"/>
        <w:gridCol w:w="2663"/>
        <w:gridCol w:w="993"/>
        <w:gridCol w:w="309"/>
        <w:gridCol w:w="1756"/>
      </w:tblGrid>
      <w:tr w:rsidR="00A61F04" w:rsidRPr="008B082C" w:rsidTr="00D52475">
        <w:trPr>
          <w:cnfStyle w:val="100000000000"/>
        </w:trPr>
        <w:tc>
          <w:tcPr>
            <w:cnfStyle w:val="001000000000"/>
            <w:tcW w:w="1077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9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65124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4175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3:</w:t>
            </w:r>
            <w:r w:rsidR="006512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1936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D52475">
        <w:trPr>
          <w:cnfStyle w:val="000000100000"/>
        </w:trPr>
        <w:tc>
          <w:tcPr>
            <w:cnfStyle w:val="001000000000"/>
            <w:tcW w:w="1077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D52475">
        <w:tc>
          <w:tcPr>
            <w:cnfStyle w:val="001000000000"/>
            <w:tcW w:w="1077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417592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6512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512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D52475">
        <w:trPr>
          <w:cnfStyle w:val="000000100000"/>
        </w:trPr>
        <w:tc>
          <w:tcPr>
            <w:cnfStyle w:val="001000000000"/>
            <w:tcW w:w="10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9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512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417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3:</w:t>
            </w:r>
            <w:r w:rsidR="006512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1937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D52475">
        <w:tc>
          <w:tcPr>
            <w:cnfStyle w:val="001000000000"/>
            <w:tcW w:w="1077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D52475">
        <w:trPr>
          <w:cnfStyle w:val="000000100000"/>
        </w:trPr>
        <w:tc>
          <w:tcPr>
            <w:cnfStyle w:val="001000000000"/>
            <w:tcW w:w="1077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417592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6512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512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45" w:rsidRDefault="003E5645" w:rsidP="006B54A3">
      <w:r>
        <w:separator/>
      </w:r>
    </w:p>
  </w:endnote>
  <w:endnote w:type="continuationSeparator" w:id="1">
    <w:p w:rsidR="003E5645" w:rsidRDefault="003E564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3E5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45" w:rsidRDefault="003E5645" w:rsidP="006B54A3">
      <w:r>
        <w:separator/>
      </w:r>
    </w:p>
  </w:footnote>
  <w:footnote w:type="continuationSeparator" w:id="1">
    <w:p w:rsidR="003E5645" w:rsidRDefault="003E564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F0ABA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016F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56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8E64C2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46A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55D7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0F75"/>
    <w:rsid w:val="0025176D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37F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5645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17592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194D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24A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6F6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5385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3777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2E86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28E5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6BF2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5E0A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03E8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65FDE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041C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4569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62BF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475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698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0A3"/>
    <w:rsid w:val="00E946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4FE5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23F4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5</cp:revision>
  <cp:lastPrinted>2018-12-20T23:51:00Z</cp:lastPrinted>
  <dcterms:created xsi:type="dcterms:W3CDTF">2018-12-20T23:56:00Z</dcterms:created>
  <dcterms:modified xsi:type="dcterms:W3CDTF">2018-12-24T03:52:00Z</dcterms:modified>
</cp:coreProperties>
</file>