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32" w:rsidRDefault="00A66232" w:rsidP="00A66232">
      <w:pPr>
        <w:jc w:val="center"/>
        <w:rPr>
          <w:b/>
        </w:rPr>
      </w:pPr>
    </w:p>
    <w:p w:rsidR="00A66232" w:rsidRPr="00F060B5" w:rsidRDefault="00A66232" w:rsidP="00A66232">
      <w:pPr>
        <w:jc w:val="center"/>
        <w:rPr>
          <w:b/>
        </w:rPr>
      </w:pPr>
      <w:r w:rsidRPr="000C2998">
        <w:rPr>
          <w:b/>
        </w:rPr>
        <w:t>ПРОТОКОЛ</w:t>
      </w:r>
      <w:r>
        <w:rPr>
          <w:b/>
        </w:rPr>
        <w:t xml:space="preserve"> ПУБЛИЧНЫХ СЛУШАНИЙ</w:t>
      </w:r>
    </w:p>
    <w:p w:rsidR="00A66232" w:rsidRDefault="00A66232" w:rsidP="00A66232">
      <w:pPr>
        <w:jc w:val="center"/>
      </w:pPr>
      <w:r w:rsidRPr="00071181">
        <w:t>по вопросу</w:t>
      </w:r>
      <w:r>
        <w:t xml:space="preserve"> </w:t>
      </w:r>
      <w:r w:rsidRPr="006C698A">
        <w:t xml:space="preserve">предоставления разрешения на </w:t>
      </w:r>
      <w:r>
        <w:t xml:space="preserve">отклонение от предельных параметров разрешенного строительства для формируемого земельного участка, ориентировочной площадью 157 кв.м., расположенного по ул. </w:t>
      </w:r>
      <w:proofErr w:type="gramStart"/>
      <w:r>
        <w:t>Магистральная</w:t>
      </w:r>
      <w:proofErr w:type="gramEnd"/>
      <w:r>
        <w:t>, д. 242, г. Елизово, в части уменьшения минимальной площади земельного участка до 157 кв.м.</w:t>
      </w:r>
    </w:p>
    <w:p w:rsidR="00A66232" w:rsidRDefault="00A66232" w:rsidP="00A66232">
      <w:pPr>
        <w:jc w:val="center"/>
      </w:pPr>
      <w:r>
        <w:t xml:space="preserve"> </w:t>
      </w:r>
    </w:p>
    <w:p w:rsidR="00A66232" w:rsidRDefault="00A66232" w:rsidP="00A66232">
      <w:r>
        <w:t>г. Елизово                                                                                                          05 февраля 2015 года</w:t>
      </w:r>
    </w:p>
    <w:p w:rsidR="00A66232" w:rsidRDefault="00A66232" w:rsidP="00A66232">
      <w:r>
        <w:t xml:space="preserve">                                                                                                                                         16 ч. 30 мин.</w:t>
      </w:r>
    </w:p>
    <w:p w:rsidR="00A66232" w:rsidRDefault="00A66232" w:rsidP="00A66232"/>
    <w:p w:rsidR="00A66232" w:rsidRPr="00D5777E" w:rsidRDefault="00A66232" w:rsidP="00A66232">
      <w:pPr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proofErr w:type="spellStart"/>
      <w:r>
        <w:rPr>
          <w:b/>
          <w:i/>
        </w:rPr>
        <w:t>Гунина</w:t>
      </w:r>
      <w:proofErr w:type="spellEnd"/>
      <w:r>
        <w:rPr>
          <w:b/>
          <w:i/>
        </w:rPr>
        <w:t xml:space="preserve">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</w:t>
      </w:r>
      <w:proofErr w:type="spellStart"/>
      <w:r w:rsidRPr="00D5777E">
        <w:rPr>
          <w:i/>
        </w:rPr>
        <w:t>Елизовского</w:t>
      </w:r>
      <w:proofErr w:type="spellEnd"/>
      <w:r w:rsidRPr="00D5777E">
        <w:rPr>
          <w:i/>
        </w:rPr>
        <w:t xml:space="preserve"> городского поселен</w:t>
      </w:r>
      <w:r>
        <w:rPr>
          <w:i/>
        </w:rPr>
        <w:t>ия от 29.12</w:t>
      </w:r>
      <w:r w:rsidRPr="00D5777E">
        <w:rPr>
          <w:i/>
        </w:rPr>
        <w:t>.201</w:t>
      </w:r>
      <w:r>
        <w:rPr>
          <w:i/>
        </w:rPr>
        <w:t>4</w:t>
      </w:r>
      <w:r w:rsidRPr="00D5777E">
        <w:rPr>
          <w:i/>
        </w:rPr>
        <w:t xml:space="preserve"> года).</w:t>
      </w:r>
    </w:p>
    <w:p w:rsidR="00A66232" w:rsidRDefault="00A66232" w:rsidP="00A66232">
      <w:pPr>
        <w:jc w:val="both"/>
      </w:pPr>
    </w:p>
    <w:p w:rsidR="00A66232" w:rsidRDefault="00A66232" w:rsidP="00A66232">
      <w:pPr>
        <w:ind w:firstLine="708"/>
        <w:jc w:val="both"/>
      </w:pPr>
      <w:proofErr w:type="gramStart"/>
      <w:r>
        <w:t xml:space="preserve">Публичные слушания 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 131-ФЗ, ст. 40 Градостроительного кодекса РФ, в соответствии с Уставом </w:t>
      </w:r>
      <w:proofErr w:type="spellStart"/>
      <w:r>
        <w:t>Елизовского</w:t>
      </w:r>
      <w:proofErr w:type="spellEnd"/>
      <w:r>
        <w:t xml:space="preserve"> городского поселения, Правилами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</w:t>
      </w:r>
      <w:r w:rsidRPr="00FF0AD4">
        <w:t>лен</w:t>
      </w:r>
      <w:r>
        <w:t xml:space="preserve">ия, принятых Решением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 от  07.09.2011 № 126, Постановлением Главы </w:t>
      </w:r>
      <w:proofErr w:type="spellStart"/>
      <w:r>
        <w:t>Елизовского</w:t>
      </w:r>
      <w:proofErr w:type="spellEnd"/>
      <w:r>
        <w:t xml:space="preserve"> городского поселения от 20.01.2015 года</w:t>
      </w:r>
      <w:proofErr w:type="gramEnd"/>
      <w:r>
        <w:t xml:space="preserve"> № 03 «О назначении публичных слушаний по вопросу предоставления разрешения на отклонение от предельных параметров разрешенного строительства для формируемого земельного участка по ул. </w:t>
      </w:r>
      <w:proofErr w:type="gramStart"/>
      <w:r>
        <w:t>Магистральная</w:t>
      </w:r>
      <w:proofErr w:type="gramEnd"/>
      <w:r>
        <w:t>,       д. 242, г. Елизово».</w:t>
      </w:r>
    </w:p>
    <w:p w:rsidR="00A66232" w:rsidRDefault="00A66232" w:rsidP="00A66232">
      <w:pPr>
        <w:ind w:firstLine="708"/>
        <w:jc w:val="both"/>
      </w:pPr>
      <w:r>
        <w:t xml:space="preserve">Инициатором публичных слушаний выступил Кудрин Виктор Иванович, собственник земельного участка, расположенного в г. Елизово по ул. </w:t>
      </w:r>
      <w:proofErr w:type="gramStart"/>
      <w:r>
        <w:t>Магистральная</w:t>
      </w:r>
      <w:proofErr w:type="gramEnd"/>
      <w:r>
        <w:t>, д. 242.</w:t>
      </w:r>
    </w:p>
    <w:p w:rsidR="00A66232" w:rsidRDefault="00A66232" w:rsidP="00A66232">
      <w:pPr>
        <w:ind w:firstLine="708"/>
        <w:jc w:val="both"/>
      </w:pPr>
      <w:proofErr w:type="gramStart"/>
      <w:r>
        <w:t xml:space="preserve">На заседании Комиссии по подготовке проекта Правил землепользования и застройки от 05.12.2014 года было принято решение провести публичные слушания по вопросу </w:t>
      </w:r>
      <w:r w:rsidRPr="006C698A">
        <w:t xml:space="preserve">предоставления разрешения на </w:t>
      </w:r>
      <w:r>
        <w:t>отклонение от предельных параметров разрешенного строительства для формируемого земельного участка, ориентировочной площадью 157 кв.м., расположенного по ул. Магистральная, д. 242, г. Елизово, в части уменьшения минимальной площади земельного участка до 157 кв.м.</w:t>
      </w:r>
      <w:proofErr w:type="gramEnd"/>
    </w:p>
    <w:p w:rsidR="00A66232" w:rsidRDefault="00A66232" w:rsidP="00A66232">
      <w:pPr>
        <w:jc w:val="both"/>
      </w:pPr>
      <w:r>
        <w:t xml:space="preserve">        </w:t>
      </w:r>
      <w:r>
        <w:tab/>
        <w:t xml:space="preserve">Постановлением Главы </w:t>
      </w:r>
      <w:proofErr w:type="spellStart"/>
      <w:r>
        <w:t>Елизовского</w:t>
      </w:r>
      <w:proofErr w:type="spellEnd"/>
      <w:r>
        <w:t xml:space="preserve"> городского поселения № 03 от 20.01.2015 года настоящие публичные слушания были назначены на 05.02.2015 года в 16 часов 30 минут, местом проведения публичных слушаний определен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>. Елизово, ул. Виталия Кручины, д. 19А.</w:t>
      </w:r>
    </w:p>
    <w:p w:rsidR="00A66232" w:rsidRDefault="00A66232" w:rsidP="00A66232">
      <w:pPr>
        <w:ind w:firstLine="708"/>
        <w:jc w:val="both"/>
      </w:pPr>
      <w:r>
        <w:t xml:space="preserve">Постановление о назначении настоящих публичных слушаний обнародовано путем размещения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Интернет в разделе «Нормативно-правовая база документов».</w:t>
      </w:r>
    </w:p>
    <w:p w:rsidR="00A66232" w:rsidRDefault="00A66232" w:rsidP="00A66232">
      <w:pPr>
        <w:ind w:firstLine="708"/>
        <w:jc w:val="both"/>
      </w:pPr>
      <w:r>
        <w:t xml:space="preserve">Уведомление о проведении публичных слушаний было размещено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разделе «Объявления», а так же на досках объявлений</w:t>
      </w:r>
      <w:r w:rsidRPr="00DA22B0">
        <w:t xml:space="preserve"> </w:t>
      </w:r>
      <w:r>
        <w:t xml:space="preserve">ближайшей территории по ул. </w:t>
      </w:r>
      <w:proofErr w:type="gramStart"/>
      <w:r>
        <w:t>Магистральная</w:t>
      </w:r>
      <w:proofErr w:type="gramEnd"/>
      <w:r>
        <w:t>, д. 242 и в центральной части г. Елизово.</w:t>
      </w:r>
    </w:p>
    <w:p w:rsidR="00A66232" w:rsidRDefault="00A66232" w:rsidP="00A66232">
      <w:pPr>
        <w:ind w:firstLine="708"/>
        <w:jc w:val="both"/>
      </w:pPr>
      <w:r>
        <w:t xml:space="preserve">Комиссией по проекту Правил землепользования и застройки от 29.12.2014 года, определены:  </w:t>
      </w:r>
    </w:p>
    <w:p w:rsidR="00A66232" w:rsidRDefault="00A66232" w:rsidP="00A66232">
      <w:pPr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>:</w:t>
      </w:r>
      <w:r w:rsidRPr="004C3EC0">
        <w:rPr>
          <w:b/>
        </w:rPr>
        <w:t xml:space="preserve"> 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</w:t>
      </w:r>
      <w:r>
        <w:t xml:space="preserve"> – заместитель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A66232" w:rsidRDefault="00A66232" w:rsidP="00A66232">
      <w:pPr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A66232" w:rsidRDefault="00A66232" w:rsidP="00A66232">
      <w:pPr>
        <w:jc w:val="both"/>
      </w:pPr>
      <w:r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</w:t>
      </w:r>
      <w:r w:rsidRPr="004C3EC0">
        <w:rPr>
          <w:b/>
        </w:rPr>
        <w:t>Чайка А.С.</w:t>
      </w:r>
      <w:r>
        <w:rPr>
          <w:b/>
        </w:rPr>
        <w:t>,</w:t>
      </w:r>
      <w:r>
        <w:t xml:space="preserve"> </w:t>
      </w:r>
      <w:r>
        <w:rPr>
          <w:b/>
        </w:rPr>
        <w:t xml:space="preserve">Маркова С.Л. – </w:t>
      </w:r>
      <w:r>
        <w:t xml:space="preserve">сотрудники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A66232" w:rsidRDefault="00A66232" w:rsidP="00A66232">
      <w:pPr>
        <w:jc w:val="both"/>
      </w:pPr>
      <w:r>
        <w:lastRenderedPageBreak/>
        <w:t xml:space="preserve">     - </w:t>
      </w:r>
      <w:r w:rsidRPr="00E140B1">
        <w:rPr>
          <w:b/>
        </w:rPr>
        <w:t>докладчик публичных слушаний</w:t>
      </w:r>
      <w:r>
        <w:t>: заявитель (инициатор), либо его представитель.</w:t>
      </w:r>
    </w:p>
    <w:p w:rsidR="00A66232" w:rsidRDefault="00A66232" w:rsidP="00A66232">
      <w:pPr>
        <w:jc w:val="both"/>
      </w:pPr>
    </w:p>
    <w:p w:rsidR="00A66232" w:rsidRDefault="00A66232" w:rsidP="00A66232">
      <w:pPr>
        <w:ind w:firstLine="708"/>
        <w:jc w:val="both"/>
      </w:pPr>
      <w:r>
        <w:t>На момент открытия публичных слушаний зарегистрировалось 6 полномочных участников.</w:t>
      </w:r>
    </w:p>
    <w:p w:rsidR="00A66232" w:rsidRDefault="00A66232" w:rsidP="00A66232">
      <w:pPr>
        <w:jc w:val="both"/>
      </w:pPr>
      <w:r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A66232" w:rsidRDefault="00A66232" w:rsidP="00A66232">
      <w:pPr>
        <w:jc w:val="both"/>
      </w:pPr>
      <w:r>
        <w:tab/>
        <w:t>Предложений и замечаний по рассматриваемому вопросу, с момента размещения уведомлений и до начала настоящих публичных слушаний, от граждан и юридических лиц не поступило.</w:t>
      </w:r>
    </w:p>
    <w:p w:rsidR="00A66232" w:rsidRDefault="00A66232" w:rsidP="00A66232">
      <w:pPr>
        <w:jc w:val="both"/>
      </w:pPr>
      <w:r>
        <w:tab/>
      </w:r>
      <w:proofErr w:type="gramStart"/>
      <w:r>
        <w:t>На публичные слушания вынесен вопрос о предоставлении</w:t>
      </w:r>
      <w:r w:rsidRPr="006C698A">
        <w:t xml:space="preserve"> разрешения на </w:t>
      </w:r>
      <w:r w:rsidRPr="002234C6">
        <w:t>отклонение от предельных параметров разрешенного строительства для формируемого земельного участка</w:t>
      </w:r>
      <w:proofErr w:type="gramEnd"/>
      <w:r w:rsidRPr="002234C6">
        <w:t>, ориентировочной площадью 157 кв.м., в части уменьшения минимальной площади земельного учас</w:t>
      </w:r>
      <w:r>
        <w:t xml:space="preserve">тка </w:t>
      </w:r>
      <w:r w:rsidRPr="002234C6">
        <w:t>до 157 кв.м.</w:t>
      </w:r>
    </w:p>
    <w:p w:rsidR="00A66232" w:rsidRDefault="00A66232" w:rsidP="00A66232">
      <w:pPr>
        <w:jc w:val="both"/>
      </w:pPr>
      <w:r>
        <w:tab/>
      </w:r>
    </w:p>
    <w:p w:rsidR="00A66232" w:rsidRDefault="00A66232" w:rsidP="00A66232">
      <w:pPr>
        <w:jc w:val="both"/>
      </w:pPr>
      <w:r>
        <w:rPr>
          <w:b/>
        </w:rPr>
        <w:t>Председатель</w:t>
      </w:r>
      <w:r w:rsidRPr="004F0883">
        <w:t>:</w:t>
      </w:r>
      <w:r>
        <w:t xml:space="preserve"> Рассматриваемый земельный участок у нас формируется путем раздела из земельного участка с кадастровым номером 41:05:0101007:308, собственником которого является инициатор Кудрин Виктор Иванович. Инициатор присутствует, пожалуйста, вам слово.</w:t>
      </w:r>
    </w:p>
    <w:p w:rsidR="00A66232" w:rsidRDefault="00A66232" w:rsidP="00A66232">
      <w:pPr>
        <w:jc w:val="both"/>
      </w:pPr>
    </w:p>
    <w:p w:rsidR="00A66232" w:rsidRDefault="00A66232" w:rsidP="00A66232">
      <w:pPr>
        <w:jc w:val="both"/>
      </w:pPr>
      <w:r w:rsidRPr="00D163D4">
        <w:rPr>
          <w:b/>
        </w:rPr>
        <w:t>Кудрин В.И.:</w:t>
      </w:r>
      <w:r>
        <w:rPr>
          <w:b/>
        </w:rPr>
        <w:t xml:space="preserve"> </w:t>
      </w:r>
      <w:r>
        <w:t>Площадь основного земельного участка у нас небольшая, на земельном участке расположен индивидуальный жилой дом, под который сформирован земельный участок 400 кв.м. Остается небольшой земельный участок, который я хочу оформить под магазин. Поэтому я и обратился за разрешением на отклонение от предельных параметров строительства, для возможности оформления земельного участка под зданием магазина меньшей площадью, чем установлено в разрешенных параметрах.</w:t>
      </w:r>
    </w:p>
    <w:p w:rsidR="00A66232" w:rsidRDefault="00A66232" w:rsidP="00A66232">
      <w:pPr>
        <w:jc w:val="both"/>
      </w:pPr>
    </w:p>
    <w:p w:rsidR="00A66232" w:rsidRDefault="00A66232" w:rsidP="00A66232">
      <w:pPr>
        <w:jc w:val="both"/>
      </w:pPr>
      <w:proofErr w:type="spellStart"/>
      <w:r w:rsidRPr="00720447">
        <w:rPr>
          <w:b/>
        </w:rPr>
        <w:t>Гунина</w:t>
      </w:r>
      <w:proofErr w:type="spellEnd"/>
      <w:r w:rsidRPr="00720447">
        <w:rPr>
          <w:b/>
        </w:rPr>
        <w:t xml:space="preserve"> И.В.:</w:t>
      </w:r>
      <w:r>
        <w:rPr>
          <w:b/>
        </w:rPr>
        <w:t xml:space="preserve"> </w:t>
      </w:r>
      <w:r>
        <w:t xml:space="preserve">Позвольте мне пояснить дополнительно участникам публичных слушаний. На сегодняшний день кадастровый инженер проводит раздел земельного участка с кадастровым номером 41:05:0101007:308 на два, один из </w:t>
      </w:r>
      <w:proofErr w:type="gramStart"/>
      <w:r>
        <w:t>которых</w:t>
      </w:r>
      <w:proofErr w:type="gramEnd"/>
      <w:r>
        <w:t xml:space="preserve"> формируется под зданием индивидуального жилого дома № 242 по ул. Магистральная, а другой под существующим зданием магазина. При разделе земельного участка под магазин площадь формируемого земельного участка составила 157 кв.м., в то время как минимальная площадь под объект мелкорозничной торговли установлена у нас в 250 кв.м. Суть рассматриваемого вопроса ясна участникам публичных слушаний? </w:t>
      </w:r>
    </w:p>
    <w:p w:rsidR="00A66232" w:rsidRDefault="00A66232" w:rsidP="00A66232">
      <w:pPr>
        <w:jc w:val="both"/>
      </w:pPr>
    </w:p>
    <w:p w:rsidR="00A66232" w:rsidRDefault="00A66232" w:rsidP="00A66232">
      <w:pPr>
        <w:jc w:val="both"/>
      </w:pPr>
      <w:r w:rsidRPr="00720447">
        <w:rPr>
          <w:b/>
        </w:rPr>
        <w:t>Участница публичных слушаний:</w:t>
      </w:r>
      <w:r>
        <w:rPr>
          <w:b/>
        </w:rPr>
        <w:t xml:space="preserve"> </w:t>
      </w:r>
      <w:r>
        <w:t>Да, мы поняли, что речь идет об уменьшении площади земельного участка. Положено 250 кв.м., а они хотят сформировать 157 кв.м.</w:t>
      </w:r>
    </w:p>
    <w:p w:rsidR="00A66232" w:rsidRDefault="00A66232" w:rsidP="00A66232">
      <w:pPr>
        <w:jc w:val="both"/>
      </w:pPr>
    </w:p>
    <w:p w:rsidR="00A66232" w:rsidRDefault="00A66232" w:rsidP="00A66232">
      <w:pPr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</w:t>
      </w:r>
      <w:r w:rsidRPr="00E72A9B">
        <w:rPr>
          <w:b/>
        </w:rPr>
        <w:t>:</w:t>
      </w:r>
      <w:r>
        <w:rPr>
          <w:b/>
        </w:rPr>
        <w:t xml:space="preserve"> </w:t>
      </w:r>
      <w:r w:rsidRPr="00E72A9B">
        <w:t>У меня вопрос к инициатору</w:t>
      </w:r>
      <w:r>
        <w:t xml:space="preserve">. </w:t>
      </w:r>
      <w:r w:rsidRPr="00E72A9B">
        <w:t>А</w:t>
      </w:r>
      <w:r>
        <w:t xml:space="preserve"> вы не могли по-</w:t>
      </w:r>
      <w:r w:rsidRPr="00E72A9B">
        <w:t>другому сформировать этот земельный участок?</w:t>
      </w:r>
    </w:p>
    <w:p w:rsidR="00A66232" w:rsidRPr="00E72A9B" w:rsidRDefault="00A66232" w:rsidP="00A66232">
      <w:pPr>
        <w:jc w:val="both"/>
      </w:pPr>
    </w:p>
    <w:p w:rsidR="00A66232" w:rsidRDefault="00A66232" w:rsidP="00A66232">
      <w:pPr>
        <w:jc w:val="both"/>
      </w:pPr>
      <w:r w:rsidRPr="00D163D4">
        <w:rPr>
          <w:b/>
        </w:rPr>
        <w:t>Кудрин В.И.:</w:t>
      </w:r>
      <w:r>
        <w:rPr>
          <w:b/>
        </w:rPr>
        <w:t xml:space="preserve"> </w:t>
      </w:r>
      <w:r w:rsidRPr="00E72A9B">
        <w:t>У нас изначально</w:t>
      </w:r>
      <w:r>
        <w:t xml:space="preserve"> очень маленький земельный участок, мы пытались, но                  по-другому не получилось.</w:t>
      </w:r>
    </w:p>
    <w:p w:rsidR="00A66232" w:rsidRDefault="00A66232" w:rsidP="00A66232">
      <w:pPr>
        <w:jc w:val="both"/>
      </w:pPr>
    </w:p>
    <w:p w:rsidR="00A66232" w:rsidRPr="00E72A9B" w:rsidRDefault="00A66232" w:rsidP="00A66232">
      <w:pPr>
        <w:jc w:val="both"/>
      </w:pPr>
      <w:proofErr w:type="spellStart"/>
      <w:r w:rsidRPr="00E72A9B">
        <w:rPr>
          <w:b/>
        </w:rPr>
        <w:t>Гунина</w:t>
      </w:r>
      <w:proofErr w:type="spellEnd"/>
      <w:r w:rsidRPr="00E72A9B">
        <w:rPr>
          <w:b/>
        </w:rPr>
        <w:t xml:space="preserve"> И.В.:</w:t>
      </w:r>
      <w:r>
        <w:rPr>
          <w:b/>
        </w:rPr>
        <w:t xml:space="preserve"> </w:t>
      </w:r>
      <w:r>
        <w:t xml:space="preserve">То есть вы вышли на минимальную площадь под жилой дом и остальная площадь у вас остается под магазин?  </w:t>
      </w:r>
    </w:p>
    <w:p w:rsidR="00A66232" w:rsidRPr="00720447" w:rsidRDefault="00A66232" w:rsidP="00A66232">
      <w:pPr>
        <w:jc w:val="both"/>
      </w:pPr>
      <w:r>
        <w:t xml:space="preserve"> </w:t>
      </w:r>
    </w:p>
    <w:p w:rsidR="00A66232" w:rsidRDefault="00A66232" w:rsidP="00A66232">
      <w:pPr>
        <w:jc w:val="both"/>
      </w:pPr>
      <w:r w:rsidRPr="00D163D4">
        <w:rPr>
          <w:b/>
        </w:rPr>
        <w:t>Кудрин В.И.:</w:t>
      </w:r>
      <w:r>
        <w:rPr>
          <w:b/>
        </w:rPr>
        <w:t xml:space="preserve"> </w:t>
      </w:r>
      <w:r>
        <w:t>Да.</w:t>
      </w:r>
    </w:p>
    <w:p w:rsidR="00A66232" w:rsidRDefault="00A66232" w:rsidP="00A66232">
      <w:pPr>
        <w:jc w:val="both"/>
      </w:pPr>
    </w:p>
    <w:p w:rsidR="00A66232" w:rsidRDefault="00A66232" w:rsidP="00A66232">
      <w:pPr>
        <w:jc w:val="both"/>
      </w:pPr>
      <w:r w:rsidRPr="00E72A9B">
        <w:rPr>
          <w:b/>
        </w:rPr>
        <w:t xml:space="preserve">Председатель: </w:t>
      </w:r>
      <w:r>
        <w:t>У кого имеются вопросы?</w:t>
      </w:r>
    </w:p>
    <w:p w:rsidR="00A66232" w:rsidRDefault="00A66232" w:rsidP="00A66232">
      <w:pPr>
        <w:jc w:val="both"/>
      </w:pPr>
    </w:p>
    <w:p w:rsidR="00A66232" w:rsidRDefault="00A66232" w:rsidP="00A66232">
      <w:pPr>
        <w:jc w:val="both"/>
      </w:pPr>
      <w:r w:rsidRPr="002421DC">
        <w:rPr>
          <w:b/>
        </w:rPr>
        <w:t>Участница публичных слушаний:</w:t>
      </w:r>
      <w:r>
        <w:rPr>
          <w:b/>
        </w:rPr>
        <w:t xml:space="preserve"> </w:t>
      </w:r>
      <w:r>
        <w:t>А жилой дом, под которым 400 кв.м., принадлежит вашим соседям?</w:t>
      </w:r>
    </w:p>
    <w:p w:rsidR="00A66232" w:rsidRDefault="00A66232" w:rsidP="00A66232">
      <w:pPr>
        <w:jc w:val="both"/>
      </w:pPr>
    </w:p>
    <w:p w:rsidR="00A66232" w:rsidRPr="002421DC" w:rsidRDefault="00A66232" w:rsidP="00A66232">
      <w:pPr>
        <w:jc w:val="both"/>
      </w:pPr>
      <w:r w:rsidRPr="00D163D4">
        <w:rPr>
          <w:b/>
        </w:rPr>
        <w:lastRenderedPageBreak/>
        <w:t>Кудрин В.И.:</w:t>
      </w:r>
      <w:r w:rsidRPr="002421DC">
        <w:t xml:space="preserve"> Нет</w:t>
      </w:r>
      <w:r>
        <w:t>, собственником дома являюсь я. У нас и магазин и дом были на одном земельном участке, а сейчас мы хотим все оформить, чтобы и жить и работать рядом.</w:t>
      </w:r>
    </w:p>
    <w:p w:rsidR="00A66232" w:rsidRDefault="00A66232" w:rsidP="00A66232">
      <w:pPr>
        <w:jc w:val="both"/>
      </w:pPr>
    </w:p>
    <w:p w:rsidR="00A66232" w:rsidRDefault="00A66232" w:rsidP="00A66232">
      <w:pPr>
        <w:jc w:val="both"/>
      </w:pPr>
      <w:r w:rsidRPr="002421DC">
        <w:rPr>
          <w:b/>
        </w:rPr>
        <w:t>Председатель:</w:t>
      </w:r>
      <w:r>
        <w:rPr>
          <w:b/>
        </w:rPr>
        <w:t xml:space="preserve"> </w:t>
      </w:r>
      <w:r>
        <w:t>Дополнительные вопросы будут у участников публичных слушаний?</w:t>
      </w:r>
    </w:p>
    <w:p w:rsidR="00A66232" w:rsidRDefault="00A66232" w:rsidP="00A66232">
      <w:pPr>
        <w:jc w:val="both"/>
      </w:pPr>
      <w:r>
        <w:t>Дополнительные вопросы от участников публичных слушаний не поступили.</w:t>
      </w:r>
    </w:p>
    <w:p w:rsidR="00A66232" w:rsidRDefault="00A66232" w:rsidP="00A66232">
      <w:pPr>
        <w:jc w:val="both"/>
      </w:pPr>
    </w:p>
    <w:p w:rsidR="00A66232" w:rsidRDefault="00A66232" w:rsidP="00A66232">
      <w:pPr>
        <w:jc w:val="both"/>
      </w:pPr>
      <w:r w:rsidRPr="002421DC">
        <w:rPr>
          <w:b/>
        </w:rPr>
        <w:t>Председатель:</w:t>
      </w:r>
      <w:r>
        <w:rPr>
          <w:b/>
        </w:rPr>
        <w:t xml:space="preserve"> </w:t>
      </w:r>
      <w:r w:rsidRPr="00FE13DF">
        <w:t>У кого имеются предложения или замечания?</w:t>
      </w:r>
    </w:p>
    <w:p w:rsidR="00A66232" w:rsidRDefault="00A66232" w:rsidP="00A66232">
      <w:pPr>
        <w:jc w:val="both"/>
      </w:pPr>
      <w:r>
        <w:t>Предложений и замечаний от участников публичных слушаний не поступило.</w:t>
      </w:r>
    </w:p>
    <w:p w:rsidR="00A66232" w:rsidRDefault="00A66232" w:rsidP="00A66232">
      <w:pPr>
        <w:jc w:val="both"/>
      </w:pPr>
    </w:p>
    <w:p w:rsidR="00A66232" w:rsidRDefault="00A66232" w:rsidP="00A66232">
      <w:pPr>
        <w:jc w:val="both"/>
      </w:pPr>
      <w:r w:rsidRPr="002421DC">
        <w:rPr>
          <w:b/>
        </w:rPr>
        <w:t>Председатель:</w:t>
      </w:r>
      <w:r>
        <w:rPr>
          <w:b/>
        </w:rPr>
        <w:t xml:space="preserve"> </w:t>
      </w:r>
      <w:r w:rsidRPr="00FE13DF">
        <w:t>Если дополнительных вопросов, предложений и замечаний нет, предлагаю приступить к процедуре голосования.</w:t>
      </w:r>
      <w:r>
        <w:t xml:space="preserve"> Прошу проголосовать по вопросу </w:t>
      </w:r>
      <w:r w:rsidRPr="00FE13DF">
        <w:t>предоставления разрешения на отклонение от предельных параметров разрешенного строительства для формируемого земельного участка, ориентировочной площадью 157 кв.м.,</w:t>
      </w:r>
      <w:r>
        <w:t xml:space="preserve"> расположенного по ул. </w:t>
      </w:r>
      <w:proofErr w:type="gramStart"/>
      <w:r>
        <w:t>Магистральная</w:t>
      </w:r>
      <w:proofErr w:type="gramEnd"/>
      <w:r>
        <w:t>, д. 242, г. Елизово,</w:t>
      </w:r>
      <w:r w:rsidRPr="00FE13DF">
        <w:t xml:space="preserve"> в части уменьшения минимальной площади земельного учас</w:t>
      </w:r>
      <w:r>
        <w:t xml:space="preserve">тка </w:t>
      </w:r>
      <w:r w:rsidRPr="00FE13DF">
        <w:t>до 157 кв.м.</w:t>
      </w:r>
    </w:p>
    <w:p w:rsidR="00A66232" w:rsidRPr="00E72A9B" w:rsidRDefault="00A66232" w:rsidP="00A66232">
      <w:pPr>
        <w:jc w:val="both"/>
      </w:pPr>
    </w:p>
    <w:p w:rsidR="00A66232" w:rsidRDefault="00A66232" w:rsidP="00A66232">
      <w:pPr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6 человек.   </w:t>
      </w:r>
    </w:p>
    <w:p w:rsidR="00A66232" w:rsidRDefault="00A66232" w:rsidP="00A66232">
      <w:pPr>
        <w:jc w:val="both"/>
      </w:pPr>
    </w:p>
    <w:p w:rsidR="00A66232" w:rsidRDefault="00A66232" w:rsidP="00A66232">
      <w:pPr>
        <w:jc w:val="both"/>
      </w:pPr>
      <w:r>
        <w:t xml:space="preserve">     Состоялось голосование. </w:t>
      </w:r>
    </w:p>
    <w:p w:rsidR="00A66232" w:rsidRDefault="00A66232" w:rsidP="00A66232">
      <w:pPr>
        <w:jc w:val="both"/>
      </w:pPr>
      <w:r>
        <w:t xml:space="preserve">     Результаты голосования: «За» - 6 (единогласно).</w:t>
      </w:r>
    </w:p>
    <w:p w:rsidR="00A66232" w:rsidRDefault="00A66232" w:rsidP="00A66232">
      <w:pPr>
        <w:jc w:val="both"/>
      </w:pPr>
    </w:p>
    <w:p w:rsidR="00A66232" w:rsidRDefault="00A66232" w:rsidP="00A66232">
      <w:pPr>
        <w:jc w:val="both"/>
      </w:pPr>
      <w:r>
        <w:rPr>
          <w:b/>
        </w:rPr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</w:t>
      </w:r>
      <w:r w:rsidRPr="00D56988">
        <w:t>о итогам голосования</w:t>
      </w:r>
      <w:r>
        <w:rPr>
          <w:b/>
        </w:rPr>
        <w:t xml:space="preserve"> </w:t>
      </w:r>
      <w:r>
        <w:t>озвучивается  заключение о результатах публичных слушаний.</w:t>
      </w:r>
    </w:p>
    <w:p w:rsidR="00A66232" w:rsidRDefault="00A66232" w:rsidP="00A66232">
      <w:pPr>
        <w:ind w:firstLine="708"/>
        <w:jc w:val="both"/>
      </w:pPr>
    </w:p>
    <w:p w:rsidR="00A66232" w:rsidRPr="00C55C4E" w:rsidRDefault="00A66232" w:rsidP="00A66232">
      <w:pPr>
        <w:ind w:firstLine="708"/>
        <w:jc w:val="both"/>
        <w:rPr>
          <w:b/>
        </w:rPr>
      </w:pPr>
      <w:proofErr w:type="gramStart"/>
      <w:r w:rsidRPr="00C55C4E">
        <w:rPr>
          <w:b/>
        </w:rPr>
        <w:t>Мы, участники публичных слушаний по вопросу</w:t>
      </w:r>
      <w:r>
        <w:rPr>
          <w:b/>
        </w:rPr>
        <w:t xml:space="preserve"> </w:t>
      </w:r>
      <w:r w:rsidRPr="00FE13DF">
        <w:rPr>
          <w:b/>
        </w:rPr>
        <w:t>предоставления разрешения на отклонение от предельных параметров разрешенного строительства для формируемого земельного участка, ориентировочной площадью 157 кв.м.,</w:t>
      </w:r>
      <w:r>
        <w:rPr>
          <w:b/>
        </w:rPr>
        <w:t xml:space="preserve"> расположенного по ул. Магистральная, д. 242, г. Елизово,</w:t>
      </w:r>
      <w:r w:rsidRPr="00FE13DF">
        <w:rPr>
          <w:b/>
        </w:rPr>
        <w:t xml:space="preserve"> в части уменьшения минимальной площади земельного участка до 157 кв.м.</w:t>
      </w:r>
      <w:r w:rsidRPr="00C55C4E">
        <w:rPr>
          <w:b/>
        </w:rPr>
        <w:t xml:space="preserve">, обсудив вопрос публичных слушаний, выражая мнение населения </w:t>
      </w:r>
      <w:proofErr w:type="spellStart"/>
      <w:r w:rsidRPr="00C55C4E">
        <w:rPr>
          <w:b/>
        </w:rPr>
        <w:t>Елизовского</w:t>
      </w:r>
      <w:proofErr w:type="spellEnd"/>
      <w:r w:rsidRPr="00C55C4E">
        <w:rPr>
          <w:b/>
        </w:rPr>
        <w:t xml:space="preserve"> городского поселения</w:t>
      </w:r>
      <w:proofErr w:type="gramEnd"/>
    </w:p>
    <w:p w:rsidR="00A66232" w:rsidRDefault="00A66232" w:rsidP="00A66232">
      <w:pPr>
        <w:ind w:firstLine="708"/>
        <w:jc w:val="both"/>
        <w:rPr>
          <w:b/>
        </w:rPr>
      </w:pPr>
    </w:p>
    <w:p w:rsidR="00A66232" w:rsidRDefault="00A66232" w:rsidP="00A66232">
      <w:pPr>
        <w:jc w:val="both"/>
      </w:pPr>
      <w:r>
        <w:rPr>
          <w:b/>
        </w:rPr>
        <w:t xml:space="preserve">РЕШИЛИ: </w:t>
      </w:r>
      <w:r>
        <w:t xml:space="preserve"> </w:t>
      </w:r>
    </w:p>
    <w:p w:rsidR="00A66232" w:rsidRPr="004B6196" w:rsidRDefault="00A66232" w:rsidP="00A66232">
      <w:pPr>
        <w:jc w:val="both"/>
      </w:pPr>
    </w:p>
    <w:p w:rsidR="00A66232" w:rsidRDefault="00A66232" w:rsidP="00A66232">
      <w:pPr>
        <w:numPr>
          <w:ilvl w:val="0"/>
          <w:numId w:val="2"/>
        </w:numPr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муниципальный правовой акт о предоставлении </w:t>
      </w:r>
      <w:r w:rsidRPr="00FE13DF">
        <w:t>разрешения на отклонение от предельных параметров разрешенного строительства для формируемого земельного участка, ориентировочной площадью 157 кв.м.,</w:t>
      </w:r>
      <w:r>
        <w:t xml:space="preserve"> расположенного по ул. </w:t>
      </w:r>
      <w:proofErr w:type="gramStart"/>
      <w:r>
        <w:t>Магистральная</w:t>
      </w:r>
      <w:proofErr w:type="gramEnd"/>
      <w:r>
        <w:t>, д. 242, г. Елизово,</w:t>
      </w:r>
      <w:r w:rsidRPr="00FE13DF">
        <w:t xml:space="preserve"> в части уменьшения минимальной площади земельного учас</w:t>
      </w:r>
      <w:r>
        <w:t xml:space="preserve">тка </w:t>
      </w:r>
      <w:r w:rsidRPr="00FE13DF">
        <w:t>до 157 кв.м.</w:t>
      </w:r>
    </w:p>
    <w:p w:rsidR="00A66232" w:rsidRDefault="00A66232" w:rsidP="00A66232">
      <w:pPr>
        <w:numPr>
          <w:ilvl w:val="0"/>
          <w:numId w:val="2"/>
        </w:numPr>
        <w:jc w:val="both"/>
      </w:pPr>
      <w:r>
        <w:t>Утвердить заключение о результатах настоящих публичных слушаний.</w:t>
      </w:r>
    </w:p>
    <w:p w:rsidR="00A66232" w:rsidRDefault="00A66232" w:rsidP="00A66232">
      <w:pPr>
        <w:jc w:val="both"/>
      </w:pPr>
    </w:p>
    <w:p w:rsidR="00A66232" w:rsidRDefault="00A66232" w:rsidP="00A66232">
      <w:pPr>
        <w:jc w:val="both"/>
      </w:pPr>
      <w:r w:rsidRPr="00D86E05">
        <w:rPr>
          <w:b/>
        </w:rPr>
        <w:t>Председатель:</w:t>
      </w:r>
      <w:r>
        <w:t xml:space="preserve"> Будут ли предложения или замечания по формулировке итогового заключения?</w:t>
      </w:r>
    </w:p>
    <w:p w:rsidR="00A66232" w:rsidRDefault="00A66232" w:rsidP="00A66232">
      <w:pPr>
        <w:jc w:val="both"/>
      </w:pPr>
      <w:r>
        <w:t>Предложений и замечаний от участников публичных слушаний не поступило.</w:t>
      </w:r>
    </w:p>
    <w:p w:rsidR="00A66232" w:rsidRDefault="00A66232" w:rsidP="00A66232">
      <w:pPr>
        <w:jc w:val="both"/>
      </w:pPr>
    </w:p>
    <w:p w:rsidR="00A66232" w:rsidRPr="008255CF" w:rsidRDefault="00A66232" w:rsidP="00A66232">
      <w:pPr>
        <w:jc w:val="both"/>
      </w:pPr>
      <w:r>
        <w:rPr>
          <w:b/>
        </w:rPr>
        <w:t>Председатель</w:t>
      </w:r>
      <w:r w:rsidRPr="00D86E05">
        <w:rPr>
          <w:b/>
        </w:rPr>
        <w:t>:</w:t>
      </w:r>
      <w:r>
        <w:t xml:space="preserve"> Если предложения и замечания отсутствуют, прошу проголосовать по утверждению озвученного заключения о результатах публичных слушаний. </w:t>
      </w:r>
    </w:p>
    <w:p w:rsidR="00A66232" w:rsidRDefault="00A66232" w:rsidP="00A66232">
      <w:pPr>
        <w:jc w:val="both"/>
      </w:pPr>
    </w:p>
    <w:p w:rsidR="00A66232" w:rsidRDefault="00A66232" w:rsidP="00A66232">
      <w:pPr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6 человек.   </w:t>
      </w:r>
    </w:p>
    <w:p w:rsidR="00A66232" w:rsidRDefault="00A66232" w:rsidP="00A66232">
      <w:pPr>
        <w:jc w:val="both"/>
      </w:pPr>
    </w:p>
    <w:p w:rsidR="00A66232" w:rsidRDefault="00A66232" w:rsidP="00A66232">
      <w:pPr>
        <w:jc w:val="both"/>
      </w:pPr>
      <w:r>
        <w:t xml:space="preserve">     Состоялось голосование. </w:t>
      </w:r>
    </w:p>
    <w:p w:rsidR="00A66232" w:rsidRDefault="00A66232" w:rsidP="00A66232">
      <w:pPr>
        <w:jc w:val="both"/>
      </w:pPr>
      <w:r>
        <w:t xml:space="preserve">     Результаты голосования: «За» - 6 (единогласно).</w:t>
      </w:r>
    </w:p>
    <w:p w:rsidR="00A66232" w:rsidRDefault="00A66232" w:rsidP="00A66232">
      <w:pPr>
        <w:jc w:val="both"/>
      </w:pPr>
    </w:p>
    <w:p w:rsidR="00A66232" w:rsidRDefault="00A66232" w:rsidP="00A66232">
      <w:pPr>
        <w:ind w:firstLine="708"/>
        <w:jc w:val="both"/>
      </w:pPr>
      <w:r>
        <w:t>По итогам голосования заключение о результатах публичных слушаний было единогласно утверждено участниками публичных слушаний.</w:t>
      </w:r>
    </w:p>
    <w:p w:rsidR="00A66232" w:rsidRDefault="00A66232" w:rsidP="00A66232">
      <w:pPr>
        <w:jc w:val="both"/>
        <w:rPr>
          <w:b/>
        </w:rPr>
      </w:pPr>
    </w:p>
    <w:p w:rsidR="00A66232" w:rsidRDefault="00A66232" w:rsidP="00A66232">
      <w:pPr>
        <w:jc w:val="both"/>
      </w:pPr>
      <w:r>
        <w:rPr>
          <w:b/>
        </w:rPr>
        <w:t xml:space="preserve">Председатель: </w:t>
      </w:r>
      <w:r>
        <w:t>П</w:t>
      </w:r>
      <w:r w:rsidRPr="00D86E05">
        <w:t>убличные слушания об</w:t>
      </w:r>
      <w:r>
        <w:t>ъявляются закрытыми. Всем спасибо за участие!</w:t>
      </w:r>
    </w:p>
    <w:p w:rsidR="00A66232" w:rsidRDefault="00A66232" w:rsidP="00A66232">
      <w:pPr>
        <w:jc w:val="both"/>
      </w:pPr>
    </w:p>
    <w:p w:rsidR="00A66232" w:rsidRDefault="00A66232" w:rsidP="00A66232">
      <w:pPr>
        <w:jc w:val="both"/>
      </w:pPr>
      <w:r>
        <w:t xml:space="preserve">        Настоящий протокол составлен на 4 стр.</w:t>
      </w:r>
    </w:p>
    <w:p w:rsidR="00A66232" w:rsidRDefault="00A66232" w:rsidP="00A66232">
      <w:pPr>
        <w:jc w:val="both"/>
      </w:pPr>
    </w:p>
    <w:p w:rsidR="00A66232" w:rsidRDefault="00A66232" w:rsidP="00A66232">
      <w:pPr>
        <w:jc w:val="both"/>
        <w:rPr>
          <w:b/>
        </w:rPr>
      </w:pPr>
    </w:p>
    <w:p w:rsidR="00A66232" w:rsidRDefault="00A66232" w:rsidP="00A66232">
      <w:pPr>
        <w:jc w:val="both"/>
        <w:rPr>
          <w:b/>
        </w:rPr>
      </w:pPr>
    </w:p>
    <w:p w:rsidR="00A66232" w:rsidRDefault="00A66232" w:rsidP="00A66232">
      <w:pPr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И.В./</w:t>
      </w:r>
    </w:p>
    <w:p w:rsidR="00A66232" w:rsidRDefault="00A66232" w:rsidP="00A66232">
      <w:pPr>
        <w:jc w:val="both"/>
        <w:rPr>
          <w:b/>
        </w:rPr>
      </w:pPr>
    </w:p>
    <w:p w:rsidR="00A66232" w:rsidRDefault="00A66232" w:rsidP="00A66232">
      <w:pPr>
        <w:jc w:val="both"/>
        <w:rPr>
          <w:b/>
        </w:rPr>
      </w:pPr>
    </w:p>
    <w:p w:rsidR="00A66232" w:rsidRDefault="00A66232" w:rsidP="00A66232">
      <w:pPr>
        <w:jc w:val="both"/>
        <w:rPr>
          <w:b/>
        </w:rPr>
      </w:pPr>
    </w:p>
    <w:p w:rsidR="00A66232" w:rsidRPr="003E2E7F" w:rsidRDefault="00A66232" w:rsidP="00A66232">
      <w:pPr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p w:rsidR="0089017B" w:rsidRDefault="0089017B" w:rsidP="0084043F">
      <w:pPr>
        <w:spacing w:line="280" w:lineRule="exact"/>
      </w:pPr>
    </w:p>
    <w:sectPr w:rsidR="0089017B" w:rsidSect="00A23088">
      <w:footerReference w:type="default" r:id="rId5"/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65" w:rsidRDefault="00A6623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52565" w:rsidRDefault="00A6623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F84E4C"/>
    <w:multiLevelType w:val="hybridMultilevel"/>
    <w:tmpl w:val="16D8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8FC"/>
    <w:rsid w:val="0084043F"/>
    <w:rsid w:val="0089017B"/>
    <w:rsid w:val="009738FC"/>
    <w:rsid w:val="00A6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62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6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1403</Words>
  <Characters>8003</Characters>
  <Application>Microsoft Office Word</Application>
  <DocSecurity>0</DocSecurity>
  <Lines>66</Lines>
  <Paragraphs>18</Paragraphs>
  <ScaleCrop>false</ScaleCrop>
  <Company>Microsoft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2015-02-16T04:26:00Z</dcterms:created>
  <dcterms:modified xsi:type="dcterms:W3CDTF">2015-02-16T04:26:00Z</dcterms:modified>
</cp:coreProperties>
</file>