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56" w:rsidRPr="00C66B32" w:rsidRDefault="00E72C56" w:rsidP="00E7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56" w:rsidRPr="00C66B32" w:rsidRDefault="00E72C56" w:rsidP="00E72C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72C56" w:rsidRPr="00C66B32" w:rsidRDefault="00E72C56" w:rsidP="00E72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72C56" w:rsidRPr="00C66B32" w:rsidRDefault="00E72C56" w:rsidP="00E72C5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72C56" w:rsidRPr="00C66B32" w:rsidRDefault="00E72C56" w:rsidP="00E72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72C56" w:rsidRPr="00603568" w:rsidRDefault="00E72C56" w:rsidP="00E72C5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72C56" w:rsidRPr="00040B5E" w:rsidRDefault="00E72C56" w:rsidP="00E72C5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5DE">
        <w:rPr>
          <w:rFonts w:ascii="Times New Roman" w:hAnsi="Times New Roman" w:cs="Times New Roman"/>
          <w:sz w:val="24"/>
          <w:szCs w:val="24"/>
          <w:u w:val="single"/>
        </w:rPr>
        <w:t xml:space="preserve">10.  11.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>№</w:t>
      </w:r>
      <w:r w:rsidR="000335DE">
        <w:rPr>
          <w:rFonts w:ascii="Times New Roman" w:hAnsi="Times New Roman" w:cs="Times New Roman"/>
          <w:sz w:val="24"/>
          <w:szCs w:val="24"/>
        </w:rPr>
        <w:t xml:space="preserve"> </w:t>
      </w:r>
      <w:r w:rsidR="000335DE">
        <w:rPr>
          <w:rFonts w:ascii="Times New Roman" w:hAnsi="Times New Roman" w:cs="Times New Roman"/>
          <w:sz w:val="24"/>
          <w:szCs w:val="24"/>
          <w:u w:val="single"/>
        </w:rPr>
        <w:t xml:space="preserve">971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E72C56" w:rsidRDefault="00E72C56" w:rsidP="00E72C5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E72C56" w:rsidRPr="005D2CF2" w:rsidRDefault="00E72C56" w:rsidP="00E72C5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72C56" w:rsidRPr="00E72C56" w:rsidTr="00E72C56">
        <w:tc>
          <w:tcPr>
            <w:tcW w:w="5353" w:type="dxa"/>
          </w:tcPr>
          <w:p w:rsidR="00E72C56" w:rsidRPr="00E72C56" w:rsidRDefault="00E72C56" w:rsidP="00FB385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56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 </w:t>
            </w:r>
            <w:proofErr w:type="spellStart"/>
            <w:r w:rsidRPr="00E72C56">
              <w:rPr>
                <w:rFonts w:ascii="Times New Roman" w:hAnsi="Times New Roman" w:cs="Times New Roman"/>
                <w:sz w:val="24"/>
                <w:szCs w:val="24"/>
              </w:rPr>
              <w:t>Камаевой</w:t>
            </w:r>
            <w:proofErr w:type="spellEnd"/>
            <w:r w:rsidRPr="00E72C56">
              <w:rPr>
                <w:rFonts w:ascii="Times New Roman" w:hAnsi="Times New Roman" w:cs="Times New Roman"/>
                <w:sz w:val="24"/>
                <w:szCs w:val="24"/>
              </w:rPr>
              <w:t xml:space="preserve"> Ольге Анатольевне в собственность бесплатно земельного участка с кадастровым номером 41:05:0101005:1764 </w:t>
            </w:r>
          </w:p>
          <w:p w:rsidR="00E72C56" w:rsidRPr="00E72C56" w:rsidRDefault="00E72C56" w:rsidP="00FB385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72C56" w:rsidRPr="00E72C56" w:rsidRDefault="00E72C56" w:rsidP="00FB385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C56" w:rsidRPr="00E72C56" w:rsidRDefault="00E72C56" w:rsidP="00E7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2C56">
        <w:rPr>
          <w:rFonts w:ascii="Times New Roman" w:hAnsi="Times New Roman" w:cs="Times New Roman"/>
          <w:sz w:val="24"/>
          <w:szCs w:val="24"/>
        </w:rPr>
        <w:t>Руководствуясь п.2 ст. 3.3, п.4 ст. 3 Федерального закона от 25.10.2001 N 137-ФЗ "О введении в действие Земельного кодекса Российской Федерации", ст. 39.20,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Уставом Елизовского городского поселения, принимая во внимание договор купли-продажи жилого дома от 27.02.1987, в соответствии с</w:t>
      </w:r>
      <w:proofErr w:type="gramEnd"/>
      <w:r w:rsidRPr="00E72C5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Елизовского городского поселения от 16.08.2016 № 700-п «О предварительном согласовании предоставления в собственность бесплатно земельного участка </w:t>
      </w:r>
      <w:proofErr w:type="spellStart"/>
      <w:r w:rsidRPr="00E72C56">
        <w:rPr>
          <w:rFonts w:ascii="Times New Roman" w:hAnsi="Times New Roman" w:cs="Times New Roman"/>
          <w:sz w:val="24"/>
          <w:szCs w:val="24"/>
        </w:rPr>
        <w:t>Камаевой</w:t>
      </w:r>
      <w:proofErr w:type="spellEnd"/>
      <w:r w:rsidRPr="00E72C56">
        <w:rPr>
          <w:rFonts w:ascii="Times New Roman" w:hAnsi="Times New Roman" w:cs="Times New Roman"/>
          <w:sz w:val="24"/>
          <w:szCs w:val="24"/>
        </w:rPr>
        <w:t xml:space="preserve"> Ольге Анатольевне, об утверждении схемы расположения земельного участка  на кадастровом плане территории»,  на основании заявления </w:t>
      </w:r>
      <w:proofErr w:type="spellStart"/>
      <w:r w:rsidRPr="00E72C56">
        <w:rPr>
          <w:rFonts w:ascii="Times New Roman" w:hAnsi="Times New Roman" w:cs="Times New Roman"/>
          <w:sz w:val="24"/>
          <w:szCs w:val="24"/>
        </w:rPr>
        <w:t>Камаевой</w:t>
      </w:r>
      <w:proofErr w:type="spellEnd"/>
      <w:r w:rsidRPr="00E72C56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E72C56" w:rsidRPr="00506807" w:rsidRDefault="00E72C56" w:rsidP="00E72C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C56" w:rsidRDefault="00E72C56" w:rsidP="00E72C5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2C56" w:rsidRPr="00506807" w:rsidRDefault="00E72C56" w:rsidP="00E72C5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72C56" w:rsidRPr="00E72C56" w:rsidRDefault="00E72C56" w:rsidP="00E7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C56">
        <w:rPr>
          <w:rFonts w:ascii="Times New Roman" w:hAnsi="Times New Roman" w:cs="Times New Roman"/>
          <w:sz w:val="24"/>
          <w:szCs w:val="24"/>
        </w:rPr>
        <w:t xml:space="preserve">1. Предоставить в собственность бесплатно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Ольге Анатольевне</w:t>
      </w:r>
      <w:r w:rsidRPr="00E72C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72C5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2C56">
        <w:rPr>
          <w:rFonts w:ascii="Times New Roman" w:hAnsi="Times New Roman" w:cs="Times New Roman"/>
          <w:sz w:val="24"/>
          <w:szCs w:val="24"/>
        </w:rPr>
        <w:t>.195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72C56">
        <w:rPr>
          <w:rFonts w:ascii="Times New Roman" w:hAnsi="Times New Roman" w:cs="Times New Roman"/>
          <w:sz w:val="24"/>
          <w:szCs w:val="24"/>
        </w:rPr>
        <w:t xml:space="preserve"> года рождения, паспорт серия 30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2C5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150801</w:t>
      </w:r>
      <w:r w:rsidRPr="00E72C56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2C5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72C56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2C56">
        <w:rPr>
          <w:rFonts w:ascii="Times New Roman" w:hAnsi="Times New Roman" w:cs="Times New Roman"/>
          <w:sz w:val="24"/>
          <w:szCs w:val="24"/>
        </w:rPr>
        <w:t xml:space="preserve"> ОВД Елизовского РМО Камчатской области, проживающе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72C56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г. Елизово, ул. Ленина, дом 34 кв. 104</w:t>
      </w:r>
      <w:r w:rsidRPr="00E72C56">
        <w:rPr>
          <w:rFonts w:ascii="Times New Roman" w:hAnsi="Times New Roman" w:cs="Times New Roman"/>
          <w:sz w:val="24"/>
          <w:szCs w:val="24"/>
        </w:rPr>
        <w:t>, земельный участок с кадастровым номером 41:05:010100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2C56"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</w:rPr>
        <w:t>764</w:t>
      </w:r>
      <w:r w:rsidR="004518C5">
        <w:rPr>
          <w:rFonts w:ascii="Times New Roman" w:hAnsi="Times New Roman" w:cs="Times New Roman"/>
          <w:sz w:val="24"/>
          <w:szCs w:val="24"/>
        </w:rPr>
        <w:t>;</w:t>
      </w:r>
      <w:r w:rsidRPr="00E72C56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888</w:t>
      </w:r>
      <w:r w:rsidRPr="00E72C56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E72C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518C5">
        <w:rPr>
          <w:rFonts w:ascii="Times New Roman" w:hAnsi="Times New Roman" w:cs="Times New Roman"/>
          <w:sz w:val="24"/>
          <w:szCs w:val="24"/>
        </w:rPr>
        <w:t>;</w:t>
      </w:r>
      <w:r w:rsidRPr="00E72C56"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 – </w:t>
      </w:r>
      <w:r>
        <w:rPr>
          <w:rFonts w:ascii="Times New Roman" w:hAnsi="Times New Roman" w:cs="Times New Roman"/>
          <w:sz w:val="24"/>
          <w:szCs w:val="24"/>
        </w:rPr>
        <w:t>для эксплуатации жилого дома (существующие индивидуальные и многоквартирные жилые дома)</w:t>
      </w:r>
      <w:r w:rsidR="004518C5">
        <w:rPr>
          <w:rFonts w:ascii="Times New Roman" w:hAnsi="Times New Roman" w:cs="Times New Roman"/>
          <w:sz w:val="24"/>
          <w:szCs w:val="24"/>
        </w:rPr>
        <w:t xml:space="preserve">; </w:t>
      </w:r>
      <w:r w:rsidRPr="00E72C56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пунктов.</w:t>
      </w:r>
    </w:p>
    <w:p w:rsidR="00E72C56" w:rsidRPr="00E72C56" w:rsidRDefault="00E72C56" w:rsidP="00E72C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C5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518C5">
        <w:rPr>
          <w:rFonts w:ascii="Times New Roman" w:hAnsi="Times New Roman" w:cs="Times New Roman"/>
          <w:sz w:val="24"/>
          <w:szCs w:val="24"/>
        </w:rPr>
        <w:t>Камаевой</w:t>
      </w:r>
      <w:proofErr w:type="spellEnd"/>
      <w:r w:rsidR="004518C5">
        <w:rPr>
          <w:rFonts w:ascii="Times New Roman" w:hAnsi="Times New Roman" w:cs="Times New Roman"/>
          <w:sz w:val="24"/>
          <w:szCs w:val="24"/>
        </w:rPr>
        <w:t xml:space="preserve"> О.А.</w:t>
      </w:r>
      <w:r w:rsidRPr="00E72C56">
        <w:rPr>
          <w:rFonts w:ascii="Times New Roman" w:hAnsi="Times New Roman" w:cs="Times New Roman"/>
          <w:sz w:val="24"/>
          <w:szCs w:val="24"/>
        </w:rPr>
        <w:t xml:space="preserve"> обеспечить государственную регистрацию права собственности на вышеуказанный земельный участок</w:t>
      </w:r>
      <w:r w:rsidRPr="00E72C56">
        <w:rPr>
          <w:rFonts w:ascii="Times New Roman" w:hAnsi="Times New Roman" w:cs="Times New Roman"/>
          <w:i/>
          <w:sz w:val="24"/>
          <w:szCs w:val="24"/>
        </w:rPr>
        <w:t>.</w:t>
      </w:r>
    </w:p>
    <w:p w:rsidR="00E72C56" w:rsidRPr="00E72C56" w:rsidRDefault="00E72C56" w:rsidP="00E7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C56">
        <w:rPr>
          <w:rFonts w:ascii="Times New Roman" w:hAnsi="Times New Roman" w:cs="Times New Roman"/>
          <w:sz w:val="24"/>
          <w:szCs w:val="24"/>
        </w:rPr>
        <w:t xml:space="preserve">3. Управлению делами администрации Елизовского городского поселения  </w:t>
      </w:r>
      <w:proofErr w:type="gramStart"/>
      <w:r w:rsidRPr="00E72C5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72C56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72C56" w:rsidRDefault="00E72C56" w:rsidP="00E7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C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72C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2C5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4518C5" w:rsidRPr="004518C5" w:rsidRDefault="004518C5" w:rsidP="00451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после </w:t>
      </w:r>
      <w:r w:rsidRPr="004518C5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4518C5" w:rsidRPr="00E72C56" w:rsidRDefault="004518C5" w:rsidP="00E7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C56" w:rsidRDefault="00E72C56" w:rsidP="00E7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56" w:rsidRPr="00E72C56" w:rsidRDefault="00E72C56" w:rsidP="00E7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56" w:rsidRPr="00E72C56" w:rsidRDefault="00E72C56" w:rsidP="00E72C5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72C5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67CEB" w:rsidRPr="00E72C56" w:rsidRDefault="00E72C56" w:rsidP="00E72C56">
      <w:pPr>
        <w:spacing w:after="0" w:line="240" w:lineRule="auto"/>
        <w:outlineLvl w:val="0"/>
        <w:rPr>
          <w:sz w:val="24"/>
          <w:szCs w:val="24"/>
        </w:rPr>
      </w:pPr>
      <w:r w:rsidRPr="00E72C56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2C56">
        <w:rPr>
          <w:rFonts w:ascii="Times New Roman" w:hAnsi="Times New Roman" w:cs="Times New Roman"/>
          <w:sz w:val="24"/>
          <w:szCs w:val="24"/>
        </w:rPr>
        <w:t xml:space="preserve">       Д.Б. </w:t>
      </w:r>
      <w:proofErr w:type="spellStart"/>
      <w:r w:rsidRPr="00E72C56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sectPr w:rsidR="00767CEB" w:rsidRPr="00E72C56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C56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5DE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18C5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7F79E9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01A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2C56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2016-11-02T03:12:00Z</dcterms:created>
  <dcterms:modified xsi:type="dcterms:W3CDTF">2016-11-09T22:41:00Z</dcterms:modified>
</cp:coreProperties>
</file>