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BC" w:rsidRPr="00AA4217" w:rsidRDefault="00450DBC" w:rsidP="00450DBC">
      <w:pPr>
        <w:jc w:val="center"/>
        <w:rPr>
          <w:sz w:val="26"/>
          <w:szCs w:val="26"/>
        </w:rPr>
      </w:pPr>
      <w:r w:rsidRPr="00AA4217"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BC" w:rsidRPr="00343940" w:rsidRDefault="00450DBC" w:rsidP="00450DBC">
      <w:pPr>
        <w:jc w:val="center"/>
        <w:rPr>
          <w:sz w:val="28"/>
          <w:szCs w:val="28"/>
        </w:rPr>
      </w:pPr>
      <w:proofErr w:type="spellStart"/>
      <w:r w:rsidRPr="00343940">
        <w:rPr>
          <w:sz w:val="28"/>
          <w:szCs w:val="28"/>
        </w:rPr>
        <w:t>Р</w:t>
      </w:r>
      <w:proofErr w:type="spellEnd"/>
      <w:r w:rsidRPr="00343940">
        <w:rPr>
          <w:sz w:val="28"/>
          <w:szCs w:val="28"/>
        </w:rPr>
        <w:t xml:space="preserve"> О С </w:t>
      </w:r>
      <w:proofErr w:type="spellStart"/>
      <w:proofErr w:type="gramStart"/>
      <w:r w:rsidRPr="00343940">
        <w:rPr>
          <w:sz w:val="28"/>
          <w:szCs w:val="28"/>
        </w:rPr>
        <w:t>С</w:t>
      </w:r>
      <w:proofErr w:type="spellEnd"/>
      <w:proofErr w:type="gramEnd"/>
      <w:r w:rsidRPr="00343940">
        <w:rPr>
          <w:sz w:val="28"/>
          <w:szCs w:val="28"/>
        </w:rPr>
        <w:t xml:space="preserve"> И </w:t>
      </w:r>
      <w:proofErr w:type="spellStart"/>
      <w:r w:rsidRPr="00343940">
        <w:rPr>
          <w:sz w:val="28"/>
          <w:szCs w:val="28"/>
        </w:rPr>
        <w:t>Й</w:t>
      </w:r>
      <w:proofErr w:type="spellEnd"/>
      <w:r w:rsidRPr="00343940">
        <w:rPr>
          <w:sz w:val="28"/>
          <w:szCs w:val="28"/>
        </w:rPr>
        <w:t xml:space="preserve"> С К А Я  Ф Е Д Е Р А Ц И Я</w:t>
      </w:r>
    </w:p>
    <w:p w:rsidR="00450DBC" w:rsidRPr="00343940" w:rsidRDefault="00450DBC" w:rsidP="00450DBC">
      <w:pPr>
        <w:jc w:val="center"/>
        <w:rPr>
          <w:sz w:val="28"/>
          <w:szCs w:val="28"/>
        </w:rPr>
      </w:pPr>
      <w:r w:rsidRPr="00343940">
        <w:rPr>
          <w:sz w:val="28"/>
          <w:szCs w:val="28"/>
        </w:rPr>
        <w:t>КАМЧАТСКИЙ КРАЙ</w:t>
      </w:r>
    </w:p>
    <w:p w:rsidR="00450DBC" w:rsidRPr="00343940" w:rsidRDefault="00450DBC" w:rsidP="00450DBC">
      <w:pPr>
        <w:ind w:left="2124" w:firstLine="708"/>
        <w:rPr>
          <w:b/>
          <w:sz w:val="28"/>
          <w:szCs w:val="28"/>
        </w:rPr>
      </w:pPr>
      <w:proofErr w:type="gramStart"/>
      <w:r w:rsidRPr="00343940">
        <w:rPr>
          <w:b/>
          <w:sz w:val="28"/>
          <w:szCs w:val="28"/>
        </w:rPr>
        <w:t>П</w:t>
      </w:r>
      <w:proofErr w:type="gramEnd"/>
      <w:r w:rsidRPr="00343940">
        <w:rPr>
          <w:b/>
          <w:sz w:val="28"/>
          <w:szCs w:val="28"/>
        </w:rPr>
        <w:t xml:space="preserve"> О С Т А Н О В Л Е Н И Е</w:t>
      </w:r>
    </w:p>
    <w:p w:rsidR="00450DBC" w:rsidRPr="00343940" w:rsidRDefault="00450DBC" w:rsidP="00450DBC">
      <w:pPr>
        <w:jc w:val="center"/>
        <w:rPr>
          <w:sz w:val="28"/>
          <w:szCs w:val="28"/>
        </w:rPr>
      </w:pPr>
      <w:r w:rsidRPr="00343940">
        <w:rPr>
          <w:sz w:val="28"/>
          <w:szCs w:val="28"/>
        </w:rPr>
        <w:t>АДМИНИСТРАЦИИ ЕЛИЗОВСКОГО ГОРОДСКОГО ПОСЕЛЕНИЯ</w:t>
      </w:r>
    </w:p>
    <w:p w:rsidR="00450DBC" w:rsidRPr="00343940" w:rsidRDefault="00450DBC" w:rsidP="00450DBC">
      <w:pPr>
        <w:pStyle w:val="1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268"/>
        <w:gridCol w:w="850"/>
        <w:gridCol w:w="4004"/>
        <w:gridCol w:w="1914"/>
      </w:tblGrid>
      <w:tr w:rsidR="00450DBC" w:rsidRPr="00343940" w:rsidTr="00DF636F">
        <w:tc>
          <w:tcPr>
            <w:tcW w:w="534" w:type="dxa"/>
          </w:tcPr>
          <w:p w:rsidR="00450DBC" w:rsidRPr="00343940" w:rsidRDefault="00450DBC" w:rsidP="00DF636F">
            <w:pPr>
              <w:jc w:val="right"/>
              <w:rPr>
                <w:sz w:val="28"/>
                <w:szCs w:val="28"/>
              </w:rPr>
            </w:pPr>
            <w:r w:rsidRPr="00343940">
              <w:rPr>
                <w:sz w:val="28"/>
                <w:szCs w:val="28"/>
              </w:rPr>
              <w:t>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0DBC" w:rsidRPr="00343940" w:rsidRDefault="00450DBC" w:rsidP="00505BB8">
            <w:pPr>
              <w:jc w:val="right"/>
              <w:rPr>
                <w:sz w:val="28"/>
                <w:szCs w:val="28"/>
              </w:rPr>
            </w:pPr>
            <w:r w:rsidRPr="00343940">
              <w:rPr>
                <w:sz w:val="28"/>
                <w:szCs w:val="28"/>
              </w:rPr>
              <w:t xml:space="preserve">     </w:t>
            </w:r>
            <w:r w:rsidR="00505BB8">
              <w:rPr>
                <w:sz w:val="28"/>
                <w:szCs w:val="28"/>
              </w:rPr>
              <w:t>15</w:t>
            </w:r>
            <w:r w:rsidRPr="00343940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850" w:type="dxa"/>
          </w:tcPr>
          <w:p w:rsidR="00450DBC" w:rsidRPr="00343940" w:rsidRDefault="00450DBC" w:rsidP="00DF636F">
            <w:pPr>
              <w:rPr>
                <w:sz w:val="28"/>
                <w:szCs w:val="28"/>
              </w:rPr>
            </w:pPr>
            <w:r w:rsidRPr="00343940">
              <w:rPr>
                <w:sz w:val="28"/>
                <w:szCs w:val="28"/>
              </w:rPr>
              <w:t>2016</w:t>
            </w:r>
          </w:p>
        </w:tc>
        <w:tc>
          <w:tcPr>
            <w:tcW w:w="4004" w:type="dxa"/>
          </w:tcPr>
          <w:p w:rsidR="00450DBC" w:rsidRPr="00343940" w:rsidRDefault="00450DBC" w:rsidP="00DF636F">
            <w:pPr>
              <w:jc w:val="right"/>
              <w:rPr>
                <w:sz w:val="28"/>
                <w:szCs w:val="28"/>
              </w:rPr>
            </w:pPr>
            <w:r w:rsidRPr="00343940"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50DBC" w:rsidRPr="00343940" w:rsidRDefault="00505BB8" w:rsidP="00505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  <w:r w:rsidR="00450DBC" w:rsidRPr="00343940">
              <w:rPr>
                <w:sz w:val="28"/>
                <w:szCs w:val="28"/>
              </w:rPr>
              <w:t xml:space="preserve"> –</w:t>
            </w:r>
            <w:proofErr w:type="spellStart"/>
            <w:r w:rsidR="00450DBC" w:rsidRPr="00343940">
              <w:rPr>
                <w:sz w:val="28"/>
                <w:szCs w:val="28"/>
              </w:rPr>
              <w:t>п</w:t>
            </w:r>
            <w:proofErr w:type="spellEnd"/>
            <w:r w:rsidR="00450DBC" w:rsidRPr="00343940">
              <w:rPr>
                <w:sz w:val="28"/>
                <w:szCs w:val="28"/>
              </w:rPr>
              <w:t xml:space="preserve"> </w:t>
            </w:r>
          </w:p>
        </w:tc>
      </w:tr>
    </w:tbl>
    <w:p w:rsidR="00450DBC" w:rsidRPr="00343940" w:rsidRDefault="00450DBC" w:rsidP="00450DBC">
      <w:pPr>
        <w:ind w:firstLine="708"/>
        <w:rPr>
          <w:sz w:val="28"/>
          <w:szCs w:val="28"/>
        </w:rPr>
      </w:pPr>
      <w:r w:rsidRPr="00343940">
        <w:rPr>
          <w:sz w:val="28"/>
          <w:szCs w:val="28"/>
        </w:rPr>
        <w:t>г. Елизово</w:t>
      </w:r>
    </w:p>
    <w:p w:rsidR="00450DBC" w:rsidRPr="00343940" w:rsidRDefault="00450DBC" w:rsidP="00450DBC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</w:tblGrid>
      <w:tr w:rsidR="00450DBC" w:rsidRPr="00343940" w:rsidTr="00FE1012">
        <w:tc>
          <w:tcPr>
            <w:tcW w:w="6345" w:type="dxa"/>
          </w:tcPr>
          <w:p w:rsidR="00450DBC" w:rsidRPr="00343940" w:rsidRDefault="00450DBC" w:rsidP="00DF636F">
            <w:pPr>
              <w:jc w:val="both"/>
              <w:rPr>
                <w:sz w:val="28"/>
                <w:szCs w:val="28"/>
              </w:rPr>
            </w:pPr>
            <w:proofErr w:type="gramStart"/>
            <w:r w:rsidRPr="00343940">
              <w:rPr>
                <w:sz w:val="28"/>
                <w:szCs w:val="28"/>
              </w:rPr>
              <w:t xml:space="preserve">О внесении изменений в административный регламент по предоставлению администрацией Елизовского городского поселения муниципальной услуги </w:t>
            </w:r>
            <w:r w:rsidR="00FE1012" w:rsidRPr="00FE1012">
              <w:rPr>
                <w:sz w:val="28"/>
                <w:szCs w:val="28"/>
              </w:rPr>
              <w:t xml:space="preserve">по учёту личных подсобных хозяйств на территории Елизовского городского поселения и предоставлению сведений из </w:t>
            </w:r>
            <w:proofErr w:type="spellStart"/>
            <w:r w:rsidR="00FE1012" w:rsidRPr="00FE1012">
              <w:rPr>
                <w:sz w:val="28"/>
                <w:szCs w:val="28"/>
              </w:rPr>
              <w:t>похозяйственной</w:t>
            </w:r>
            <w:proofErr w:type="spellEnd"/>
            <w:r w:rsidR="00FE1012" w:rsidRPr="00FE1012">
              <w:rPr>
                <w:sz w:val="28"/>
                <w:szCs w:val="28"/>
              </w:rPr>
              <w:t xml:space="preserve"> книги Елизовского городского поселения в виде справок о наличии личного подсобного хозяйства, выписок из </w:t>
            </w:r>
            <w:proofErr w:type="spellStart"/>
            <w:r w:rsidR="00FE1012" w:rsidRPr="00FE1012">
              <w:rPr>
                <w:sz w:val="28"/>
                <w:szCs w:val="28"/>
              </w:rPr>
              <w:t>похозяйственной</w:t>
            </w:r>
            <w:proofErr w:type="spellEnd"/>
            <w:r w:rsidR="00FE1012" w:rsidRPr="00FE1012">
              <w:rPr>
                <w:sz w:val="28"/>
                <w:szCs w:val="28"/>
              </w:rPr>
              <w:t xml:space="preserve"> книги, в том числе о наличии у гражданина права на земельный участок, копий лицевых счетов из</w:t>
            </w:r>
            <w:proofErr w:type="gramEnd"/>
            <w:r w:rsidR="00FE1012" w:rsidRPr="00FE1012">
              <w:rPr>
                <w:sz w:val="28"/>
                <w:szCs w:val="28"/>
              </w:rPr>
              <w:t xml:space="preserve"> </w:t>
            </w:r>
            <w:proofErr w:type="spellStart"/>
            <w:r w:rsidR="00FE1012" w:rsidRPr="00FE1012">
              <w:rPr>
                <w:sz w:val="28"/>
                <w:szCs w:val="28"/>
              </w:rPr>
              <w:t>похозяйственной</w:t>
            </w:r>
            <w:proofErr w:type="spellEnd"/>
            <w:r w:rsidR="00FE1012" w:rsidRPr="00FE1012">
              <w:rPr>
                <w:sz w:val="28"/>
                <w:szCs w:val="28"/>
              </w:rPr>
              <w:t xml:space="preserve"> книги</w:t>
            </w:r>
          </w:p>
        </w:tc>
      </w:tr>
    </w:tbl>
    <w:p w:rsidR="00450DBC" w:rsidRPr="00343940" w:rsidRDefault="00450DBC" w:rsidP="00450DBC">
      <w:pPr>
        <w:jc w:val="both"/>
        <w:rPr>
          <w:b/>
          <w:sz w:val="28"/>
          <w:szCs w:val="28"/>
        </w:rPr>
      </w:pPr>
    </w:p>
    <w:p w:rsidR="00450DBC" w:rsidRPr="00343940" w:rsidRDefault="00450DBC" w:rsidP="00450DBC">
      <w:pPr>
        <w:spacing w:line="276" w:lineRule="auto"/>
        <w:ind w:firstLine="708"/>
        <w:jc w:val="both"/>
        <w:rPr>
          <w:sz w:val="28"/>
          <w:szCs w:val="28"/>
        </w:rPr>
      </w:pPr>
      <w:r w:rsidRPr="00343940">
        <w:rPr>
          <w:sz w:val="28"/>
          <w:szCs w:val="28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Елизовского городского поселения, в целях приведения административного регламента в соответствие с требованиями действующего законодательства</w:t>
      </w:r>
    </w:p>
    <w:p w:rsidR="00450DBC" w:rsidRPr="00343940" w:rsidRDefault="00450DBC" w:rsidP="00450DBC">
      <w:pPr>
        <w:spacing w:line="276" w:lineRule="auto"/>
        <w:ind w:firstLine="708"/>
        <w:jc w:val="both"/>
        <w:rPr>
          <w:sz w:val="28"/>
          <w:szCs w:val="28"/>
        </w:rPr>
      </w:pPr>
    </w:p>
    <w:p w:rsidR="00450DBC" w:rsidRPr="00343940" w:rsidRDefault="00450DBC" w:rsidP="00450DBC">
      <w:pPr>
        <w:spacing w:line="276" w:lineRule="auto"/>
        <w:ind w:firstLine="708"/>
        <w:jc w:val="both"/>
        <w:rPr>
          <w:sz w:val="28"/>
          <w:szCs w:val="28"/>
        </w:rPr>
      </w:pPr>
      <w:r w:rsidRPr="00343940">
        <w:rPr>
          <w:sz w:val="28"/>
          <w:szCs w:val="28"/>
        </w:rPr>
        <w:t>ПОСТАНОВЛЯЮ:</w:t>
      </w:r>
    </w:p>
    <w:p w:rsidR="00450DBC" w:rsidRPr="00343940" w:rsidRDefault="00450DBC" w:rsidP="00450DBC">
      <w:pPr>
        <w:spacing w:line="276" w:lineRule="auto"/>
        <w:ind w:firstLine="708"/>
        <w:jc w:val="both"/>
        <w:rPr>
          <w:sz w:val="28"/>
          <w:szCs w:val="28"/>
        </w:rPr>
      </w:pPr>
    </w:p>
    <w:p w:rsidR="007C7BBA" w:rsidRPr="00343940" w:rsidRDefault="001F6D06" w:rsidP="00343940">
      <w:pPr>
        <w:pStyle w:val="a7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gramStart"/>
      <w:r w:rsidRPr="00343940">
        <w:rPr>
          <w:szCs w:val="28"/>
        </w:rPr>
        <w:t>Пункт 2.1</w:t>
      </w:r>
      <w:r w:rsidR="00DF636F" w:rsidRPr="00343940">
        <w:rPr>
          <w:szCs w:val="28"/>
        </w:rPr>
        <w:t>3</w:t>
      </w:r>
      <w:r w:rsidRPr="00343940">
        <w:rPr>
          <w:szCs w:val="28"/>
        </w:rPr>
        <w:t xml:space="preserve"> Раздела 2 </w:t>
      </w:r>
      <w:r w:rsidR="000E4DE9" w:rsidRPr="00343940">
        <w:rPr>
          <w:szCs w:val="28"/>
        </w:rPr>
        <w:t>административн</w:t>
      </w:r>
      <w:r w:rsidRPr="00343940">
        <w:rPr>
          <w:szCs w:val="28"/>
        </w:rPr>
        <w:t>ого</w:t>
      </w:r>
      <w:r w:rsidR="000E4DE9" w:rsidRPr="00343940">
        <w:rPr>
          <w:szCs w:val="28"/>
        </w:rPr>
        <w:t xml:space="preserve"> регламент</w:t>
      </w:r>
      <w:r w:rsidRPr="00343940">
        <w:rPr>
          <w:szCs w:val="28"/>
        </w:rPr>
        <w:t>а</w:t>
      </w:r>
      <w:r w:rsidR="000E4DE9" w:rsidRPr="00343940">
        <w:rPr>
          <w:szCs w:val="28"/>
        </w:rPr>
        <w:t xml:space="preserve"> по предоставлению администрацией Елизовского городского поселения муниципальной услуги </w:t>
      </w:r>
      <w:r w:rsidR="00FE1012" w:rsidRPr="00FE1012">
        <w:rPr>
          <w:szCs w:val="28"/>
        </w:rPr>
        <w:t xml:space="preserve">по учёту личных подсобных хозяйств на территории Елизовского городского поселения и предоставлению сведений из </w:t>
      </w:r>
      <w:proofErr w:type="spellStart"/>
      <w:r w:rsidR="00FE1012" w:rsidRPr="00FE1012">
        <w:rPr>
          <w:szCs w:val="28"/>
        </w:rPr>
        <w:t>похозяйственной</w:t>
      </w:r>
      <w:proofErr w:type="spellEnd"/>
      <w:r w:rsidR="00FE1012" w:rsidRPr="00FE1012">
        <w:rPr>
          <w:szCs w:val="28"/>
        </w:rPr>
        <w:t xml:space="preserve"> книги Елизовского городского поселения в виде справок о наличии личного подсобного хозяйства, выписок из </w:t>
      </w:r>
      <w:proofErr w:type="spellStart"/>
      <w:r w:rsidR="00FE1012" w:rsidRPr="00FE1012">
        <w:rPr>
          <w:szCs w:val="28"/>
        </w:rPr>
        <w:t>похозяйственной</w:t>
      </w:r>
      <w:proofErr w:type="spellEnd"/>
      <w:r w:rsidR="00FE1012" w:rsidRPr="00FE1012">
        <w:rPr>
          <w:szCs w:val="28"/>
        </w:rPr>
        <w:t xml:space="preserve"> книги, в том числе о наличии у гражданина права на земельный участок, копий </w:t>
      </w:r>
      <w:r w:rsidR="00FE1012" w:rsidRPr="00FE1012">
        <w:rPr>
          <w:szCs w:val="28"/>
        </w:rPr>
        <w:lastRenderedPageBreak/>
        <w:t>лицевых счетов из</w:t>
      </w:r>
      <w:proofErr w:type="gramEnd"/>
      <w:r w:rsidR="00FE1012" w:rsidRPr="00FE1012">
        <w:rPr>
          <w:szCs w:val="28"/>
        </w:rPr>
        <w:t xml:space="preserve"> </w:t>
      </w:r>
      <w:proofErr w:type="spellStart"/>
      <w:r w:rsidR="00FE1012" w:rsidRPr="00FE1012">
        <w:rPr>
          <w:szCs w:val="28"/>
        </w:rPr>
        <w:t>похозяйственной</w:t>
      </w:r>
      <w:proofErr w:type="spellEnd"/>
      <w:r w:rsidR="00FE1012" w:rsidRPr="00FE1012">
        <w:rPr>
          <w:szCs w:val="28"/>
        </w:rPr>
        <w:t xml:space="preserve"> книги</w:t>
      </w:r>
      <w:r w:rsidR="000E4DE9" w:rsidRPr="00343940">
        <w:rPr>
          <w:szCs w:val="28"/>
        </w:rPr>
        <w:t>, утвержденн</w:t>
      </w:r>
      <w:r w:rsidRPr="00343940">
        <w:rPr>
          <w:szCs w:val="28"/>
        </w:rPr>
        <w:t>ого</w:t>
      </w:r>
      <w:r w:rsidR="000E4DE9" w:rsidRPr="00343940">
        <w:rPr>
          <w:szCs w:val="28"/>
        </w:rPr>
        <w:t xml:space="preserve"> постановлением администрации Елизовского городского поселения от 2</w:t>
      </w:r>
      <w:r w:rsidR="00DF636F" w:rsidRPr="00343940">
        <w:rPr>
          <w:szCs w:val="28"/>
        </w:rPr>
        <w:t>0</w:t>
      </w:r>
      <w:r w:rsidR="000E4DE9" w:rsidRPr="00343940">
        <w:rPr>
          <w:szCs w:val="28"/>
        </w:rPr>
        <w:t>.0</w:t>
      </w:r>
      <w:r w:rsidR="00DF636F" w:rsidRPr="00343940">
        <w:rPr>
          <w:szCs w:val="28"/>
        </w:rPr>
        <w:t>2</w:t>
      </w:r>
      <w:r w:rsidR="000E4DE9" w:rsidRPr="00343940">
        <w:rPr>
          <w:szCs w:val="28"/>
        </w:rPr>
        <w:t>.2016</w:t>
      </w:r>
      <w:r w:rsidR="007C7BBA" w:rsidRPr="00343940">
        <w:rPr>
          <w:szCs w:val="28"/>
        </w:rPr>
        <w:t xml:space="preserve"> </w:t>
      </w:r>
      <w:r w:rsidR="00343940" w:rsidRPr="00343940">
        <w:rPr>
          <w:szCs w:val="28"/>
        </w:rPr>
        <w:t xml:space="preserve">№ </w:t>
      </w:r>
      <w:r w:rsidR="00FE1012">
        <w:rPr>
          <w:szCs w:val="28"/>
        </w:rPr>
        <w:t>120</w:t>
      </w:r>
      <w:r w:rsidR="000E4DE9" w:rsidRPr="00343940">
        <w:rPr>
          <w:szCs w:val="28"/>
        </w:rPr>
        <w:t>-п</w:t>
      </w:r>
      <w:r w:rsidRPr="00343940">
        <w:rPr>
          <w:szCs w:val="28"/>
        </w:rPr>
        <w:t xml:space="preserve"> </w:t>
      </w:r>
      <w:r w:rsidR="00343940" w:rsidRPr="00343940">
        <w:rPr>
          <w:szCs w:val="28"/>
        </w:rPr>
        <w:t>дополнить абзацами следующего содержания</w:t>
      </w:r>
      <w:r w:rsidR="000E4DE9" w:rsidRPr="00343940">
        <w:rPr>
          <w:szCs w:val="28"/>
        </w:rPr>
        <w:t>:</w:t>
      </w:r>
      <w:r w:rsidRPr="00343940">
        <w:rPr>
          <w:szCs w:val="28"/>
        </w:rPr>
        <w:t xml:space="preserve"> </w:t>
      </w:r>
    </w:p>
    <w:p w:rsidR="00450DBC" w:rsidRPr="00343940" w:rsidRDefault="00450DBC" w:rsidP="0034394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3940">
        <w:rPr>
          <w:sz w:val="28"/>
          <w:szCs w:val="28"/>
        </w:rPr>
        <w:t xml:space="preserve">«В целях реализации Федерального закона от 24.11.1995 №181-ФЗ «О социальной защите инвалидов в Российской Федерации» помещения должны обеспечивать возможность реализации прав инвалидов на предоставление муниципальной услуги. </w:t>
      </w:r>
      <w:r w:rsidRPr="00343940">
        <w:rPr>
          <w:color w:val="000000"/>
          <w:sz w:val="28"/>
          <w:szCs w:val="28"/>
        </w:rPr>
        <w:t>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50DBC" w:rsidRPr="00343940" w:rsidRDefault="00450DBC" w:rsidP="00343940">
      <w:pPr>
        <w:ind w:firstLine="709"/>
        <w:jc w:val="both"/>
        <w:rPr>
          <w:sz w:val="28"/>
          <w:szCs w:val="28"/>
        </w:rPr>
      </w:pPr>
      <w:r w:rsidRPr="00343940">
        <w:rPr>
          <w:sz w:val="28"/>
          <w:szCs w:val="28"/>
        </w:rPr>
        <w:t xml:space="preserve">Заявителям инвалидам, имеющим стойкие расстройства функции зрения, обеспечивается сопровождение и оказание им помощи в здании </w:t>
      </w:r>
      <w:r w:rsidR="00343940" w:rsidRPr="00343940">
        <w:rPr>
          <w:sz w:val="28"/>
          <w:szCs w:val="28"/>
        </w:rPr>
        <w:t>администрации Елизовского городского поселения п</w:t>
      </w:r>
      <w:r w:rsidRPr="00343940">
        <w:rPr>
          <w:sz w:val="28"/>
          <w:szCs w:val="28"/>
        </w:rPr>
        <w:t xml:space="preserve">ри получении ими услуги, а так же на территорию </w:t>
      </w:r>
      <w:r w:rsidR="00343940" w:rsidRPr="00343940">
        <w:rPr>
          <w:sz w:val="28"/>
          <w:szCs w:val="28"/>
        </w:rPr>
        <w:t>администрации Елизовского городского поселения</w:t>
      </w:r>
      <w:r w:rsidRPr="00343940">
        <w:rPr>
          <w:sz w:val="28"/>
          <w:szCs w:val="28"/>
        </w:rPr>
        <w:t xml:space="preserve"> допускаются собаки – проводники.</w:t>
      </w:r>
    </w:p>
    <w:p w:rsidR="00450DBC" w:rsidRPr="00343940" w:rsidRDefault="00450DBC" w:rsidP="0034394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43940">
        <w:rPr>
          <w:sz w:val="28"/>
          <w:szCs w:val="28"/>
        </w:rPr>
        <w:t>Вызов должностного лица, ответственного за предоставление муниципальной услуги, обеспечивается специальной кнопкой вызова, установленной на входе в здание администрации Елизовского городского поселения. Должностные лица, ответственные за предоставление муниципальной услуги, оказывают помощь инвалидам в получении муниципальной услуги, а так же в преодолении барьеров, мешающих получению ими услуг наравне с другими лицами</w:t>
      </w:r>
      <w:proofErr w:type="gramStart"/>
      <w:r w:rsidRPr="00343940">
        <w:rPr>
          <w:sz w:val="28"/>
          <w:szCs w:val="28"/>
        </w:rPr>
        <w:t>.</w:t>
      </w:r>
      <w:r w:rsidR="00AA4217" w:rsidRPr="00343940">
        <w:rPr>
          <w:rFonts w:eastAsia="Calibri"/>
          <w:color w:val="000000"/>
          <w:sz w:val="28"/>
          <w:szCs w:val="28"/>
          <w:lang w:eastAsia="en-US"/>
        </w:rPr>
        <w:t>».</w:t>
      </w:r>
      <w:proofErr w:type="gramEnd"/>
    </w:p>
    <w:p w:rsidR="00450DBC" w:rsidRPr="00343940" w:rsidRDefault="000E4DE9" w:rsidP="00343940">
      <w:pPr>
        <w:ind w:firstLine="709"/>
        <w:jc w:val="both"/>
        <w:rPr>
          <w:sz w:val="28"/>
          <w:szCs w:val="28"/>
        </w:rPr>
      </w:pPr>
      <w:r w:rsidRPr="00343940">
        <w:rPr>
          <w:sz w:val="28"/>
          <w:szCs w:val="28"/>
        </w:rPr>
        <w:t>2</w:t>
      </w:r>
      <w:r w:rsidR="00450DBC" w:rsidRPr="00343940">
        <w:rPr>
          <w:sz w:val="28"/>
          <w:szCs w:val="28"/>
        </w:rPr>
        <w:t>.</w:t>
      </w:r>
      <w:r w:rsidR="00450DBC" w:rsidRPr="00343940">
        <w:rPr>
          <w:sz w:val="28"/>
          <w:szCs w:val="28"/>
        </w:rPr>
        <w:tab/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450DBC" w:rsidRPr="00343940" w:rsidRDefault="000E4DE9" w:rsidP="00343940">
      <w:pPr>
        <w:ind w:firstLine="709"/>
        <w:jc w:val="both"/>
        <w:rPr>
          <w:sz w:val="28"/>
          <w:szCs w:val="28"/>
        </w:rPr>
      </w:pPr>
      <w:r w:rsidRPr="00343940">
        <w:rPr>
          <w:sz w:val="28"/>
          <w:szCs w:val="28"/>
        </w:rPr>
        <w:t>3</w:t>
      </w:r>
      <w:r w:rsidR="00450DBC" w:rsidRPr="00343940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450DBC" w:rsidRPr="00343940" w:rsidRDefault="000E4DE9" w:rsidP="00343940">
      <w:pPr>
        <w:ind w:firstLine="709"/>
        <w:jc w:val="both"/>
        <w:rPr>
          <w:sz w:val="28"/>
          <w:szCs w:val="28"/>
        </w:rPr>
      </w:pPr>
      <w:r w:rsidRPr="00343940">
        <w:rPr>
          <w:sz w:val="28"/>
          <w:szCs w:val="28"/>
        </w:rPr>
        <w:t>4</w:t>
      </w:r>
      <w:r w:rsidR="00450DBC" w:rsidRPr="00343940">
        <w:rPr>
          <w:sz w:val="28"/>
          <w:szCs w:val="28"/>
        </w:rPr>
        <w:t>.</w:t>
      </w:r>
      <w:r w:rsidR="00450DBC" w:rsidRPr="00343940">
        <w:rPr>
          <w:sz w:val="28"/>
          <w:szCs w:val="28"/>
        </w:rPr>
        <w:tab/>
      </w:r>
      <w:proofErr w:type="gramStart"/>
      <w:r w:rsidR="00450DBC" w:rsidRPr="00343940">
        <w:rPr>
          <w:sz w:val="28"/>
          <w:szCs w:val="28"/>
        </w:rPr>
        <w:t>Контроль за</w:t>
      </w:r>
      <w:proofErr w:type="gramEnd"/>
      <w:r w:rsidR="00450DBC" w:rsidRPr="0034394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50DBC" w:rsidRPr="00343940" w:rsidRDefault="00450DBC" w:rsidP="00450DBC">
      <w:pPr>
        <w:spacing w:line="276" w:lineRule="auto"/>
        <w:rPr>
          <w:sz w:val="28"/>
          <w:szCs w:val="28"/>
        </w:rPr>
      </w:pPr>
    </w:p>
    <w:p w:rsidR="00450DBC" w:rsidRPr="00343940" w:rsidRDefault="00450DBC" w:rsidP="00450DBC">
      <w:pPr>
        <w:spacing w:line="276" w:lineRule="auto"/>
        <w:rPr>
          <w:sz w:val="28"/>
          <w:szCs w:val="28"/>
        </w:rPr>
      </w:pPr>
    </w:p>
    <w:p w:rsidR="00450DBC" w:rsidRPr="00343940" w:rsidRDefault="00450DBC" w:rsidP="00450DBC">
      <w:pPr>
        <w:spacing w:line="276" w:lineRule="auto"/>
        <w:rPr>
          <w:sz w:val="28"/>
          <w:szCs w:val="28"/>
        </w:rPr>
      </w:pPr>
      <w:r w:rsidRPr="00343940">
        <w:rPr>
          <w:sz w:val="28"/>
          <w:szCs w:val="28"/>
        </w:rPr>
        <w:t xml:space="preserve">Глава администрации </w:t>
      </w:r>
    </w:p>
    <w:p w:rsidR="00450DBC" w:rsidRPr="00343940" w:rsidRDefault="00450DBC" w:rsidP="00450DBC">
      <w:pPr>
        <w:spacing w:line="276" w:lineRule="auto"/>
        <w:rPr>
          <w:sz w:val="28"/>
          <w:szCs w:val="28"/>
        </w:rPr>
      </w:pPr>
      <w:r w:rsidRPr="00343940">
        <w:rPr>
          <w:sz w:val="28"/>
          <w:szCs w:val="28"/>
        </w:rPr>
        <w:t xml:space="preserve">Елизовского городского поселения </w:t>
      </w:r>
      <w:r w:rsidRPr="00343940">
        <w:rPr>
          <w:sz w:val="28"/>
          <w:szCs w:val="28"/>
        </w:rPr>
        <w:tab/>
      </w:r>
      <w:r w:rsidRPr="00343940">
        <w:rPr>
          <w:sz w:val="28"/>
          <w:szCs w:val="28"/>
        </w:rPr>
        <w:tab/>
      </w:r>
      <w:r w:rsidRPr="00343940">
        <w:rPr>
          <w:sz w:val="28"/>
          <w:szCs w:val="28"/>
        </w:rPr>
        <w:tab/>
      </w:r>
      <w:r w:rsidRPr="00343940">
        <w:rPr>
          <w:sz w:val="28"/>
          <w:szCs w:val="28"/>
        </w:rPr>
        <w:tab/>
        <w:t xml:space="preserve">      Д.Б. </w:t>
      </w:r>
      <w:proofErr w:type="spellStart"/>
      <w:r w:rsidRPr="00343940">
        <w:rPr>
          <w:sz w:val="28"/>
          <w:szCs w:val="28"/>
        </w:rPr>
        <w:t>Щипицын</w:t>
      </w:r>
      <w:proofErr w:type="spellEnd"/>
    </w:p>
    <w:p w:rsidR="00450DBC" w:rsidRPr="00C24973" w:rsidRDefault="00450DBC" w:rsidP="00450DBC">
      <w:pPr>
        <w:rPr>
          <w:sz w:val="26"/>
          <w:szCs w:val="26"/>
        </w:rPr>
      </w:pPr>
    </w:p>
    <w:p w:rsidR="00450DBC" w:rsidRPr="00C24973" w:rsidRDefault="00450DBC" w:rsidP="00450DBC">
      <w:pPr>
        <w:rPr>
          <w:sz w:val="26"/>
          <w:szCs w:val="26"/>
        </w:rPr>
      </w:pPr>
    </w:p>
    <w:p w:rsidR="00450DBC" w:rsidRDefault="00450DBC" w:rsidP="00450DBC">
      <w:pPr>
        <w:rPr>
          <w:sz w:val="28"/>
          <w:szCs w:val="28"/>
        </w:rPr>
      </w:pPr>
    </w:p>
    <w:p w:rsidR="00450DBC" w:rsidRDefault="00450DBC" w:rsidP="00450DBC">
      <w:pPr>
        <w:rPr>
          <w:sz w:val="28"/>
          <w:szCs w:val="28"/>
        </w:rPr>
      </w:pPr>
    </w:p>
    <w:p w:rsidR="00450DBC" w:rsidRDefault="00450DBC" w:rsidP="00450DBC">
      <w:pPr>
        <w:rPr>
          <w:sz w:val="28"/>
          <w:szCs w:val="28"/>
        </w:rPr>
      </w:pPr>
    </w:p>
    <w:p w:rsidR="00450DBC" w:rsidRDefault="00450DBC" w:rsidP="00450DBC">
      <w:pPr>
        <w:rPr>
          <w:sz w:val="28"/>
          <w:szCs w:val="28"/>
        </w:rPr>
      </w:pPr>
    </w:p>
    <w:p w:rsidR="001F6D06" w:rsidRDefault="001F6D06" w:rsidP="00450DBC">
      <w:pPr>
        <w:rPr>
          <w:sz w:val="28"/>
          <w:szCs w:val="28"/>
        </w:rPr>
      </w:pPr>
    </w:p>
    <w:p w:rsidR="00B522B5" w:rsidRDefault="00B522B5" w:rsidP="00450DBC">
      <w:pPr>
        <w:rPr>
          <w:sz w:val="28"/>
          <w:szCs w:val="28"/>
        </w:rPr>
      </w:pPr>
    </w:p>
    <w:sectPr w:rsidR="00B522B5" w:rsidSect="00DF6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35FE6"/>
    <w:multiLevelType w:val="hybridMultilevel"/>
    <w:tmpl w:val="EA6CC68E"/>
    <w:lvl w:ilvl="0" w:tplc="C2E44BB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">
    <w:nsid w:val="63795529"/>
    <w:multiLevelType w:val="multilevel"/>
    <w:tmpl w:val="310267C8"/>
    <w:lvl w:ilvl="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50DBC"/>
    <w:rsid w:val="000E4DE9"/>
    <w:rsid w:val="00191920"/>
    <w:rsid w:val="001B278F"/>
    <w:rsid w:val="001F6D06"/>
    <w:rsid w:val="00255CC7"/>
    <w:rsid w:val="00257513"/>
    <w:rsid w:val="00343940"/>
    <w:rsid w:val="003439F9"/>
    <w:rsid w:val="00450DBC"/>
    <w:rsid w:val="00505BB8"/>
    <w:rsid w:val="00523897"/>
    <w:rsid w:val="007C7BBA"/>
    <w:rsid w:val="007E6BE8"/>
    <w:rsid w:val="008F0DAF"/>
    <w:rsid w:val="009B4AE9"/>
    <w:rsid w:val="00AA4217"/>
    <w:rsid w:val="00B522B5"/>
    <w:rsid w:val="00BA677C"/>
    <w:rsid w:val="00C24973"/>
    <w:rsid w:val="00D165AD"/>
    <w:rsid w:val="00DF636F"/>
    <w:rsid w:val="00FE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0DBC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D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rsid w:val="00450D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50DB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0D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DB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34"/>
    <w:qFormat/>
    <w:rsid w:val="00450DBC"/>
    <w:pPr>
      <w:ind w:left="708"/>
    </w:pPr>
    <w:rPr>
      <w:sz w:val="28"/>
    </w:rPr>
  </w:style>
  <w:style w:type="character" w:customStyle="1" w:styleId="a8">
    <w:name w:val="Абзац списка Знак"/>
    <w:link w:val="a7"/>
    <w:uiPriority w:val="34"/>
    <w:locked/>
    <w:rsid w:val="00450DB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F109B-3DCF-4B30-A535-D0D9ACDD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Vigak_Natalia</cp:lastModifiedBy>
  <cp:revision>2</cp:revision>
  <cp:lastPrinted>2016-07-14T23:26:00Z</cp:lastPrinted>
  <dcterms:created xsi:type="dcterms:W3CDTF">2016-07-17T20:56:00Z</dcterms:created>
  <dcterms:modified xsi:type="dcterms:W3CDTF">2016-07-17T20:56:00Z</dcterms:modified>
</cp:coreProperties>
</file>