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025F4F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5F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957AD" w:rsidRPr="002917C9" w:rsidRDefault="007A4BB8" w:rsidP="00A957AD">
      <w:pPr>
        <w:pStyle w:val="1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A957AD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к проекту административного регламента</w:t>
      </w:r>
      <w:r w:rsidR="00025F4F" w:rsidRPr="00A957AD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C60CAD" w:rsidRPr="00BA6892" w:rsidRDefault="00A957AD" w:rsidP="00C60CAD">
      <w:pPr>
        <w:pStyle w:val="1"/>
        <w:spacing w:before="0"/>
        <w:contextualSpacing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по </w:t>
      </w:r>
      <w:r w:rsidRPr="002917C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предоставлени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ю</w:t>
      </w:r>
      <w:r w:rsidRPr="002917C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администрацией </w:t>
      </w:r>
      <w:r w:rsidRPr="00BA6892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  <w:t xml:space="preserve">Елизовского городского поселения муниципальной услуги </w:t>
      </w:r>
      <w:r w:rsidR="00BA6892" w:rsidRPr="00BA6892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  <w:t>по принятию решения о проведении аукциона по продаже земельных участков, находящихся в муниципальной собственности или государственная собственность на которые не разграничена, либо аукциона на право заключения договора аренды земельных участков, находящихся в муниципальной собственности или государственная собственность на которые не разграничена</w:t>
      </w:r>
    </w:p>
    <w:p w:rsidR="00A957AD" w:rsidRPr="00A60B3D" w:rsidRDefault="00A957AD" w:rsidP="00A957AD">
      <w:pPr>
        <w:pStyle w:val="1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7A4BB8" w:rsidRDefault="007A4BB8" w:rsidP="00A95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7AD" w:rsidRPr="00025F4F" w:rsidRDefault="00A957AD" w:rsidP="00A95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B77" w:rsidRPr="00A957AD" w:rsidRDefault="003C5261" w:rsidP="00A957AD">
      <w:pPr>
        <w:pStyle w:val="1"/>
        <w:spacing w:before="0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</w:pPr>
      <w:r w:rsidRPr="00025F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B77" w:rsidRP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Разработчиком проекта административного регламента по предоставлению администрацией Елизовского городского поселения </w:t>
      </w:r>
      <w:r w:rsidR="003323A9" w:rsidRP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муниципальной услуги </w:t>
      </w:r>
      <w:r w:rsidR="00025F4F" w:rsidRP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по </w:t>
      </w:r>
      <w:r w:rsidR="00A957AD" w:rsidRP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 предоставлению администрацией Елизовского городского поселения муниципальной услуги </w:t>
      </w:r>
      <w:r w:rsidR="00BA6892" w:rsidRPr="00BA6892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по принятию решения о проведении аукциона по продаже земельных участков, находящихся в муниципальной собственности или государственная собственность на которые не разграничена, либо аукциона на право заключения договора аренды земельных участков, находящихся в муниципальной собственности или государственная собственность на которые не разграничена </w:t>
      </w:r>
      <w:r w:rsidR="00EE6B77" w:rsidRP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(далее – Проект) является </w:t>
      </w:r>
      <w:r w:rsidR="00025F4F" w:rsidRP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отдел </w:t>
      </w:r>
      <w:r w:rsid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>учёта и управления муниципальной собственностью</w:t>
      </w:r>
      <w:r w:rsidR="00025F4F" w:rsidRP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 Управления </w:t>
      </w:r>
      <w:r w:rsid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>имущественных отношений</w:t>
      </w:r>
      <w:r w:rsidR="00025F4F" w:rsidRP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 администрации Елизовского городского поселения</w:t>
      </w:r>
      <w:r w:rsidR="00EE6B77" w:rsidRP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>.</w:t>
      </w:r>
    </w:p>
    <w:p w:rsidR="007A4BB8" w:rsidRPr="00025F4F" w:rsidRDefault="007A4BB8" w:rsidP="00A957A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5F4F">
        <w:rPr>
          <w:rFonts w:ascii="Times New Roman" w:hAnsi="Times New Roman" w:cs="Times New Roman"/>
          <w:color w:val="000000"/>
          <w:sz w:val="24"/>
          <w:szCs w:val="24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Pr="00025F4F" w:rsidRDefault="00296949" w:rsidP="007A4BB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5F4F">
        <w:rPr>
          <w:rFonts w:ascii="Times New Roman" w:hAnsi="Times New Roman" w:cs="Times New Roman"/>
          <w:color w:val="000000"/>
          <w:sz w:val="24"/>
          <w:szCs w:val="24"/>
        </w:rPr>
        <w:t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 w:rsidRPr="00025F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B77" w:rsidRPr="00025F4F" w:rsidRDefault="00EE6B77" w:rsidP="00025F4F">
      <w:pPr>
        <w:autoSpaceDE w:val="0"/>
        <w:autoSpaceDN w:val="0"/>
        <w:adjustRightInd w:val="0"/>
        <w:ind w:firstLine="567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5F4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</w:t>
      </w:r>
      <w:r w:rsidR="00025F4F" w:rsidRPr="00025F4F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025F4F">
        <w:rPr>
          <w:rFonts w:ascii="Times New Roman" w:hAnsi="Times New Roman" w:cs="Times New Roman"/>
          <w:color w:val="000000"/>
          <w:sz w:val="24"/>
          <w:szCs w:val="24"/>
        </w:rPr>
        <w:t xml:space="preserve"> Елизовского городского поселения.</w:t>
      </w:r>
      <w:r w:rsidR="00025F4F" w:rsidRPr="00025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предоставлении муниципальной услуги участвуют:</w:t>
      </w:r>
      <w:r w:rsidR="00025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F4F" w:rsidRPr="00025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r w:rsidR="00025F4F" w:rsidRPr="00025F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имущественных отношений администрации Елизовского городского поселения.</w:t>
      </w:r>
    </w:p>
    <w:p w:rsidR="00EE6B77" w:rsidRPr="00025F4F" w:rsidRDefault="00EE6B77" w:rsidP="00EE6B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5F4F">
        <w:rPr>
          <w:rFonts w:ascii="Times New Roman" w:hAnsi="Times New Roman" w:cs="Times New Roman"/>
          <w:color w:val="000000"/>
          <w:sz w:val="24"/>
          <w:szCs w:val="24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 физическими и юридическими лицами.</w:t>
      </w:r>
    </w:p>
    <w:p w:rsidR="007A4BB8" w:rsidRPr="00025F4F" w:rsidRDefault="00997EA7" w:rsidP="007A4BB8">
      <w:pPr>
        <w:rPr>
          <w:rFonts w:ascii="Times New Roman" w:hAnsi="Times New Roman" w:cs="Times New Roman"/>
          <w:sz w:val="24"/>
          <w:szCs w:val="24"/>
        </w:rPr>
      </w:pPr>
      <w:r w:rsidRPr="00025F4F">
        <w:rPr>
          <w:rFonts w:ascii="Times New Roman" w:hAnsi="Times New Roman" w:cs="Times New Roman"/>
          <w:sz w:val="24"/>
          <w:szCs w:val="24"/>
        </w:rPr>
        <w:tab/>
      </w:r>
      <w:r w:rsidR="006421AC" w:rsidRPr="00025F4F">
        <w:rPr>
          <w:rFonts w:ascii="Times New Roman" w:hAnsi="Times New Roman" w:cs="Times New Roman"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Default="00997EA7" w:rsidP="007A4BB8">
      <w:pPr>
        <w:rPr>
          <w:rFonts w:ascii="Times New Roman" w:hAnsi="Times New Roman" w:cs="Times New Roman"/>
          <w:sz w:val="24"/>
          <w:szCs w:val="24"/>
        </w:rPr>
      </w:pPr>
      <w:r w:rsidRPr="00025F4F">
        <w:rPr>
          <w:rFonts w:ascii="Times New Roman" w:hAnsi="Times New Roman" w:cs="Times New Roman"/>
          <w:sz w:val="24"/>
          <w:szCs w:val="24"/>
        </w:rPr>
        <w:tab/>
      </w:r>
      <w:r w:rsidR="00206A65" w:rsidRPr="00025F4F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</w:t>
      </w:r>
      <w:r w:rsidR="007262E7" w:rsidRPr="00025F4F">
        <w:rPr>
          <w:rFonts w:ascii="Times New Roman" w:hAnsi="Times New Roman" w:cs="Times New Roman"/>
          <w:sz w:val="24"/>
          <w:szCs w:val="24"/>
        </w:rPr>
        <w:t xml:space="preserve"> и внесения предложений составляет </w:t>
      </w:r>
      <w:r w:rsidR="00793CD6" w:rsidRPr="00025F4F">
        <w:rPr>
          <w:rFonts w:ascii="Times New Roman" w:hAnsi="Times New Roman" w:cs="Times New Roman"/>
          <w:sz w:val="24"/>
          <w:szCs w:val="24"/>
        </w:rPr>
        <w:t>15</w:t>
      </w:r>
      <w:r w:rsidR="007262E7" w:rsidRPr="00025F4F">
        <w:rPr>
          <w:rFonts w:ascii="Times New Roman" w:hAnsi="Times New Roman" w:cs="Times New Roman"/>
          <w:sz w:val="24"/>
          <w:szCs w:val="24"/>
        </w:rPr>
        <w:t xml:space="preserve"> (</w:t>
      </w:r>
      <w:r w:rsidRPr="00025F4F">
        <w:rPr>
          <w:rFonts w:ascii="Times New Roman" w:hAnsi="Times New Roman" w:cs="Times New Roman"/>
          <w:sz w:val="24"/>
          <w:szCs w:val="24"/>
        </w:rPr>
        <w:t>пят</w:t>
      </w:r>
      <w:r w:rsidR="00793CD6" w:rsidRPr="00025F4F">
        <w:rPr>
          <w:rFonts w:ascii="Times New Roman" w:hAnsi="Times New Roman" w:cs="Times New Roman"/>
          <w:sz w:val="24"/>
          <w:szCs w:val="24"/>
        </w:rPr>
        <w:t>надцать</w:t>
      </w:r>
      <w:r w:rsidR="007262E7" w:rsidRPr="00025F4F">
        <w:rPr>
          <w:rFonts w:ascii="Times New Roman" w:hAnsi="Times New Roman" w:cs="Times New Roman"/>
          <w:sz w:val="24"/>
          <w:szCs w:val="24"/>
        </w:rPr>
        <w:t xml:space="preserve">) </w:t>
      </w:r>
      <w:r w:rsidR="00206A65" w:rsidRPr="00025F4F">
        <w:rPr>
          <w:rFonts w:ascii="Times New Roman" w:hAnsi="Times New Roman" w:cs="Times New Roman"/>
          <w:sz w:val="24"/>
          <w:szCs w:val="24"/>
        </w:rPr>
        <w:t>дней со дня размещения проекта административного регламента в сети Интернет.</w:t>
      </w:r>
    </w:p>
    <w:p w:rsidR="00A957AD" w:rsidRPr="00025F4F" w:rsidRDefault="00A957AD" w:rsidP="007A4BB8">
      <w:pPr>
        <w:rPr>
          <w:rFonts w:ascii="Times New Roman" w:hAnsi="Times New Roman" w:cs="Times New Roman"/>
          <w:sz w:val="24"/>
          <w:szCs w:val="24"/>
        </w:rPr>
      </w:pPr>
    </w:p>
    <w:p w:rsidR="00A957AD" w:rsidRDefault="00997EA7" w:rsidP="007A4BB8">
      <w:pPr>
        <w:rPr>
          <w:rFonts w:ascii="Times New Roman" w:hAnsi="Times New Roman" w:cs="Times New Roman"/>
          <w:sz w:val="24"/>
          <w:szCs w:val="24"/>
        </w:rPr>
      </w:pPr>
      <w:r w:rsidRPr="00025F4F">
        <w:rPr>
          <w:rFonts w:ascii="Times New Roman" w:hAnsi="Times New Roman" w:cs="Times New Roman"/>
          <w:sz w:val="24"/>
          <w:szCs w:val="24"/>
        </w:rPr>
        <w:tab/>
      </w:r>
      <w:r w:rsidR="00EE6B77" w:rsidRPr="00025F4F">
        <w:rPr>
          <w:rFonts w:ascii="Times New Roman" w:hAnsi="Times New Roman" w:cs="Times New Roman"/>
          <w:sz w:val="24"/>
          <w:szCs w:val="24"/>
        </w:rPr>
        <w:t xml:space="preserve">Прием предложений по Проекту осуществляется в рабочие дни по телефону: </w:t>
      </w:r>
    </w:p>
    <w:p w:rsidR="009507CE" w:rsidRDefault="00EE6B77" w:rsidP="007A4BB8">
      <w:pPr>
        <w:rPr>
          <w:rFonts w:ascii="Times New Roman" w:hAnsi="Times New Roman" w:cs="Times New Roman"/>
          <w:sz w:val="24"/>
          <w:szCs w:val="24"/>
        </w:rPr>
      </w:pPr>
      <w:r w:rsidRPr="00025F4F">
        <w:rPr>
          <w:rFonts w:ascii="Times New Roman" w:hAnsi="Times New Roman" w:cs="Times New Roman"/>
          <w:sz w:val="24"/>
          <w:szCs w:val="24"/>
        </w:rPr>
        <w:t>8 (41531) –</w:t>
      </w:r>
      <w:r w:rsidR="00A957AD">
        <w:rPr>
          <w:rFonts w:ascii="Times New Roman" w:hAnsi="Times New Roman" w:cs="Times New Roman"/>
          <w:sz w:val="24"/>
          <w:szCs w:val="24"/>
        </w:rPr>
        <w:t>6</w:t>
      </w:r>
      <w:r w:rsidR="001D739B" w:rsidRPr="00025F4F">
        <w:rPr>
          <w:rFonts w:ascii="Times New Roman" w:hAnsi="Times New Roman" w:cs="Times New Roman"/>
          <w:sz w:val="24"/>
          <w:szCs w:val="24"/>
        </w:rPr>
        <w:t>-</w:t>
      </w:r>
      <w:r w:rsidR="00A957AD">
        <w:rPr>
          <w:rFonts w:ascii="Times New Roman" w:hAnsi="Times New Roman" w:cs="Times New Roman"/>
          <w:sz w:val="24"/>
          <w:szCs w:val="24"/>
        </w:rPr>
        <w:t>18</w:t>
      </w:r>
      <w:r w:rsidR="001D739B" w:rsidRPr="00025F4F">
        <w:rPr>
          <w:rFonts w:ascii="Times New Roman" w:hAnsi="Times New Roman" w:cs="Times New Roman"/>
          <w:sz w:val="24"/>
          <w:szCs w:val="24"/>
        </w:rPr>
        <w:t>-</w:t>
      </w:r>
      <w:r w:rsidR="00A957AD">
        <w:rPr>
          <w:rFonts w:ascii="Times New Roman" w:hAnsi="Times New Roman" w:cs="Times New Roman"/>
          <w:sz w:val="24"/>
          <w:szCs w:val="24"/>
        </w:rPr>
        <w:t>25</w:t>
      </w:r>
      <w:r w:rsidRPr="00025F4F">
        <w:rPr>
          <w:rFonts w:ascii="Times New Roman" w:hAnsi="Times New Roman" w:cs="Times New Roman"/>
          <w:sz w:val="24"/>
          <w:szCs w:val="24"/>
        </w:rPr>
        <w:t xml:space="preserve">, по адресу электронной почты: </w:t>
      </w:r>
      <w:hyperlink r:id="rId5" w:history="1">
        <w:r w:rsidR="00A957AD" w:rsidRPr="00623B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imushestvo</w:t>
        </w:r>
        <w:r w:rsidR="00A957AD" w:rsidRPr="00623B0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A957AD" w:rsidRPr="00623B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egp</w:t>
        </w:r>
        <w:r w:rsidR="00A957AD" w:rsidRPr="00623B0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957AD" w:rsidRPr="00623B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957AD" w:rsidRPr="00623B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957AD" w:rsidRPr="00623B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507CE" w:rsidRPr="00025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7AD" w:rsidRPr="00025F4F" w:rsidRDefault="00A957AD" w:rsidP="007A4BB8">
      <w:pPr>
        <w:rPr>
          <w:rFonts w:ascii="Times New Roman" w:hAnsi="Times New Roman" w:cs="Times New Roman"/>
          <w:sz w:val="24"/>
          <w:szCs w:val="24"/>
        </w:rPr>
      </w:pPr>
    </w:p>
    <w:p w:rsidR="009507CE" w:rsidRPr="00025F4F" w:rsidRDefault="00997EA7" w:rsidP="007A4BB8">
      <w:pPr>
        <w:rPr>
          <w:rFonts w:ascii="Times New Roman" w:hAnsi="Times New Roman" w:cs="Times New Roman"/>
          <w:sz w:val="24"/>
          <w:szCs w:val="24"/>
        </w:rPr>
      </w:pPr>
      <w:r w:rsidRPr="00025F4F">
        <w:rPr>
          <w:rFonts w:ascii="Times New Roman" w:hAnsi="Times New Roman" w:cs="Times New Roman"/>
          <w:sz w:val="24"/>
          <w:szCs w:val="24"/>
        </w:rPr>
        <w:tab/>
      </w:r>
      <w:r w:rsidR="009507CE" w:rsidRPr="00025F4F">
        <w:rPr>
          <w:rFonts w:ascii="Times New Roman" w:hAnsi="Times New Roman" w:cs="Times New Roman"/>
          <w:sz w:val="24"/>
          <w:szCs w:val="24"/>
        </w:rPr>
        <w:t>Специалисты, ответственные за сбор, обобщение и учет представленных предложений:</w:t>
      </w:r>
    </w:p>
    <w:p w:rsidR="00025F4F" w:rsidRPr="00025F4F" w:rsidRDefault="00997EA7" w:rsidP="00025F4F">
      <w:pPr>
        <w:rPr>
          <w:rFonts w:ascii="Times New Roman" w:hAnsi="Times New Roman" w:cs="Times New Roman"/>
          <w:sz w:val="24"/>
          <w:szCs w:val="24"/>
        </w:rPr>
      </w:pPr>
      <w:r w:rsidRPr="00025F4F">
        <w:rPr>
          <w:rFonts w:ascii="Times New Roman" w:hAnsi="Times New Roman" w:cs="Times New Roman"/>
          <w:sz w:val="24"/>
          <w:szCs w:val="24"/>
        </w:rPr>
        <w:tab/>
      </w:r>
      <w:r w:rsidR="00025F4F" w:rsidRPr="00025F4F">
        <w:rPr>
          <w:rFonts w:ascii="Times New Roman" w:hAnsi="Times New Roman" w:cs="Times New Roman"/>
          <w:sz w:val="24"/>
          <w:szCs w:val="24"/>
        </w:rPr>
        <w:t>-</w:t>
      </w:r>
      <w:r w:rsidR="00025F4F" w:rsidRPr="00025F4F">
        <w:rPr>
          <w:rFonts w:ascii="Times New Roman" w:hAnsi="Times New Roman" w:cs="Times New Roman"/>
          <w:sz w:val="24"/>
          <w:szCs w:val="24"/>
        </w:rPr>
        <w:tab/>
      </w:r>
      <w:r w:rsidR="00A957AD">
        <w:rPr>
          <w:rFonts w:ascii="Times New Roman" w:hAnsi="Times New Roman" w:cs="Times New Roman"/>
          <w:sz w:val="24"/>
          <w:szCs w:val="24"/>
        </w:rPr>
        <w:t>Клёмина Виктория Валерьевна</w:t>
      </w:r>
      <w:r w:rsidR="00025F4F" w:rsidRPr="00025F4F">
        <w:rPr>
          <w:rFonts w:ascii="Times New Roman" w:hAnsi="Times New Roman" w:cs="Times New Roman"/>
          <w:sz w:val="24"/>
          <w:szCs w:val="24"/>
        </w:rPr>
        <w:t xml:space="preserve"> (</w:t>
      </w:r>
      <w:r w:rsidR="00A957AD">
        <w:rPr>
          <w:rFonts w:ascii="Times New Roman" w:hAnsi="Times New Roman" w:cs="Times New Roman"/>
          <w:sz w:val="24"/>
          <w:szCs w:val="24"/>
        </w:rPr>
        <w:t>советник</w:t>
      </w:r>
      <w:r w:rsidR="00025F4F" w:rsidRPr="00025F4F">
        <w:rPr>
          <w:rFonts w:ascii="Times New Roman" w:hAnsi="Times New Roman" w:cs="Times New Roman"/>
          <w:sz w:val="24"/>
          <w:szCs w:val="24"/>
        </w:rPr>
        <w:t xml:space="preserve"> </w:t>
      </w:r>
      <w:r w:rsidR="00A957AD" w:rsidRPr="00A957AD">
        <w:rPr>
          <w:rFonts w:ascii="Times New Roman" w:hAnsi="Times New Roman" w:cs="Times New Roman"/>
          <w:sz w:val="24"/>
          <w:szCs w:val="24"/>
        </w:rPr>
        <w:t>отдел учёта и управления муниципальной собственностью Управления имущественных отношений администрации Елизовского городского поселения</w:t>
      </w:r>
      <w:r w:rsidR="00025F4F" w:rsidRPr="00025F4F">
        <w:rPr>
          <w:rFonts w:ascii="Times New Roman" w:hAnsi="Times New Roman" w:cs="Times New Roman"/>
          <w:sz w:val="24"/>
          <w:szCs w:val="24"/>
        </w:rPr>
        <w:t>)</w:t>
      </w:r>
      <w:r w:rsidR="00A957AD">
        <w:rPr>
          <w:rFonts w:ascii="Times New Roman" w:hAnsi="Times New Roman" w:cs="Times New Roman"/>
          <w:sz w:val="24"/>
          <w:szCs w:val="24"/>
        </w:rPr>
        <w:t>.</w:t>
      </w:r>
    </w:p>
    <w:sectPr w:rsidR="00025F4F" w:rsidRPr="00025F4F" w:rsidSect="00A957AD"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342"/>
    <w:multiLevelType w:val="hybridMultilevel"/>
    <w:tmpl w:val="8A624D7A"/>
    <w:lvl w:ilvl="0" w:tplc="94249E5A">
      <w:start w:val="1"/>
      <w:numFmt w:val="decimal"/>
      <w:lvlText w:val="%1)"/>
      <w:lvlJc w:val="left"/>
      <w:pPr>
        <w:ind w:left="149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476B0"/>
    <w:rsid w:val="00025F4F"/>
    <w:rsid w:val="00050272"/>
    <w:rsid w:val="00191824"/>
    <w:rsid w:val="001D20C4"/>
    <w:rsid w:val="001D739B"/>
    <w:rsid w:val="00206A65"/>
    <w:rsid w:val="00296949"/>
    <w:rsid w:val="003323A9"/>
    <w:rsid w:val="003C5261"/>
    <w:rsid w:val="004A3397"/>
    <w:rsid w:val="006421AC"/>
    <w:rsid w:val="006C4EE4"/>
    <w:rsid w:val="007262E7"/>
    <w:rsid w:val="00783817"/>
    <w:rsid w:val="00793CD6"/>
    <w:rsid w:val="007A4BB8"/>
    <w:rsid w:val="009476B0"/>
    <w:rsid w:val="009507CE"/>
    <w:rsid w:val="00997EA7"/>
    <w:rsid w:val="009C3AA5"/>
    <w:rsid w:val="00A957AD"/>
    <w:rsid w:val="00BA6892"/>
    <w:rsid w:val="00C454C4"/>
    <w:rsid w:val="00C60CAD"/>
    <w:rsid w:val="00CD4F7A"/>
    <w:rsid w:val="00D216B8"/>
    <w:rsid w:val="00D317CA"/>
    <w:rsid w:val="00E56AC1"/>
    <w:rsid w:val="00E737B2"/>
    <w:rsid w:val="00EE6B77"/>
    <w:rsid w:val="00F148CB"/>
    <w:rsid w:val="00F805C4"/>
    <w:rsid w:val="00FA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paragraph" w:styleId="1">
    <w:name w:val="heading 1"/>
    <w:basedOn w:val="a"/>
    <w:next w:val="a"/>
    <w:link w:val="10"/>
    <w:qFormat/>
    <w:rsid w:val="00A957AD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5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ushestvo-eg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Office</cp:lastModifiedBy>
  <cp:revision>5</cp:revision>
  <cp:lastPrinted>2019-03-04T21:13:00Z</cp:lastPrinted>
  <dcterms:created xsi:type="dcterms:W3CDTF">2019-07-17T05:02:00Z</dcterms:created>
  <dcterms:modified xsi:type="dcterms:W3CDTF">2019-07-20T03:34:00Z</dcterms:modified>
</cp:coreProperties>
</file>