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B" w:rsidRDefault="006055C6" w:rsidP="005C4441">
      <w:pPr>
        <w:pStyle w:val="1"/>
        <w:keepLines/>
        <w:spacing w:before="0" w:after="0" w:line="276" w:lineRule="auto"/>
        <w:contextualSpacing/>
        <w:jc w:val="right"/>
        <w:rPr>
          <w:rFonts w:ascii="Times New Roman" w:hAnsi="Times New Roman"/>
          <w:sz w:val="28"/>
          <w:szCs w:val="28"/>
        </w:rPr>
      </w:pPr>
      <w:bookmarkStart w:id="0" w:name="_Toc277883819"/>
      <w:r>
        <w:rPr>
          <w:rFonts w:ascii="Times New Roman" w:hAnsi="Times New Roman"/>
          <w:sz w:val="28"/>
          <w:szCs w:val="28"/>
        </w:rPr>
        <w:t>Приложение</w:t>
      </w:r>
    </w:p>
    <w:p w:rsidR="00F95DDB" w:rsidRDefault="006055C6" w:rsidP="005C4441">
      <w:pPr>
        <w:pStyle w:val="1"/>
        <w:keepLines/>
        <w:spacing w:before="0" w:after="0" w:line="276" w:lineRule="auto"/>
        <w:contextualSpacing/>
        <w:jc w:val="right"/>
        <w:rPr>
          <w:rFonts w:ascii="Times New Roman" w:hAnsi="Times New Roman"/>
          <w:sz w:val="28"/>
          <w:szCs w:val="28"/>
        </w:rPr>
      </w:pPr>
      <w:r>
        <w:rPr>
          <w:rFonts w:ascii="Times New Roman" w:hAnsi="Times New Roman"/>
          <w:sz w:val="28"/>
          <w:szCs w:val="28"/>
        </w:rPr>
        <w:t>к постановлению администрации</w:t>
      </w:r>
    </w:p>
    <w:p w:rsidR="00F95DDB" w:rsidRDefault="00F95DDB" w:rsidP="005C4441">
      <w:pPr>
        <w:pStyle w:val="1"/>
        <w:keepLines/>
        <w:spacing w:before="0" w:after="0" w:line="276" w:lineRule="auto"/>
        <w:contextualSpacing/>
        <w:jc w:val="right"/>
        <w:rPr>
          <w:rFonts w:ascii="Times New Roman" w:hAnsi="Times New Roman"/>
          <w:sz w:val="28"/>
          <w:szCs w:val="28"/>
        </w:rPr>
      </w:pPr>
      <w:r w:rsidRPr="00F95DDB">
        <w:rPr>
          <w:rFonts w:ascii="Times New Roman" w:hAnsi="Times New Roman"/>
          <w:sz w:val="28"/>
          <w:szCs w:val="28"/>
        </w:rPr>
        <w:t>Е</w:t>
      </w:r>
      <w:r w:rsidR="006055C6">
        <w:rPr>
          <w:rFonts w:ascii="Times New Roman" w:hAnsi="Times New Roman"/>
          <w:sz w:val="28"/>
          <w:szCs w:val="28"/>
        </w:rPr>
        <w:t>лизовского городского поселения</w:t>
      </w:r>
    </w:p>
    <w:p w:rsidR="00F95DDB" w:rsidRPr="00E64175" w:rsidRDefault="00F95DDB" w:rsidP="005C4441">
      <w:pPr>
        <w:spacing w:line="276" w:lineRule="auto"/>
        <w:jc w:val="right"/>
        <w:rPr>
          <w:sz w:val="28"/>
          <w:szCs w:val="28"/>
          <w:u w:val="single"/>
        </w:rPr>
      </w:pPr>
      <w:r w:rsidRPr="00E64175">
        <w:rPr>
          <w:sz w:val="28"/>
          <w:szCs w:val="28"/>
          <w:u w:val="single"/>
        </w:rPr>
        <w:t xml:space="preserve">от </w:t>
      </w:r>
      <w:r w:rsidR="00E64175" w:rsidRPr="00E64175">
        <w:rPr>
          <w:sz w:val="28"/>
          <w:szCs w:val="28"/>
          <w:u w:val="single"/>
        </w:rPr>
        <w:t xml:space="preserve"> 14.03</w:t>
      </w:r>
      <w:r w:rsidR="00421B33">
        <w:rPr>
          <w:sz w:val="28"/>
          <w:szCs w:val="28"/>
          <w:u w:val="single"/>
        </w:rPr>
        <w:t>.</w:t>
      </w:r>
      <w:r w:rsidR="00E64175" w:rsidRPr="00E64175">
        <w:rPr>
          <w:sz w:val="28"/>
          <w:szCs w:val="28"/>
          <w:u w:val="single"/>
        </w:rPr>
        <w:t xml:space="preserve">2014 </w:t>
      </w:r>
      <w:r w:rsidRPr="00E64175">
        <w:rPr>
          <w:sz w:val="28"/>
          <w:szCs w:val="28"/>
          <w:u w:val="single"/>
        </w:rPr>
        <w:t xml:space="preserve"> № </w:t>
      </w:r>
      <w:r w:rsidR="00E64175" w:rsidRPr="00E64175">
        <w:rPr>
          <w:sz w:val="28"/>
          <w:szCs w:val="28"/>
          <w:u w:val="single"/>
        </w:rPr>
        <w:t>188-п</w:t>
      </w:r>
      <w:r w:rsidR="006966D1" w:rsidRPr="00E64175">
        <w:rPr>
          <w:sz w:val="28"/>
          <w:szCs w:val="28"/>
          <w:u w:val="single"/>
        </w:rPr>
        <w:t xml:space="preserve">  </w:t>
      </w:r>
    </w:p>
    <w:p w:rsidR="00F95DDB" w:rsidRPr="00F95DDB" w:rsidRDefault="00F95DDB" w:rsidP="005C4441">
      <w:pPr>
        <w:spacing w:line="276" w:lineRule="auto"/>
      </w:pPr>
    </w:p>
    <w:p w:rsidR="0018580B" w:rsidRPr="00F95DDB" w:rsidRDefault="004F3985" w:rsidP="005C4441">
      <w:pPr>
        <w:pStyle w:val="1"/>
        <w:keepLines/>
        <w:spacing w:before="0" w:after="0" w:line="276" w:lineRule="auto"/>
        <w:contextualSpacing/>
        <w:jc w:val="center"/>
        <w:rPr>
          <w:rFonts w:ascii="Times New Roman" w:hAnsi="Times New Roman"/>
          <w:sz w:val="28"/>
          <w:szCs w:val="28"/>
        </w:rPr>
      </w:pPr>
      <w:r w:rsidRPr="00F95DDB">
        <w:rPr>
          <w:rFonts w:ascii="Times New Roman" w:hAnsi="Times New Roman"/>
          <w:sz w:val="28"/>
          <w:szCs w:val="28"/>
        </w:rPr>
        <w:t>Административный регламент</w:t>
      </w:r>
      <w:r w:rsidR="0018580B" w:rsidRPr="00F95DDB">
        <w:rPr>
          <w:rFonts w:ascii="Times New Roman" w:hAnsi="Times New Roman"/>
          <w:sz w:val="28"/>
          <w:szCs w:val="28"/>
        </w:rPr>
        <w:t xml:space="preserve"> по </w:t>
      </w:r>
      <w:r w:rsidR="00444912" w:rsidRPr="00F95DDB">
        <w:rPr>
          <w:rFonts w:ascii="Times New Roman" w:hAnsi="Times New Roman"/>
          <w:sz w:val="28"/>
          <w:szCs w:val="28"/>
        </w:rPr>
        <w:t>предоставлени</w:t>
      </w:r>
      <w:r w:rsidR="0018580B" w:rsidRPr="00F95DDB">
        <w:rPr>
          <w:rFonts w:ascii="Times New Roman" w:hAnsi="Times New Roman"/>
          <w:sz w:val="28"/>
          <w:szCs w:val="28"/>
        </w:rPr>
        <w:t>ю</w:t>
      </w:r>
    </w:p>
    <w:p w:rsidR="00444912" w:rsidRPr="00F95DDB" w:rsidRDefault="006B684D" w:rsidP="005C4441">
      <w:pPr>
        <w:pStyle w:val="ae"/>
        <w:keepNext/>
        <w:keepLines/>
        <w:spacing w:after="0"/>
        <w:ind w:left="0"/>
        <w:jc w:val="center"/>
        <w:rPr>
          <w:rFonts w:ascii="Times New Roman" w:hAnsi="Times New Roman"/>
          <w:sz w:val="28"/>
          <w:szCs w:val="28"/>
        </w:rPr>
      </w:pPr>
      <w:r w:rsidRPr="00F95DDB">
        <w:rPr>
          <w:rFonts w:ascii="Times New Roman" w:hAnsi="Times New Roman"/>
          <w:sz w:val="28"/>
          <w:szCs w:val="28"/>
        </w:rPr>
        <w:t xml:space="preserve">администрацией Елизовского городского поселения </w:t>
      </w:r>
      <w:r w:rsidR="00444912" w:rsidRPr="00F95DDB">
        <w:rPr>
          <w:rFonts w:ascii="Times New Roman" w:hAnsi="Times New Roman"/>
          <w:sz w:val="28"/>
          <w:szCs w:val="28"/>
        </w:rPr>
        <w:t xml:space="preserve">муниципальной услуги </w:t>
      </w:r>
      <w:r w:rsidR="00B45C3C">
        <w:rPr>
          <w:rFonts w:ascii="Times New Roman" w:hAnsi="Times New Roman"/>
          <w:sz w:val="28"/>
          <w:szCs w:val="28"/>
        </w:rPr>
        <w:t>п</w:t>
      </w:r>
      <w:r w:rsidR="008D12F8">
        <w:rPr>
          <w:rFonts w:ascii="Times New Roman" w:hAnsi="Times New Roman"/>
          <w:sz w:val="28"/>
          <w:szCs w:val="28"/>
        </w:rPr>
        <w:t xml:space="preserve">о </w:t>
      </w:r>
      <w:r w:rsidR="009D28A2">
        <w:rPr>
          <w:rFonts w:ascii="Times New Roman" w:hAnsi="Times New Roman"/>
          <w:sz w:val="28"/>
          <w:szCs w:val="28"/>
        </w:rPr>
        <w:t>ведению</w:t>
      </w:r>
      <w:r w:rsidR="00072AE6">
        <w:rPr>
          <w:rFonts w:ascii="Times New Roman" w:hAnsi="Times New Roman"/>
          <w:sz w:val="28"/>
          <w:szCs w:val="28"/>
        </w:rPr>
        <w:t xml:space="preserve"> муниципального реестра объектов торговли, услуг общественного питания, бытового обслуживания и связи </w:t>
      </w:r>
      <w:r w:rsidR="00D37632">
        <w:rPr>
          <w:rFonts w:ascii="Times New Roman" w:hAnsi="Times New Roman"/>
          <w:sz w:val="28"/>
          <w:szCs w:val="28"/>
        </w:rPr>
        <w:t>на территории Елизовского городского поселения</w:t>
      </w:r>
      <w:r w:rsidR="008D12F8">
        <w:rPr>
          <w:rFonts w:ascii="Times New Roman" w:hAnsi="Times New Roman"/>
          <w:sz w:val="28"/>
          <w:szCs w:val="28"/>
        </w:rPr>
        <w:t xml:space="preserve"> </w:t>
      </w:r>
      <w:r w:rsidR="00D37632">
        <w:rPr>
          <w:rFonts w:ascii="Times New Roman" w:hAnsi="Times New Roman"/>
          <w:sz w:val="28"/>
          <w:szCs w:val="28"/>
        </w:rPr>
        <w:t>и</w:t>
      </w:r>
      <w:r w:rsidR="004F3985" w:rsidRPr="00F95DDB">
        <w:rPr>
          <w:rFonts w:ascii="Times New Roman" w:hAnsi="Times New Roman"/>
          <w:sz w:val="28"/>
          <w:szCs w:val="28"/>
        </w:rPr>
        <w:t xml:space="preserve"> в</w:t>
      </w:r>
      <w:r w:rsidR="00444912" w:rsidRPr="00F95DDB">
        <w:rPr>
          <w:rFonts w:ascii="Times New Roman" w:hAnsi="Times New Roman"/>
          <w:sz w:val="28"/>
          <w:szCs w:val="28"/>
        </w:rPr>
        <w:t>ыдач</w:t>
      </w:r>
      <w:r w:rsidR="004F3985" w:rsidRPr="00F95DDB">
        <w:rPr>
          <w:rFonts w:ascii="Times New Roman" w:hAnsi="Times New Roman"/>
          <w:sz w:val="28"/>
          <w:szCs w:val="28"/>
        </w:rPr>
        <w:t>е</w:t>
      </w:r>
      <w:r w:rsidR="00444912" w:rsidRPr="00F95DDB">
        <w:rPr>
          <w:rFonts w:ascii="Times New Roman" w:hAnsi="Times New Roman"/>
          <w:sz w:val="28"/>
          <w:szCs w:val="28"/>
        </w:rPr>
        <w:t xml:space="preserve"> </w:t>
      </w:r>
      <w:bookmarkEnd w:id="0"/>
      <w:r w:rsidR="00D37632">
        <w:rPr>
          <w:rFonts w:ascii="Times New Roman" w:hAnsi="Times New Roman"/>
          <w:sz w:val="28"/>
          <w:szCs w:val="28"/>
        </w:rPr>
        <w:t>Свидетельства о включении в муниципальный реестр объектов торговли, услуг общественного питания, бытового обслуживания и связи  на территории Елизовского городского поселения</w:t>
      </w:r>
    </w:p>
    <w:p w:rsidR="00444912" w:rsidRPr="00114BDC" w:rsidRDefault="00444912" w:rsidP="005C4441">
      <w:pPr>
        <w:spacing w:line="276" w:lineRule="auto"/>
        <w:ind w:firstLine="709"/>
        <w:contextualSpacing/>
        <w:jc w:val="center"/>
        <w:rPr>
          <w:sz w:val="28"/>
          <w:szCs w:val="28"/>
        </w:rPr>
      </w:pPr>
    </w:p>
    <w:p w:rsidR="00444912" w:rsidRPr="00114BDC" w:rsidRDefault="00444912" w:rsidP="005C4441">
      <w:pPr>
        <w:pStyle w:val="a5"/>
        <w:numPr>
          <w:ilvl w:val="0"/>
          <w:numId w:val="1"/>
        </w:numPr>
        <w:tabs>
          <w:tab w:val="left" w:pos="1134"/>
        </w:tabs>
        <w:spacing w:before="0" w:beforeAutospacing="0" w:after="0" w:afterAutospacing="0" w:line="276" w:lineRule="auto"/>
        <w:ind w:left="0" w:firstLine="709"/>
        <w:contextualSpacing/>
        <w:jc w:val="center"/>
        <w:rPr>
          <w:rStyle w:val="a4"/>
          <w:b w:val="0"/>
          <w:sz w:val="28"/>
          <w:szCs w:val="28"/>
        </w:rPr>
      </w:pPr>
      <w:r w:rsidRPr="00114BDC">
        <w:rPr>
          <w:rStyle w:val="a4"/>
          <w:b w:val="0"/>
          <w:sz w:val="28"/>
          <w:szCs w:val="28"/>
        </w:rPr>
        <w:t>Общие положения</w:t>
      </w:r>
    </w:p>
    <w:p w:rsidR="00444912" w:rsidRPr="00114BDC" w:rsidRDefault="00444912" w:rsidP="005C4441">
      <w:pPr>
        <w:pStyle w:val="a5"/>
        <w:spacing w:before="0" w:beforeAutospacing="0" w:after="0" w:afterAutospacing="0" w:line="276" w:lineRule="auto"/>
        <w:ind w:firstLine="709"/>
        <w:contextualSpacing/>
        <w:rPr>
          <w:rStyle w:val="a4"/>
          <w:b w:val="0"/>
          <w:sz w:val="28"/>
          <w:szCs w:val="28"/>
        </w:rPr>
      </w:pPr>
    </w:p>
    <w:p w:rsidR="00444912" w:rsidRPr="00114BDC" w:rsidRDefault="006B684D" w:rsidP="005C4441">
      <w:pPr>
        <w:pStyle w:val="a6"/>
        <w:tabs>
          <w:tab w:val="left" w:pos="1276"/>
        </w:tabs>
        <w:spacing w:line="276" w:lineRule="auto"/>
        <w:ind w:firstLine="709"/>
        <w:contextualSpacing/>
        <w:jc w:val="both"/>
        <w:rPr>
          <w:rFonts w:ascii="Times New Roman" w:hAnsi="Times New Roman"/>
          <w:sz w:val="28"/>
          <w:szCs w:val="28"/>
        </w:rPr>
      </w:pPr>
      <w:proofErr w:type="gramStart"/>
      <w:r>
        <w:rPr>
          <w:rFonts w:ascii="Times New Roman" w:hAnsi="Times New Roman"/>
          <w:sz w:val="28"/>
          <w:szCs w:val="28"/>
        </w:rPr>
        <w:t>1.1</w:t>
      </w:r>
      <w:r>
        <w:rPr>
          <w:rFonts w:ascii="Times New Roman" w:hAnsi="Times New Roman"/>
          <w:sz w:val="28"/>
          <w:szCs w:val="28"/>
        </w:rPr>
        <w:tab/>
      </w:r>
      <w:r w:rsidR="00444912" w:rsidRPr="00114BDC">
        <w:rPr>
          <w:rFonts w:ascii="Times New Roman" w:hAnsi="Times New Roman"/>
          <w:sz w:val="28"/>
          <w:szCs w:val="28"/>
        </w:rPr>
        <w:t xml:space="preserve">Административный регламент </w:t>
      </w:r>
      <w:r w:rsidR="0018580B">
        <w:rPr>
          <w:rFonts w:ascii="Times New Roman" w:hAnsi="Times New Roman"/>
          <w:sz w:val="28"/>
          <w:szCs w:val="28"/>
        </w:rPr>
        <w:t xml:space="preserve">по </w:t>
      </w:r>
      <w:r w:rsidR="00444912" w:rsidRPr="00114BDC">
        <w:rPr>
          <w:rFonts w:ascii="Times New Roman" w:hAnsi="Times New Roman"/>
          <w:sz w:val="28"/>
          <w:szCs w:val="28"/>
        </w:rPr>
        <w:t>предоставлени</w:t>
      </w:r>
      <w:r w:rsidR="0018580B">
        <w:rPr>
          <w:rFonts w:ascii="Times New Roman" w:hAnsi="Times New Roman"/>
          <w:sz w:val="28"/>
          <w:szCs w:val="28"/>
        </w:rPr>
        <w:t>ю</w:t>
      </w:r>
      <w:r w:rsidR="00444912" w:rsidRPr="00114BDC">
        <w:rPr>
          <w:rFonts w:ascii="Times New Roman" w:hAnsi="Times New Roman"/>
          <w:sz w:val="28"/>
          <w:szCs w:val="28"/>
        </w:rPr>
        <w:t xml:space="preserve"> </w:t>
      </w:r>
      <w:r>
        <w:rPr>
          <w:rFonts w:ascii="Times New Roman" w:hAnsi="Times New Roman"/>
          <w:sz w:val="28"/>
          <w:szCs w:val="28"/>
        </w:rPr>
        <w:t xml:space="preserve">администрацией Елизовского городского поселения </w:t>
      </w:r>
      <w:r w:rsidR="00444912" w:rsidRPr="00114BDC">
        <w:rPr>
          <w:rFonts w:ascii="Times New Roman" w:hAnsi="Times New Roman"/>
          <w:sz w:val="28"/>
          <w:szCs w:val="28"/>
        </w:rPr>
        <w:t xml:space="preserve">муниципальной услуги </w:t>
      </w:r>
      <w:r w:rsidR="007839E3">
        <w:rPr>
          <w:rFonts w:ascii="Times New Roman" w:hAnsi="Times New Roman"/>
          <w:sz w:val="28"/>
          <w:szCs w:val="28"/>
        </w:rPr>
        <w:t>п</w:t>
      </w:r>
      <w:r w:rsidR="000D4849">
        <w:rPr>
          <w:rFonts w:ascii="Times New Roman" w:hAnsi="Times New Roman"/>
          <w:sz w:val="28"/>
          <w:szCs w:val="28"/>
        </w:rPr>
        <w:t xml:space="preserve">о </w:t>
      </w:r>
      <w:r w:rsidR="009D28A2">
        <w:rPr>
          <w:rFonts w:ascii="Times New Roman" w:hAnsi="Times New Roman"/>
          <w:sz w:val="28"/>
          <w:szCs w:val="28"/>
        </w:rPr>
        <w:t>ведению</w:t>
      </w:r>
      <w:r w:rsidR="000D4849">
        <w:rPr>
          <w:rFonts w:ascii="Times New Roman" w:hAnsi="Times New Roman"/>
          <w:sz w:val="28"/>
          <w:szCs w:val="28"/>
        </w:rPr>
        <w:t xml:space="preserve"> муниципального реестра объектов торговли, услуг общественного питания,</w:t>
      </w:r>
      <w:r w:rsidR="00A61CBA">
        <w:rPr>
          <w:rFonts w:ascii="Times New Roman" w:hAnsi="Times New Roman"/>
          <w:sz w:val="28"/>
          <w:szCs w:val="28"/>
        </w:rPr>
        <w:t xml:space="preserve"> бытового обслуживания и связи </w:t>
      </w:r>
      <w:r w:rsidR="000D4849">
        <w:rPr>
          <w:rFonts w:ascii="Times New Roman" w:hAnsi="Times New Roman"/>
          <w:sz w:val="28"/>
          <w:szCs w:val="28"/>
        </w:rPr>
        <w:t>на территории Елизовского городского поселения</w:t>
      </w:r>
      <w:r w:rsidR="007452FA">
        <w:rPr>
          <w:rFonts w:ascii="Times New Roman" w:hAnsi="Times New Roman"/>
          <w:sz w:val="28"/>
          <w:szCs w:val="28"/>
        </w:rPr>
        <w:t xml:space="preserve"> </w:t>
      </w:r>
      <w:r w:rsidR="00746610">
        <w:rPr>
          <w:rFonts w:ascii="Times New Roman" w:hAnsi="Times New Roman"/>
          <w:b/>
          <w:sz w:val="28"/>
          <w:szCs w:val="28"/>
        </w:rPr>
        <w:t>(далее – м</w:t>
      </w:r>
      <w:r w:rsidR="007452FA" w:rsidRPr="00292AC4">
        <w:rPr>
          <w:rFonts w:ascii="Times New Roman" w:hAnsi="Times New Roman"/>
          <w:b/>
          <w:sz w:val="28"/>
          <w:szCs w:val="28"/>
        </w:rPr>
        <w:t>униципальный реестр)</w:t>
      </w:r>
      <w:r w:rsidR="000D4849">
        <w:rPr>
          <w:rFonts w:ascii="Times New Roman" w:hAnsi="Times New Roman"/>
          <w:sz w:val="28"/>
          <w:szCs w:val="28"/>
        </w:rPr>
        <w:t xml:space="preserve"> и</w:t>
      </w:r>
      <w:r w:rsidR="000D4849" w:rsidRPr="00F95DDB">
        <w:rPr>
          <w:rFonts w:ascii="Times New Roman" w:hAnsi="Times New Roman"/>
          <w:sz w:val="28"/>
          <w:szCs w:val="28"/>
        </w:rPr>
        <w:t xml:space="preserve"> выдаче </w:t>
      </w:r>
      <w:r w:rsidR="000D4849">
        <w:rPr>
          <w:rFonts w:ascii="Times New Roman" w:hAnsi="Times New Roman"/>
          <w:sz w:val="28"/>
          <w:szCs w:val="28"/>
        </w:rPr>
        <w:t>Свидетельства о включении в муниципальный реестр объектов торговли, услуг общественного питания,</w:t>
      </w:r>
      <w:r w:rsidR="00CE5B30">
        <w:rPr>
          <w:rFonts w:ascii="Times New Roman" w:hAnsi="Times New Roman"/>
          <w:sz w:val="28"/>
          <w:szCs w:val="28"/>
        </w:rPr>
        <w:t xml:space="preserve"> бытового обслуживания и связи </w:t>
      </w:r>
      <w:r w:rsidR="000D4849">
        <w:rPr>
          <w:rFonts w:ascii="Times New Roman" w:hAnsi="Times New Roman"/>
          <w:sz w:val="28"/>
          <w:szCs w:val="28"/>
        </w:rPr>
        <w:t>на территории Елизовского городского</w:t>
      </w:r>
      <w:r w:rsidR="007452FA">
        <w:rPr>
          <w:rFonts w:ascii="Times New Roman" w:hAnsi="Times New Roman"/>
          <w:sz w:val="28"/>
          <w:szCs w:val="28"/>
        </w:rPr>
        <w:t xml:space="preserve"> поселения</w:t>
      </w:r>
      <w:r w:rsidR="000D4849">
        <w:rPr>
          <w:rFonts w:ascii="Times New Roman" w:hAnsi="Times New Roman"/>
          <w:sz w:val="28"/>
          <w:szCs w:val="28"/>
        </w:rPr>
        <w:t xml:space="preserve"> </w:t>
      </w:r>
      <w:r w:rsidR="00746610">
        <w:rPr>
          <w:rFonts w:ascii="Times New Roman" w:hAnsi="Times New Roman"/>
          <w:b/>
          <w:sz w:val="28"/>
          <w:szCs w:val="28"/>
        </w:rPr>
        <w:t>(далее – а</w:t>
      </w:r>
      <w:r w:rsidR="00A61CBA" w:rsidRPr="00292AC4">
        <w:rPr>
          <w:rFonts w:ascii="Times New Roman" w:hAnsi="Times New Roman"/>
          <w:b/>
          <w:sz w:val="28"/>
          <w:szCs w:val="28"/>
        </w:rPr>
        <w:t>дминистративный регламент)</w:t>
      </w:r>
      <w:r w:rsidR="00444912" w:rsidRPr="00114BDC">
        <w:rPr>
          <w:rFonts w:ascii="Times New Roman" w:hAnsi="Times New Roman"/>
          <w:sz w:val="28"/>
          <w:szCs w:val="28"/>
        </w:rPr>
        <w:t xml:space="preserve"> разработан в целях</w:t>
      </w:r>
      <w:proofErr w:type="gramEnd"/>
      <w:r w:rsidR="00444912" w:rsidRPr="00114BDC">
        <w:rPr>
          <w:rFonts w:ascii="Times New Roman" w:hAnsi="Times New Roman"/>
          <w:sz w:val="28"/>
          <w:szCs w:val="28"/>
        </w:rPr>
        <w:t xml:space="preserve"> </w:t>
      </w:r>
      <w:r w:rsidR="00F95DDB">
        <w:rPr>
          <w:rFonts w:ascii="Times New Roman" w:hAnsi="Times New Roman"/>
          <w:sz w:val="28"/>
          <w:szCs w:val="28"/>
        </w:rPr>
        <w:t>регулирования предоставления</w:t>
      </w:r>
      <w:r w:rsidR="00CA33F2">
        <w:rPr>
          <w:rFonts w:ascii="Times New Roman" w:hAnsi="Times New Roman"/>
          <w:sz w:val="28"/>
          <w:szCs w:val="28"/>
        </w:rPr>
        <w:t xml:space="preserve"> </w:t>
      </w:r>
      <w:r w:rsidR="00444912" w:rsidRPr="00114BDC">
        <w:rPr>
          <w:rFonts w:ascii="Times New Roman" w:hAnsi="Times New Roman"/>
          <w:sz w:val="28"/>
          <w:szCs w:val="28"/>
        </w:rPr>
        <w:t>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584E63">
        <w:rPr>
          <w:rFonts w:ascii="Times New Roman" w:hAnsi="Times New Roman"/>
          <w:sz w:val="28"/>
          <w:szCs w:val="28"/>
        </w:rPr>
        <w:t>.</w:t>
      </w:r>
    </w:p>
    <w:p w:rsidR="00444912" w:rsidRPr="00114BDC" w:rsidRDefault="00394F2C" w:rsidP="005C4441">
      <w:pPr>
        <w:pStyle w:val="a6"/>
        <w:tabs>
          <w:tab w:val="left" w:pos="1276"/>
        </w:tabs>
        <w:spacing w:line="276" w:lineRule="auto"/>
        <w:ind w:firstLine="709"/>
        <w:contextualSpacing/>
        <w:jc w:val="both"/>
        <w:rPr>
          <w:rFonts w:ascii="Times New Roman" w:hAnsi="Times New Roman"/>
          <w:sz w:val="28"/>
          <w:szCs w:val="28"/>
        </w:rPr>
      </w:pPr>
      <w:proofErr w:type="gramStart"/>
      <w:r>
        <w:rPr>
          <w:rFonts w:ascii="Times New Roman" w:hAnsi="Times New Roman"/>
          <w:sz w:val="28"/>
          <w:szCs w:val="28"/>
        </w:rPr>
        <w:t>1.2</w:t>
      </w:r>
      <w:r>
        <w:rPr>
          <w:rFonts w:ascii="Times New Roman" w:hAnsi="Times New Roman"/>
          <w:sz w:val="28"/>
          <w:szCs w:val="28"/>
        </w:rPr>
        <w:tab/>
      </w:r>
      <w:r w:rsidR="00444912" w:rsidRPr="00114BDC">
        <w:rPr>
          <w:rFonts w:ascii="Times New Roman" w:hAnsi="Times New Roman"/>
          <w:sz w:val="28"/>
          <w:szCs w:val="28"/>
        </w:rPr>
        <w:t>Заявителями на получение муниципальной у</w:t>
      </w:r>
      <w:r w:rsidR="001B4506">
        <w:rPr>
          <w:rFonts w:ascii="Times New Roman" w:hAnsi="Times New Roman"/>
          <w:sz w:val="28"/>
          <w:szCs w:val="28"/>
        </w:rPr>
        <w:t>слу</w:t>
      </w:r>
      <w:r w:rsidR="00152DB9">
        <w:rPr>
          <w:rFonts w:ascii="Times New Roman" w:hAnsi="Times New Roman"/>
          <w:sz w:val="28"/>
          <w:szCs w:val="28"/>
        </w:rPr>
        <w:t>ги являются юридические лица,</w:t>
      </w:r>
      <w:r w:rsidR="001B4506">
        <w:rPr>
          <w:rFonts w:ascii="Times New Roman" w:hAnsi="Times New Roman"/>
          <w:sz w:val="28"/>
          <w:szCs w:val="28"/>
        </w:rPr>
        <w:t xml:space="preserve"> индивидуальные предприниматели,</w:t>
      </w:r>
      <w:r w:rsidR="00444912" w:rsidRPr="00114BDC">
        <w:rPr>
          <w:rFonts w:ascii="Times New Roman" w:hAnsi="Times New Roman"/>
          <w:sz w:val="28"/>
          <w:szCs w:val="28"/>
        </w:rPr>
        <w:t xml:space="preserve"> зарегистрированные в установленном законодательством Российской Федерации порядке, </w:t>
      </w:r>
      <w:r w:rsidR="001B4506">
        <w:rPr>
          <w:rFonts w:ascii="Times New Roman" w:hAnsi="Times New Roman"/>
          <w:sz w:val="28"/>
          <w:szCs w:val="28"/>
        </w:rPr>
        <w:t>осуществляющие деятельность в сфере торговли, услуг общественного питания, бытового обслуживания и связи</w:t>
      </w:r>
      <w:r w:rsidR="00444912" w:rsidRPr="00114BDC">
        <w:rPr>
          <w:rFonts w:ascii="Times New Roman" w:hAnsi="Times New Roman"/>
          <w:sz w:val="28"/>
          <w:szCs w:val="28"/>
        </w:rPr>
        <w:t>, либо их уполномоченные</w:t>
      </w:r>
      <w:proofErr w:type="gramEnd"/>
      <w:r w:rsidR="00444912" w:rsidRPr="00114BDC">
        <w:rPr>
          <w:rFonts w:ascii="Times New Roman" w:hAnsi="Times New Roman"/>
          <w:sz w:val="28"/>
          <w:szCs w:val="28"/>
        </w:rPr>
        <w:t xml:space="preserve"> представители.</w:t>
      </w:r>
    </w:p>
    <w:p w:rsidR="00444912" w:rsidRPr="00DA0C25" w:rsidRDefault="004D119F" w:rsidP="005C4441">
      <w:pPr>
        <w:pStyle w:val="a6"/>
        <w:numPr>
          <w:ilvl w:val="1"/>
          <w:numId w:val="38"/>
        </w:numPr>
        <w:tabs>
          <w:tab w:val="left" w:pos="1276"/>
        </w:tabs>
        <w:spacing w:line="276" w:lineRule="auto"/>
        <w:ind w:left="0" w:firstLine="709"/>
        <w:contextualSpacing/>
        <w:jc w:val="both"/>
        <w:rPr>
          <w:rFonts w:ascii="Times New Roman" w:hAnsi="Times New Roman"/>
          <w:sz w:val="28"/>
          <w:szCs w:val="28"/>
        </w:rPr>
      </w:pPr>
      <w:r w:rsidRPr="00DA0C25">
        <w:rPr>
          <w:rFonts w:ascii="Times New Roman" w:hAnsi="Times New Roman"/>
          <w:sz w:val="28"/>
          <w:szCs w:val="28"/>
        </w:rPr>
        <w:t xml:space="preserve">Порядок </w:t>
      </w:r>
      <w:r w:rsidR="00444912" w:rsidRPr="00DA0C25">
        <w:rPr>
          <w:rFonts w:ascii="Times New Roman" w:hAnsi="Times New Roman"/>
          <w:sz w:val="28"/>
          <w:szCs w:val="28"/>
        </w:rPr>
        <w:t>информирования о предоставлени</w:t>
      </w:r>
      <w:r w:rsidR="00DA0C25" w:rsidRPr="00DA0C25">
        <w:rPr>
          <w:rFonts w:ascii="Times New Roman" w:hAnsi="Times New Roman"/>
          <w:sz w:val="28"/>
          <w:szCs w:val="28"/>
        </w:rPr>
        <w:t>и</w:t>
      </w:r>
      <w:r w:rsidR="00444912" w:rsidRPr="00DA0C25">
        <w:rPr>
          <w:rFonts w:ascii="Times New Roman" w:hAnsi="Times New Roman"/>
          <w:sz w:val="28"/>
          <w:szCs w:val="28"/>
        </w:rPr>
        <w:t xml:space="preserve"> муниципальной услуги.</w:t>
      </w:r>
    </w:p>
    <w:p w:rsidR="00793484" w:rsidRDefault="00793484" w:rsidP="005C4441">
      <w:pPr>
        <w:tabs>
          <w:tab w:val="left" w:pos="851"/>
          <w:tab w:val="left" w:pos="1134"/>
        </w:tabs>
        <w:autoSpaceDE w:val="0"/>
        <w:autoSpaceDN w:val="0"/>
        <w:adjustRightInd w:val="0"/>
        <w:spacing w:line="276" w:lineRule="auto"/>
        <w:ind w:firstLine="709"/>
        <w:contextualSpacing/>
        <w:jc w:val="both"/>
        <w:outlineLvl w:val="2"/>
        <w:rPr>
          <w:sz w:val="28"/>
          <w:szCs w:val="28"/>
        </w:rPr>
      </w:pPr>
      <w:r>
        <w:rPr>
          <w:sz w:val="28"/>
          <w:szCs w:val="28"/>
        </w:rPr>
        <w:t>1)</w:t>
      </w:r>
      <w:r>
        <w:rPr>
          <w:sz w:val="28"/>
          <w:szCs w:val="28"/>
        </w:rPr>
        <w:tab/>
        <w:t>Информация о месте нахождения и графике работы Управления территориального развития и тарифного регулирования:</w:t>
      </w:r>
    </w:p>
    <w:p w:rsidR="00D73CB8" w:rsidRPr="00DA0C25" w:rsidRDefault="00793484" w:rsidP="005C4441">
      <w:pPr>
        <w:tabs>
          <w:tab w:val="left" w:pos="851"/>
        </w:tabs>
        <w:autoSpaceDE w:val="0"/>
        <w:autoSpaceDN w:val="0"/>
        <w:adjustRightInd w:val="0"/>
        <w:spacing w:line="276" w:lineRule="auto"/>
        <w:ind w:firstLine="709"/>
        <w:contextualSpacing/>
        <w:jc w:val="both"/>
        <w:outlineLvl w:val="2"/>
        <w:rPr>
          <w:sz w:val="28"/>
          <w:szCs w:val="28"/>
        </w:rPr>
      </w:pPr>
      <w:r>
        <w:rPr>
          <w:sz w:val="28"/>
          <w:szCs w:val="28"/>
        </w:rPr>
        <w:t>м</w:t>
      </w:r>
      <w:r w:rsidR="00D73CB8" w:rsidRPr="00DA0C25">
        <w:rPr>
          <w:sz w:val="28"/>
          <w:szCs w:val="28"/>
        </w:rPr>
        <w:t xml:space="preserve">естонахождение: </w:t>
      </w:r>
      <w:r w:rsidR="008C1DD6">
        <w:rPr>
          <w:sz w:val="28"/>
          <w:szCs w:val="28"/>
        </w:rPr>
        <w:t>6840</w:t>
      </w:r>
      <w:r w:rsidR="0086465C">
        <w:rPr>
          <w:sz w:val="28"/>
          <w:szCs w:val="28"/>
        </w:rPr>
        <w:t>00</w:t>
      </w:r>
      <w:r w:rsidR="008C1DD6">
        <w:rPr>
          <w:sz w:val="28"/>
          <w:szCs w:val="28"/>
        </w:rPr>
        <w:t xml:space="preserve">, Камчатский край, </w:t>
      </w:r>
      <w:proofErr w:type="gramStart"/>
      <w:r w:rsidR="00D73CB8" w:rsidRPr="00DA0C25">
        <w:rPr>
          <w:sz w:val="28"/>
          <w:szCs w:val="28"/>
        </w:rPr>
        <w:t>г</w:t>
      </w:r>
      <w:proofErr w:type="gramEnd"/>
      <w:r w:rsidR="00D73CB8" w:rsidRPr="00DA0C25">
        <w:rPr>
          <w:sz w:val="28"/>
          <w:szCs w:val="28"/>
        </w:rPr>
        <w:t>.</w:t>
      </w:r>
      <w:r w:rsidR="00791D03">
        <w:rPr>
          <w:sz w:val="28"/>
          <w:szCs w:val="28"/>
        </w:rPr>
        <w:t xml:space="preserve"> </w:t>
      </w:r>
      <w:r w:rsidR="00DA0C25">
        <w:rPr>
          <w:sz w:val="28"/>
          <w:szCs w:val="28"/>
        </w:rPr>
        <w:t>Елизово</w:t>
      </w:r>
      <w:r w:rsidR="00D73CB8" w:rsidRPr="00DA0C25">
        <w:rPr>
          <w:sz w:val="28"/>
          <w:szCs w:val="28"/>
        </w:rPr>
        <w:t>,</w:t>
      </w:r>
      <w:r w:rsidR="00DA0C25">
        <w:rPr>
          <w:sz w:val="28"/>
          <w:szCs w:val="28"/>
        </w:rPr>
        <w:t xml:space="preserve"> </w:t>
      </w:r>
      <w:r w:rsidR="00D73CB8" w:rsidRPr="00DA0C25">
        <w:rPr>
          <w:sz w:val="28"/>
          <w:szCs w:val="28"/>
        </w:rPr>
        <w:t>ул.</w:t>
      </w:r>
      <w:r w:rsidR="00DA0C25">
        <w:rPr>
          <w:sz w:val="28"/>
          <w:szCs w:val="28"/>
        </w:rPr>
        <w:t xml:space="preserve"> </w:t>
      </w:r>
      <w:r w:rsidR="006055C6">
        <w:rPr>
          <w:sz w:val="28"/>
          <w:szCs w:val="28"/>
        </w:rPr>
        <w:t xml:space="preserve">                 </w:t>
      </w:r>
      <w:r w:rsidR="00791D03">
        <w:rPr>
          <w:sz w:val="28"/>
          <w:szCs w:val="28"/>
        </w:rPr>
        <w:t>В. Кручины</w:t>
      </w:r>
      <w:r w:rsidR="00D73CB8" w:rsidRPr="00DA0C25">
        <w:rPr>
          <w:sz w:val="28"/>
          <w:szCs w:val="28"/>
        </w:rPr>
        <w:t>,</w:t>
      </w:r>
      <w:r w:rsidR="00791D03">
        <w:rPr>
          <w:sz w:val="28"/>
          <w:szCs w:val="28"/>
        </w:rPr>
        <w:t xml:space="preserve"> </w:t>
      </w:r>
      <w:r w:rsidR="008C1DD6">
        <w:rPr>
          <w:sz w:val="28"/>
          <w:szCs w:val="28"/>
        </w:rPr>
        <w:t xml:space="preserve">д. </w:t>
      </w:r>
      <w:r w:rsidR="00D73CB8" w:rsidRPr="00DA0C25">
        <w:rPr>
          <w:sz w:val="28"/>
          <w:szCs w:val="28"/>
        </w:rPr>
        <w:t>2</w:t>
      </w:r>
      <w:r w:rsidR="00791D03">
        <w:rPr>
          <w:sz w:val="28"/>
          <w:szCs w:val="28"/>
        </w:rPr>
        <w:t>0</w:t>
      </w:r>
      <w:r>
        <w:rPr>
          <w:sz w:val="28"/>
          <w:szCs w:val="28"/>
        </w:rPr>
        <w:t xml:space="preserve">, </w:t>
      </w:r>
      <w:proofErr w:type="spellStart"/>
      <w:r>
        <w:rPr>
          <w:sz w:val="28"/>
          <w:szCs w:val="28"/>
        </w:rPr>
        <w:t>каб</w:t>
      </w:r>
      <w:proofErr w:type="spellEnd"/>
      <w:r>
        <w:rPr>
          <w:sz w:val="28"/>
          <w:szCs w:val="28"/>
        </w:rPr>
        <w:t>. 19</w:t>
      </w:r>
      <w:r w:rsidR="000A2F7C">
        <w:rPr>
          <w:sz w:val="28"/>
          <w:szCs w:val="28"/>
        </w:rPr>
        <w:t>;</w:t>
      </w:r>
    </w:p>
    <w:p w:rsidR="008C1DD6" w:rsidRDefault="000A2F7C" w:rsidP="005C4441">
      <w:pPr>
        <w:tabs>
          <w:tab w:val="left" w:pos="851"/>
        </w:tabs>
        <w:autoSpaceDE w:val="0"/>
        <w:autoSpaceDN w:val="0"/>
        <w:adjustRightInd w:val="0"/>
        <w:spacing w:line="276" w:lineRule="auto"/>
        <w:ind w:firstLine="709"/>
        <w:contextualSpacing/>
        <w:jc w:val="both"/>
        <w:outlineLvl w:val="2"/>
        <w:rPr>
          <w:sz w:val="28"/>
          <w:szCs w:val="28"/>
        </w:rPr>
      </w:pPr>
      <w:r>
        <w:rPr>
          <w:sz w:val="28"/>
          <w:szCs w:val="28"/>
        </w:rPr>
        <w:lastRenderedPageBreak/>
        <w:t>г</w:t>
      </w:r>
      <w:r w:rsidR="00D73CB8" w:rsidRPr="00114BDC">
        <w:rPr>
          <w:sz w:val="28"/>
          <w:szCs w:val="28"/>
        </w:rPr>
        <w:t>рафик работы:</w:t>
      </w:r>
    </w:p>
    <w:p w:rsidR="008C1DD6" w:rsidRDefault="00D73CB8" w:rsidP="005C4441">
      <w:pPr>
        <w:tabs>
          <w:tab w:val="left" w:pos="851"/>
        </w:tabs>
        <w:autoSpaceDE w:val="0"/>
        <w:autoSpaceDN w:val="0"/>
        <w:adjustRightInd w:val="0"/>
        <w:spacing w:line="276" w:lineRule="auto"/>
        <w:ind w:firstLine="709"/>
        <w:contextualSpacing/>
        <w:jc w:val="both"/>
        <w:outlineLvl w:val="2"/>
        <w:rPr>
          <w:sz w:val="28"/>
          <w:szCs w:val="28"/>
        </w:rPr>
      </w:pPr>
      <w:r w:rsidRPr="00114BDC">
        <w:rPr>
          <w:sz w:val="28"/>
          <w:szCs w:val="28"/>
        </w:rPr>
        <w:t xml:space="preserve">понедельник – </w:t>
      </w:r>
      <w:r w:rsidR="00DC3C33" w:rsidRPr="00114BDC">
        <w:rPr>
          <w:sz w:val="28"/>
          <w:szCs w:val="28"/>
        </w:rPr>
        <w:t>четверг</w:t>
      </w:r>
      <w:r w:rsidR="0049073E">
        <w:rPr>
          <w:sz w:val="28"/>
          <w:szCs w:val="28"/>
        </w:rPr>
        <w:t>:</w:t>
      </w:r>
      <w:r w:rsidRPr="00114BDC">
        <w:rPr>
          <w:sz w:val="28"/>
          <w:szCs w:val="28"/>
        </w:rPr>
        <w:t xml:space="preserve"> 8:30 – 17:30</w:t>
      </w:r>
      <w:r w:rsidR="008C1DD6">
        <w:rPr>
          <w:sz w:val="28"/>
          <w:szCs w:val="28"/>
        </w:rPr>
        <w:t>;</w:t>
      </w:r>
    </w:p>
    <w:p w:rsidR="008C1DD6" w:rsidRDefault="0049073E" w:rsidP="005C4441">
      <w:pPr>
        <w:tabs>
          <w:tab w:val="left" w:pos="851"/>
        </w:tabs>
        <w:autoSpaceDE w:val="0"/>
        <w:autoSpaceDN w:val="0"/>
        <w:adjustRightInd w:val="0"/>
        <w:spacing w:line="276" w:lineRule="auto"/>
        <w:ind w:firstLine="709"/>
        <w:contextualSpacing/>
        <w:jc w:val="both"/>
        <w:outlineLvl w:val="2"/>
        <w:rPr>
          <w:sz w:val="28"/>
          <w:szCs w:val="28"/>
        </w:rPr>
      </w:pPr>
      <w:r>
        <w:rPr>
          <w:sz w:val="28"/>
          <w:szCs w:val="28"/>
        </w:rPr>
        <w:t>пятница:</w:t>
      </w:r>
      <w:r w:rsidR="008C1DD6">
        <w:rPr>
          <w:sz w:val="28"/>
          <w:szCs w:val="28"/>
        </w:rPr>
        <w:t xml:space="preserve"> 8:30 – 1</w:t>
      </w:r>
      <w:r w:rsidR="00DC3C33" w:rsidRPr="00114BDC">
        <w:rPr>
          <w:sz w:val="28"/>
          <w:szCs w:val="28"/>
        </w:rPr>
        <w:t>6:</w:t>
      </w:r>
      <w:r w:rsidR="008C1DD6">
        <w:rPr>
          <w:sz w:val="28"/>
          <w:szCs w:val="28"/>
        </w:rPr>
        <w:t>0</w:t>
      </w:r>
      <w:r w:rsidR="00DC3C33" w:rsidRPr="00114BDC">
        <w:rPr>
          <w:sz w:val="28"/>
          <w:szCs w:val="28"/>
        </w:rPr>
        <w:t>0</w:t>
      </w:r>
      <w:r w:rsidR="008C1DD6">
        <w:rPr>
          <w:sz w:val="28"/>
          <w:szCs w:val="28"/>
        </w:rPr>
        <w:t>;</w:t>
      </w:r>
    </w:p>
    <w:p w:rsidR="008C1DD6" w:rsidRDefault="008C1DD6" w:rsidP="005C4441">
      <w:pPr>
        <w:tabs>
          <w:tab w:val="left" w:pos="851"/>
        </w:tabs>
        <w:autoSpaceDE w:val="0"/>
        <w:autoSpaceDN w:val="0"/>
        <w:adjustRightInd w:val="0"/>
        <w:spacing w:line="276" w:lineRule="auto"/>
        <w:ind w:firstLine="709"/>
        <w:contextualSpacing/>
        <w:jc w:val="both"/>
        <w:outlineLvl w:val="2"/>
        <w:rPr>
          <w:sz w:val="28"/>
          <w:szCs w:val="28"/>
        </w:rPr>
      </w:pPr>
      <w:r>
        <w:rPr>
          <w:sz w:val="28"/>
          <w:szCs w:val="28"/>
        </w:rPr>
        <w:t>перерыв на обед</w:t>
      </w:r>
      <w:r w:rsidR="0049073E">
        <w:rPr>
          <w:sz w:val="28"/>
          <w:szCs w:val="28"/>
        </w:rPr>
        <w:t>:</w:t>
      </w:r>
      <w:r>
        <w:rPr>
          <w:sz w:val="28"/>
          <w:szCs w:val="28"/>
        </w:rPr>
        <w:t xml:space="preserve"> 12:30 – 14</w:t>
      </w:r>
      <w:r w:rsidR="00D73CB8" w:rsidRPr="00114BDC">
        <w:rPr>
          <w:sz w:val="28"/>
          <w:szCs w:val="28"/>
        </w:rPr>
        <w:t>:</w:t>
      </w:r>
      <w:r>
        <w:rPr>
          <w:sz w:val="28"/>
          <w:szCs w:val="28"/>
        </w:rPr>
        <w:t>00;</w:t>
      </w:r>
    </w:p>
    <w:p w:rsidR="00D73CB8" w:rsidRPr="00114BDC" w:rsidRDefault="00D73CB8" w:rsidP="005C4441">
      <w:pPr>
        <w:tabs>
          <w:tab w:val="left" w:pos="851"/>
        </w:tabs>
        <w:autoSpaceDE w:val="0"/>
        <w:autoSpaceDN w:val="0"/>
        <w:adjustRightInd w:val="0"/>
        <w:spacing w:line="276" w:lineRule="auto"/>
        <w:ind w:firstLine="709"/>
        <w:contextualSpacing/>
        <w:jc w:val="both"/>
        <w:outlineLvl w:val="2"/>
        <w:rPr>
          <w:sz w:val="28"/>
          <w:szCs w:val="28"/>
        </w:rPr>
      </w:pPr>
      <w:r w:rsidRPr="00114BDC">
        <w:rPr>
          <w:sz w:val="28"/>
          <w:szCs w:val="28"/>
        </w:rPr>
        <w:t>суббота, воскресенье</w:t>
      </w:r>
      <w:r w:rsidR="0049073E">
        <w:rPr>
          <w:sz w:val="28"/>
          <w:szCs w:val="28"/>
        </w:rPr>
        <w:t>:</w:t>
      </w:r>
      <w:r w:rsidRPr="00114BDC">
        <w:rPr>
          <w:sz w:val="28"/>
          <w:szCs w:val="28"/>
        </w:rPr>
        <w:t xml:space="preserve"> </w:t>
      </w:r>
      <w:r w:rsidR="00136EAC">
        <w:rPr>
          <w:sz w:val="28"/>
          <w:szCs w:val="28"/>
        </w:rPr>
        <w:t>выходной.</w:t>
      </w:r>
    </w:p>
    <w:p w:rsidR="00136EAC" w:rsidRDefault="00732EAA" w:rsidP="005C4441">
      <w:pPr>
        <w:tabs>
          <w:tab w:val="left" w:pos="851"/>
        </w:tabs>
        <w:autoSpaceDE w:val="0"/>
        <w:autoSpaceDN w:val="0"/>
        <w:adjustRightInd w:val="0"/>
        <w:spacing w:line="276" w:lineRule="auto"/>
        <w:ind w:firstLine="709"/>
        <w:contextualSpacing/>
        <w:jc w:val="both"/>
        <w:outlineLvl w:val="2"/>
        <w:rPr>
          <w:sz w:val="28"/>
          <w:szCs w:val="28"/>
        </w:rPr>
      </w:pPr>
      <w:r>
        <w:rPr>
          <w:sz w:val="28"/>
          <w:szCs w:val="28"/>
        </w:rPr>
        <w:t>С</w:t>
      </w:r>
      <w:r w:rsidR="00896A2A" w:rsidRPr="00114BDC">
        <w:rPr>
          <w:sz w:val="28"/>
          <w:szCs w:val="28"/>
        </w:rPr>
        <w:t>правочные</w:t>
      </w:r>
      <w:r w:rsidR="00DC3C33" w:rsidRPr="00114BDC">
        <w:rPr>
          <w:sz w:val="28"/>
          <w:szCs w:val="28"/>
        </w:rPr>
        <w:t xml:space="preserve"> телефоны: </w:t>
      </w:r>
      <w:r w:rsidR="008C1DD6">
        <w:rPr>
          <w:sz w:val="28"/>
          <w:szCs w:val="28"/>
        </w:rPr>
        <w:t>8</w:t>
      </w:r>
      <w:r w:rsidR="00136EAC">
        <w:rPr>
          <w:sz w:val="28"/>
          <w:szCs w:val="28"/>
        </w:rPr>
        <w:t xml:space="preserve"> </w:t>
      </w:r>
      <w:r w:rsidR="008C1DD6">
        <w:rPr>
          <w:sz w:val="28"/>
          <w:szCs w:val="28"/>
        </w:rPr>
        <w:t>(415</w:t>
      </w:r>
      <w:r w:rsidR="00136EAC">
        <w:rPr>
          <w:sz w:val="28"/>
          <w:szCs w:val="28"/>
        </w:rPr>
        <w:t xml:space="preserve"> </w:t>
      </w:r>
      <w:r w:rsidR="008C1DD6">
        <w:rPr>
          <w:sz w:val="28"/>
          <w:szCs w:val="28"/>
        </w:rPr>
        <w:t>31)</w:t>
      </w:r>
      <w:r w:rsidR="0049073E">
        <w:rPr>
          <w:sz w:val="28"/>
          <w:szCs w:val="28"/>
        </w:rPr>
        <w:t xml:space="preserve"> </w:t>
      </w:r>
      <w:r w:rsidR="008C1DD6">
        <w:rPr>
          <w:sz w:val="28"/>
          <w:szCs w:val="28"/>
        </w:rPr>
        <w:t>7-26-83</w:t>
      </w:r>
      <w:r w:rsidR="00E07F94">
        <w:rPr>
          <w:sz w:val="28"/>
          <w:szCs w:val="28"/>
        </w:rPr>
        <w:t>, 7-28-77</w:t>
      </w:r>
      <w:r w:rsidR="00DC3C33" w:rsidRPr="00114BDC">
        <w:rPr>
          <w:sz w:val="28"/>
          <w:szCs w:val="28"/>
        </w:rPr>
        <w:t>.</w:t>
      </w:r>
    </w:p>
    <w:p w:rsidR="00136EAC" w:rsidRDefault="00732EAA" w:rsidP="005C4441">
      <w:pPr>
        <w:tabs>
          <w:tab w:val="left" w:pos="851"/>
        </w:tabs>
        <w:autoSpaceDE w:val="0"/>
        <w:autoSpaceDN w:val="0"/>
        <w:adjustRightInd w:val="0"/>
        <w:spacing w:line="276" w:lineRule="auto"/>
        <w:ind w:firstLine="709"/>
        <w:contextualSpacing/>
        <w:jc w:val="both"/>
        <w:outlineLvl w:val="2"/>
        <w:rPr>
          <w:sz w:val="28"/>
          <w:szCs w:val="28"/>
        </w:rPr>
      </w:pPr>
      <w:r>
        <w:rPr>
          <w:sz w:val="28"/>
          <w:szCs w:val="28"/>
        </w:rPr>
        <w:t>Т</w:t>
      </w:r>
      <w:r w:rsidR="004D24A7">
        <w:rPr>
          <w:sz w:val="28"/>
          <w:szCs w:val="28"/>
        </w:rPr>
        <w:t>елефон/</w:t>
      </w:r>
      <w:r w:rsidR="00136EAC">
        <w:rPr>
          <w:sz w:val="28"/>
          <w:szCs w:val="28"/>
        </w:rPr>
        <w:t>Факс: 8 (415 31) 7-28-77.</w:t>
      </w:r>
    </w:p>
    <w:p w:rsidR="0049073E" w:rsidRPr="00CC3EEB" w:rsidRDefault="0049073E" w:rsidP="005C4441">
      <w:pPr>
        <w:tabs>
          <w:tab w:val="left" w:pos="851"/>
        </w:tabs>
        <w:autoSpaceDE w:val="0"/>
        <w:autoSpaceDN w:val="0"/>
        <w:adjustRightInd w:val="0"/>
        <w:spacing w:line="276" w:lineRule="auto"/>
        <w:ind w:firstLine="709"/>
        <w:contextualSpacing/>
        <w:jc w:val="both"/>
        <w:outlineLvl w:val="2"/>
        <w:rPr>
          <w:sz w:val="28"/>
          <w:szCs w:val="28"/>
        </w:rPr>
      </w:pPr>
      <w:r w:rsidRPr="00114BDC">
        <w:rPr>
          <w:sz w:val="28"/>
          <w:szCs w:val="28"/>
        </w:rPr>
        <w:t>Адрес электронной почты</w:t>
      </w:r>
      <w:r w:rsidRPr="00CC3EEB">
        <w:rPr>
          <w:sz w:val="28"/>
          <w:szCs w:val="28"/>
        </w:rPr>
        <w:t xml:space="preserve"> </w:t>
      </w:r>
      <w:r>
        <w:rPr>
          <w:sz w:val="28"/>
          <w:szCs w:val="28"/>
        </w:rPr>
        <w:t xml:space="preserve">администрации Елизовского городского поселения: </w:t>
      </w:r>
      <w:proofErr w:type="spellStart"/>
      <w:r w:rsidR="00715A35" w:rsidRPr="00715A35">
        <w:rPr>
          <w:color w:val="0000FF"/>
          <w:sz w:val="28"/>
          <w:szCs w:val="28"/>
          <w:u w:val="single"/>
          <w:lang w:val="en-US"/>
        </w:rPr>
        <w:t>adm</w:t>
      </w:r>
      <w:hyperlink r:id="rId8" w:history="1">
        <w:r w:rsidRPr="00D163F5">
          <w:rPr>
            <w:rStyle w:val="a3"/>
            <w:sz w:val="28"/>
            <w:szCs w:val="28"/>
            <w:lang w:val="en-US"/>
          </w:rPr>
          <w:t>eli</w:t>
        </w:r>
        <w:r w:rsidRPr="00715A35">
          <w:rPr>
            <w:rStyle w:val="a3"/>
            <w:sz w:val="28"/>
            <w:szCs w:val="28"/>
            <w:lang w:val="en-US"/>
          </w:rPr>
          <w:t>zo</w:t>
        </w:r>
        <w:r w:rsidRPr="00D163F5">
          <w:rPr>
            <w:rStyle w:val="a3"/>
            <w:sz w:val="28"/>
            <w:szCs w:val="28"/>
            <w:lang w:val="en-US"/>
          </w:rPr>
          <w:t>vo</w:t>
        </w:r>
        <w:proofErr w:type="spellEnd"/>
        <w:r w:rsidRPr="00D163F5">
          <w:rPr>
            <w:rStyle w:val="a3"/>
            <w:sz w:val="28"/>
            <w:szCs w:val="28"/>
          </w:rPr>
          <w:t>@</w:t>
        </w:r>
        <w:proofErr w:type="spellStart"/>
        <w:r w:rsidRPr="00D163F5">
          <w:rPr>
            <w:rStyle w:val="a3"/>
            <w:sz w:val="28"/>
            <w:szCs w:val="28"/>
            <w:lang w:val="en-US"/>
          </w:rPr>
          <w:t>fromru</w:t>
        </w:r>
        <w:proofErr w:type="spellEnd"/>
        <w:r w:rsidRPr="00D163F5">
          <w:rPr>
            <w:rStyle w:val="a3"/>
            <w:sz w:val="28"/>
            <w:szCs w:val="28"/>
          </w:rPr>
          <w:t>.</w:t>
        </w:r>
        <w:r w:rsidRPr="00D163F5">
          <w:rPr>
            <w:rStyle w:val="a3"/>
            <w:sz w:val="28"/>
            <w:szCs w:val="28"/>
            <w:lang w:val="en-US"/>
          </w:rPr>
          <w:t>com</w:t>
        </w:r>
      </w:hyperlink>
      <w:r>
        <w:rPr>
          <w:sz w:val="28"/>
          <w:szCs w:val="28"/>
        </w:rPr>
        <w:t xml:space="preserve">. </w:t>
      </w:r>
    </w:p>
    <w:p w:rsidR="00896A2A" w:rsidRPr="00114BDC" w:rsidRDefault="00896A2A" w:rsidP="005C4441">
      <w:pPr>
        <w:tabs>
          <w:tab w:val="left" w:pos="851"/>
        </w:tabs>
        <w:autoSpaceDE w:val="0"/>
        <w:autoSpaceDN w:val="0"/>
        <w:adjustRightInd w:val="0"/>
        <w:spacing w:line="276" w:lineRule="auto"/>
        <w:ind w:firstLine="709"/>
        <w:contextualSpacing/>
        <w:jc w:val="both"/>
        <w:outlineLvl w:val="2"/>
        <w:rPr>
          <w:sz w:val="28"/>
          <w:szCs w:val="28"/>
        </w:rPr>
      </w:pPr>
      <w:r w:rsidRPr="00114BDC">
        <w:rPr>
          <w:sz w:val="28"/>
          <w:szCs w:val="28"/>
        </w:rPr>
        <w:t xml:space="preserve">Адрес электронной почты </w:t>
      </w:r>
      <w:r w:rsidR="008C1DD6">
        <w:rPr>
          <w:sz w:val="28"/>
          <w:szCs w:val="28"/>
        </w:rPr>
        <w:t>У</w:t>
      </w:r>
      <w:r w:rsidR="00645910">
        <w:rPr>
          <w:sz w:val="28"/>
          <w:szCs w:val="28"/>
        </w:rPr>
        <w:t>правления</w:t>
      </w:r>
      <w:r w:rsidR="0049073E">
        <w:rPr>
          <w:sz w:val="28"/>
          <w:szCs w:val="28"/>
        </w:rPr>
        <w:t xml:space="preserve"> территориального развития и тарифного регулирования администрации Елизовского городского поселения</w:t>
      </w:r>
      <w:r w:rsidR="008C1DD6">
        <w:rPr>
          <w:sz w:val="28"/>
          <w:szCs w:val="28"/>
        </w:rPr>
        <w:t>:</w:t>
      </w:r>
      <w:r w:rsidRPr="00114BDC">
        <w:rPr>
          <w:sz w:val="28"/>
          <w:szCs w:val="28"/>
        </w:rPr>
        <w:t xml:space="preserve"> </w:t>
      </w:r>
      <w:hyperlink r:id="rId9" w:history="1">
        <w:r w:rsidR="00911BA7" w:rsidRPr="00D163F5">
          <w:rPr>
            <w:rStyle w:val="a3"/>
            <w:sz w:val="28"/>
            <w:szCs w:val="28"/>
            <w:lang w:val="en-US"/>
          </w:rPr>
          <w:t>eliz</w:t>
        </w:r>
        <w:r w:rsidR="00911BA7" w:rsidRPr="00D163F5">
          <w:rPr>
            <w:rStyle w:val="a3"/>
            <w:sz w:val="28"/>
            <w:szCs w:val="28"/>
          </w:rPr>
          <w:t>_</w:t>
        </w:r>
        <w:r w:rsidR="00911BA7" w:rsidRPr="00D163F5">
          <w:rPr>
            <w:rStyle w:val="a3"/>
            <w:sz w:val="28"/>
            <w:szCs w:val="28"/>
            <w:lang w:val="en-US"/>
          </w:rPr>
          <w:t>econ</w:t>
        </w:r>
        <w:r w:rsidR="00911BA7" w:rsidRPr="00D163F5">
          <w:rPr>
            <w:rStyle w:val="a3"/>
            <w:sz w:val="28"/>
            <w:szCs w:val="28"/>
          </w:rPr>
          <w:t>@</w:t>
        </w:r>
        <w:r w:rsidR="00911BA7" w:rsidRPr="00D163F5">
          <w:rPr>
            <w:rStyle w:val="a3"/>
            <w:sz w:val="28"/>
            <w:szCs w:val="28"/>
            <w:lang w:val="en-US"/>
          </w:rPr>
          <w:t>mail</w:t>
        </w:r>
        <w:r w:rsidR="00911BA7" w:rsidRPr="00D163F5">
          <w:rPr>
            <w:rStyle w:val="a3"/>
            <w:sz w:val="28"/>
            <w:szCs w:val="28"/>
          </w:rPr>
          <w:t>.</w:t>
        </w:r>
        <w:r w:rsidR="00911BA7" w:rsidRPr="00D163F5">
          <w:rPr>
            <w:rStyle w:val="a3"/>
            <w:sz w:val="28"/>
            <w:szCs w:val="28"/>
            <w:lang w:val="en-US"/>
          </w:rPr>
          <w:t>ru</w:t>
        </w:r>
      </w:hyperlink>
      <w:r w:rsidR="008C1DD6" w:rsidRPr="008C1DD6">
        <w:rPr>
          <w:sz w:val="28"/>
          <w:szCs w:val="28"/>
        </w:rPr>
        <w:t>.</w:t>
      </w:r>
      <w:r w:rsidR="00911BA7">
        <w:rPr>
          <w:sz w:val="28"/>
          <w:szCs w:val="28"/>
        </w:rPr>
        <w:t xml:space="preserve"> </w:t>
      </w:r>
    </w:p>
    <w:p w:rsidR="00DC3C33" w:rsidRPr="00114BDC" w:rsidRDefault="00DC3C33" w:rsidP="005C4441">
      <w:pPr>
        <w:tabs>
          <w:tab w:val="left" w:pos="851"/>
        </w:tabs>
        <w:autoSpaceDE w:val="0"/>
        <w:autoSpaceDN w:val="0"/>
        <w:adjustRightInd w:val="0"/>
        <w:spacing w:after="240" w:line="276" w:lineRule="auto"/>
        <w:ind w:firstLine="709"/>
        <w:contextualSpacing/>
        <w:jc w:val="both"/>
        <w:outlineLvl w:val="2"/>
        <w:rPr>
          <w:sz w:val="28"/>
          <w:szCs w:val="28"/>
        </w:rPr>
      </w:pPr>
      <w:r w:rsidRPr="00114BDC">
        <w:rPr>
          <w:sz w:val="28"/>
          <w:szCs w:val="28"/>
        </w:rPr>
        <w:t xml:space="preserve">Адрес официального сайта </w:t>
      </w:r>
      <w:r w:rsidR="008C1DD6">
        <w:rPr>
          <w:sz w:val="28"/>
          <w:szCs w:val="28"/>
        </w:rPr>
        <w:t>а</w:t>
      </w:r>
      <w:r w:rsidRPr="00114BDC">
        <w:rPr>
          <w:sz w:val="28"/>
          <w:szCs w:val="28"/>
        </w:rPr>
        <w:t xml:space="preserve">дминистрации </w:t>
      </w:r>
      <w:r w:rsidR="008C1DD6">
        <w:rPr>
          <w:sz w:val="28"/>
          <w:szCs w:val="28"/>
        </w:rPr>
        <w:t>Елизовского городского поселения</w:t>
      </w:r>
      <w:r w:rsidRPr="00114BDC">
        <w:rPr>
          <w:sz w:val="28"/>
          <w:szCs w:val="28"/>
        </w:rPr>
        <w:t xml:space="preserve"> в сети Интернет</w:t>
      </w:r>
      <w:r w:rsidR="008C1DD6">
        <w:rPr>
          <w:sz w:val="28"/>
          <w:szCs w:val="28"/>
        </w:rPr>
        <w:t>:</w:t>
      </w:r>
      <w:r w:rsidRPr="00114BDC">
        <w:rPr>
          <w:sz w:val="28"/>
          <w:szCs w:val="28"/>
        </w:rPr>
        <w:t xml:space="preserve"> </w:t>
      </w:r>
      <w:hyperlink r:id="rId10" w:history="1">
        <w:r w:rsidR="0071143F" w:rsidRPr="0071143F">
          <w:rPr>
            <w:rStyle w:val="a3"/>
            <w:sz w:val="28"/>
            <w:szCs w:val="28"/>
          </w:rPr>
          <w:t>www.</w:t>
        </w:r>
        <w:r w:rsidR="0071143F" w:rsidRPr="0071143F">
          <w:rPr>
            <w:rStyle w:val="a3"/>
            <w:sz w:val="28"/>
            <w:szCs w:val="28"/>
            <w:lang w:val="en-US"/>
          </w:rPr>
          <w:t>admelizovo</w:t>
        </w:r>
        <w:r w:rsidR="0071143F" w:rsidRPr="0071143F">
          <w:rPr>
            <w:rStyle w:val="a3"/>
            <w:sz w:val="28"/>
            <w:szCs w:val="28"/>
          </w:rPr>
          <w:t>.</w:t>
        </w:r>
      </w:hyperlink>
      <w:r w:rsidR="0071143F" w:rsidRPr="0071143F">
        <w:rPr>
          <w:color w:val="0000FF"/>
          <w:sz w:val="28"/>
          <w:szCs w:val="28"/>
          <w:u w:val="single"/>
          <w:lang w:val="en-US"/>
        </w:rPr>
        <w:t>ru</w:t>
      </w:r>
      <w:r w:rsidR="00896A2A" w:rsidRPr="0071143F">
        <w:rPr>
          <w:color w:val="0000FF"/>
          <w:sz w:val="28"/>
          <w:szCs w:val="28"/>
          <w:u w:val="single"/>
        </w:rPr>
        <w:t>.</w:t>
      </w:r>
    </w:p>
    <w:p w:rsidR="00C85247" w:rsidRPr="00C85247" w:rsidRDefault="000A2F7C" w:rsidP="005C4441">
      <w:pPr>
        <w:tabs>
          <w:tab w:val="left" w:pos="1134"/>
        </w:tabs>
        <w:autoSpaceDE w:val="0"/>
        <w:autoSpaceDN w:val="0"/>
        <w:adjustRightInd w:val="0"/>
        <w:spacing w:before="240" w:line="276" w:lineRule="auto"/>
        <w:ind w:firstLine="709"/>
        <w:contextualSpacing/>
        <w:jc w:val="both"/>
        <w:outlineLvl w:val="1"/>
        <w:rPr>
          <w:sz w:val="28"/>
          <w:szCs w:val="28"/>
        </w:rPr>
      </w:pPr>
      <w:r>
        <w:rPr>
          <w:sz w:val="28"/>
          <w:szCs w:val="28"/>
        </w:rPr>
        <w:t>2)</w:t>
      </w:r>
      <w:r w:rsidR="00CC3EEB">
        <w:rPr>
          <w:sz w:val="28"/>
          <w:szCs w:val="28"/>
        </w:rPr>
        <w:tab/>
      </w:r>
      <w:r w:rsidR="00C85247" w:rsidRPr="00C85247">
        <w:rPr>
          <w:sz w:val="28"/>
          <w:szCs w:val="28"/>
        </w:rPr>
        <w:t>Заявитель имеет возможность получить информацию о порядке предоставления муниципальной услуги следующим образом:</w:t>
      </w:r>
    </w:p>
    <w:p w:rsidR="00C85247" w:rsidRPr="00C85247" w:rsidRDefault="00C85247" w:rsidP="005C4441">
      <w:pPr>
        <w:tabs>
          <w:tab w:val="left" w:pos="1134"/>
        </w:tabs>
        <w:autoSpaceDE w:val="0"/>
        <w:autoSpaceDN w:val="0"/>
        <w:adjustRightInd w:val="0"/>
        <w:spacing w:line="276" w:lineRule="auto"/>
        <w:ind w:firstLine="709"/>
        <w:contextualSpacing/>
        <w:jc w:val="both"/>
        <w:outlineLvl w:val="1"/>
        <w:rPr>
          <w:sz w:val="28"/>
          <w:szCs w:val="28"/>
        </w:rPr>
      </w:pPr>
      <w:r>
        <w:rPr>
          <w:sz w:val="28"/>
          <w:szCs w:val="28"/>
        </w:rPr>
        <w:t>а)</w:t>
      </w:r>
      <w:r>
        <w:rPr>
          <w:sz w:val="28"/>
          <w:szCs w:val="28"/>
        </w:rPr>
        <w:tab/>
        <w:t xml:space="preserve">в форме </w:t>
      </w:r>
      <w:r w:rsidRPr="00C85247">
        <w:rPr>
          <w:sz w:val="28"/>
          <w:szCs w:val="28"/>
        </w:rPr>
        <w:t>публичного информирования:</w:t>
      </w:r>
    </w:p>
    <w:p w:rsidR="00C85247" w:rsidRPr="00C85247" w:rsidRDefault="00F943A5" w:rsidP="005C4441">
      <w:pPr>
        <w:tabs>
          <w:tab w:val="left" w:pos="993"/>
        </w:tabs>
        <w:autoSpaceDE w:val="0"/>
        <w:autoSpaceDN w:val="0"/>
        <w:adjustRightInd w:val="0"/>
        <w:spacing w:line="276" w:lineRule="auto"/>
        <w:ind w:firstLine="709"/>
        <w:contextualSpacing/>
        <w:jc w:val="both"/>
        <w:outlineLvl w:val="1"/>
        <w:rPr>
          <w:sz w:val="28"/>
          <w:szCs w:val="28"/>
        </w:rPr>
      </w:pPr>
      <w:r>
        <w:rPr>
          <w:sz w:val="28"/>
          <w:szCs w:val="28"/>
        </w:rPr>
        <w:t>-</w:t>
      </w:r>
      <w:r>
        <w:rPr>
          <w:sz w:val="28"/>
          <w:szCs w:val="28"/>
        </w:rPr>
        <w:tab/>
      </w:r>
      <w:r w:rsidR="006F6CDF">
        <w:rPr>
          <w:sz w:val="28"/>
          <w:szCs w:val="28"/>
        </w:rPr>
        <w:t xml:space="preserve">в </w:t>
      </w:r>
      <w:r w:rsidR="00C85247" w:rsidRPr="00C85247">
        <w:rPr>
          <w:sz w:val="28"/>
          <w:szCs w:val="28"/>
        </w:rPr>
        <w:t xml:space="preserve">официальных средствах массовой информации </w:t>
      </w:r>
      <w:r w:rsidR="006F6CDF">
        <w:rPr>
          <w:sz w:val="28"/>
          <w:szCs w:val="28"/>
        </w:rPr>
        <w:t xml:space="preserve">администрации </w:t>
      </w:r>
      <w:r w:rsidR="00C85247" w:rsidRPr="00C85247">
        <w:rPr>
          <w:sz w:val="28"/>
          <w:szCs w:val="28"/>
        </w:rPr>
        <w:t xml:space="preserve">Елизовского городского поселения (официальное печатное издание – </w:t>
      </w:r>
      <w:r w:rsidR="006F6CDF">
        <w:rPr>
          <w:sz w:val="28"/>
          <w:szCs w:val="28"/>
        </w:rPr>
        <w:t>информационный бюллетень</w:t>
      </w:r>
      <w:r w:rsidR="00C85247" w:rsidRPr="00C85247">
        <w:rPr>
          <w:sz w:val="28"/>
          <w:szCs w:val="28"/>
        </w:rPr>
        <w:t xml:space="preserve"> «Мой город»);</w:t>
      </w:r>
    </w:p>
    <w:p w:rsidR="00C85247" w:rsidRPr="00C85247" w:rsidRDefault="00F943A5" w:rsidP="005C4441">
      <w:pPr>
        <w:tabs>
          <w:tab w:val="left" w:pos="993"/>
        </w:tabs>
        <w:autoSpaceDE w:val="0"/>
        <w:autoSpaceDN w:val="0"/>
        <w:adjustRightInd w:val="0"/>
        <w:spacing w:line="276" w:lineRule="auto"/>
        <w:ind w:firstLine="709"/>
        <w:contextualSpacing/>
        <w:jc w:val="both"/>
        <w:outlineLvl w:val="1"/>
        <w:rPr>
          <w:sz w:val="28"/>
          <w:szCs w:val="28"/>
        </w:rPr>
      </w:pPr>
      <w:r>
        <w:rPr>
          <w:sz w:val="28"/>
          <w:szCs w:val="28"/>
        </w:rPr>
        <w:t>-</w:t>
      </w:r>
      <w:r>
        <w:rPr>
          <w:sz w:val="28"/>
          <w:szCs w:val="28"/>
        </w:rPr>
        <w:tab/>
      </w:r>
      <w:r w:rsidR="006F6CDF">
        <w:rPr>
          <w:sz w:val="28"/>
          <w:szCs w:val="28"/>
        </w:rPr>
        <w:t xml:space="preserve">на </w:t>
      </w:r>
      <w:r w:rsidR="00C85247" w:rsidRPr="00C85247">
        <w:rPr>
          <w:sz w:val="28"/>
          <w:szCs w:val="28"/>
        </w:rPr>
        <w:t>официальном сайте администрации Елизовского городского поселения;</w:t>
      </w:r>
    </w:p>
    <w:p w:rsidR="00C85247" w:rsidRPr="00C85247" w:rsidRDefault="00F943A5" w:rsidP="005C4441">
      <w:pPr>
        <w:tabs>
          <w:tab w:val="left" w:pos="993"/>
        </w:tabs>
        <w:autoSpaceDE w:val="0"/>
        <w:autoSpaceDN w:val="0"/>
        <w:adjustRightInd w:val="0"/>
        <w:spacing w:line="276" w:lineRule="auto"/>
        <w:ind w:firstLine="709"/>
        <w:contextualSpacing/>
        <w:jc w:val="both"/>
        <w:outlineLvl w:val="1"/>
        <w:rPr>
          <w:sz w:val="28"/>
          <w:szCs w:val="28"/>
        </w:rPr>
      </w:pPr>
      <w:r>
        <w:rPr>
          <w:sz w:val="28"/>
          <w:szCs w:val="28"/>
        </w:rPr>
        <w:t>-</w:t>
      </w:r>
      <w:r>
        <w:rPr>
          <w:sz w:val="28"/>
          <w:szCs w:val="28"/>
        </w:rPr>
        <w:tab/>
      </w:r>
      <w:r w:rsidR="006F6CDF">
        <w:rPr>
          <w:sz w:val="28"/>
          <w:szCs w:val="28"/>
        </w:rPr>
        <w:t xml:space="preserve">на </w:t>
      </w:r>
      <w:r w:rsidR="00C85247" w:rsidRPr="00C85247">
        <w:rPr>
          <w:sz w:val="28"/>
          <w:szCs w:val="28"/>
        </w:rPr>
        <w:t>информационных стендах в административном здании.</w:t>
      </w:r>
    </w:p>
    <w:p w:rsidR="00C85247" w:rsidRPr="00C85247" w:rsidRDefault="006F6CDF" w:rsidP="005C4441">
      <w:pPr>
        <w:tabs>
          <w:tab w:val="left" w:pos="1134"/>
        </w:tabs>
        <w:autoSpaceDE w:val="0"/>
        <w:autoSpaceDN w:val="0"/>
        <w:adjustRightInd w:val="0"/>
        <w:spacing w:line="276" w:lineRule="auto"/>
        <w:ind w:firstLine="709"/>
        <w:contextualSpacing/>
        <w:jc w:val="both"/>
        <w:outlineLvl w:val="1"/>
        <w:rPr>
          <w:sz w:val="28"/>
          <w:szCs w:val="28"/>
        </w:rPr>
      </w:pPr>
      <w:r>
        <w:rPr>
          <w:sz w:val="28"/>
          <w:szCs w:val="28"/>
        </w:rPr>
        <w:t>б</w:t>
      </w:r>
      <w:r w:rsidR="00C85247" w:rsidRPr="00C85247">
        <w:rPr>
          <w:sz w:val="28"/>
          <w:szCs w:val="28"/>
        </w:rPr>
        <w:t>)</w:t>
      </w:r>
      <w:r>
        <w:rPr>
          <w:sz w:val="28"/>
          <w:szCs w:val="28"/>
        </w:rPr>
        <w:tab/>
      </w:r>
      <w:r w:rsidR="00C85247" w:rsidRPr="00C85247">
        <w:rPr>
          <w:sz w:val="28"/>
          <w:szCs w:val="28"/>
        </w:rPr>
        <w:t>в форме индивидуального информирования:</w:t>
      </w:r>
    </w:p>
    <w:p w:rsidR="00C85247" w:rsidRPr="00C85247" w:rsidRDefault="00F943A5" w:rsidP="005C4441">
      <w:pPr>
        <w:tabs>
          <w:tab w:val="left" w:pos="993"/>
        </w:tabs>
        <w:autoSpaceDE w:val="0"/>
        <w:autoSpaceDN w:val="0"/>
        <w:adjustRightInd w:val="0"/>
        <w:spacing w:line="276" w:lineRule="auto"/>
        <w:ind w:firstLine="709"/>
        <w:contextualSpacing/>
        <w:jc w:val="both"/>
        <w:outlineLvl w:val="1"/>
        <w:rPr>
          <w:sz w:val="28"/>
          <w:szCs w:val="28"/>
        </w:rPr>
      </w:pPr>
      <w:r>
        <w:rPr>
          <w:sz w:val="28"/>
          <w:szCs w:val="28"/>
        </w:rPr>
        <w:t>-</w:t>
      </w:r>
      <w:r>
        <w:rPr>
          <w:sz w:val="28"/>
          <w:szCs w:val="28"/>
        </w:rPr>
        <w:tab/>
      </w:r>
      <w:r w:rsidR="00C85247" w:rsidRPr="00C85247">
        <w:rPr>
          <w:sz w:val="28"/>
          <w:szCs w:val="28"/>
        </w:rPr>
        <w:t>устного:</w:t>
      </w:r>
    </w:p>
    <w:p w:rsidR="004C47CC" w:rsidRPr="004C47CC" w:rsidRDefault="00C85247" w:rsidP="005C4441">
      <w:pPr>
        <w:pStyle w:val="ae"/>
        <w:numPr>
          <w:ilvl w:val="0"/>
          <w:numId w:val="32"/>
        </w:numPr>
        <w:tabs>
          <w:tab w:val="left" w:pos="1134"/>
        </w:tabs>
        <w:autoSpaceDE w:val="0"/>
        <w:autoSpaceDN w:val="0"/>
        <w:adjustRightInd w:val="0"/>
        <w:ind w:left="0" w:firstLine="709"/>
        <w:jc w:val="both"/>
        <w:outlineLvl w:val="1"/>
        <w:rPr>
          <w:rFonts w:ascii="Times New Roman" w:hAnsi="Times New Roman"/>
          <w:sz w:val="28"/>
          <w:szCs w:val="28"/>
        </w:rPr>
      </w:pPr>
      <w:r w:rsidRPr="004C47CC">
        <w:rPr>
          <w:rFonts w:ascii="Times New Roman" w:hAnsi="Times New Roman"/>
          <w:sz w:val="28"/>
          <w:szCs w:val="28"/>
        </w:rPr>
        <w:t>по телефону для справок (консультаций);</w:t>
      </w:r>
      <w:r w:rsidR="004C47CC" w:rsidRPr="004C47CC">
        <w:rPr>
          <w:rFonts w:ascii="Times New Roman" w:hAnsi="Times New Roman"/>
          <w:sz w:val="28"/>
          <w:szCs w:val="28"/>
        </w:rPr>
        <w:t xml:space="preserve"> </w:t>
      </w:r>
    </w:p>
    <w:p w:rsidR="00C85247" w:rsidRPr="004C47CC" w:rsidRDefault="00C85247" w:rsidP="005C4441">
      <w:pPr>
        <w:pStyle w:val="ae"/>
        <w:numPr>
          <w:ilvl w:val="0"/>
          <w:numId w:val="32"/>
        </w:numPr>
        <w:tabs>
          <w:tab w:val="left" w:pos="1134"/>
        </w:tabs>
        <w:autoSpaceDE w:val="0"/>
        <w:autoSpaceDN w:val="0"/>
        <w:adjustRightInd w:val="0"/>
        <w:spacing w:after="0"/>
        <w:ind w:left="0" w:firstLine="709"/>
        <w:jc w:val="both"/>
        <w:outlineLvl w:val="1"/>
        <w:rPr>
          <w:rFonts w:ascii="Times New Roman" w:hAnsi="Times New Roman"/>
          <w:sz w:val="28"/>
          <w:szCs w:val="28"/>
        </w:rPr>
      </w:pPr>
      <w:r w:rsidRPr="004C47CC">
        <w:rPr>
          <w:rFonts w:ascii="Times New Roman" w:hAnsi="Times New Roman"/>
          <w:sz w:val="28"/>
          <w:szCs w:val="28"/>
        </w:rPr>
        <w:t xml:space="preserve">лично на приеме у руководителя, заместителя руководителя, специалистов Управления </w:t>
      </w:r>
      <w:r w:rsidR="006F6CDF" w:rsidRPr="004C47CC">
        <w:rPr>
          <w:rFonts w:ascii="Times New Roman" w:hAnsi="Times New Roman"/>
          <w:sz w:val="28"/>
          <w:szCs w:val="28"/>
        </w:rPr>
        <w:t xml:space="preserve">территориального развития и тарифного регулирования </w:t>
      </w:r>
      <w:r w:rsidRPr="004C47CC">
        <w:rPr>
          <w:rFonts w:ascii="Times New Roman" w:hAnsi="Times New Roman"/>
          <w:sz w:val="28"/>
          <w:szCs w:val="28"/>
        </w:rPr>
        <w:t>администрации Елизовского городского поселения;</w:t>
      </w:r>
      <w:r w:rsidR="004C47CC" w:rsidRPr="004C47CC">
        <w:rPr>
          <w:rFonts w:ascii="Times New Roman" w:hAnsi="Times New Roman"/>
          <w:sz w:val="28"/>
          <w:szCs w:val="28"/>
        </w:rPr>
        <w:t xml:space="preserve"> </w:t>
      </w:r>
    </w:p>
    <w:p w:rsidR="00C85247" w:rsidRPr="00C85247" w:rsidRDefault="00136EAC" w:rsidP="005C4441">
      <w:pPr>
        <w:tabs>
          <w:tab w:val="left" w:pos="993"/>
        </w:tabs>
        <w:autoSpaceDE w:val="0"/>
        <w:autoSpaceDN w:val="0"/>
        <w:adjustRightInd w:val="0"/>
        <w:spacing w:line="276" w:lineRule="auto"/>
        <w:ind w:firstLine="709"/>
        <w:contextualSpacing/>
        <w:jc w:val="both"/>
        <w:outlineLvl w:val="1"/>
        <w:rPr>
          <w:sz w:val="28"/>
          <w:szCs w:val="28"/>
        </w:rPr>
      </w:pPr>
      <w:r>
        <w:rPr>
          <w:sz w:val="28"/>
          <w:szCs w:val="28"/>
        </w:rPr>
        <w:t>-</w:t>
      </w:r>
      <w:r w:rsidR="00F943A5">
        <w:rPr>
          <w:sz w:val="28"/>
          <w:szCs w:val="28"/>
        </w:rPr>
        <w:tab/>
      </w:r>
      <w:r w:rsidR="00C85247" w:rsidRPr="00C85247">
        <w:rPr>
          <w:sz w:val="28"/>
          <w:szCs w:val="28"/>
        </w:rPr>
        <w:t>письменного:</w:t>
      </w:r>
    </w:p>
    <w:p w:rsidR="00136EAC" w:rsidRPr="004C47CC" w:rsidRDefault="00C85247" w:rsidP="005C4441">
      <w:pPr>
        <w:pStyle w:val="ae"/>
        <w:numPr>
          <w:ilvl w:val="0"/>
          <w:numId w:val="33"/>
        </w:numPr>
        <w:tabs>
          <w:tab w:val="left" w:pos="1134"/>
        </w:tabs>
        <w:autoSpaceDE w:val="0"/>
        <w:autoSpaceDN w:val="0"/>
        <w:adjustRightInd w:val="0"/>
        <w:ind w:left="0" w:firstLine="709"/>
        <w:jc w:val="both"/>
        <w:outlineLvl w:val="1"/>
        <w:rPr>
          <w:rFonts w:ascii="Times New Roman" w:hAnsi="Times New Roman"/>
          <w:sz w:val="28"/>
          <w:szCs w:val="28"/>
        </w:rPr>
      </w:pPr>
      <w:r w:rsidRPr="004C47CC">
        <w:rPr>
          <w:rFonts w:ascii="Times New Roman" w:hAnsi="Times New Roman"/>
          <w:sz w:val="28"/>
          <w:szCs w:val="28"/>
        </w:rPr>
        <w:t xml:space="preserve">путем </w:t>
      </w:r>
      <w:r w:rsidR="005A6B6D">
        <w:rPr>
          <w:rFonts w:ascii="Times New Roman" w:hAnsi="Times New Roman"/>
          <w:sz w:val="28"/>
          <w:szCs w:val="28"/>
        </w:rPr>
        <w:t>получения</w:t>
      </w:r>
      <w:r w:rsidRPr="004C47CC">
        <w:rPr>
          <w:rFonts w:ascii="Times New Roman" w:hAnsi="Times New Roman"/>
          <w:sz w:val="28"/>
          <w:szCs w:val="28"/>
        </w:rPr>
        <w:t xml:space="preserve"> ответов на заявления, запросы, </w:t>
      </w:r>
      <w:r w:rsidR="005A6B6D" w:rsidRPr="004C47CC">
        <w:rPr>
          <w:rFonts w:ascii="Times New Roman" w:hAnsi="Times New Roman"/>
          <w:sz w:val="28"/>
          <w:szCs w:val="28"/>
        </w:rPr>
        <w:t>обращения,</w:t>
      </w:r>
      <w:r w:rsidRPr="004C47CC">
        <w:rPr>
          <w:rFonts w:ascii="Times New Roman" w:hAnsi="Times New Roman"/>
          <w:sz w:val="28"/>
          <w:szCs w:val="28"/>
        </w:rPr>
        <w:t xml:space="preserve"> поступившие в Управление </w:t>
      </w:r>
      <w:r w:rsidR="00136EAC" w:rsidRPr="004C47CC">
        <w:rPr>
          <w:rFonts w:ascii="Times New Roman" w:hAnsi="Times New Roman"/>
          <w:sz w:val="28"/>
          <w:szCs w:val="28"/>
        </w:rPr>
        <w:t>территориального развития и тарифного регулирования</w:t>
      </w:r>
      <w:r w:rsidRPr="004C47CC">
        <w:rPr>
          <w:rFonts w:ascii="Times New Roman" w:hAnsi="Times New Roman"/>
          <w:sz w:val="28"/>
          <w:szCs w:val="28"/>
        </w:rPr>
        <w:t xml:space="preserve"> администрации Елизовского городского поселения по почте, посредством факсимиль</w:t>
      </w:r>
      <w:r w:rsidR="005A6B6D">
        <w:rPr>
          <w:rFonts w:ascii="Times New Roman" w:hAnsi="Times New Roman"/>
          <w:sz w:val="28"/>
          <w:szCs w:val="28"/>
        </w:rPr>
        <w:t>ной связи, на электронный адрес;</w:t>
      </w:r>
    </w:p>
    <w:p w:rsidR="00A008B8" w:rsidRPr="008E3541" w:rsidRDefault="00A008B8" w:rsidP="005C4441">
      <w:pPr>
        <w:pStyle w:val="ae"/>
        <w:numPr>
          <w:ilvl w:val="0"/>
          <w:numId w:val="33"/>
        </w:numPr>
        <w:tabs>
          <w:tab w:val="left" w:pos="1134"/>
        </w:tabs>
        <w:autoSpaceDE w:val="0"/>
        <w:autoSpaceDN w:val="0"/>
        <w:adjustRightInd w:val="0"/>
        <w:spacing w:after="0"/>
        <w:ind w:left="0" w:firstLine="709"/>
        <w:jc w:val="both"/>
        <w:outlineLvl w:val="1"/>
        <w:rPr>
          <w:rFonts w:ascii="Times New Roman" w:hAnsi="Times New Roman"/>
          <w:sz w:val="28"/>
          <w:szCs w:val="28"/>
        </w:rPr>
      </w:pPr>
      <w:r w:rsidRPr="004C47CC">
        <w:rPr>
          <w:rStyle w:val="FontStyle36"/>
          <w:sz w:val="28"/>
          <w:szCs w:val="28"/>
        </w:rPr>
        <w:t>посред</w:t>
      </w:r>
      <w:r w:rsidRPr="004C47CC">
        <w:rPr>
          <w:rFonts w:ascii="Times New Roman" w:hAnsi="Times New Roman"/>
          <w:sz w:val="28"/>
          <w:szCs w:val="28"/>
        </w:rPr>
        <w:t xml:space="preserve">ством </w:t>
      </w:r>
      <w:r w:rsidR="00E82BE3">
        <w:rPr>
          <w:rFonts w:ascii="Times New Roman" w:hAnsi="Times New Roman"/>
          <w:sz w:val="28"/>
          <w:szCs w:val="28"/>
        </w:rPr>
        <w:t>ознакомления</w:t>
      </w:r>
      <w:r w:rsidRPr="004C47CC">
        <w:rPr>
          <w:rFonts w:ascii="Times New Roman" w:hAnsi="Times New Roman"/>
          <w:sz w:val="28"/>
          <w:szCs w:val="28"/>
        </w:rPr>
        <w:t xml:space="preserve"> на официальном сайте </w:t>
      </w:r>
      <w:r w:rsidR="002E37D8" w:rsidRPr="004C47CC">
        <w:rPr>
          <w:rFonts w:ascii="Times New Roman" w:hAnsi="Times New Roman"/>
          <w:sz w:val="28"/>
          <w:szCs w:val="28"/>
        </w:rPr>
        <w:t>а</w:t>
      </w:r>
      <w:r w:rsidRPr="004C47CC">
        <w:rPr>
          <w:rFonts w:ascii="Times New Roman" w:hAnsi="Times New Roman"/>
          <w:sz w:val="28"/>
          <w:szCs w:val="28"/>
        </w:rPr>
        <w:t xml:space="preserve">дминистрации </w:t>
      </w:r>
      <w:r w:rsidR="002E37D8" w:rsidRPr="004C47CC">
        <w:rPr>
          <w:rFonts w:ascii="Times New Roman" w:hAnsi="Times New Roman"/>
          <w:sz w:val="28"/>
          <w:szCs w:val="28"/>
        </w:rPr>
        <w:t xml:space="preserve">Елизовского городского поселения, </w:t>
      </w:r>
      <w:r w:rsidRPr="004C47CC">
        <w:rPr>
          <w:rFonts w:ascii="Times New Roman" w:hAnsi="Times New Roman"/>
          <w:sz w:val="28"/>
          <w:szCs w:val="28"/>
        </w:rPr>
        <w:t xml:space="preserve">а также на портале государственных и </w:t>
      </w:r>
      <w:r w:rsidRPr="008E3541">
        <w:rPr>
          <w:rFonts w:ascii="Times New Roman" w:hAnsi="Times New Roman"/>
          <w:sz w:val="28"/>
          <w:szCs w:val="28"/>
        </w:rPr>
        <w:t xml:space="preserve">муниципальных услуг </w:t>
      </w:r>
      <w:r w:rsidR="002E37D8" w:rsidRPr="008E3541">
        <w:rPr>
          <w:rFonts w:ascii="Times New Roman" w:hAnsi="Times New Roman"/>
          <w:sz w:val="28"/>
          <w:szCs w:val="28"/>
        </w:rPr>
        <w:t>Камчатского края</w:t>
      </w:r>
      <w:r w:rsidRPr="008E3541">
        <w:rPr>
          <w:rFonts w:ascii="Times New Roman" w:hAnsi="Times New Roman"/>
          <w:sz w:val="28"/>
          <w:szCs w:val="28"/>
        </w:rPr>
        <w:t xml:space="preserve"> </w:t>
      </w:r>
      <w:r w:rsidRPr="008E3541">
        <w:rPr>
          <w:rFonts w:ascii="Times New Roman" w:hAnsi="Times New Roman"/>
          <w:i/>
          <w:sz w:val="28"/>
          <w:szCs w:val="28"/>
        </w:rPr>
        <w:t>-</w:t>
      </w:r>
      <w:r w:rsidR="0065241B">
        <w:rPr>
          <w:rFonts w:ascii="Times New Roman" w:hAnsi="Times New Roman"/>
          <w:i/>
          <w:sz w:val="28"/>
          <w:szCs w:val="28"/>
        </w:rPr>
        <w:t xml:space="preserve"> </w:t>
      </w:r>
      <w:hyperlink r:id="rId11" w:history="1">
        <w:r w:rsidR="0065241B" w:rsidRPr="004B1018">
          <w:rPr>
            <w:rStyle w:val="a3"/>
            <w:rFonts w:ascii="Times New Roman" w:hAnsi="Times New Roman"/>
            <w:sz w:val="28"/>
            <w:szCs w:val="28"/>
          </w:rPr>
          <w:t>http://pgu41.kamgov.r</w:t>
        </w:r>
        <w:r w:rsidR="0065241B" w:rsidRPr="004B1018">
          <w:rPr>
            <w:rStyle w:val="a3"/>
            <w:rFonts w:ascii="Times New Roman" w:hAnsi="Times New Roman"/>
            <w:sz w:val="28"/>
            <w:szCs w:val="28"/>
            <w:lang w:val="en-US"/>
          </w:rPr>
          <w:t>u</w:t>
        </w:r>
      </w:hyperlink>
      <w:r w:rsidR="0065241B">
        <w:rPr>
          <w:rFonts w:ascii="Times New Roman" w:hAnsi="Times New Roman"/>
          <w:sz w:val="28"/>
          <w:szCs w:val="28"/>
        </w:rPr>
        <w:t>,</w:t>
      </w:r>
      <w:r w:rsidR="0065241B" w:rsidRPr="0065241B">
        <w:rPr>
          <w:rFonts w:ascii="Times New Roman" w:hAnsi="Times New Roman"/>
          <w:sz w:val="28"/>
          <w:szCs w:val="28"/>
        </w:rPr>
        <w:t xml:space="preserve"> </w:t>
      </w:r>
      <w:r w:rsidR="008E3541" w:rsidRPr="008E3541">
        <w:rPr>
          <w:rFonts w:ascii="Times New Roman" w:hAnsi="Times New Roman"/>
          <w:sz w:val="28"/>
          <w:szCs w:val="28"/>
        </w:rPr>
        <w:t xml:space="preserve">портале </w:t>
      </w:r>
      <w:r w:rsidR="008E3541">
        <w:rPr>
          <w:rFonts w:ascii="Times New Roman" w:hAnsi="Times New Roman"/>
          <w:sz w:val="28"/>
          <w:szCs w:val="28"/>
        </w:rPr>
        <w:t xml:space="preserve">государственных услуг Российской Федерации – </w:t>
      </w:r>
      <w:hyperlink r:id="rId12" w:history="1">
        <w:r w:rsidR="008E3541" w:rsidRPr="00C45140">
          <w:rPr>
            <w:rStyle w:val="a3"/>
            <w:rFonts w:ascii="Times New Roman" w:hAnsi="Times New Roman"/>
            <w:sz w:val="28"/>
            <w:szCs w:val="28"/>
            <w:lang w:val="en-US"/>
          </w:rPr>
          <w:t>http</w:t>
        </w:r>
        <w:r w:rsidR="008E3541" w:rsidRPr="00C45140">
          <w:rPr>
            <w:rStyle w:val="a3"/>
            <w:rFonts w:ascii="Times New Roman" w:hAnsi="Times New Roman"/>
            <w:sz w:val="28"/>
            <w:szCs w:val="28"/>
          </w:rPr>
          <w:t>://</w:t>
        </w:r>
        <w:r w:rsidR="008E3541" w:rsidRPr="00C45140">
          <w:rPr>
            <w:rStyle w:val="a3"/>
            <w:rFonts w:ascii="Times New Roman" w:hAnsi="Times New Roman"/>
            <w:sz w:val="28"/>
            <w:szCs w:val="28"/>
            <w:lang w:val="en-US"/>
          </w:rPr>
          <w:t>www</w:t>
        </w:r>
        <w:r w:rsidR="008E3541" w:rsidRPr="00C45140">
          <w:rPr>
            <w:rStyle w:val="a3"/>
            <w:rFonts w:ascii="Times New Roman" w:hAnsi="Times New Roman"/>
            <w:sz w:val="28"/>
            <w:szCs w:val="28"/>
          </w:rPr>
          <w:t>.</w:t>
        </w:r>
        <w:proofErr w:type="spellStart"/>
        <w:r w:rsidR="008E3541" w:rsidRPr="00C45140">
          <w:rPr>
            <w:rStyle w:val="a3"/>
            <w:rFonts w:ascii="Times New Roman" w:hAnsi="Times New Roman"/>
            <w:sz w:val="28"/>
            <w:szCs w:val="28"/>
            <w:lang w:val="en-US"/>
          </w:rPr>
          <w:t>gosuslugi</w:t>
        </w:r>
        <w:proofErr w:type="spellEnd"/>
        <w:r w:rsidR="008E3541" w:rsidRPr="00C45140">
          <w:rPr>
            <w:rStyle w:val="a3"/>
            <w:rFonts w:ascii="Times New Roman" w:hAnsi="Times New Roman"/>
            <w:sz w:val="28"/>
            <w:szCs w:val="28"/>
          </w:rPr>
          <w:t>.</w:t>
        </w:r>
        <w:proofErr w:type="spellStart"/>
        <w:r w:rsidR="008E3541" w:rsidRPr="00C45140">
          <w:rPr>
            <w:rStyle w:val="a3"/>
            <w:rFonts w:ascii="Times New Roman" w:hAnsi="Times New Roman"/>
            <w:sz w:val="28"/>
            <w:szCs w:val="28"/>
            <w:lang w:val="en-US"/>
          </w:rPr>
          <w:t>ru</w:t>
        </w:r>
        <w:proofErr w:type="spellEnd"/>
      </w:hyperlink>
      <w:r w:rsidR="00911BA7" w:rsidRPr="008E3541">
        <w:rPr>
          <w:rFonts w:ascii="Times New Roman" w:hAnsi="Times New Roman"/>
          <w:sz w:val="28"/>
          <w:szCs w:val="28"/>
          <w:u w:val="single"/>
        </w:rPr>
        <w:t>.</w:t>
      </w:r>
      <w:r w:rsidR="008E3541" w:rsidRPr="008E3541">
        <w:rPr>
          <w:rFonts w:ascii="Times New Roman" w:hAnsi="Times New Roman"/>
          <w:sz w:val="28"/>
          <w:szCs w:val="28"/>
          <w:u w:val="single"/>
        </w:rPr>
        <w:t xml:space="preserve"> </w:t>
      </w:r>
    </w:p>
    <w:p w:rsidR="00A008B8" w:rsidRPr="00114BDC" w:rsidRDefault="00A008B8" w:rsidP="005C4441">
      <w:pPr>
        <w:pStyle w:val="a6"/>
        <w:numPr>
          <w:ilvl w:val="0"/>
          <w:numId w:val="34"/>
        </w:numPr>
        <w:tabs>
          <w:tab w:val="left" w:pos="1134"/>
        </w:tabs>
        <w:spacing w:line="276" w:lineRule="auto"/>
        <w:ind w:left="0" w:firstLine="709"/>
        <w:contextualSpacing/>
        <w:jc w:val="both"/>
        <w:rPr>
          <w:rFonts w:ascii="Times New Roman" w:hAnsi="Times New Roman"/>
          <w:sz w:val="28"/>
          <w:szCs w:val="28"/>
        </w:rPr>
      </w:pPr>
      <w:r w:rsidRPr="00114BDC">
        <w:rPr>
          <w:rFonts w:ascii="Times New Roman" w:hAnsi="Times New Roman"/>
          <w:sz w:val="28"/>
          <w:szCs w:val="28"/>
        </w:rPr>
        <w:lastRenderedPageBreak/>
        <w:t xml:space="preserve">На информационных стендах в местах предоставления муниципальной услуги, а также на официальном сайте </w:t>
      </w:r>
      <w:r w:rsidR="0037595E">
        <w:rPr>
          <w:rFonts w:ascii="Times New Roman" w:hAnsi="Times New Roman"/>
          <w:sz w:val="28"/>
          <w:szCs w:val="28"/>
        </w:rPr>
        <w:t>а</w:t>
      </w:r>
      <w:r w:rsidRPr="00114BDC">
        <w:rPr>
          <w:rFonts w:ascii="Times New Roman" w:hAnsi="Times New Roman"/>
          <w:sz w:val="28"/>
          <w:szCs w:val="28"/>
        </w:rPr>
        <w:t xml:space="preserve">дминистрации </w:t>
      </w:r>
      <w:r w:rsidR="0037595E">
        <w:rPr>
          <w:rFonts w:ascii="Times New Roman" w:hAnsi="Times New Roman"/>
          <w:sz w:val="28"/>
          <w:szCs w:val="28"/>
        </w:rPr>
        <w:t xml:space="preserve">Елизовского городского поселения </w:t>
      </w:r>
      <w:r w:rsidRPr="00114BDC">
        <w:rPr>
          <w:rFonts w:ascii="Times New Roman" w:hAnsi="Times New Roman"/>
          <w:sz w:val="28"/>
          <w:szCs w:val="28"/>
        </w:rPr>
        <w:t xml:space="preserve">размещаются следующие информационные материалы: </w:t>
      </w:r>
    </w:p>
    <w:p w:rsidR="0037595E" w:rsidRDefault="00A008B8" w:rsidP="005C4441">
      <w:pPr>
        <w:pStyle w:val="a6"/>
        <w:numPr>
          <w:ilvl w:val="0"/>
          <w:numId w:val="23"/>
        </w:numPr>
        <w:tabs>
          <w:tab w:val="left" w:pos="993"/>
        </w:tabs>
        <w:spacing w:line="276" w:lineRule="auto"/>
        <w:ind w:left="0" w:firstLine="709"/>
        <w:contextualSpacing/>
        <w:jc w:val="both"/>
        <w:rPr>
          <w:rFonts w:ascii="Times New Roman" w:hAnsi="Times New Roman"/>
          <w:sz w:val="28"/>
          <w:szCs w:val="28"/>
        </w:rPr>
      </w:pPr>
      <w:r w:rsidRPr="0037595E">
        <w:rPr>
          <w:rFonts w:ascii="Times New Roman" w:hAnsi="Times New Roman"/>
          <w:sz w:val="28"/>
          <w:szCs w:val="28"/>
        </w:rPr>
        <w:t>информация о порядке предоставления муниципальной услуги;</w:t>
      </w:r>
      <w:r w:rsidR="0037595E" w:rsidRPr="0037595E">
        <w:rPr>
          <w:rFonts w:ascii="Times New Roman" w:hAnsi="Times New Roman"/>
          <w:sz w:val="28"/>
          <w:szCs w:val="28"/>
        </w:rPr>
        <w:t xml:space="preserve"> </w:t>
      </w:r>
    </w:p>
    <w:p w:rsidR="0037595E" w:rsidRPr="0037595E" w:rsidRDefault="00A008B8" w:rsidP="005C4441">
      <w:pPr>
        <w:pStyle w:val="a6"/>
        <w:numPr>
          <w:ilvl w:val="0"/>
          <w:numId w:val="23"/>
        </w:numPr>
        <w:tabs>
          <w:tab w:val="left" w:pos="993"/>
        </w:tabs>
        <w:spacing w:line="276" w:lineRule="auto"/>
        <w:ind w:left="0" w:firstLine="709"/>
        <w:contextualSpacing/>
        <w:jc w:val="both"/>
        <w:rPr>
          <w:rFonts w:ascii="Times New Roman" w:hAnsi="Times New Roman"/>
          <w:sz w:val="28"/>
          <w:szCs w:val="28"/>
        </w:rPr>
      </w:pPr>
      <w:r w:rsidRPr="0037595E">
        <w:rPr>
          <w:rFonts w:ascii="Times New Roman" w:hAnsi="Times New Roman"/>
          <w:sz w:val="28"/>
          <w:szCs w:val="28"/>
        </w:rPr>
        <w:t>текст настоящего административного регламента с приложениями;</w:t>
      </w:r>
      <w:r w:rsidR="0037595E" w:rsidRPr="0037595E">
        <w:rPr>
          <w:rFonts w:ascii="Times New Roman" w:hAnsi="Times New Roman"/>
          <w:sz w:val="28"/>
          <w:szCs w:val="28"/>
        </w:rPr>
        <w:t xml:space="preserve"> </w:t>
      </w:r>
    </w:p>
    <w:p w:rsidR="0037595E" w:rsidRDefault="00A008B8" w:rsidP="005C4441">
      <w:pPr>
        <w:pStyle w:val="a6"/>
        <w:numPr>
          <w:ilvl w:val="0"/>
          <w:numId w:val="23"/>
        </w:numPr>
        <w:tabs>
          <w:tab w:val="left" w:pos="993"/>
        </w:tabs>
        <w:spacing w:line="276" w:lineRule="auto"/>
        <w:ind w:left="0" w:firstLine="709"/>
        <w:contextualSpacing/>
        <w:jc w:val="both"/>
        <w:rPr>
          <w:rFonts w:ascii="Times New Roman" w:hAnsi="Times New Roman"/>
          <w:sz w:val="28"/>
          <w:szCs w:val="28"/>
        </w:rPr>
      </w:pPr>
      <w:r w:rsidRPr="0037595E">
        <w:rPr>
          <w:rFonts w:ascii="Times New Roman" w:hAnsi="Times New Roman"/>
          <w:sz w:val="28"/>
          <w:szCs w:val="28"/>
        </w:rPr>
        <w:t>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w:t>
      </w:r>
      <w:r w:rsidR="0037595E" w:rsidRPr="0037595E">
        <w:rPr>
          <w:rFonts w:ascii="Times New Roman" w:hAnsi="Times New Roman"/>
          <w:sz w:val="28"/>
          <w:szCs w:val="28"/>
        </w:rPr>
        <w:t>ьных служащих;</w:t>
      </w:r>
      <w:r w:rsidR="0037595E">
        <w:rPr>
          <w:rFonts w:ascii="Times New Roman" w:hAnsi="Times New Roman"/>
          <w:sz w:val="28"/>
          <w:szCs w:val="28"/>
        </w:rPr>
        <w:t xml:space="preserve"> </w:t>
      </w:r>
    </w:p>
    <w:p w:rsidR="0037595E" w:rsidRDefault="00A008B8" w:rsidP="005C4441">
      <w:pPr>
        <w:pStyle w:val="a6"/>
        <w:numPr>
          <w:ilvl w:val="0"/>
          <w:numId w:val="23"/>
        </w:numPr>
        <w:tabs>
          <w:tab w:val="left" w:pos="993"/>
        </w:tabs>
        <w:spacing w:line="276" w:lineRule="auto"/>
        <w:ind w:left="0" w:firstLine="709"/>
        <w:contextualSpacing/>
        <w:jc w:val="both"/>
        <w:rPr>
          <w:rFonts w:ascii="Times New Roman" w:hAnsi="Times New Roman"/>
          <w:sz w:val="28"/>
          <w:szCs w:val="28"/>
        </w:rPr>
      </w:pPr>
      <w:r w:rsidRPr="0037595E">
        <w:rPr>
          <w:rFonts w:ascii="Times New Roman" w:hAnsi="Times New Roman"/>
          <w:sz w:val="28"/>
          <w:szCs w:val="28"/>
        </w:rPr>
        <w:t>перечень документов, представляемых получателями муниципальной услуги, и требования, предъявляемые к этим документам;</w:t>
      </w:r>
    </w:p>
    <w:p w:rsidR="00A008B8" w:rsidRPr="0037595E" w:rsidRDefault="00A008B8" w:rsidP="005C4441">
      <w:pPr>
        <w:pStyle w:val="a6"/>
        <w:numPr>
          <w:ilvl w:val="0"/>
          <w:numId w:val="23"/>
        </w:numPr>
        <w:tabs>
          <w:tab w:val="left" w:pos="993"/>
        </w:tabs>
        <w:spacing w:line="276" w:lineRule="auto"/>
        <w:ind w:left="0" w:firstLine="709"/>
        <w:contextualSpacing/>
        <w:jc w:val="both"/>
        <w:rPr>
          <w:rStyle w:val="FontStyle36"/>
          <w:sz w:val="28"/>
          <w:szCs w:val="28"/>
        </w:rPr>
      </w:pPr>
      <w:r w:rsidRPr="0037595E">
        <w:rPr>
          <w:rFonts w:ascii="Times New Roman" w:hAnsi="Times New Roman"/>
          <w:sz w:val="28"/>
          <w:szCs w:val="28"/>
        </w:rPr>
        <w:t xml:space="preserve">порядок обжалования решения, действий (бездействия) органа, предоставляющего муниципальную услугу, </w:t>
      </w:r>
      <w:r w:rsidRPr="0037595E">
        <w:rPr>
          <w:rStyle w:val="FontStyle36"/>
          <w:sz w:val="28"/>
          <w:szCs w:val="28"/>
        </w:rPr>
        <w:t>должностных лиц, муниципальных служащих, предоставляющих муниципальную услугу.</w:t>
      </w:r>
    </w:p>
    <w:p w:rsidR="005C5522" w:rsidRDefault="00A008B8" w:rsidP="005C4441">
      <w:pPr>
        <w:pStyle w:val="a6"/>
        <w:numPr>
          <w:ilvl w:val="0"/>
          <w:numId w:val="34"/>
        </w:numPr>
        <w:tabs>
          <w:tab w:val="left" w:pos="1134"/>
        </w:tabs>
        <w:spacing w:line="276" w:lineRule="auto"/>
        <w:ind w:left="0" w:firstLine="709"/>
        <w:contextualSpacing/>
        <w:jc w:val="both"/>
        <w:rPr>
          <w:rFonts w:ascii="Times New Roman" w:hAnsi="Times New Roman"/>
          <w:sz w:val="28"/>
          <w:szCs w:val="28"/>
        </w:rPr>
      </w:pPr>
      <w:r w:rsidRPr="00114BDC">
        <w:rPr>
          <w:rStyle w:val="FontStyle36"/>
          <w:sz w:val="28"/>
          <w:szCs w:val="28"/>
        </w:rPr>
        <w:t xml:space="preserve">Информирование и консультирование </w:t>
      </w:r>
      <w:r w:rsidRPr="00114BDC">
        <w:rPr>
          <w:rFonts w:ascii="Times New Roman" w:hAnsi="Times New Roman"/>
          <w:sz w:val="28"/>
          <w:szCs w:val="28"/>
        </w:rPr>
        <w:t xml:space="preserve">по телефону осуществляется во время ответа на телефонный звонок заинтересованного лица. </w:t>
      </w:r>
    </w:p>
    <w:p w:rsidR="00F943A5" w:rsidRDefault="005C5522" w:rsidP="005C4441">
      <w:pPr>
        <w:spacing w:line="276" w:lineRule="auto"/>
        <w:ind w:firstLine="709"/>
        <w:jc w:val="both"/>
        <w:rPr>
          <w:sz w:val="28"/>
          <w:szCs w:val="28"/>
        </w:rPr>
      </w:pPr>
      <w:r w:rsidRPr="005C5522">
        <w:rPr>
          <w:sz w:val="28"/>
          <w:szCs w:val="28"/>
        </w:rPr>
        <w:t xml:space="preserve">При ответах на телефонные звонки и при общении с заявителями в случае их личного обращения </w:t>
      </w:r>
      <w:r w:rsidR="004F3985">
        <w:rPr>
          <w:sz w:val="28"/>
          <w:szCs w:val="28"/>
        </w:rPr>
        <w:t>специалисты Управления территориального развития и тарифного регулирования</w:t>
      </w:r>
      <w:r w:rsidRPr="005C5522">
        <w:rPr>
          <w:sz w:val="28"/>
          <w:szCs w:val="28"/>
        </w:rPr>
        <w:t xml:space="preserve"> должны:</w:t>
      </w:r>
    </w:p>
    <w:p w:rsidR="005C5522" w:rsidRPr="005C5522" w:rsidRDefault="00F943A5" w:rsidP="005C4441">
      <w:pPr>
        <w:tabs>
          <w:tab w:val="left" w:pos="993"/>
        </w:tabs>
        <w:spacing w:line="276" w:lineRule="auto"/>
        <w:ind w:firstLine="709"/>
        <w:jc w:val="both"/>
        <w:rPr>
          <w:sz w:val="28"/>
          <w:szCs w:val="28"/>
        </w:rPr>
      </w:pPr>
      <w:r>
        <w:rPr>
          <w:sz w:val="28"/>
          <w:szCs w:val="28"/>
        </w:rPr>
        <w:t>-</w:t>
      </w:r>
      <w:r>
        <w:rPr>
          <w:sz w:val="28"/>
          <w:szCs w:val="28"/>
        </w:rPr>
        <w:tab/>
      </w:r>
      <w:r w:rsidR="005C5522" w:rsidRPr="005C5522">
        <w:rPr>
          <w:sz w:val="28"/>
          <w:szCs w:val="28"/>
        </w:rPr>
        <w:t>назвать свою фамилию, имя, отчество, должность, а также наименование отдела, Управления администрации Елизовского городского поселения в который обратился заявитель;</w:t>
      </w:r>
    </w:p>
    <w:p w:rsidR="005C5522" w:rsidRPr="005C5522" w:rsidRDefault="00F943A5" w:rsidP="005C4441">
      <w:pPr>
        <w:tabs>
          <w:tab w:val="left" w:pos="993"/>
        </w:tabs>
        <w:spacing w:line="276" w:lineRule="auto"/>
        <w:ind w:firstLine="709"/>
        <w:jc w:val="both"/>
        <w:rPr>
          <w:sz w:val="28"/>
          <w:szCs w:val="28"/>
        </w:rPr>
      </w:pPr>
      <w:r>
        <w:rPr>
          <w:sz w:val="28"/>
          <w:szCs w:val="28"/>
        </w:rPr>
        <w:t>-</w:t>
      </w:r>
      <w:r>
        <w:rPr>
          <w:sz w:val="28"/>
          <w:szCs w:val="28"/>
        </w:rPr>
        <w:tab/>
      </w:r>
      <w:r w:rsidR="005C5522" w:rsidRPr="005C5522">
        <w:rPr>
          <w:sz w:val="28"/>
          <w:szCs w:val="28"/>
        </w:rPr>
        <w:t>подробно и в вежливой, корректной форме ответить обратившимся заявителям на интересующие их вопросы;</w:t>
      </w:r>
    </w:p>
    <w:p w:rsidR="005C5522" w:rsidRPr="005C5522" w:rsidRDefault="00F943A5" w:rsidP="005C4441">
      <w:pPr>
        <w:tabs>
          <w:tab w:val="left" w:pos="993"/>
        </w:tabs>
        <w:spacing w:line="276" w:lineRule="auto"/>
        <w:ind w:firstLine="709"/>
        <w:jc w:val="both"/>
        <w:rPr>
          <w:sz w:val="28"/>
          <w:szCs w:val="28"/>
        </w:rPr>
      </w:pPr>
      <w:r>
        <w:rPr>
          <w:sz w:val="28"/>
          <w:szCs w:val="28"/>
        </w:rPr>
        <w:t>-</w:t>
      </w:r>
      <w:r>
        <w:rPr>
          <w:sz w:val="28"/>
          <w:szCs w:val="28"/>
        </w:rPr>
        <w:tab/>
      </w:r>
      <w:r w:rsidR="005C5522" w:rsidRPr="005C5522">
        <w:rPr>
          <w:sz w:val="28"/>
          <w:szCs w:val="28"/>
        </w:rPr>
        <w:t>корректно и внимательно относиться к заявителю, не унижать его чести и достоинства;</w:t>
      </w:r>
    </w:p>
    <w:p w:rsidR="005C5522" w:rsidRPr="005C5522" w:rsidRDefault="00F943A5" w:rsidP="005C4441">
      <w:pPr>
        <w:tabs>
          <w:tab w:val="left" w:pos="993"/>
        </w:tabs>
        <w:spacing w:line="276" w:lineRule="auto"/>
        <w:ind w:firstLine="709"/>
        <w:jc w:val="both"/>
        <w:rPr>
          <w:sz w:val="28"/>
          <w:szCs w:val="28"/>
        </w:rPr>
      </w:pPr>
      <w:r>
        <w:rPr>
          <w:sz w:val="28"/>
          <w:szCs w:val="28"/>
        </w:rPr>
        <w:t>-</w:t>
      </w:r>
      <w:r>
        <w:rPr>
          <w:sz w:val="28"/>
          <w:szCs w:val="28"/>
        </w:rPr>
        <w:tab/>
      </w:r>
      <w:r w:rsidR="005C5522" w:rsidRPr="005C5522">
        <w:rPr>
          <w:sz w:val="28"/>
          <w:szCs w:val="28"/>
        </w:rPr>
        <w:t>при устном информировании использовать официально-деловой стиль речи;</w:t>
      </w:r>
    </w:p>
    <w:p w:rsidR="005C5522" w:rsidRPr="005C5522" w:rsidRDefault="00F943A5" w:rsidP="005C4441">
      <w:pPr>
        <w:tabs>
          <w:tab w:val="left" w:pos="993"/>
        </w:tabs>
        <w:spacing w:line="276" w:lineRule="auto"/>
        <w:ind w:firstLine="709"/>
        <w:jc w:val="both"/>
        <w:rPr>
          <w:sz w:val="28"/>
          <w:szCs w:val="28"/>
        </w:rPr>
      </w:pPr>
      <w:r>
        <w:rPr>
          <w:sz w:val="28"/>
          <w:szCs w:val="28"/>
        </w:rPr>
        <w:t>-</w:t>
      </w:r>
      <w:r>
        <w:rPr>
          <w:sz w:val="28"/>
          <w:szCs w:val="28"/>
        </w:rPr>
        <w:tab/>
      </w:r>
      <w:r w:rsidR="005C5522" w:rsidRPr="005C5522">
        <w:rPr>
          <w:sz w:val="28"/>
          <w:szCs w:val="28"/>
        </w:rPr>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5C5522" w:rsidRPr="005C5522" w:rsidRDefault="00F943A5" w:rsidP="005C4441">
      <w:pPr>
        <w:tabs>
          <w:tab w:val="left" w:pos="993"/>
        </w:tabs>
        <w:spacing w:line="276" w:lineRule="auto"/>
        <w:ind w:firstLine="709"/>
        <w:jc w:val="both"/>
        <w:rPr>
          <w:sz w:val="28"/>
          <w:szCs w:val="28"/>
        </w:rPr>
      </w:pPr>
      <w:r>
        <w:rPr>
          <w:sz w:val="28"/>
          <w:szCs w:val="28"/>
        </w:rPr>
        <w:t>-</w:t>
      </w:r>
      <w:r>
        <w:rPr>
          <w:sz w:val="28"/>
          <w:szCs w:val="28"/>
        </w:rPr>
        <w:tab/>
      </w:r>
      <w:r w:rsidR="005C5522" w:rsidRPr="005C5522">
        <w:rPr>
          <w:sz w:val="28"/>
          <w:szCs w:val="28"/>
        </w:rPr>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5C5522" w:rsidRPr="005C5522" w:rsidRDefault="00F943A5" w:rsidP="005C4441">
      <w:pPr>
        <w:tabs>
          <w:tab w:val="left" w:pos="993"/>
        </w:tabs>
        <w:spacing w:line="276" w:lineRule="auto"/>
        <w:ind w:firstLine="709"/>
        <w:jc w:val="both"/>
        <w:rPr>
          <w:sz w:val="28"/>
          <w:szCs w:val="28"/>
        </w:rPr>
      </w:pPr>
      <w:r>
        <w:rPr>
          <w:sz w:val="28"/>
          <w:szCs w:val="28"/>
        </w:rPr>
        <w:t>-</w:t>
      </w:r>
      <w:r>
        <w:rPr>
          <w:sz w:val="28"/>
          <w:szCs w:val="28"/>
        </w:rPr>
        <w:tab/>
      </w:r>
      <w:r w:rsidR="005C5522" w:rsidRPr="005C5522">
        <w:rPr>
          <w:sz w:val="28"/>
          <w:szCs w:val="28"/>
        </w:rPr>
        <w:t>соблюдать время ответа на обращение, которое не должно превышать 10 (десяти) минут. В случае</w:t>
      </w:r>
      <w:proofErr w:type="gramStart"/>
      <w:r w:rsidR="005C5522" w:rsidRPr="005C5522">
        <w:rPr>
          <w:sz w:val="28"/>
          <w:szCs w:val="28"/>
        </w:rPr>
        <w:t>,</w:t>
      </w:r>
      <w:proofErr w:type="gramEnd"/>
      <w:r w:rsidR="005C5522" w:rsidRPr="005C5522">
        <w:rPr>
          <w:sz w:val="28"/>
          <w:szCs w:val="28"/>
        </w:rPr>
        <w:t xml:space="preserve"> если для подготовки ответа </w:t>
      </w:r>
      <w:r w:rsidR="005C5522" w:rsidRPr="005C5522">
        <w:rPr>
          <w:sz w:val="28"/>
          <w:szCs w:val="28"/>
        </w:rPr>
        <w:lastRenderedPageBreak/>
        <w:t>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5C5522" w:rsidRPr="005C5522" w:rsidRDefault="00F943A5" w:rsidP="005C4441">
      <w:pPr>
        <w:tabs>
          <w:tab w:val="left" w:pos="993"/>
        </w:tabs>
        <w:spacing w:line="276" w:lineRule="auto"/>
        <w:ind w:firstLine="709"/>
        <w:jc w:val="both"/>
        <w:rPr>
          <w:sz w:val="28"/>
          <w:szCs w:val="28"/>
        </w:rPr>
      </w:pPr>
      <w:r>
        <w:rPr>
          <w:sz w:val="28"/>
          <w:szCs w:val="28"/>
        </w:rPr>
        <w:t>-</w:t>
      </w:r>
      <w:r>
        <w:rPr>
          <w:sz w:val="28"/>
          <w:szCs w:val="28"/>
        </w:rPr>
        <w:tab/>
      </w:r>
      <w:r w:rsidR="005C5522" w:rsidRPr="005C5522">
        <w:rPr>
          <w:sz w:val="28"/>
          <w:szCs w:val="28"/>
        </w:rPr>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5C5522" w:rsidRPr="005C5522" w:rsidRDefault="00E82BE3" w:rsidP="005C4441">
      <w:pPr>
        <w:spacing w:line="276" w:lineRule="auto"/>
        <w:ind w:firstLine="709"/>
        <w:jc w:val="both"/>
        <w:rPr>
          <w:sz w:val="28"/>
          <w:szCs w:val="28"/>
        </w:rPr>
      </w:pPr>
      <w:r>
        <w:rPr>
          <w:sz w:val="28"/>
          <w:szCs w:val="28"/>
        </w:rPr>
        <w:t>С</w:t>
      </w:r>
      <w:r w:rsidR="005C5522" w:rsidRPr="005C5522">
        <w:rPr>
          <w:sz w:val="28"/>
          <w:szCs w:val="28"/>
        </w:rPr>
        <w:t xml:space="preserve">пециалисты Управления </w:t>
      </w:r>
      <w:r>
        <w:rPr>
          <w:sz w:val="28"/>
          <w:szCs w:val="28"/>
        </w:rPr>
        <w:t>территориального развития и тарифного регулирования</w:t>
      </w:r>
      <w:r w:rsidR="005C5522" w:rsidRPr="005C5522">
        <w:rPr>
          <w:sz w:val="28"/>
          <w:szCs w:val="28"/>
        </w:rPr>
        <w:t xml:space="preserve">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5C5522" w:rsidRPr="005C5522" w:rsidRDefault="0065292D" w:rsidP="005C4441">
      <w:pPr>
        <w:spacing w:line="276" w:lineRule="auto"/>
        <w:ind w:firstLine="709"/>
        <w:jc w:val="both"/>
        <w:rPr>
          <w:sz w:val="28"/>
          <w:szCs w:val="28"/>
        </w:rPr>
      </w:pPr>
      <w:r>
        <w:rPr>
          <w:sz w:val="28"/>
          <w:szCs w:val="28"/>
        </w:rPr>
        <w:t>С</w:t>
      </w:r>
      <w:r w:rsidRPr="005C5522">
        <w:rPr>
          <w:sz w:val="28"/>
          <w:szCs w:val="28"/>
        </w:rPr>
        <w:t xml:space="preserve">пециалисты Управления </w:t>
      </w:r>
      <w:r>
        <w:rPr>
          <w:sz w:val="28"/>
          <w:szCs w:val="28"/>
        </w:rPr>
        <w:t>территориального развития и тарифного регулирования</w:t>
      </w:r>
      <w:r w:rsidRPr="005C5522">
        <w:rPr>
          <w:sz w:val="28"/>
          <w:szCs w:val="28"/>
        </w:rPr>
        <w:t xml:space="preserve"> </w:t>
      </w:r>
      <w:r w:rsidR="005C5522" w:rsidRPr="005C5522">
        <w:rPr>
          <w:sz w:val="28"/>
          <w:szCs w:val="28"/>
        </w:rPr>
        <w:t>вправе устно сообщить информацию по следующим вопросам:</w:t>
      </w:r>
    </w:p>
    <w:p w:rsidR="005C5522" w:rsidRPr="005C5522" w:rsidRDefault="0065292D" w:rsidP="005C4441">
      <w:pPr>
        <w:tabs>
          <w:tab w:val="left" w:pos="993"/>
        </w:tabs>
        <w:spacing w:line="276" w:lineRule="auto"/>
        <w:ind w:firstLine="709"/>
        <w:jc w:val="both"/>
        <w:rPr>
          <w:sz w:val="28"/>
          <w:szCs w:val="28"/>
        </w:rPr>
      </w:pPr>
      <w:r>
        <w:rPr>
          <w:sz w:val="28"/>
          <w:szCs w:val="28"/>
        </w:rPr>
        <w:t>-</w:t>
      </w:r>
      <w:r>
        <w:rPr>
          <w:sz w:val="28"/>
          <w:szCs w:val="28"/>
        </w:rPr>
        <w:tab/>
      </w:r>
      <w:r w:rsidR="005C5522" w:rsidRPr="005C5522">
        <w:rPr>
          <w:sz w:val="28"/>
          <w:szCs w:val="28"/>
        </w:rPr>
        <w:t>категории заявителей, имеющих право на получение муниципальной услуги;</w:t>
      </w:r>
    </w:p>
    <w:p w:rsidR="005C5522" w:rsidRPr="005C5522" w:rsidRDefault="0065292D" w:rsidP="005C4441">
      <w:pPr>
        <w:tabs>
          <w:tab w:val="left" w:pos="993"/>
        </w:tabs>
        <w:spacing w:line="276" w:lineRule="auto"/>
        <w:ind w:firstLine="709"/>
        <w:jc w:val="both"/>
        <w:rPr>
          <w:sz w:val="28"/>
          <w:szCs w:val="28"/>
        </w:rPr>
      </w:pPr>
      <w:r>
        <w:rPr>
          <w:sz w:val="28"/>
          <w:szCs w:val="28"/>
        </w:rPr>
        <w:t>-</w:t>
      </w:r>
      <w:r>
        <w:rPr>
          <w:sz w:val="28"/>
          <w:szCs w:val="28"/>
        </w:rPr>
        <w:tab/>
      </w:r>
      <w:r w:rsidR="005C5522" w:rsidRPr="005C5522">
        <w:rPr>
          <w:sz w:val="28"/>
          <w:szCs w:val="28"/>
        </w:rPr>
        <w:t>перечень документов, требуемых от заявителя, необходимых для получения муниципальной услуги;</w:t>
      </w:r>
    </w:p>
    <w:p w:rsidR="005C5522" w:rsidRPr="005C5522" w:rsidRDefault="0065292D" w:rsidP="005C4441">
      <w:pPr>
        <w:tabs>
          <w:tab w:val="left" w:pos="993"/>
        </w:tabs>
        <w:spacing w:line="276" w:lineRule="auto"/>
        <w:ind w:firstLine="709"/>
        <w:jc w:val="both"/>
        <w:rPr>
          <w:sz w:val="28"/>
          <w:szCs w:val="28"/>
        </w:rPr>
      </w:pPr>
      <w:r>
        <w:rPr>
          <w:sz w:val="28"/>
          <w:szCs w:val="28"/>
        </w:rPr>
        <w:t>-</w:t>
      </w:r>
      <w:r>
        <w:rPr>
          <w:sz w:val="28"/>
          <w:szCs w:val="28"/>
        </w:rPr>
        <w:tab/>
      </w:r>
      <w:r w:rsidR="005C5522" w:rsidRPr="005C5522">
        <w:rPr>
          <w:sz w:val="28"/>
          <w:szCs w:val="28"/>
        </w:rPr>
        <w:t xml:space="preserve">требования к </w:t>
      </w:r>
      <w:proofErr w:type="gramStart"/>
      <w:r w:rsidR="005C5522" w:rsidRPr="005C5522">
        <w:rPr>
          <w:sz w:val="28"/>
          <w:szCs w:val="28"/>
        </w:rPr>
        <w:t>заверению документов</w:t>
      </w:r>
      <w:proofErr w:type="gramEnd"/>
      <w:r w:rsidR="005C5522" w:rsidRPr="005C5522">
        <w:rPr>
          <w:sz w:val="28"/>
          <w:szCs w:val="28"/>
        </w:rPr>
        <w:t xml:space="preserve"> и сведений;</w:t>
      </w:r>
    </w:p>
    <w:p w:rsidR="005C5522" w:rsidRDefault="0065292D" w:rsidP="005C4441">
      <w:pPr>
        <w:tabs>
          <w:tab w:val="left" w:pos="993"/>
        </w:tabs>
        <w:spacing w:line="276" w:lineRule="auto"/>
        <w:ind w:firstLine="709"/>
        <w:jc w:val="both"/>
        <w:rPr>
          <w:sz w:val="28"/>
          <w:szCs w:val="28"/>
        </w:rPr>
      </w:pPr>
      <w:r>
        <w:rPr>
          <w:sz w:val="28"/>
          <w:szCs w:val="28"/>
        </w:rPr>
        <w:t>-</w:t>
      </w:r>
      <w:r>
        <w:rPr>
          <w:sz w:val="28"/>
          <w:szCs w:val="28"/>
        </w:rPr>
        <w:tab/>
      </w:r>
      <w:r w:rsidR="005C5522" w:rsidRPr="005C5522">
        <w:rPr>
          <w:sz w:val="28"/>
          <w:szCs w:val="28"/>
        </w:rPr>
        <w:t>входящие номера, под которыми зарегистрированы в системе делопроизводства заявления и прилагающиеся к ним материалы</w:t>
      </w:r>
      <w:r>
        <w:rPr>
          <w:sz w:val="28"/>
          <w:szCs w:val="28"/>
        </w:rPr>
        <w:t>.</w:t>
      </w:r>
    </w:p>
    <w:p w:rsidR="005C5522" w:rsidRPr="005C5522" w:rsidRDefault="005C5522" w:rsidP="005C4441">
      <w:pPr>
        <w:spacing w:line="276" w:lineRule="auto"/>
        <w:ind w:firstLine="709"/>
        <w:jc w:val="both"/>
        <w:rPr>
          <w:sz w:val="28"/>
          <w:szCs w:val="28"/>
        </w:rPr>
      </w:pPr>
      <w:r w:rsidRPr="005C5522">
        <w:rPr>
          <w:sz w:val="28"/>
          <w:szCs w:val="28"/>
        </w:rPr>
        <w:t>Заявитель имеет право на получение сведений о стадии прохождения его заявления.</w:t>
      </w:r>
    </w:p>
    <w:p w:rsidR="005C5522" w:rsidRPr="005C5522" w:rsidRDefault="005C5522" w:rsidP="005C4441">
      <w:pPr>
        <w:spacing w:line="276" w:lineRule="auto"/>
        <w:ind w:firstLine="709"/>
        <w:jc w:val="both"/>
        <w:rPr>
          <w:sz w:val="28"/>
          <w:szCs w:val="28"/>
        </w:rPr>
      </w:pPr>
      <w:r w:rsidRPr="005C5522">
        <w:rPr>
          <w:sz w:val="28"/>
          <w:szCs w:val="28"/>
        </w:rPr>
        <w:t>Информирование по иным вопросам осуществляется на основании письменного обращения.</w:t>
      </w:r>
    </w:p>
    <w:p w:rsidR="00A008B8" w:rsidRPr="00114BDC" w:rsidRDefault="00A008B8" w:rsidP="005C4441">
      <w:pPr>
        <w:pStyle w:val="a6"/>
        <w:numPr>
          <w:ilvl w:val="0"/>
          <w:numId w:val="34"/>
        </w:numPr>
        <w:tabs>
          <w:tab w:val="left" w:pos="1134"/>
        </w:tabs>
        <w:spacing w:line="276" w:lineRule="auto"/>
        <w:ind w:left="0" w:firstLine="709"/>
        <w:contextualSpacing/>
        <w:jc w:val="both"/>
        <w:rPr>
          <w:rFonts w:ascii="Times New Roman" w:hAnsi="Times New Roman"/>
          <w:sz w:val="28"/>
          <w:szCs w:val="28"/>
        </w:rPr>
      </w:pPr>
      <w:r w:rsidRPr="00114BDC">
        <w:rPr>
          <w:rStyle w:val="FontStyle36"/>
          <w:sz w:val="28"/>
          <w:szCs w:val="28"/>
        </w:rPr>
        <w:t xml:space="preserve">Информирование и консультирование </w:t>
      </w:r>
      <w:r w:rsidRPr="00114BDC">
        <w:rPr>
          <w:rFonts w:ascii="Times New Roman" w:hAnsi="Times New Roman"/>
          <w:sz w:val="28"/>
          <w:szCs w:val="28"/>
        </w:rPr>
        <w:t>посредством почтового отправления осуществляется путем направления ответа на обращение заинтересованного лица.</w:t>
      </w:r>
    </w:p>
    <w:p w:rsidR="00A008B8" w:rsidRPr="00114BDC" w:rsidRDefault="00A008B8" w:rsidP="005C4441">
      <w:pPr>
        <w:pStyle w:val="a6"/>
        <w:spacing w:line="276" w:lineRule="auto"/>
        <w:ind w:firstLine="709"/>
        <w:contextualSpacing/>
        <w:jc w:val="both"/>
        <w:rPr>
          <w:rFonts w:ascii="Times New Roman" w:hAnsi="Times New Roman"/>
          <w:sz w:val="28"/>
          <w:szCs w:val="28"/>
        </w:rPr>
      </w:pPr>
      <w:r w:rsidRPr="00114BDC">
        <w:rPr>
          <w:rFonts w:ascii="Times New Roman" w:hAnsi="Times New Roman"/>
          <w:sz w:val="28"/>
          <w:szCs w:val="28"/>
        </w:rPr>
        <w:t xml:space="preserve">Датой получения обращения является дата его регистрации как входящего </w:t>
      </w:r>
      <w:r w:rsidR="006B31FA">
        <w:rPr>
          <w:rFonts w:ascii="Times New Roman" w:hAnsi="Times New Roman"/>
          <w:sz w:val="28"/>
          <w:szCs w:val="28"/>
        </w:rPr>
        <w:t>документа</w:t>
      </w:r>
      <w:r w:rsidRPr="00114BDC">
        <w:rPr>
          <w:rFonts w:ascii="Times New Roman" w:hAnsi="Times New Roman"/>
          <w:sz w:val="28"/>
          <w:szCs w:val="28"/>
        </w:rPr>
        <w:t xml:space="preserve">. </w:t>
      </w:r>
    </w:p>
    <w:p w:rsidR="00A008B8" w:rsidRPr="00114BDC" w:rsidRDefault="00A008B8" w:rsidP="005C4441">
      <w:pPr>
        <w:pStyle w:val="a6"/>
        <w:spacing w:line="276" w:lineRule="auto"/>
        <w:ind w:firstLine="709"/>
        <w:contextualSpacing/>
        <w:jc w:val="both"/>
        <w:rPr>
          <w:rFonts w:ascii="Times New Roman" w:hAnsi="Times New Roman"/>
          <w:sz w:val="28"/>
          <w:szCs w:val="28"/>
        </w:rPr>
      </w:pPr>
      <w:r w:rsidRPr="00114BDC">
        <w:rPr>
          <w:rFonts w:ascii="Times New Roman" w:hAnsi="Times New Roman"/>
          <w:sz w:val="28"/>
          <w:szCs w:val="28"/>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w:t>
      </w:r>
      <w:r w:rsidR="008E6A58">
        <w:rPr>
          <w:rFonts w:ascii="Times New Roman" w:hAnsi="Times New Roman"/>
          <w:sz w:val="28"/>
          <w:szCs w:val="28"/>
        </w:rPr>
        <w:t xml:space="preserve">(тридцати) </w:t>
      </w:r>
      <w:r w:rsidRPr="00114BDC">
        <w:rPr>
          <w:rFonts w:ascii="Times New Roman" w:hAnsi="Times New Roman"/>
          <w:sz w:val="28"/>
          <w:szCs w:val="28"/>
        </w:rPr>
        <w:t xml:space="preserve">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w:t>
      </w:r>
      <w:r w:rsidR="009648A3">
        <w:rPr>
          <w:rFonts w:ascii="Times New Roman" w:hAnsi="Times New Roman"/>
          <w:sz w:val="28"/>
          <w:szCs w:val="28"/>
        </w:rPr>
        <w:t>Управления</w:t>
      </w:r>
      <w:r w:rsidRPr="00114BDC">
        <w:rPr>
          <w:rFonts w:ascii="Times New Roman" w:hAnsi="Times New Roman"/>
          <w:sz w:val="28"/>
          <w:szCs w:val="28"/>
        </w:rPr>
        <w:t xml:space="preserve"> </w:t>
      </w:r>
      <w:r w:rsidR="000761A3">
        <w:rPr>
          <w:rFonts w:ascii="Times New Roman" w:hAnsi="Times New Roman"/>
          <w:sz w:val="28"/>
          <w:szCs w:val="28"/>
        </w:rPr>
        <w:t xml:space="preserve">территориального развития и тарифного регулирования </w:t>
      </w:r>
      <w:r w:rsidRPr="00114BDC">
        <w:rPr>
          <w:rFonts w:ascii="Times New Roman" w:hAnsi="Times New Roman"/>
          <w:sz w:val="28"/>
          <w:szCs w:val="28"/>
        </w:rPr>
        <w:t xml:space="preserve">вправе продлить срок рассмотрения обращения не </w:t>
      </w:r>
      <w:r w:rsidRPr="00114BDC">
        <w:rPr>
          <w:rFonts w:ascii="Times New Roman" w:hAnsi="Times New Roman"/>
          <w:sz w:val="28"/>
          <w:szCs w:val="28"/>
        </w:rPr>
        <w:lastRenderedPageBreak/>
        <w:t xml:space="preserve">более чем на 30 </w:t>
      </w:r>
      <w:r w:rsidR="008E6A58">
        <w:rPr>
          <w:rFonts w:ascii="Times New Roman" w:hAnsi="Times New Roman"/>
          <w:sz w:val="28"/>
          <w:szCs w:val="28"/>
        </w:rPr>
        <w:t xml:space="preserve">(тридцати) </w:t>
      </w:r>
      <w:r w:rsidRPr="00114BDC">
        <w:rPr>
          <w:rFonts w:ascii="Times New Roman" w:hAnsi="Times New Roman"/>
          <w:sz w:val="28"/>
          <w:szCs w:val="28"/>
        </w:rPr>
        <w:t xml:space="preserve">дней, уведомив о продлении срока его рассмотрения </w:t>
      </w:r>
      <w:r w:rsidR="006B31FA">
        <w:rPr>
          <w:rFonts w:ascii="Times New Roman" w:hAnsi="Times New Roman"/>
          <w:sz w:val="28"/>
          <w:szCs w:val="28"/>
        </w:rPr>
        <w:t>заявителя</w:t>
      </w:r>
      <w:r w:rsidRPr="00114BDC">
        <w:rPr>
          <w:rFonts w:ascii="Times New Roman" w:hAnsi="Times New Roman"/>
          <w:sz w:val="28"/>
          <w:szCs w:val="28"/>
        </w:rPr>
        <w:t xml:space="preserve">, направившего обращение. </w:t>
      </w:r>
    </w:p>
    <w:p w:rsidR="00A008B8" w:rsidRPr="00114BDC" w:rsidRDefault="00A008B8" w:rsidP="005C4441">
      <w:pPr>
        <w:pStyle w:val="a6"/>
        <w:numPr>
          <w:ilvl w:val="0"/>
          <w:numId w:val="34"/>
        </w:numPr>
        <w:tabs>
          <w:tab w:val="left" w:pos="1134"/>
        </w:tabs>
        <w:spacing w:line="276" w:lineRule="auto"/>
        <w:ind w:left="0" w:firstLine="709"/>
        <w:contextualSpacing/>
        <w:jc w:val="both"/>
        <w:rPr>
          <w:rFonts w:ascii="Times New Roman" w:hAnsi="Times New Roman"/>
          <w:sz w:val="28"/>
          <w:szCs w:val="28"/>
        </w:rPr>
      </w:pPr>
      <w:r w:rsidRPr="00114BDC">
        <w:rPr>
          <w:rStyle w:val="FontStyle36"/>
          <w:sz w:val="28"/>
          <w:szCs w:val="28"/>
        </w:rPr>
        <w:t xml:space="preserve">Информирование и консультирование </w:t>
      </w:r>
      <w:r w:rsidRPr="00114BDC">
        <w:rPr>
          <w:rFonts w:ascii="Times New Roman" w:hAnsi="Times New Roman"/>
          <w:sz w:val="28"/>
          <w:szCs w:val="28"/>
        </w:rPr>
        <w:t xml:space="preserve">в электронном виде осуществляется посредством: </w:t>
      </w:r>
    </w:p>
    <w:p w:rsidR="00A008B8" w:rsidRPr="00114BDC" w:rsidRDefault="00A008B8" w:rsidP="005C4441">
      <w:pPr>
        <w:pStyle w:val="a6"/>
        <w:numPr>
          <w:ilvl w:val="0"/>
          <w:numId w:val="24"/>
        </w:numPr>
        <w:tabs>
          <w:tab w:val="left" w:pos="993"/>
        </w:tabs>
        <w:spacing w:line="276" w:lineRule="auto"/>
        <w:ind w:left="0" w:firstLine="709"/>
        <w:contextualSpacing/>
        <w:jc w:val="both"/>
        <w:rPr>
          <w:rFonts w:ascii="Times New Roman" w:hAnsi="Times New Roman"/>
          <w:sz w:val="28"/>
          <w:szCs w:val="28"/>
        </w:rPr>
      </w:pPr>
      <w:r w:rsidRPr="00114BDC">
        <w:rPr>
          <w:rFonts w:ascii="Times New Roman" w:hAnsi="Times New Roman"/>
          <w:sz w:val="28"/>
          <w:szCs w:val="28"/>
        </w:rPr>
        <w:t xml:space="preserve">размещения консультационно-справочной информации на официальном сайте </w:t>
      </w:r>
      <w:r w:rsidR="006B31FA">
        <w:rPr>
          <w:rFonts w:ascii="Times New Roman" w:hAnsi="Times New Roman"/>
          <w:sz w:val="28"/>
          <w:szCs w:val="28"/>
        </w:rPr>
        <w:t>а</w:t>
      </w:r>
      <w:r w:rsidRPr="00114BDC">
        <w:rPr>
          <w:rFonts w:ascii="Times New Roman" w:hAnsi="Times New Roman"/>
          <w:sz w:val="28"/>
          <w:szCs w:val="28"/>
        </w:rPr>
        <w:t>дминистрации</w:t>
      </w:r>
      <w:r w:rsidR="006B31FA">
        <w:rPr>
          <w:rFonts w:ascii="Times New Roman" w:hAnsi="Times New Roman"/>
          <w:sz w:val="28"/>
          <w:szCs w:val="28"/>
        </w:rPr>
        <w:t xml:space="preserve"> Елизовского городского поселения;</w:t>
      </w:r>
    </w:p>
    <w:p w:rsidR="00A008B8" w:rsidRPr="00114BDC" w:rsidRDefault="00A008B8" w:rsidP="005C4441">
      <w:pPr>
        <w:pStyle w:val="a6"/>
        <w:numPr>
          <w:ilvl w:val="0"/>
          <w:numId w:val="24"/>
        </w:numPr>
        <w:tabs>
          <w:tab w:val="left" w:pos="993"/>
        </w:tabs>
        <w:spacing w:line="276" w:lineRule="auto"/>
        <w:ind w:left="0" w:firstLine="709"/>
        <w:contextualSpacing/>
        <w:jc w:val="both"/>
        <w:rPr>
          <w:rFonts w:ascii="Times New Roman" w:hAnsi="Times New Roman"/>
          <w:sz w:val="28"/>
          <w:szCs w:val="28"/>
        </w:rPr>
      </w:pPr>
      <w:r w:rsidRPr="00114BDC">
        <w:rPr>
          <w:rFonts w:ascii="Times New Roman" w:hAnsi="Times New Roman"/>
          <w:sz w:val="28"/>
          <w:szCs w:val="28"/>
        </w:rPr>
        <w:t xml:space="preserve">индивидуального консультирования по электронной почте. </w:t>
      </w:r>
    </w:p>
    <w:p w:rsidR="00A008B8" w:rsidRPr="00114BDC" w:rsidRDefault="00A008B8" w:rsidP="005C4441">
      <w:pPr>
        <w:pStyle w:val="a6"/>
        <w:spacing w:line="276" w:lineRule="auto"/>
        <w:ind w:firstLine="709"/>
        <w:contextualSpacing/>
        <w:jc w:val="both"/>
        <w:rPr>
          <w:rFonts w:ascii="Times New Roman" w:hAnsi="Times New Roman"/>
          <w:sz w:val="28"/>
          <w:szCs w:val="28"/>
        </w:rPr>
      </w:pPr>
      <w:r w:rsidRPr="00114BDC">
        <w:rPr>
          <w:rFonts w:ascii="Times New Roman" w:hAnsi="Times New Roman"/>
          <w:sz w:val="28"/>
          <w:szCs w:val="28"/>
        </w:rPr>
        <w:t xml:space="preserve">Консультирование путем размещения справочной информации на официальном сайте </w:t>
      </w:r>
      <w:r w:rsidR="006B31FA">
        <w:rPr>
          <w:rFonts w:ascii="Times New Roman" w:hAnsi="Times New Roman"/>
          <w:sz w:val="28"/>
          <w:szCs w:val="28"/>
        </w:rPr>
        <w:t>а</w:t>
      </w:r>
      <w:r w:rsidRPr="00114BDC">
        <w:rPr>
          <w:rFonts w:ascii="Times New Roman" w:hAnsi="Times New Roman"/>
          <w:sz w:val="28"/>
          <w:szCs w:val="28"/>
        </w:rPr>
        <w:t xml:space="preserve">дминистрации </w:t>
      </w:r>
      <w:r w:rsidR="006B31FA">
        <w:rPr>
          <w:rFonts w:ascii="Times New Roman" w:hAnsi="Times New Roman"/>
          <w:sz w:val="28"/>
          <w:szCs w:val="28"/>
        </w:rPr>
        <w:t xml:space="preserve">Елизовского городского поселения </w:t>
      </w:r>
      <w:r w:rsidRPr="00114BDC">
        <w:rPr>
          <w:rFonts w:ascii="Times New Roman" w:hAnsi="Times New Roman"/>
          <w:sz w:val="28"/>
          <w:szCs w:val="28"/>
        </w:rPr>
        <w:t>осуществляется посредством получения заинтересованным лицом информации самостоятельно при посещении соответствующего сайта.</w:t>
      </w:r>
    </w:p>
    <w:p w:rsidR="00A008B8" w:rsidRPr="00114BDC" w:rsidRDefault="00A008B8" w:rsidP="005C4441">
      <w:pPr>
        <w:pStyle w:val="Style10"/>
        <w:widowControl/>
        <w:tabs>
          <w:tab w:val="left" w:pos="0"/>
          <w:tab w:val="left" w:pos="660"/>
        </w:tabs>
        <w:spacing w:line="276" w:lineRule="auto"/>
        <w:ind w:firstLine="709"/>
        <w:contextualSpacing/>
        <w:rPr>
          <w:sz w:val="28"/>
          <w:szCs w:val="28"/>
        </w:rPr>
      </w:pPr>
      <w:r w:rsidRPr="00114BDC">
        <w:rPr>
          <w:sz w:val="28"/>
          <w:szCs w:val="28"/>
        </w:rPr>
        <w:t>При консультировании по электронной почте заинтересованное лицо направляет обращение на электронный адрес</w:t>
      </w:r>
      <w:r w:rsidRPr="00114BDC">
        <w:rPr>
          <w:rFonts w:eastAsia="Arial CYR"/>
          <w:sz w:val="28"/>
          <w:szCs w:val="28"/>
        </w:rPr>
        <w:t xml:space="preserve"> </w:t>
      </w:r>
      <w:r w:rsidR="002D3E3A">
        <w:rPr>
          <w:rFonts w:eastAsia="Arial CYR"/>
          <w:sz w:val="28"/>
          <w:szCs w:val="28"/>
        </w:rPr>
        <w:t xml:space="preserve">администрации Елизовского городского поселения либо </w:t>
      </w:r>
      <w:r w:rsidR="005C5522">
        <w:rPr>
          <w:rFonts w:eastAsia="Arial CYR"/>
          <w:sz w:val="28"/>
          <w:szCs w:val="28"/>
        </w:rPr>
        <w:t>Управления территориального развития и тарифного регулирования</w:t>
      </w:r>
      <w:r w:rsidRPr="00114BDC">
        <w:rPr>
          <w:rFonts w:eastAsia="Arial CYR"/>
          <w:sz w:val="28"/>
          <w:szCs w:val="28"/>
        </w:rPr>
        <w:t>.</w:t>
      </w:r>
    </w:p>
    <w:p w:rsidR="00A008B8" w:rsidRPr="00114BDC" w:rsidRDefault="00A008B8" w:rsidP="005C4441">
      <w:pPr>
        <w:pStyle w:val="Default"/>
        <w:tabs>
          <w:tab w:val="left" w:pos="0"/>
        </w:tabs>
        <w:spacing w:line="276" w:lineRule="auto"/>
        <w:ind w:firstLine="709"/>
        <w:contextualSpacing/>
        <w:jc w:val="both"/>
        <w:rPr>
          <w:color w:val="auto"/>
          <w:sz w:val="28"/>
          <w:szCs w:val="28"/>
        </w:rPr>
      </w:pPr>
      <w:r w:rsidRPr="00114BDC">
        <w:rPr>
          <w:color w:val="auto"/>
          <w:sz w:val="28"/>
          <w:szCs w:val="28"/>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w:t>
      </w:r>
      <w:r w:rsidR="008E6A58">
        <w:rPr>
          <w:color w:val="auto"/>
          <w:sz w:val="28"/>
          <w:szCs w:val="28"/>
        </w:rPr>
        <w:t xml:space="preserve">(тридцати) </w:t>
      </w:r>
      <w:r w:rsidRPr="00114BDC">
        <w:rPr>
          <w:color w:val="auto"/>
          <w:sz w:val="28"/>
          <w:szCs w:val="28"/>
        </w:rPr>
        <w:t>дне</w:t>
      </w:r>
      <w:r w:rsidR="002D3E3A">
        <w:rPr>
          <w:color w:val="auto"/>
          <w:sz w:val="28"/>
          <w:szCs w:val="28"/>
        </w:rPr>
        <w:t>й со дня поступления обращения.</w:t>
      </w:r>
    </w:p>
    <w:p w:rsidR="00A008B8" w:rsidRPr="00114BDC" w:rsidRDefault="00A008B8" w:rsidP="005C4441">
      <w:pPr>
        <w:pStyle w:val="Style10"/>
        <w:widowControl/>
        <w:numPr>
          <w:ilvl w:val="0"/>
          <w:numId w:val="34"/>
        </w:numPr>
        <w:tabs>
          <w:tab w:val="left" w:pos="0"/>
          <w:tab w:val="left" w:pos="770"/>
          <w:tab w:val="left" w:pos="1134"/>
        </w:tabs>
        <w:spacing w:line="276" w:lineRule="auto"/>
        <w:ind w:left="0" w:firstLine="709"/>
        <w:contextualSpacing/>
        <w:rPr>
          <w:rStyle w:val="FontStyle36"/>
          <w:sz w:val="28"/>
          <w:szCs w:val="28"/>
        </w:rPr>
      </w:pPr>
      <w:r w:rsidRPr="00114BDC">
        <w:rPr>
          <w:rStyle w:val="FontStyle36"/>
          <w:sz w:val="28"/>
          <w:szCs w:val="28"/>
        </w:rPr>
        <w:t>Консультации предоставляются по следующим вопросам:</w:t>
      </w:r>
    </w:p>
    <w:p w:rsidR="00A008B8" w:rsidRPr="00D15B9A" w:rsidRDefault="00A008B8" w:rsidP="005C4441">
      <w:pPr>
        <w:pStyle w:val="Style10"/>
        <w:widowControl/>
        <w:numPr>
          <w:ilvl w:val="0"/>
          <w:numId w:val="25"/>
        </w:numPr>
        <w:tabs>
          <w:tab w:val="left" w:pos="0"/>
          <w:tab w:val="left" w:pos="993"/>
        </w:tabs>
        <w:spacing w:line="276" w:lineRule="auto"/>
        <w:ind w:left="0" w:firstLine="709"/>
        <w:contextualSpacing/>
        <w:rPr>
          <w:rStyle w:val="FontStyle36"/>
          <w:sz w:val="28"/>
          <w:szCs w:val="28"/>
        </w:rPr>
      </w:pPr>
      <w:r w:rsidRPr="00D15B9A">
        <w:rPr>
          <w:rStyle w:val="FontStyle36"/>
          <w:sz w:val="28"/>
          <w:szCs w:val="28"/>
        </w:rPr>
        <w:t>по составу документов, необходимых для предоставления муниципальной услуги, обязательных для представления заявителем;</w:t>
      </w:r>
    </w:p>
    <w:p w:rsidR="00A008B8" w:rsidRPr="00D15B9A" w:rsidRDefault="00A008B8" w:rsidP="005C4441">
      <w:pPr>
        <w:pStyle w:val="Style10"/>
        <w:widowControl/>
        <w:numPr>
          <w:ilvl w:val="0"/>
          <w:numId w:val="25"/>
        </w:numPr>
        <w:tabs>
          <w:tab w:val="left" w:pos="0"/>
          <w:tab w:val="left" w:pos="749"/>
          <w:tab w:val="left" w:pos="993"/>
        </w:tabs>
        <w:spacing w:line="276" w:lineRule="auto"/>
        <w:ind w:left="0" w:firstLine="709"/>
        <w:contextualSpacing/>
        <w:rPr>
          <w:rStyle w:val="FontStyle36"/>
          <w:sz w:val="28"/>
          <w:szCs w:val="28"/>
        </w:rPr>
      </w:pPr>
      <w:r w:rsidRPr="00D15B9A">
        <w:rPr>
          <w:rStyle w:val="FontStyle36"/>
          <w:sz w:val="28"/>
          <w:szCs w:val="28"/>
        </w:rPr>
        <w:t xml:space="preserve">по комплектности (достаточности) представленных документов; </w:t>
      </w:r>
    </w:p>
    <w:p w:rsidR="00A008B8" w:rsidRPr="00D15B9A" w:rsidRDefault="00A008B8" w:rsidP="005C4441">
      <w:pPr>
        <w:pStyle w:val="Style10"/>
        <w:widowControl/>
        <w:numPr>
          <w:ilvl w:val="0"/>
          <w:numId w:val="25"/>
        </w:numPr>
        <w:tabs>
          <w:tab w:val="left" w:pos="0"/>
          <w:tab w:val="left" w:pos="749"/>
          <w:tab w:val="left" w:pos="993"/>
        </w:tabs>
        <w:spacing w:line="276" w:lineRule="auto"/>
        <w:ind w:left="0" w:firstLine="709"/>
        <w:contextualSpacing/>
        <w:rPr>
          <w:sz w:val="28"/>
          <w:szCs w:val="28"/>
        </w:rPr>
      </w:pPr>
      <w:r w:rsidRPr="00D15B9A">
        <w:rPr>
          <w:rStyle w:val="FontStyle36"/>
          <w:sz w:val="28"/>
          <w:szCs w:val="28"/>
        </w:rPr>
        <w:t>по правильности оформления документов, необходимых для предоставления муниципальной услуги;</w:t>
      </w:r>
    </w:p>
    <w:p w:rsidR="00A008B8" w:rsidRPr="00D15B9A" w:rsidRDefault="00A008B8" w:rsidP="005C4441">
      <w:pPr>
        <w:pStyle w:val="Style10"/>
        <w:widowControl/>
        <w:numPr>
          <w:ilvl w:val="0"/>
          <w:numId w:val="25"/>
        </w:numPr>
        <w:tabs>
          <w:tab w:val="left" w:pos="0"/>
          <w:tab w:val="left" w:pos="811"/>
          <w:tab w:val="left" w:pos="993"/>
        </w:tabs>
        <w:spacing w:line="276" w:lineRule="auto"/>
        <w:ind w:left="0" w:firstLine="709"/>
        <w:contextualSpacing/>
        <w:rPr>
          <w:rStyle w:val="FontStyle36"/>
          <w:sz w:val="28"/>
          <w:szCs w:val="28"/>
        </w:rPr>
      </w:pPr>
      <w:r w:rsidRPr="00D15B9A">
        <w:rPr>
          <w:rStyle w:val="FontStyle36"/>
          <w:sz w:val="28"/>
          <w:szCs w:val="28"/>
        </w:rPr>
        <w:t>об источнике получения документов, необходимых для</w:t>
      </w:r>
      <w:r w:rsidR="00F60630">
        <w:rPr>
          <w:rStyle w:val="FontStyle36"/>
          <w:sz w:val="28"/>
          <w:szCs w:val="28"/>
        </w:rPr>
        <w:t xml:space="preserve">    </w:t>
      </w:r>
      <w:r w:rsidR="00C74073">
        <w:rPr>
          <w:rStyle w:val="FontStyle36"/>
          <w:sz w:val="28"/>
          <w:szCs w:val="28"/>
        </w:rPr>
        <w:t xml:space="preserve">                 </w:t>
      </w:r>
      <w:r w:rsidR="00F60630">
        <w:rPr>
          <w:rStyle w:val="FontStyle36"/>
          <w:sz w:val="28"/>
          <w:szCs w:val="28"/>
        </w:rPr>
        <w:t>пре</w:t>
      </w:r>
      <w:r w:rsidR="00C74073">
        <w:rPr>
          <w:rStyle w:val="FontStyle36"/>
          <w:sz w:val="28"/>
          <w:szCs w:val="28"/>
        </w:rPr>
        <w:t>дост</w:t>
      </w:r>
      <w:r w:rsidRPr="00D15B9A">
        <w:rPr>
          <w:rStyle w:val="FontStyle36"/>
          <w:sz w:val="28"/>
          <w:szCs w:val="28"/>
        </w:rPr>
        <w:t>авления муниципальной услуги (орган или организация и его (ее) местонахождение);</w:t>
      </w:r>
    </w:p>
    <w:p w:rsidR="00A008B8" w:rsidRPr="00D15B9A" w:rsidRDefault="00A008B8" w:rsidP="005C4441">
      <w:pPr>
        <w:pStyle w:val="Style10"/>
        <w:widowControl/>
        <w:numPr>
          <w:ilvl w:val="0"/>
          <w:numId w:val="25"/>
        </w:numPr>
        <w:tabs>
          <w:tab w:val="left" w:pos="0"/>
          <w:tab w:val="left" w:pos="811"/>
          <w:tab w:val="left" w:pos="993"/>
        </w:tabs>
        <w:spacing w:line="276" w:lineRule="auto"/>
        <w:ind w:left="0" w:firstLine="709"/>
        <w:contextualSpacing/>
        <w:rPr>
          <w:rStyle w:val="FontStyle36"/>
          <w:sz w:val="28"/>
          <w:szCs w:val="28"/>
        </w:rPr>
      </w:pPr>
      <w:r w:rsidRPr="00D15B9A">
        <w:rPr>
          <w:rStyle w:val="FontStyle36"/>
          <w:sz w:val="28"/>
          <w:szCs w:val="28"/>
        </w:rPr>
        <w:t>о времени приема, порядке и сроке выдачи документов, сроках предоставления услуги;</w:t>
      </w:r>
    </w:p>
    <w:p w:rsidR="00D15B9A" w:rsidRDefault="00A008B8" w:rsidP="005C4441">
      <w:pPr>
        <w:pStyle w:val="ae"/>
        <w:numPr>
          <w:ilvl w:val="0"/>
          <w:numId w:val="25"/>
        </w:numPr>
        <w:tabs>
          <w:tab w:val="left" w:pos="0"/>
          <w:tab w:val="left" w:pos="811"/>
          <w:tab w:val="left" w:pos="993"/>
        </w:tabs>
        <w:ind w:left="0" w:firstLine="709"/>
        <w:jc w:val="both"/>
        <w:rPr>
          <w:rFonts w:ascii="Times New Roman" w:hAnsi="Times New Roman"/>
          <w:sz w:val="28"/>
          <w:szCs w:val="28"/>
        </w:rPr>
      </w:pPr>
      <w:r w:rsidRPr="00D15B9A">
        <w:rPr>
          <w:rFonts w:ascii="Times New Roman" w:hAnsi="Times New Roman"/>
          <w:sz w:val="28"/>
          <w:szCs w:val="28"/>
        </w:rPr>
        <w:t>по порядку обжалования действий (бездействия) и решений, осуществляемых и принимаемых в ходе пред</w:t>
      </w:r>
      <w:r w:rsidR="002D3E3A" w:rsidRPr="00D15B9A">
        <w:rPr>
          <w:rFonts w:ascii="Times New Roman" w:hAnsi="Times New Roman"/>
          <w:sz w:val="28"/>
          <w:szCs w:val="28"/>
        </w:rPr>
        <w:t>оставления муниципальной услуги;</w:t>
      </w:r>
    </w:p>
    <w:p w:rsidR="00A008B8" w:rsidRPr="00D15B9A" w:rsidRDefault="00A008B8" w:rsidP="005C4441">
      <w:pPr>
        <w:pStyle w:val="ae"/>
        <w:numPr>
          <w:ilvl w:val="0"/>
          <w:numId w:val="25"/>
        </w:numPr>
        <w:tabs>
          <w:tab w:val="left" w:pos="0"/>
          <w:tab w:val="left" w:pos="811"/>
          <w:tab w:val="left" w:pos="993"/>
        </w:tabs>
        <w:ind w:left="0" w:firstLine="709"/>
        <w:jc w:val="both"/>
        <w:rPr>
          <w:rFonts w:ascii="Times New Roman" w:hAnsi="Times New Roman"/>
          <w:sz w:val="28"/>
          <w:szCs w:val="28"/>
        </w:rPr>
      </w:pPr>
      <w:r w:rsidRPr="00D15B9A">
        <w:rPr>
          <w:rFonts w:ascii="Times New Roman" w:hAnsi="Times New Roman"/>
          <w:sz w:val="28"/>
          <w:szCs w:val="28"/>
        </w:rPr>
        <w:t>по другим интересующим вопросам о порядке предоставления муниципальной услуги.</w:t>
      </w:r>
    </w:p>
    <w:p w:rsidR="00444912" w:rsidRDefault="00444912" w:rsidP="00974BB9">
      <w:pPr>
        <w:pStyle w:val="ConsPlusNormal"/>
        <w:numPr>
          <w:ilvl w:val="0"/>
          <w:numId w:val="1"/>
        </w:numPr>
        <w:tabs>
          <w:tab w:val="left" w:pos="0"/>
          <w:tab w:val="left" w:pos="426"/>
        </w:tabs>
        <w:spacing w:line="276" w:lineRule="auto"/>
        <w:contextualSpacing/>
        <w:jc w:val="center"/>
        <w:outlineLvl w:val="1"/>
        <w:rPr>
          <w:rFonts w:ascii="Times New Roman" w:hAnsi="Times New Roman" w:cs="Times New Roman"/>
          <w:sz w:val="28"/>
          <w:szCs w:val="28"/>
        </w:rPr>
      </w:pPr>
      <w:r w:rsidRPr="00114BDC">
        <w:rPr>
          <w:rFonts w:ascii="Times New Roman" w:hAnsi="Times New Roman" w:cs="Times New Roman"/>
          <w:sz w:val="28"/>
          <w:szCs w:val="28"/>
        </w:rPr>
        <w:t>Стандарт предоставления муниципальной услуги</w:t>
      </w:r>
    </w:p>
    <w:p w:rsidR="00444912" w:rsidRPr="00E640A7" w:rsidRDefault="00433B57" w:rsidP="009326E1">
      <w:pPr>
        <w:pStyle w:val="ae"/>
        <w:keepNext/>
        <w:keepLines/>
        <w:spacing w:after="0"/>
        <w:ind w:left="0" w:firstLine="426"/>
        <w:jc w:val="both"/>
        <w:rPr>
          <w:rFonts w:ascii="Times New Roman" w:hAnsi="Times New Roman"/>
          <w:b/>
          <w:sz w:val="28"/>
          <w:szCs w:val="28"/>
        </w:rPr>
      </w:pPr>
      <w:r>
        <w:rPr>
          <w:rFonts w:ascii="Times New Roman" w:hAnsi="Times New Roman"/>
          <w:sz w:val="28"/>
          <w:szCs w:val="28"/>
        </w:rPr>
        <w:lastRenderedPageBreak/>
        <w:t>2.1</w:t>
      </w:r>
      <w:r>
        <w:rPr>
          <w:rFonts w:ascii="Times New Roman" w:hAnsi="Times New Roman"/>
          <w:sz w:val="28"/>
          <w:szCs w:val="28"/>
        </w:rPr>
        <w:tab/>
      </w:r>
      <w:r w:rsidR="00444912" w:rsidRPr="00114BDC">
        <w:rPr>
          <w:rFonts w:ascii="Times New Roman" w:hAnsi="Times New Roman"/>
          <w:sz w:val="28"/>
          <w:szCs w:val="28"/>
        </w:rPr>
        <w:t>Наименование муниципальной услуги</w:t>
      </w:r>
      <w:r w:rsidR="00B7459E">
        <w:rPr>
          <w:rFonts w:ascii="Times New Roman" w:hAnsi="Times New Roman"/>
          <w:sz w:val="28"/>
          <w:szCs w:val="28"/>
        </w:rPr>
        <w:t xml:space="preserve"> –</w:t>
      </w:r>
      <w:r w:rsidR="003A74EC">
        <w:rPr>
          <w:rFonts w:ascii="Times New Roman" w:hAnsi="Times New Roman"/>
          <w:sz w:val="28"/>
          <w:szCs w:val="28"/>
        </w:rPr>
        <w:t xml:space="preserve"> </w:t>
      </w:r>
      <w:r w:rsidR="00CA4002">
        <w:rPr>
          <w:rFonts w:ascii="Times New Roman" w:hAnsi="Times New Roman"/>
          <w:sz w:val="28"/>
          <w:szCs w:val="28"/>
        </w:rPr>
        <w:t>ведение</w:t>
      </w:r>
      <w:r w:rsidR="00C74073">
        <w:rPr>
          <w:rFonts w:ascii="Times New Roman" w:hAnsi="Times New Roman"/>
          <w:sz w:val="28"/>
          <w:szCs w:val="28"/>
        </w:rPr>
        <w:t xml:space="preserve"> муниципального реестра объектов торговли, услуг общественного питания,</w:t>
      </w:r>
      <w:r w:rsidR="00666E9C">
        <w:rPr>
          <w:rFonts w:ascii="Times New Roman" w:hAnsi="Times New Roman"/>
          <w:sz w:val="28"/>
          <w:szCs w:val="28"/>
        </w:rPr>
        <w:t xml:space="preserve"> бытового обслуживания и связи </w:t>
      </w:r>
      <w:r w:rsidR="00C74073">
        <w:rPr>
          <w:rFonts w:ascii="Times New Roman" w:hAnsi="Times New Roman"/>
          <w:sz w:val="28"/>
          <w:szCs w:val="28"/>
        </w:rPr>
        <w:t>на территории Елизовского городского поселения и</w:t>
      </w:r>
      <w:r w:rsidR="00C11D2F">
        <w:rPr>
          <w:rFonts w:ascii="Times New Roman" w:hAnsi="Times New Roman"/>
          <w:sz w:val="28"/>
          <w:szCs w:val="28"/>
        </w:rPr>
        <w:t xml:space="preserve"> выдача</w:t>
      </w:r>
      <w:r w:rsidR="00C74073" w:rsidRPr="00F95DDB">
        <w:rPr>
          <w:rFonts w:ascii="Times New Roman" w:hAnsi="Times New Roman"/>
          <w:sz w:val="28"/>
          <w:szCs w:val="28"/>
        </w:rPr>
        <w:t xml:space="preserve"> </w:t>
      </w:r>
      <w:r w:rsidR="00C74073">
        <w:rPr>
          <w:rFonts w:ascii="Times New Roman" w:hAnsi="Times New Roman"/>
          <w:sz w:val="28"/>
          <w:szCs w:val="28"/>
        </w:rPr>
        <w:t>Свидетельства о включении в муниципальный реестр объектов торговли, услуг общественного питания,</w:t>
      </w:r>
      <w:r w:rsidR="00261BC9">
        <w:rPr>
          <w:rFonts w:ascii="Times New Roman" w:hAnsi="Times New Roman"/>
          <w:sz w:val="28"/>
          <w:szCs w:val="28"/>
        </w:rPr>
        <w:t xml:space="preserve"> бытового обслуживания и связи </w:t>
      </w:r>
      <w:r w:rsidR="00C74073">
        <w:rPr>
          <w:rFonts w:ascii="Times New Roman" w:hAnsi="Times New Roman"/>
          <w:sz w:val="28"/>
          <w:szCs w:val="28"/>
        </w:rPr>
        <w:t xml:space="preserve">на территории Елизовского городского поселения </w:t>
      </w:r>
      <w:r w:rsidR="00444912" w:rsidRPr="00114BDC">
        <w:rPr>
          <w:rFonts w:ascii="Times New Roman" w:hAnsi="Times New Roman"/>
          <w:sz w:val="28"/>
          <w:szCs w:val="28"/>
        </w:rPr>
        <w:t>(</w:t>
      </w:r>
      <w:r w:rsidR="00444912" w:rsidRPr="00E640A7">
        <w:rPr>
          <w:rFonts w:ascii="Times New Roman" w:hAnsi="Times New Roman"/>
          <w:b/>
          <w:sz w:val="28"/>
          <w:szCs w:val="28"/>
        </w:rPr>
        <w:t xml:space="preserve">далее </w:t>
      </w:r>
      <w:r w:rsidRPr="00E640A7">
        <w:rPr>
          <w:rFonts w:ascii="Times New Roman" w:hAnsi="Times New Roman"/>
          <w:b/>
          <w:sz w:val="28"/>
          <w:szCs w:val="28"/>
        </w:rPr>
        <w:t>–</w:t>
      </w:r>
      <w:r w:rsidR="00444912" w:rsidRPr="00E640A7">
        <w:rPr>
          <w:rFonts w:ascii="Times New Roman" w:hAnsi="Times New Roman"/>
          <w:b/>
          <w:sz w:val="28"/>
          <w:szCs w:val="28"/>
        </w:rPr>
        <w:t xml:space="preserve"> муниципальная</w:t>
      </w:r>
      <w:r w:rsidRPr="00E640A7">
        <w:rPr>
          <w:rFonts w:ascii="Times New Roman" w:hAnsi="Times New Roman"/>
          <w:b/>
          <w:sz w:val="28"/>
          <w:szCs w:val="28"/>
        </w:rPr>
        <w:t xml:space="preserve"> </w:t>
      </w:r>
      <w:r w:rsidR="00444912" w:rsidRPr="00E640A7">
        <w:rPr>
          <w:rFonts w:ascii="Times New Roman" w:hAnsi="Times New Roman"/>
          <w:b/>
          <w:sz w:val="28"/>
          <w:szCs w:val="28"/>
        </w:rPr>
        <w:t>услуга).</w:t>
      </w:r>
    </w:p>
    <w:p w:rsidR="0049073E" w:rsidRPr="00DA0C25" w:rsidRDefault="00433B57" w:rsidP="005C4441">
      <w:pPr>
        <w:tabs>
          <w:tab w:val="left" w:pos="851"/>
          <w:tab w:val="left" w:pos="1276"/>
        </w:tabs>
        <w:autoSpaceDE w:val="0"/>
        <w:autoSpaceDN w:val="0"/>
        <w:adjustRightInd w:val="0"/>
        <w:spacing w:line="276" w:lineRule="auto"/>
        <w:ind w:firstLine="709"/>
        <w:contextualSpacing/>
        <w:jc w:val="both"/>
        <w:outlineLvl w:val="2"/>
        <w:rPr>
          <w:sz w:val="28"/>
          <w:szCs w:val="28"/>
        </w:rPr>
      </w:pPr>
      <w:r>
        <w:rPr>
          <w:sz w:val="28"/>
          <w:szCs w:val="28"/>
        </w:rPr>
        <w:t>2.2</w:t>
      </w:r>
      <w:r>
        <w:rPr>
          <w:sz w:val="28"/>
          <w:szCs w:val="28"/>
        </w:rPr>
        <w:tab/>
      </w:r>
      <w:r w:rsidR="00786080" w:rsidRPr="00DA0C25">
        <w:rPr>
          <w:sz w:val="28"/>
          <w:szCs w:val="28"/>
        </w:rPr>
        <w:t xml:space="preserve">Муниципальную услугу </w:t>
      </w:r>
      <w:r w:rsidR="0049073E">
        <w:rPr>
          <w:sz w:val="28"/>
          <w:szCs w:val="28"/>
        </w:rPr>
        <w:t>предоставляет</w:t>
      </w:r>
      <w:r w:rsidR="00786080" w:rsidRPr="00DA0C25">
        <w:rPr>
          <w:sz w:val="28"/>
          <w:szCs w:val="28"/>
        </w:rPr>
        <w:t xml:space="preserve"> </w:t>
      </w:r>
      <w:r w:rsidR="00786080">
        <w:rPr>
          <w:sz w:val="28"/>
          <w:szCs w:val="28"/>
        </w:rPr>
        <w:t>Управление территориального развития и тарифного регулирования а</w:t>
      </w:r>
      <w:r w:rsidR="00786080" w:rsidRPr="00DA0C25">
        <w:rPr>
          <w:sz w:val="28"/>
          <w:szCs w:val="28"/>
        </w:rPr>
        <w:t xml:space="preserve">дминистрации </w:t>
      </w:r>
      <w:r w:rsidR="00786080">
        <w:rPr>
          <w:sz w:val="28"/>
          <w:szCs w:val="28"/>
        </w:rPr>
        <w:t>Елизовского городского поселения</w:t>
      </w:r>
      <w:r w:rsidR="00645910">
        <w:rPr>
          <w:sz w:val="28"/>
          <w:szCs w:val="28"/>
        </w:rPr>
        <w:t xml:space="preserve"> (</w:t>
      </w:r>
      <w:r w:rsidR="00645910" w:rsidRPr="006E4F90">
        <w:rPr>
          <w:b/>
          <w:sz w:val="28"/>
          <w:szCs w:val="28"/>
        </w:rPr>
        <w:t xml:space="preserve">далее – </w:t>
      </w:r>
      <w:r w:rsidR="00321F56" w:rsidRPr="006E4F90">
        <w:rPr>
          <w:b/>
          <w:sz w:val="28"/>
          <w:szCs w:val="28"/>
        </w:rPr>
        <w:t>Управление</w:t>
      </w:r>
      <w:r w:rsidR="00645910">
        <w:rPr>
          <w:sz w:val="28"/>
          <w:szCs w:val="28"/>
        </w:rPr>
        <w:t>)</w:t>
      </w:r>
      <w:r w:rsidR="00786080">
        <w:rPr>
          <w:sz w:val="28"/>
          <w:szCs w:val="28"/>
        </w:rPr>
        <w:t>.</w:t>
      </w:r>
      <w:r w:rsidR="0049073E">
        <w:rPr>
          <w:sz w:val="28"/>
          <w:szCs w:val="28"/>
        </w:rPr>
        <w:t xml:space="preserve"> </w:t>
      </w:r>
    </w:p>
    <w:p w:rsidR="009648A3" w:rsidRPr="009C7C41" w:rsidRDefault="00D875F2" w:rsidP="005C4441">
      <w:pPr>
        <w:autoSpaceDE w:val="0"/>
        <w:autoSpaceDN w:val="0"/>
        <w:adjustRightInd w:val="0"/>
        <w:spacing w:line="276" w:lineRule="auto"/>
        <w:ind w:firstLine="709"/>
        <w:jc w:val="both"/>
        <w:outlineLvl w:val="1"/>
        <w:rPr>
          <w:sz w:val="28"/>
          <w:szCs w:val="28"/>
        </w:rPr>
      </w:pPr>
      <w:proofErr w:type="gramStart"/>
      <w:r>
        <w:rPr>
          <w:sz w:val="28"/>
          <w:szCs w:val="28"/>
        </w:rPr>
        <w:t>Управление</w:t>
      </w:r>
      <w:r w:rsidR="00645910">
        <w:rPr>
          <w:sz w:val="28"/>
          <w:szCs w:val="28"/>
        </w:rPr>
        <w:t xml:space="preserve"> не вправе требовать от заявителя </w:t>
      </w:r>
      <w:r w:rsidR="00060E83">
        <w:rPr>
          <w:sz w:val="28"/>
          <w:szCs w:val="28"/>
        </w:rPr>
        <w:t xml:space="preserve">осуществления действий, в том числе </w:t>
      </w:r>
      <w:r w:rsidR="009648A3">
        <w:rPr>
          <w:sz w:val="28"/>
          <w:szCs w:val="28"/>
        </w:rPr>
        <w:t>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w:t>
      </w:r>
      <w:r w:rsidR="00506D97">
        <w:rPr>
          <w:sz w:val="28"/>
          <w:szCs w:val="28"/>
        </w:rPr>
        <w:t>е</w:t>
      </w:r>
      <w:r w:rsidR="009648A3">
        <w:rPr>
          <w:sz w:val="28"/>
          <w:szCs w:val="28"/>
        </w:rPr>
        <w:t>н</w:t>
      </w:r>
      <w:r w:rsidR="00506D97">
        <w:rPr>
          <w:sz w:val="28"/>
          <w:szCs w:val="28"/>
        </w:rPr>
        <w:t>ь услуг, которые являются необходимыми и обязательными для пред</w:t>
      </w:r>
      <w:r w:rsidR="00544716">
        <w:rPr>
          <w:sz w:val="28"/>
          <w:szCs w:val="28"/>
        </w:rPr>
        <w:t>оставления муниципальных услуг.</w:t>
      </w:r>
      <w:proofErr w:type="gramEnd"/>
    </w:p>
    <w:p w:rsidR="0046241E" w:rsidRPr="00CE5B30" w:rsidRDefault="00444912" w:rsidP="00CE5B30">
      <w:pPr>
        <w:pStyle w:val="Style13"/>
        <w:widowControl/>
        <w:numPr>
          <w:ilvl w:val="1"/>
          <w:numId w:val="37"/>
        </w:numPr>
        <w:tabs>
          <w:tab w:val="left" w:pos="0"/>
          <w:tab w:val="left" w:pos="851"/>
          <w:tab w:val="left" w:pos="1276"/>
        </w:tabs>
        <w:spacing w:line="276" w:lineRule="auto"/>
        <w:ind w:left="0" w:firstLine="720"/>
        <w:jc w:val="both"/>
        <w:rPr>
          <w:sz w:val="28"/>
          <w:szCs w:val="28"/>
        </w:rPr>
      </w:pPr>
      <w:r w:rsidRPr="009C7C41">
        <w:rPr>
          <w:sz w:val="28"/>
          <w:szCs w:val="28"/>
        </w:rPr>
        <w:t xml:space="preserve">Результатом </w:t>
      </w:r>
      <w:r w:rsidR="00506D97" w:rsidRPr="009C7C41">
        <w:rPr>
          <w:sz w:val="28"/>
          <w:szCs w:val="28"/>
        </w:rPr>
        <w:t xml:space="preserve">предоставления </w:t>
      </w:r>
      <w:r w:rsidRPr="009C7C41">
        <w:rPr>
          <w:sz w:val="28"/>
          <w:szCs w:val="28"/>
        </w:rPr>
        <w:t>муниципальной услуги является</w:t>
      </w:r>
      <w:r w:rsidR="00CE5B30">
        <w:rPr>
          <w:sz w:val="28"/>
          <w:szCs w:val="28"/>
        </w:rPr>
        <w:t xml:space="preserve"> </w:t>
      </w:r>
      <w:r w:rsidR="00CE5B30" w:rsidRPr="00CE5B30">
        <w:rPr>
          <w:sz w:val="28"/>
          <w:szCs w:val="28"/>
        </w:rPr>
        <w:t xml:space="preserve">включение сведений в муниципальный реестр и </w:t>
      </w:r>
      <w:r w:rsidR="00CA4002" w:rsidRPr="00CE5B30">
        <w:rPr>
          <w:sz w:val="28"/>
          <w:szCs w:val="28"/>
        </w:rPr>
        <w:t>выдача Свидетельства о включении в муниципальный реестр объектов торговли, услуг общественного питания,</w:t>
      </w:r>
      <w:r w:rsidR="003A74EC" w:rsidRPr="00CE5B30">
        <w:rPr>
          <w:sz w:val="28"/>
          <w:szCs w:val="28"/>
        </w:rPr>
        <w:t xml:space="preserve"> бытового обслуживания и связи</w:t>
      </w:r>
      <w:r w:rsidR="00292AC4" w:rsidRPr="00CE5B30">
        <w:rPr>
          <w:sz w:val="28"/>
          <w:szCs w:val="28"/>
        </w:rPr>
        <w:t>, осуществляющих свою деятельность</w:t>
      </w:r>
      <w:r w:rsidR="003A74EC" w:rsidRPr="00CE5B30">
        <w:rPr>
          <w:sz w:val="28"/>
          <w:szCs w:val="28"/>
        </w:rPr>
        <w:t xml:space="preserve"> </w:t>
      </w:r>
      <w:r w:rsidR="00CA4002" w:rsidRPr="00CE5B30">
        <w:rPr>
          <w:sz w:val="28"/>
          <w:szCs w:val="28"/>
        </w:rPr>
        <w:t xml:space="preserve">на территории </w:t>
      </w:r>
      <w:r w:rsidR="003A74EC" w:rsidRPr="00CE5B30">
        <w:rPr>
          <w:sz w:val="28"/>
          <w:szCs w:val="28"/>
        </w:rPr>
        <w:t>Ели</w:t>
      </w:r>
      <w:r w:rsidR="00BE3B5B" w:rsidRPr="00CE5B30">
        <w:rPr>
          <w:sz w:val="28"/>
          <w:szCs w:val="28"/>
        </w:rPr>
        <w:t xml:space="preserve">зовского городского поселения </w:t>
      </w:r>
      <w:r w:rsidR="00BE3B5B" w:rsidRPr="00CE5B30">
        <w:rPr>
          <w:b/>
          <w:sz w:val="28"/>
          <w:szCs w:val="28"/>
        </w:rPr>
        <w:t>(</w:t>
      </w:r>
      <w:r w:rsidR="003A74EC" w:rsidRPr="00CE5B30">
        <w:rPr>
          <w:b/>
          <w:sz w:val="28"/>
          <w:szCs w:val="28"/>
        </w:rPr>
        <w:t>далее – Свидетельство)</w:t>
      </w:r>
      <w:r w:rsidR="0046241E" w:rsidRPr="00CE5B30">
        <w:rPr>
          <w:sz w:val="28"/>
          <w:szCs w:val="28"/>
        </w:rPr>
        <w:t>;</w:t>
      </w:r>
    </w:p>
    <w:p w:rsidR="00F233F5" w:rsidRPr="009C7C41" w:rsidRDefault="00CB4E02" w:rsidP="005C4441">
      <w:pPr>
        <w:tabs>
          <w:tab w:val="left" w:pos="851"/>
          <w:tab w:val="left" w:pos="1276"/>
        </w:tabs>
        <w:autoSpaceDE w:val="0"/>
        <w:autoSpaceDN w:val="0"/>
        <w:adjustRightInd w:val="0"/>
        <w:spacing w:line="276" w:lineRule="auto"/>
        <w:ind w:firstLine="709"/>
        <w:jc w:val="both"/>
        <w:outlineLvl w:val="1"/>
        <w:rPr>
          <w:sz w:val="28"/>
          <w:szCs w:val="28"/>
        </w:rPr>
      </w:pPr>
      <w:r w:rsidRPr="009C7C41">
        <w:rPr>
          <w:sz w:val="28"/>
          <w:szCs w:val="28"/>
        </w:rPr>
        <w:t>2.4</w:t>
      </w:r>
      <w:r w:rsidRPr="009C7C41">
        <w:rPr>
          <w:sz w:val="28"/>
          <w:szCs w:val="28"/>
        </w:rPr>
        <w:tab/>
      </w:r>
      <w:r w:rsidR="00F233F5" w:rsidRPr="009C7C41">
        <w:rPr>
          <w:sz w:val="28"/>
          <w:szCs w:val="28"/>
        </w:rPr>
        <w:t xml:space="preserve">Срок </w:t>
      </w:r>
      <w:r w:rsidR="00261BC9">
        <w:rPr>
          <w:sz w:val="28"/>
          <w:szCs w:val="28"/>
        </w:rPr>
        <w:t>предоставления м</w:t>
      </w:r>
      <w:r w:rsidR="00F233F5" w:rsidRPr="009C7C41">
        <w:rPr>
          <w:sz w:val="28"/>
          <w:szCs w:val="28"/>
        </w:rPr>
        <w:t>униципальной услуги.</w:t>
      </w:r>
    </w:p>
    <w:p w:rsidR="002E7B83" w:rsidRDefault="00F233F5" w:rsidP="005C4441">
      <w:pPr>
        <w:autoSpaceDE w:val="0"/>
        <w:autoSpaceDN w:val="0"/>
        <w:adjustRightInd w:val="0"/>
        <w:spacing w:line="276" w:lineRule="auto"/>
        <w:ind w:firstLine="540"/>
        <w:jc w:val="both"/>
        <w:rPr>
          <w:sz w:val="28"/>
          <w:szCs w:val="28"/>
        </w:rPr>
      </w:pPr>
      <w:r w:rsidRPr="009C7C41">
        <w:rPr>
          <w:sz w:val="28"/>
          <w:szCs w:val="28"/>
        </w:rPr>
        <w:t>Полный срок оказания услуги</w:t>
      </w:r>
      <w:r w:rsidR="00EF4235">
        <w:rPr>
          <w:sz w:val="28"/>
          <w:szCs w:val="28"/>
        </w:rPr>
        <w:t>, с учётом направления запросов в рамках межведомственного взаимодействия,</w:t>
      </w:r>
      <w:r w:rsidRPr="009C7C41">
        <w:rPr>
          <w:sz w:val="28"/>
          <w:szCs w:val="28"/>
        </w:rPr>
        <w:t xml:space="preserve"> составляет 30 </w:t>
      </w:r>
      <w:r w:rsidR="00D91C22">
        <w:rPr>
          <w:sz w:val="28"/>
          <w:szCs w:val="28"/>
        </w:rPr>
        <w:t xml:space="preserve">(тридцать) </w:t>
      </w:r>
      <w:r w:rsidRPr="009C7C41">
        <w:rPr>
          <w:sz w:val="28"/>
          <w:szCs w:val="28"/>
        </w:rPr>
        <w:t>дней с</w:t>
      </w:r>
      <w:r w:rsidR="00CB4E02" w:rsidRPr="009C7C41">
        <w:rPr>
          <w:sz w:val="28"/>
          <w:szCs w:val="28"/>
        </w:rPr>
        <w:t>о</w:t>
      </w:r>
      <w:r w:rsidRPr="009C7C41">
        <w:rPr>
          <w:sz w:val="28"/>
          <w:szCs w:val="28"/>
        </w:rPr>
        <w:t xml:space="preserve"> </w:t>
      </w:r>
      <w:r w:rsidR="00CB4E02" w:rsidRPr="009C7C41">
        <w:rPr>
          <w:sz w:val="28"/>
          <w:szCs w:val="28"/>
        </w:rPr>
        <w:t>дня</w:t>
      </w:r>
      <w:r w:rsidRPr="009C7C41">
        <w:rPr>
          <w:sz w:val="28"/>
          <w:szCs w:val="28"/>
        </w:rPr>
        <w:t xml:space="preserve"> подачи заявления </w:t>
      </w:r>
      <w:r w:rsidR="004727FB" w:rsidRPr="009C7C41">
        <w:rPr>
          <w:sz w:val="28"/>
          <w:szCs w:val="28"/>
        </w:rPr>
        <w:t xml:space="preserve">о </w:t>
      </w:r>
      <w:r w:rsidR="00CA4002">
        <w:rPr>
          <w:sz w:val="28"/>
          <w:szCs w:val="28"/>
        </w:rPr>
        <w:t>внесении сведений в муниципальный реестр.</w:t>
      </w:r>
    </w:p>
    <w:p w:rsidR="00F90104" w:rsidRDefault="00F90104" w:rsidP="005C4441">
      <w:pPr>
        <w:autoSpaceDE w:val="0"/>
        <w:autoSpaceDN w:val="0"/>
        <w:adjustRightInd w:val="0"/>
        <w:spacing w:line="276" w:lineRule="auto"/>
        <w:ind w:firstLine="540"/>
        <w:jc w:val="both"/>
        <w:rPr>
          <w:sz w:val="28"/>
          <w:szCs w:val="28"/>
        </w:rPr>
      </w:pPr>
      <w:r>
        <w:rPr>
          <w:sz w:val="28"/>
          <w:szCs w:val="28"/>
        </w:rPr>
        <w:t xml:space="preserve">В течение указанного срока администрация Елизовского городского поселения принимает решение о предоставлении </w:t>
      </w:r>
      <w:r w:rsidR="00BE3B5B">
        <w:rPr>
          <w:sz w:val="28"/>
          <w:szCs w:val="28"/>
        </w:rPr>
        <w:t>муниципальной услуги</w:t>
      </w:r>
      <w:r w:rsidR="00E640A7">
        <w:rPr>
          <w:sz w:val="28"/>
          <w:szCs w:val="28"/>
        </w:rPr>
        <w:t xml:space="preserve">. </w:t>
      </w:r>
    </w:p>
    <w:p w:rsidR="00444912" w:rsidRPr="009C7C41" w:rsidRDefault="00E07F94" w:rsidP="005C4441">
      <w:pPr>
        <w:pStyle w:val="ae"/>
        <w:tabs>
          <w:tab w:val="left" w:pos="851"/>
          <w:tab w:val="left" w:pos="1276"/>
        </w:tabs>
        <w:spacing w:after="0"/>
        <w:ind w:left="0" w:firstLine="709"/>
        <w:contextualSpacing w:val="0"/>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444912" w:rsidRPr="009C7C41">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160ED6" w:rsidRPr="009C7C41" w:rsidRDefault="00444912" w:rsidP="005C4441">
      <w:pPr>
        <w:pStyle w:val="3f3f3f3f3f3f3f3f3f3f3f"/>
        <w:numPr>
          <w:ilvl w:val="0"/>
          <w:numId w:val="27"/>
        </w:numPr>
        <w:tabs>
          <w:tab w:val="left" w:pos="0"/>
          <w:tab w:val="left" w:pos="1134"/>
        </w:tabs>
        <w:spacing w:after="0"/>
        <w:ind w:left="0" w:firstLine="709"/>
        <w:jc w:val="both"/>
        <w:rPr>
          <w:rFonts w:ascii="Times New Roman" w:hAnsi="Times New Roman"/>
          <w:sz w:val="28"/>
          <w:szCs w:val="28"/>
        </w:rPr>
      </w:pPr>
      <w:r w:rsidRPr="009C7C41">
        <w:rPr>
          <w:rFonts w:ascii="Times New Roman" w:hAnsi="Times New Roman"/>
          <w:sz w:val="28"/>
          <w:szCs w:val="28"/>
        </w:rPr>
        <w:t>Конституцией Российской Федерации</w:t>
      </w:r>
      <w:r w:rsidR="005900FA" w:rsidRPr="009C7C41">
        <w:rPr>
          <w:rFonts w:ascii="Times New Roman" w:hAnsi="Times New Roman"/>
          <w:sz w:val="28"/>
          <w:szCs w:val="28"/>
        </w:rPr>
        <w:t xml:space="preserve"> </w:t>
      </w:r>
      <w:r w:rsidR="00D875F2">
        <w:rPr>
          <w:rFonts w:ascii="Times New Roman" w:hAnsi="Times New Roman"/>
          <w:sz w:val="28"/>
          <w:szCs w:val="28"/>
        </w:rPr>
        <w:t>(</w:t>
      </w:r>
      <w:r w:rsidR="005900FA" w:rsidRPr="009C7C41">
        <w:rPr>
          <w:rFonts w:ascii="Times New Roman" w:hAnsi="Times New Roman"/>
          <w:sz w:val="28"/>
          <w:szCs w:val="28"/>
        </w:rPr>
        <w:t>«Российская газета», 1993 г. № 237</w:t>
      </w:r>
      <w:r w:rsidR="00D875F2">
        <w:rPr>
          <w:rFonts w:ascii="Times New Roman" w:hAnsi="Times New Roman"/>
          <w:sz w:val="28"/>
          <w:szCs w:val="28"/>
        </w:rPr>
        <w:t>)</w:t>
      </w:r>
      <w:r w:rsidRPr="009C7C41">
        <w:rPr>
          <w:rFonts w:ascii="Times New Roman" w:hAnsi="Times New Roman"/>
          <w:sz w:val="28"/>
          <w:szCs w:val="28"/>
        </w:rPr>
        <w:t>;</w:t>
      </w:r>
      <w:r w:rsidR="005900FA" w:rsidRPr="009C7C41">
        <w:rPr>
          <w:rFonts w:ascii="Times New Roman" w:hAnsi="Times New Roman"/>
          <w:sz w:val="28"/>
          <w:szCs w:val="28"/>
        </w:rPr>
        <w:t xml:space="preserve"> </w:t>
      </w:r>
    </w:p>
    <w:p w:rsidR="0036597E" w:rsidRDefault="00DD2E11" w:rsidP="005C4441">
      <w:pPr>
        <w:pStyle w:val="3f3f3f3f3f3f3f3f3f3f3f"/>
        <w:numPr>
          <w:ilvl w:val="0"/>
          <w:numId w:val="27"/>
        </w:numPr>
        <w:tabs>
          <w:tab w:val="left" w:pos="0"/>
          <w:tab w:val="left" w:pos="1134"/>
        </w:tabs>
        <w:spacing w:after="0"/>
        <w:ind w:left="0" w:firstLine="709"/>
        <w:jc w:val="both"/>
        <w:rPr>
          <w:rFonts w:ascii="Times New Roman" w:hAnsi="Times New Roman"/>
          <w:sz w:val="28"/>
          <w:szCs w:val="28"/>
        </w:rPr>
      </w:pPr>
      <w:r w:rsidRPr="009C7C41">
        <w:rPr>
          <w:rFonts w:ascii="Times New Roman" w:hAnsi="Times New Roman"/>
          <w:sz w:val="28"/>
          <w:szCs w:val="28"/>
        </w:rPr>
        <w:t>Федеральным законом от 06.10.2003 № 131-ФЗ «Об общих принципах</w:t>
      </w:r>
      <w:r w:rsidRPr="0036597E">
        <w:rPr>
          <w:rFonts w:ascii="Times New Roman" w:hAnsi="Times New Roman"/>
          <w:sz w:val="28"/>
          <w:szCs w:val="28"/>
        </w:rPr>
        <w:t xml:space="preserve"> организации местного самоуправления в Российской Федерации»</w:t>
      </w:r>
      <w:r w:rsidR="00924B9D">
        <w:rPr>
          <w:rFonts w:ascii="Times New Roman" w:hAnsi="Times New Roman"/>
          <w:sz w:val="28"/>
          <w:szCs w:val="28"/>
        </w:rPr>
        <w:t xml:space="preserve"> </w:t>
      </w:r>
      <w:r w:rsidR="00924B9D" w:rsidRPr="00924B9D">
        <w:rPr>
          <w:rFonts w:ascii="Times New Roman" w:hAnsi="Times New Roman"/>
          <w:sz w:val="28"/>
          <w:szCs w:val="28"/>
        </w:rPr>
        <w:t>(«Собрание законодательства Российской Федерации», 06.10.2003, № 40, ст. 3822)</w:t>
      </w:r>
      <w:r w:rsidRPr="0036597E">
        <w:rPr>
          <w:rFonts w:ascii="Times New Roman" w:hAnsi="Times New Roman"/>
          <w:sz w:val="28"/>
          <w:szCs w:val="28"/>
        </w:rPr>
        <w:t>;</w:t>
      </w:r>
      <w:r w:rsidR="005900FA" w:rsidRPr="0036597E">
        <w:rPr>
          <w:rFonts w:ascii="Times New Roman" w:hAnsi="Times New Roman"/>
          <w:sz w:val="28"/>
          <w:szCs w:val="28"/>
        </w:rPr>
        <w:t xml:space="preserve"> </w:t>
      </w:r>
    </w:p>
    <w:p w:rsidR="00B33C7C" w:rsidRPr="00DD3705" w:rsidRDefault="00DD2E11" w:rsidP="00DD3705">
      <w:pPr>
        <w:pStyle w:val="3f3f3f3f3f3f3f3f3f3f3f"/>
        <w:numPr>
          <w:ilvl w:val="0"/>
          <w:numId w:val="27"/>
        </w:numPr>
        <w:tabs>
          <w:tab w:val="left" w:pos="0"/>
          <w:tab w:val="left" w:pos="1134"/>
        </w:tabs>
        <w:spacing w:after="0"/>
        <w:ind w:left="0" w:firstLine="709"/>
        <w:jc w:val="both"/>
        <w:rPr>
          <w:rFonts w:ascii="Times New Roman" w:hAnsi="Times New Roman"/>
          <w:sz w:val="28"/>
          <w:szCs w:val="28"/>
        </w:rPr>
      </w:pPr>
      <w:proofErr w:type="gramStart"/>
      <w:r w:rsidRPr="00DD3705">
        <w:rPr>
          <w:rFonts w:ascii="Times New Roman" w:hAnsi="Times New Roman"/>
          <w:sz w:val="28"/>
          <w:szCs w:val="28"/>
        </w:rPr>
        <w:t xml:space="preserve">Федеральным законом от </w:t>
      </w:r>
      <w:r w:rsidR="00276F87" w:rsidRPr="00DD3705">
        <w:rPr>
          <w:rFonts w:ascii="Times New Roman" w:hAnsi="Times New Roman"/>
          <w:sz w:val="28"/>
          <w:szCs w:val="28"/>
        </w:rPr>
        <w:t>27.07.2006</w:t>
      </w:r>
      <w:r w:rsidRPr="00DD3705">
        <w:rPr>
          <w:rFonts w:ascii="Times New Roman" w:hAnsi="Times New Roman"/>
          <w:sz w:val="28"/>
          <w:szCs w:val="28"/>
        </w:rPr>
        <w:t xml:space="preserve"> № </w:t>
      </w:r>
      <w:r w:rsidR="00276F87" w:rsidRPr="00DD3705">
        <w:rPr>
          <w:rFonts w:ascii="Times New Roman" w:hAnsi="Times New Roman"/>
          <w:sz w:val="28"/>
          <w:szCs w:val="28"/>
        </w:rPr>
        <w:t>149</w:t>
      </w:r>
      <w:r w:rsidRPr="00DD3705">
        <w:rPr>
          <w:rFonts w:ascii="Times New Roman" w:hAnsi="Times New Roman"/>
          <w:sz w:val="28"/>
          <w:szCs w:val="28"/>
        </w:rPr>
        <w:t>-ФЗ «</w:t>
      </w:r>
      <w:r w:rsidR="00276F87" w:rsidRPr="00DD3705">
        <w:rPr>
          <w:rFonts w:ascii="Times New Roman" w:hAnsi="Times New Roman"/>
          <w:sz w:val="28"/>
          <w:szCs w:val="28"/>
        </w:rPr>
        <w:t xml:space="preserve">Об информации, </w:t>
      </w:r>
      <w:r w:rsidR="00276F87" w:rsidRPr="00DD3705">
        <w:rPr>
          <w:rFonts w:ascii="Times New Roman" w:hAnsi="Times New Roman"/>
          <w:sz w:val="28"/>
          <w:szCs w:val="28"/>
        </w:rPr>
        <w:lastRenderedPageBreak/>
        <w:t>информационных технологиях и о защите информации</w:t>
      </w:r>
      <w:r w:rsidRPr="00DD3705">
        <w:rPr>
          <w:rFonts w:ascii="Times New Roman" w:hAnsi="Times New Roman"/>
          <w:sz w:val="28"/>
          <w:szCs w:val="28"/>
        </w:rPr>
        <w:t>»</w:t>
      </w:r>
      <w:r w:rsidR="00924B9D" w:rsidRPr="00DD3705">
        <w:rPr>
          <w:rFonts w:ascii="Times New Roman" w:hAnsi="Times New Roman"/>
          <w:sz w:val="28"/>
          <w:szCs w:val="28"/>
        </w:rPr>
        <w:t xml:space="preserve"> </w:t>
      </w:r>
      <w:r w:rsidR="00A37508">
        <w:rPr>
          <w:rFonts w:ascii="Times New Roman" w:hAnsi="Times New Roman"/>
          <w:sz w:val="28"/>
          <w:szCs w:val="28"/>
        </w:rPr>
        <w:t>«Собрание законодательства РФ», 31.07.2006, №</w:t>
      </w:r>
      <w:r w:rsidR="007568D0" w:rsidRPr="00FD15B7">
        <w:rPr>
          <w:rFonts w:ascii="Times New Roman" w:hAnsi="Times New Roman"/>
          <w:sz w:val="28"/>
          <w:szCs w:val="28"/>
        </w:rPr>
        <w:t xml:space="preserve"> 31 (1 ч.), ст. 3448);</w:t>
      </w:r>
      <w:proofErr w:type="gramEnd"/>
    </w:p>
    <w:p w:rsidR="0037097D" w:rsidRPr="00DD3705" w:rsidRDefault="00B33C7C" w:rsidP="00DD3705">
      <w:pPr>
        <w:pStyle w:val="3f3f3f3f3f3f3f3f3f3f3f"/>
        <w:numPr>
          <w:ilvl w:val="0"/>
          <w:numId w:val="27"/>
        </w:numPr>
        <w:tabs>
          <w:tab w:val="left" w:pos="0"/>
          <w:tab w:val="left" w:pos="1134"/>
        </w:tabs>
        <w:spacing w:after="0"/>
        <w:ind w:left="0" w:firstLine="709"/>
        <w:jc w:val="both"/>
        <w:rPr>
          <w:rFonts w:ascii="Times New Roman" w:hAnsi="Times New Roman"/>
          <w:sz w:val="28"/>
          <w:szCs w:val="28"/>
        </w:rPr>
      </w:pPr>
      <w:r w:rsidRPr="00DD3705">
        <w:rPr>
          <w:rFonts w:ascii="Times New Roman" w:hAnsi="Times New Roman"/>
          <w:sz w:val="28"/>
          <w:szCs w:val="28"/>
        </w:rPr>
        <w:t xml:space="preserve">Федеральным законом от 27.07.2006 № 152-ФЗ «О персональных данных» </w:t>
      </w:r>
      <w:r w:rsidR="00DD3705" w:rsidRPr="00B075CD">
        <w:rPr>
          <w:rFonts w:ascii="Times New Roman" w:hAnsi="Times New Roman"/>
          <w:sz w:val="28"/>
          <w:szCs w:val="28"/>
        </w:rPr>
        <w:t>(</w:t>
      </w:r>
      <w:r w:rsidR="00A37508">
        <w:rPr>
          <w:rFonts w:ascii="Times New Roman" w:hAnsi="Times New Roman"/>
          <w:sz w:val="28"/>
          <w:szCs w:val="28"/>
        </w:rPr>
        <w:t>«</w:t>
      </w:r>
      <w:r w:rsidR="0037097D" w:rsidRPr="00B075CD">
        <w:rPr>
          <w:rFonts w:ascii="Times New Roman" w:hAnsi="Times New Roman"/>
          <w:sz w:val="28"/>
          <w:szCs w:val="28"/>
        </w:rPr>
        <w:t>Российская</w:t>
      </w:r>
      <w:r w:rsidR="00A37508">
        <w:rPr>
          <w:rFonts w:ascii="Times New Roman" w:hAnsi="Times New Roman"/>
          <w:sz w:val="28"/>
          <w:szCs w:val="28"/>
        </w:rPr>
        <w:t xml:space="preserve"> газета", №</w:t>
      </w:r>
      <w:r w:rsidR="0037097D" w:rsidRPr="00B075CD">
        <w:rPr>
          <w:rFonts w:ascii="Times New Roman" w:hAnsi="Times New Roman"/>
          <w:sz w:val="28"/>
          <w:szCs w:val="28"/>
        </w:rPr>
        <w:t xml:space="preserve"> 165, 29.07.2006)</w:t>
      </w:r>
      <w:r w:rsidR="00B72ABF">
        <w:rPr>
          <w:sz w:val="28"/>
          <w:szCs w:val="28"/>
        </w:rPr>
        <w:t>;</w:t>
      </w:r>
    </w:p>
    <w:p w:rsidR="0036597E" w:rsidRPr="00FD21CD" w:rsidRDefault="0036597E" w:rsidP="005C4441">
      <w:pPr>
        <w:pStyle w:val="3f3f3f3f3f3f3f3f3f3f3f"/>
        <w:numPr>
          <w:ilvl w:val="0"/>
          <w:numId w:val="27"/>
        </w:numPr>
        <w:tabs>
          <w:tab w:val="left" w:pos="0"/>
          <w:tab w:val="left" w:pos="851"/>
          <w:tab w:val="left" w:pos="1134"/>
        </w:tabs>
        <w:spacing w:after="0"/>
        <w:ind w:left="0" w:firstLine="709"/>
        <w:jc w:val="both"/>
        <w:rPr>
          <w:rFonts w:ascii="Times New Roman" w:hAnsi="Times New Roman"/>
          <w:sz w:val="28"/>
          <w:szCs w:val="28"/>
        </w:rPr>
      </w:pPr>
      <w:r w:rsidRPr="00FD21CD">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r w:rsidR="00924B9D">
        <w:rPr>
          <w:rFonts w:ascii="Times New Roman" w:hAnsi="Times New Roman"/>
          <w:sz w:val="28"/>
          <w:szCs w:val="28"/>
        </w:rPr>
        <w:t xml:space="preserve"> </w:t>
      </w:r>
      <w:r w:rsidR="00924B9D" w:rsidRPr="00924B9D">
        <w:rPr>
          <w:rFonts w:ascii="Times New Roman" w:hAnsi="Times New Roman"/>
          <w:sz w:val="28"/>
          <w:szCs w:val="28"/>
        </w:rPr>
        <w:t>(«Собрание законодательства Российской Федерации», 02.08.2010, № 31, ст. 4179)</w:t>
      </w:r>
      <w:r w:rsidRPr="00FD21CD">
        <w:rPr>
          <w:rFonts w:ascii="Times New Roman" w:hAnsi="Times New Roman"/>
          <w:sz w:val="28"/>
          <w:szCs w:val="28"/>
        </w:rPr>
        <w:t>;</w:t>
      </w:r>
    </w:p>
    <w:p w:rsidR="009C7C41" w:rsidRDefault="00533602" w:rsidP="005C4441">
      <w:pPr>
        <w:pStyle w:val="3f3f3f3f3f3f3f3f3f3f3f"/>
        <w:numPr>
          <w:ilvl w:val="0"/>
          <w:numId w:val="27"/>
        </w:numPr>
        <w:tabs>
          <w:tab w:val="left" w:pos="0"/>
          <w:tab w:val="left" w:pos="1276"/>
        </w:tabs>
        <w:spacing w:after="0"/>
        <w:ind w:left="0" w:firstLine="709"/>
        <w:jc w:val="both"/>
        <w:rPr>
          <w:rFonts w:ascii="Times New Roman" w:hAnsi="Times New Roman"/>
          <w:sz w:val="28"/>
          <w:szCs w:val="28"/>
        </w:rPr>
      </w:pPr>
      <w:r w:rsidRPr="00073C70">
        <w:rPr>
          <w:rFonts w:ascii="Times New Roman" w:hAnsi="Times New Roman"/>
          <w:snapToGrid w:val="0"/>
          <w:sz w:val="28"/>
          <w:szCs w:val="28"/>
        </w:rPr>
        <w:t xml:space="preserve">Уставом </w:t>
      </w:r>
      <w:r w:rsidR="009C7C41" w:rsidRPr="00073C70">
        <w:rPr>
          <w:rFonts w:ascii="Times New Roman" w:hAnsi="Times New Roman"/>
          <w:snapToGrid w:val="0"/>
          <w:sz w:val="28"/>
          <w:szCs w:val="28"/>
        </w:rPr>
        <w:t>Елизовского городского поселения</w:t>
      </w:r>
      <w:r w:rsidRPr="00073C70">
        <w:rPr>
          <w:rFonts w:ascii="Times New Roman" w:hAnsi="Times New Roman"/>
          <w:snapToGrid w:val="0"/>
          <w:sz w:val="28"/>
          <w:szCs w:val="28"/>
        </w:rPr>
        <w:t>, принят</w:t>
      </w:r>
      <w:r w:rsidR="00292737" w:rsidRPr="00073C70">
        <w:rPr>
          <w:rFonts w:ascii="Times New Roman" w:hAnsi="Times New Roman"/>
          <w:snapToGrid w:val="0"/>
          <w:sz w:val="28"/>
          <w:szCs w:val="28"/>
        </w:rPr>
        <w:t>ым</w:t>
      </w:r>
      <w:r w:rsidRPr="00073C70">
        <w:rPr>
          <w:rFonts w:ascii="Times New Roman" w:hAnsi="Times New Roman"/>
          <w:snapToGrid w:val="0"/>
          <w:sz w:val="28"/>
          <w:szCs w:val="28"/>
        </w:rPr>
        <w:t xml:space="preserve"> Решением</w:t>
      </w:r>
      <w:r w:rsidRPr="009C7C41">
        <w:rPr>
          <w:rFonts w:ascii="Times New Roman" w:hAnsi="Times New Roman"/>
          <w:snapToGrid w:val="0"/>
          <w:sz w:val="28"/>
          <w:szCs w:val="28"/>
        </w:rPr>
        <w:t xml:space="preserve"> </w:t>
      </w:r>
      <w:r w:rsidR="009C7C41">
        <w:rPr>
          <w:rFonts w:ascii="Times New Roman" w:hAnsi="Times New Roman"/>
          <w:snapToGrid w:val="0"/>
          <w:sz w:val="28"/>
          <w:szCs w:val="28"/>
        </w:rPr>
        <w:t>Собрания депутатов Елизовского городского поселения</w:t>
      </w:r>
      <w:r w:rsidRPr="009C7C41">
        <w:rPr>
          <w:rFonts w:ascii="Times New Roman" w:hAnsi="Times New Roman"/>
          <w:sz w:val="28"/>
          <w:szCs w:val="28"/>
        </w:rPr>
        <w:t xml:space="preserve"> от </w:t>
      </w:r>
      <w:r w:rsidR="009C7C41">
        <w:rPr>
          <w:rFonts w:ascii="Times New Roman" w:hAnsi="Times New Roman"/>
          <w:sz w:val="28"/>
          <w:szCs w:val="28"/>
        </w:rPr>
        <w:t>3</w:t>
      </w:r>
      <w:r w:rsidRPr="009C7C41">
        <w:rPr>
          <w:rFonts w:ascii="Times New Roman" w:hAnsi="Times New Roman"/>
          <w:sz w:val="28"/>
          <w:szCs w:val="28"/>
        </w:rPr>
        <w:t xml:space="preserve">1.07.2006 № </w:t>
      </w:r>
      <w:r w:rsidR="009C7C41">
        <w:rPr>
          <w:rFonts w:ascii="Times New Roman" w:hAnsi="Times New Roman"/>
          <w:sz w:val="28"/>
          <w:szCs w:val="28"/>
        </w:rPr>
        <w:t>3</w:t>
      </w:r>
      <w:r w:rsidRPr="009C7C41">
        <w:rPr>
          <w:rFonts w:ascii="Times New Roman" w:hAnsi="Times New Roman"/>
          <w:sz w:val="28"/>
          <w:szCs w:val="28"/>
        </w:rPr>
        <w:t>9</w:t>
      </w:r>
      <w:r w:rsidR="00292737">
        <w:rPr>
          <w:rFonts w:ascii="Times New Roman" w:hAnsi="Times New Roman"/>
          <w:sz w:val="28"/>
          <w:szCs w:val="28"/>
        </w:rPr>
        <w:t>;</w:t>
      </w:r>
    </w:p>
    <w:p w:rsidR="009C7C41" w:rsidRDefault="009C7C41" w:rsidP="005C4441">
      <w:pPr>
        <w:pStyle w:val="3f3f3f3f3f3f3f3f3f3f3f"/>
        <w:numPr>
          <w:ilvl w:val="0"/>
          <w:numId w:val="27"/>
        </w:numPr>
        <w:tabs>
          <w:tab w:val="left" w:pos="0"/>
          <w:tab w:val="left" w:pos="1276"/>
        </w:tabs>
        <w:spacing w:after="0"/>
        <w:ind w:left="0" w:firstLine="709"/>
        <w:jc w:val="both"/>
        <w:rPr>
          <w:rFonts w:ascii="Times New Roman" w:hAnsi="Times New Roman"/>
          <w:sz w:val="28"/>
          <w:szCs w:val="28"/>
        </w:rPr>
      </w:pPr>
      <w:r w:rsidRPr="009C7C41">
        <w:rPr>
          <w:rFonts w:ascii="Times New Roman" w:hAnsi="Times New Roman"/>
          <w:sz w:val="28"/>
          <w:szCs w:val="28"/>
        </w:rPr>
        <w:t>Положением о создании условий для обеспечения жителей Елизовского городского поселения услугами общественного питания, торговли</w:t>
      </w:r>
      <w:r w:rsidR="003221C5">
        <w:rPr>
          <w:rFonts w:ascii="Times New Roman" w:hAnsi="Times New Roman"/>
          <w:sz w:val="28"/>
          <w:szCs w:val="28"/>
        </w:rPr>
        <w:t>,</w:t>
      </w:r>
      <w:r w:rsidRPr="009C7C41">
        <w:rPr>
          <w:rFonts w:ascii="Times New Roman" w:hAnsi="Times New Roman"/>
          <w:sz w:val="28"/>
          <w:szCs w:val="28"/>
        </w:rPr>
        <w:t xml:space="preserve"> </w:t>
      </w:r>
      <w:r w:rsidR="00292737">
        <w:rPr>
          <w:rFonts w:ascii="Times New Roman" w:hAnsi="Times New Roman"/>
          <w:sz w:val="28"/>
          <w:szCs w:val="28"/>
        </w:rPr>
        <w:t>бытового обслуживания</w:t>
      </w:r>
      <w:r w:rsidR="003221C5">
        <w:rPr>
          <w:rFonts w:ascii="Times New Roman" w:hAnsi="Times New Roman"/>
          <w:sz w:val="28"/>
          <w:szCs w:val="28"/>
        </w:rPr>
        <w:t xml:space="preserve"> и связи</w:t>
      </w:r>
      <w:r w:rsidR="00292737">
        <w:rPr>
          <w:rFonts w:ascii="Times New Roman" w:hAnsi="Times New Roman"/>
          <w:sz w:val="28"/>
          <w:szCs w:val="28"/>
        </w:rPr>
        <w:t>, принятым Ре</w:t>
      </w:r>
      <w:r w:rsidRPr="009C7C41">
        <w:rPr>
          <w:rFonts w:ascii="Times New Roman" w:hAnsi="Times New Roman"/>
          <w:sz w:val="28"/>
          <w:szCs w:val="28"/>
        </w:rPr>
        <w:t>шением Собрания депутатов Елизовского городского поселения от 1</w:t>
      </w:r>
      <w:r w:rsidR="003221C5">
        <w:rPr>
          <w:rFonts w:ascii="Times New Roman" w:hAnsi="Times New Roman"/>
          <w:sz w:val="28"/>
          <w:szCs w:val="28"/>
        </w:rPr>
        <w:t>9</w:t>
      </w:r>
      <w:r w:rsidRPr="009C7C41">
        <w:rPr>
          <w:rFonts w:ascii="Times New Roman" w:hAnsi="Times New Roman"/>
          <w:sz w:val="28"/>
          <w:szCs w:val="28"/>
        </w:rPr>
        <w:t>.02.20</w:t>
      </w:r>
      <w:r w:rsidR="003221C5">
        <w:rPr>
          <w:rFonts w:ascii="Times New Roman" w:hAnsi="Times New Roman"/>
          <w:sz w:val="28"/>
          <w:szCs w:val="28"/>
        </w:rPr>
        <w:t>13</w:t>
      </w:r>
      <w:r w:rsidRPr="009C7C41">
        <w:rPr>
          <w:rFonts w:ascii="Times New Roman" w:hAnsi="Times New Roman"/>
          <w:sz w:val="28"/>
          <w:szCs w:val="28"/>
        </w:rPr>
        <w:t xml:space="preserve"> № </w:t>
      </w:r>
      <w:r w:rsidR="003221C5">
        <w:rPr>
          <w:rFonts w:ascii="Times New Roman" w:hAnsi="Times New Roman"/>
          <w:sz w:val="28"/>
          <w:szCs w:val="28"/>
        </w:rPr>
        <w:t>422</w:t>
      </w:r>
      <w:r w:rsidR="00533602" w:rsidRPr="009C7C41">
        <w:rPr>
          <w:rFonts w:ascii="Times New Roman" w:hAnsi="Times New Roman"/>
          <w:sz w:val="28"/>
          <w:szCs w:val="28"/>
        </w:rPr>
        <w:t>;</w:t>
      </w:r>
      <w:r w:rsidRPr="009C7C41">
        <w:rPr>
          <w:rFonts w:ascii="Times New Roman" w:hAnsi="Times New Roman"/>
          <w:sz w:val="28"/>
          <w:szCs w:val="28"/>
        </w:rPr>
        <w:t xml:space="preserve"> </w:t>
      </w:r>
    </w:p>
    <w:p w:rsidR="003B725D" w:rsidRDefault="003B725D" w:rsidP="005C4441">
      <w:pPr>
        <w:pStyle w:val="3f3f3f3f3f3f3f3f3f3f3f"/>
        <w:numPr>
          <w:ilvl w:val="0"/>
          <w:numId w:val="27"/>
        </w:numPr>
        <w:tabs>
          <w:tab w:val="left" w:pos="0"/>
          <w:tab w:val="left" w:pos="1276"/>
        </w:tabs>
        <w:spacing w:after="0"/>
        <w:ind w:left="0" w:firstLine="709"/>
        <w:jc w:val="both"/>
        <w:rPr>
          <w:rFonts w:ascii="Times New Roman" w:hAnsi="Times New Roman"/>
          <w:sz w:val="28"/>
          <w:szCs w:val="28"/>
        </w:rPr>
      </w:pPr>
      <w:r>
        <w:rPr>
          <w:rFonts w:ascii="Times New Roman" w:hAnsi="Times New Roman"/>
          <w:sz w:val="28"/>
          <w:szCs w:val="28"/>
        </w:rPr>
        <w:t>Положением о порядке формирования муниципального реестра объектов торговли, услуг общественного питания, бытового обслуживания и связи на территории Елизовского городского поселения, принятым Решением Собрания депутатов Елизовского городского поселения от 06.12.2012 № 385;</w:t>
      </w:r>
    </w:p>
    <w:p w:rsidR="00B8214F" w:rsidRPr="008F6162" w:rsidRDefault="00B8214F" w:rsidP="005C4441">
      <w:pPr>
        <w:pStyle w:val="3f3f3f3f3f3f3f3f3f3f3f"/>
        <w:numPr>
          <w:ilvl w:val="0"/>
          <w:numId w:val="27"/>
        </w:numPr>
        <w:tabs>
          <w:tab w:val="left" w:pos="0"/>
          <w:tab w:val="left" w:pos="1276"/>
        </w:tabs>
        <w:spacing w:after="0"/>
        <w:ind w:left="0" w:firstLine="709"/>
        <w:jc w:val="both"/>
        <w:rPr>
          <w:rFonts w:ascii="Times New Roman" w:hAnsi="Times New Roman"/>
          <w:sz w:val="28"/>
          <w:szCs w:val="28"/>
        </w:rPr>
      </w:pPr>
      <w:r w:rsidRPr="008F6162">
        <w:rPr>
          <w:rFonts w:ascii="Times New Roman" w:hAnsi="Times New Roman"/>
          <w:sz w:val="28"/>
          <w:szCs w:val="28"/>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утверждённым Решением Собрания депутатов Елизовского городского поселения от 16.02.2012 № 239;</w:t>
      </w:r>
    </w:p>
    <w:p w:rsidR="00533602" w:rsidRPr="009C7C41" w:rsidRDefault="00533602" w:rsidP="005C4441">
      <w:pPr>
        <w:pStyle w:val="3f3f3f3f3f3f3f3f3f3f3f"/>
        <w:numPr>
          <w:ilvl w:val="0"/>
          <w:numId w:val="27"/>
        </w:numPr>
        <w:tabs>
          <w:tab w:val="left" w:pos="0"/>
          <w:tab w:val="left" w:pos="1276"/>
        </w:tabs>
        <w:spacing w:after="0"/>
        <w:ind w:left="0" w:firstLine="709"/>
        <w:jc w:val="both"/>
        <w:rPr>
          <w:rFonts w:ascii="Times New Roman" w:hAnsi="Times New Roman"/>
          <w:sz w:val="28"/>
          <w:szCs w:val="28"/>
        </w:rPr>
      </w:pPr>
      <w:r w:rsidRPr="009C7C41">
        <w:rPr>
          <w:rFonts w:ascii="Times New Roman" w:hAnsi="Times New Roman"/>
          <w:snapToGrid w:val="0"/>
          <w:sz w:val="28"/>
          <w:szCs w:val="28"/>
        </w:rPr>
        <w:t xml:space="preserve">иными </w:t>
      </w:r>
      <w:r w:rsidRPr="009C7C41">
        <w:rPr>
          <w:rFonts w:ascii="Times New Roman" w:hAnsi="Times New Roman"/>
          <w:sz w:val="28"/>
          <w:szCs w:val="28"/>
        </w:rPr>
        <w:t>федеральными, региональными, муниципальными нормативными правовыми актами.</w:t>
      </w:r>
    </w:p>
    <w:p w:rsidR="00497D87" w:rsidRPr="00114BDC" w:rsidRDefault="00EE66B7" w:rsidP="005C4441">
      <w:pPr>
        <w:pStyle w:val="a6"/>
        <w:tabs>
          <w:tab w:val="left" w:pos="1276"/>
        </w:tabs>
        <w:spacing w:line="276" w:lineRule="auto"/>
        <w:ind w:firstLine="709"/>
        <w:jc w:val="both"/>
        <w:rPr>
          <w:rFonts w:ascii="Times New Roman" w:hAnsi="Times New Roman"/>
          <w:sz w:val="28"/>
          <w:szCs w:val="28"/>
        </w:rPr>
      </w:pPr>
      <w:r>
        <w:rPr>
          <w:rFonts w:ascii="Times New Roman" w:hAnsi="Times New Roman"/>
          <w:sz w:val="28"/>
          <w:szCs w:val="28"/>
        </w:rPr>
        <w:t>2.</w:t>
      </w:r>
      <w:r w:rsidR="00E07F94">
        <w:rPr>
          <w:rFonts w:ascii="Times New Roman" w:hAnsi="Times New Roman"/>
          <w:sz w:val="28"/>
          <w:szCs w:val="28"/>
        </w:rPr>
        <w:t>6</w:t>
      </w:r>
      <w:r>
        <w:rPr>
          <w:rFonts w:ascii="Times New Roman" w:hAnsi="Times New Roman"/>
          <w:sz w:val="28"/>
          <w:szCs w:val="28"/>
        </w:rPr>
        <w:tab/>
      </w:r>
      <w:r w:rsidR="00B8214F">
        <w:rPr>
          <w:rFonts w:ascii="Times New Roman" w:hAnsi="Times New Roman"/>
          <w:sz w:val="28"/>
          <w:szCs w:val="28"/>
        </w:rPr>
        <w:t>Исчерпывающий п</w:t>
      </w:r>
      <w:r w:rsidR="00497D87" w:rsidRPr="00114BDC">
        <w:rPr>
          <w:rFonts w:ascii="Times New Roman" w:hAnsi="Times New Roman"/>
          <w:sz w:val="28"/>
          <w:szCs w:val="28"/>
        </w:rPr>
        <w:t>еречень документов и информации, необходимых для предоставления муниципальной услуги</w:t>
      </w:r>
      <w:r w:rsidR="00B8214F">
        <w:rPr>
          <w:rFonts w:ascii="Times New Roman" w:hAnsi="Times New Roman"/>
          <w:sz w:val="28"/>
          <w:szCs w:val="28"/>
        </w:rPr>
        <w:t>:</w:t>
      </w:r>
    </w:p>
    <w:p w:rsidR="00497D87" w:rsidRPr="00114BDC" w:rsidRDefault="00B8214F" w:rsidP="005C4441">
      <w:pPr>
        <w:tabs>
          <w:tab w:val="left" w:pos="851"/>
          <w:tab w:val="left" w:pos="1134"/>
        </w:tabs>
        <w:autoSpaceDE w:val="0"/>
        <w:autoSpaceDN w:val="0"/>
        <w:adjustRightInd w:val="0"/>
        <w:spacing w:line="276" w:lineRule="auto"/>
        <w:ind w:firstLine="709"/>
        <w:jc w:val="both"/>
        <w:outlineLvl w:val="1"/>
        <w:rPr>
          <w:sz w:val="28"/>
          <w:szCs w:val="28"/>
        </w:rPr>
      </w:pPr>
      <w:proofErr w:type="gramStart"/>
      <w:r>
        <w:rPr>
          <w:sz w:val="28"/>
          <w:szCs w:val="28"/>
        </w:rPr>
        <w:t>1)</w:t>
      </w:r>
      <w:r>
        <w:rPr>
          <w:sz w:val="28"/>
          <w:szCs w:val="28"/>
        </w:rPr>
        <w:tab/>
      </w:r>
      <w:r w:rsidR="00497D87" w:rsidRPr="00114BDC">
        <w:rPr>
          <w:sz w:val="28"/>
          <w:szCs w:val="28"/>
        </w:rPr>
        <w:t xml:space="preserve">Предоставление муниципальной услуги осуществляется на основании </w:t>
      </w:r>
      <w:r w:rsidR="001D5611" w:rsidRPr="00114BDC">
        <w:rPr>
          <w:sz w:val="28"/>
          <w:szCs w:val="28"/>
        </w:rPr>
        <w:t xml:space="preserve">заявления </w:t>
      </w:r>
      <w:r w:rsidR="00497D87" w:rsidRPr="00114BDC">
        <w:rPr>
          <w:sz w:val="28"/>
          <w:szCs w:val="28"/>
        </w:rPr>
        <w:t xml:space="preserve">поступившего </w:t>
      </w:r>
      <w:r w:rsidR="000E32E2">
        <w:rPr>
          <w:sz w:val="28"/>
          <w:szCs w:val="28"/>
        </w:rPr>
        <w:t>на имя Г</w:t>
      </w:r>
      <w:r w:rsidR="001D6D04">
        <w:rPr>
          <w:sz w:val="28"/>
          <w:szCs w:val="28"/>
        </w:rPr>
        <w:t>лавы администрации Елизовского городского поселения</w:t>
      </w:r>
      <w:r w:rsidR="00497D87" w:rsidRPr="00114BDC">
        <w:rPr>
          <w:sz w:val="28"/>
          <w:szCs w:val="28"/>
        </w:rPr>
        <w:t>, подписанного лицом, представляющим интересы юридического лица</w:t>
      </w:r>
      <w:r w:rsidR="00E9385B">
        <w:rPr>
          <w:sz w:val="28"/>
          <w:szCs w:val="28"/>
        </w:rPr>
        <w:t>, индивидуального предпринимателя</w:t>
      </w:r>
      <w:r w:rsidR="00497D87" w:rsidRPr="00114BDC">
        <w:rPr>
          <w:sz w:val="28"/>
          <w:szCs w:val="28"/>
        </w:rPr>
        <w:t xml:space="preserve">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r w:rsidR="00D77294">
        <w:rPr>
          <w:sz w:val="28"/>
          <w:szCs w:val="28"/>
        </w:rPr>
        <w:t xml:space="preserve"> (приложение № 2)</w:t>
      </w:r>
      <w:r w:rsidR="00497D87" w:rsidRPr="00114BDC">
        <w:rPr>
          <w:sz w:val="28"/>
          <w:szCs w:val="28"/>
        </w:rPr>
        <w:t>.</w:t>
      </w:r>
      <w:proofErr w:type="gramEnd"/>
    </w:p>
    <w:p w:rsidR="00A73EFA" w:rsidRDefault="001D6D04" w:rsidP="005C4441">
      <w:pPr>
        <w:tabs>
          <w:tab w:val="left" w:pos="1134"/>
        </w:tabs>
        <w:autoSpaceDE w:val="0"/>
        <w:autoSpaceDN w:val="0"/>
        <w:adjustRightInd w:val="0"/>
        <w:spacing w:line="276" w:lineRule="auto"/>
        <w:ind w:firstLine="709"/>
        <w:jc w:val="both"/>
        <w:outlineLvl w:val="1"/>
        <w:rPr>
          <w:b/>
          <w:i/>
          <w:sz w:val="28"/>
          <w:szCs w:val="28"/>
        </w:rPr>
      </w:pPr>
      <w:r>
        <w:rPr>
          <w:sz w:val="28"/>
          <w:szCs w:val="28"/>
        </w:rPr>
        <w:t>2</w:t>
      </w:r>
      <w:r w:rsidR="000E32E2">
        <w:rPr>
          <w:sz w:val="28"/>
          <w:szCs w:val="28"/>
        </w:rPr>
        <w:t>)</w:t>
      </w:r>
      <w:r>
        <w:rPr>
          <w:sz w:val="28"/>
          <w:szCs w:val="28"/>
        </w:rPr>
        <w:tab/>
        <w:t xml:space="preserve">Для </w:t>
      </w:r>
      <w:r w:rsidR="00261BC9">
        <w:rPr>
          <w:sz w:val="28"/>
          <w:szCs w:val="28"/>
        </w:rPr>
        <w:t>получения м</w:t>
      </w:r>
      <w:r w:rsidR="00365866">
        <w:rPr>
          <w:sz w:val="28"/>
          <w:szCs w:val="28"/>
        </w:rPr>
        <w:t>униципальной услуги</w:t>
      </w:r>
      <w:r>
        <w:rPr>
          <w:sz w:val="28"/>
          <w:szCs w:val="28"/>
        </w:rPr>
        <w:t xml:space="preserve"> также необходимы следующие документы:</w:t>
      </w:r>
      <w:r w:rsidR="00A73EFA" w:rsidRPr="00A73EFA">
        <w:rPr>
          <w:b/>
          <w:i/>
          <w:sz w:val="28"/>
          <w:szCs w:val="28"/>
        </w:rPr>
        <w:t xml:space="preserve"> </w:t>
      </w:r>
    </w:p>
    <w:p w:rsidR="00A73EFA" w:rsidRDefault="00A73EFA" w:rsidP="005C4441">
      <w:pPr>
        <w:autoSpaceDE w:val="0"/>
        <w:autoSpaceDN w:val="0"/>
        <w:adjustRightInd w:val="0"/>
        <w:spacing w:line="276" w:lineRule="auto"/>
        <w:ind w:firstLine="709"/>
        <w:jc w:val="both"/>
        <w:outlineLvl w:val="1"/>
        <w:rPr>
          <w:b/>
          <w:i/>
          <w:sz w:val="28"/>
          <w:szCs w:val="28"/>
        </w:rPr>
      </w:pPr>
      <w:r>
        <w:rPr>
          <w:b/>
          <w:i/>
          <w:sz w:val="28"/>
          <w:szCs w:val="28"/>
        </w:rPr>
        <w:t>П</w:t>
      </w:r>
      <w:r w:rsidRPr="001D6D04">
        <w:rPr>
          <w:b/>
          <w:i/>
          <w:sz w:val="28"/>
          <w:szCs w:val="28"/>
        </w:rPr>
        <w:t>редставляются заявителем самостоятельно</w:t>
      </w:r>
      <w:r>
        <w:rPr>
          <w:b/>
          <w:i/>
          <w:sz w:val="28"/>
          <w:szCs w:val="28"/>
        </w:rPr>
        <w:t>:</w:t>
      </w:r>
      <w:r w:rsidR="00992193">
        <w:rPr>
          <w:b/>
          <w:i/>
          <w:sz w:val="28"/>
          <w:szCs w:val="28"/>
        </w:rPr>
        <w:t xml:space="preserve"> </w:t>
      </w:r>
    </w:p>
    <w:p w:rsidR="009E5D24" w:rsidRDefault="009E5D24" w:rsidP="009E5D24">
      <w:pPr>
        <w:pStyle w:val="ae"/>
        <w:numPr>
          <w:ilvl w:val="0"/>
          <w:numId w:val="48"/>
        </w:numPr>
        <w:tabs>
          <w:tab w:val="left" w:pos="993"/>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lastRenderedPageBreak/>
        <w:t>документ</w:t>
      </w:r>
      <w:r w:rsidR="00603245">
        <w:rPr>
          <w:rFonts w:ascii="Times New Roman" w:hAnsi="Times New Roman"/>
          <w:sz w:val="28"/>
          <w:szCs w:val="28"/>
        </w:rPr>
        <w:t>,</w:t>
      </w:r>
      <w:r>
        <w:rPr>
          <w:rFonts w:ascii="Times New Roman" w:hAnsi="Times New Roman"/>
          <w:sz w:val="28"/>
          <w:szCs w:val="28"/>
        </w:rPr>
        <w:t xml:space="preserve"> удостоверяющий личность заявителя</w:t>
      </w:r>
      <w:r w:rsidR="00F13AFD">
        <w:rPr>
          <w:rFonts w:ascii="Times New Roman" w:hAnsi="Times New Roman"/>
          <w:sz w:val="28"/>
          <w:szCs w:val="28"/>
        </w:rPr>
        <w:t xml:space="preserve"> (для индивидуального предпринимателя),</w:t>
      </w:r>
      <w:r>
        <w:rPr>
          <w:rFonts w:ascii="Times New Roman" w:hAnsi="Times New Roman"/>
          <w:sz w:val="28"/>
          <w:szCs w:val="28"/>
        </w:rPr>
        <w:t xml:space="preserve"> доверенность </w:t>
      </w:r>
      <w:r w:rsidR="00F13AFD">
        <w:rPr>
          <w:rFonts w:ascii="Times New Roman" w:hAnsi="Times New Roman"/>
          <w:sz w:val="28"/>
          <w:szCs w:val="28"/>
        </w:rPr>
        <w:t>удостоверенную</w:t>
      </w:r>
      <w:r w:rsidR="00F13AFD" w:rsidRPr="00F13AFD">
        <w:rPr>
          <w:rFonts w:ascii="Times New Roman" w:hAnsi="Times New Roman"/>
          <w:sz w:val="28"/>
          <w:szCs w:val="28"/>
        </w:rPr>
        <w:t xml:space="preserve"> печатью юридического лица, от имени которого подается заявление</w:t>
      </w:r>
      <w:r w:rsidR="00603245">
        <w:rPr>
          <w:rFonts w:ascii="Times New Roman" w:hAnsi="Times New Roman"/>
          <w:sz w:val="28"/>
          <w:szCs w:val="28"/>
        </w:rPr>
        <w:t>;</w:t>
      </w:r>
    </w:p>
    <w:p w:rsidR="00603245" w:rsidRDefault="00603245" w:rsidP="009E5D24">
      <w:pPr>
        <w:pStyle w:val="ae"/>
        <w:numPr>
          <w:ilvl w:val="0"/>
          <w:numId w:val="48"/>
        </w:numPr>
        <w:tabs>
          <w:tab w:val="left" w:pos="993"/>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t>копи</w:t>
      </w:r>
      <w:r w:rsidR="00C375E4">
        <w:rPr>
          <w:rFonts w:ascii="Times New Roman" w:hAnsi="Times New Roman"/>
          <w:sz w:val="28"/>
          <w:szCs w:val="28"/>
        </w:rPr>
        <w:t>ю</w:t>
      </w:r>
      <w:r>
        <w:rPr>
          <w:rFonts w:ascii="Times New Roman" w:hAnsi="Times New Roman"/>
          <w:sz w:val="28"/>
          <w:szCs w:val="28"/>
        </w:rPr>
        <w:t xml:space="preserve"> договора аренды помещения или земельного участка </w:t>
      </w:r>
      <w:r w:rsidR="000A4CD1">
        <w:rPr>
          <w:rFonts w:ascii="Times New Roman" w:hAnsi="Times New Roman"/>
          <w:sz w:val="28"/>
          <w:szCs w:val="28"/>
        </w:rPr>
        <w:t>(</w:t>
      </w:r>
      <w:r w:rsidR="00F131D6">
        <w:rPr>
          <w:rFonts w:ascii="Times New Roman" w:hAnsi="Times New Roman"/>
          <w:sz w:val="28"/>
          <w:szCs w:val="28"/>
        </w:rPr>
        <w:t xml:space="preserve">сроком до одного года или </w:t>
      </w:r>
      <w:r w:rsidR="00C375E4">
        <w:rPr>
          <w:rFonts w:ascii="Times New Roman" w:hAnsi="Times New Roman"/>
          <w:sz w:val="28"/>
          <w:szCs w:val="28"/>
        </w:rPr>
        <w:t xml:space="preserve">в случае отсутствия регистрации в </w:t>
      </w:r>
      <w:r w:rsidR="000A4CD1">
        <w:rPr>
          <w:rFonts w:ascii="Times New Roman" w:hAnsi="Times New Roman"/>
          <w:sz w:val="28"/>
          <w:szCs w:val="28"/>
        </w:rPr>
        <w:t>федеральной службе государственной регистрации, кадастра, картографии (</w:t>
      </w:r>
      <w:proofErr w:type="spellStart"/>
      <w:r w:rsidR="000A4CD1">
        <w:rPr>
          <w:rFonts w:ascii="Times New Roman" w:hAnsi="Times New Roman"/>
          <w:sz w:val="28"/>
          <w:szCs w:val="28"/>
        </w:rPr>
        <w:t>Росреестр</w:t>
      </w:r>
      <w:proofErr w:type="spellEnd"/>
      <w:r w:rsidR="000A4CD1">
        <w:rPr>
          <w:rFonts w:ascii="Times New Roman" w:hAnsi="Times New Roman"/>
          <w:sz w:val="28"/>
          <w:szCs w:val="28"/>
        </w:rPr>
        <w:t>));</w:t>
      </w:r>
    </w:p>
    <w:p w:rsidR="00603245" w:rsidRDefault="001A64FE" w:rsidP="009E5D24">
      <w:pPr>
        <w:pStyle w:val="ae"/>
        <w:numPr>
          <w:ilvl w:val="0"/>
          <w:numId w:val="48"/>
        </w:numPr>
        <w:tabs>
          <w:tab w:val="left" w:pos="993"/>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t>копию</w:t>
      </w:r>
      <w:r w:rsidR="00603245">
        <w:rPr>
          <w:rFonts w:ascii="Times New Roman" w:hAnsi="Times New Roman"/>
          <w:sz w:val="28"/>
          <w:szCs w:val="28"/>
        </w:rPr>
        <w:t xml:space="preserve"> договора на вывоз тверды</w:t>
      </w:r>
      <w:r w:rsidR="004B2C8A">
        <w:rPr>
          <w:rFonts w:ascii="Times New Roman" w:hAnsi="Times New Roman"/>
          <w:sz w:val="28"/>
          <w:szCs w:val="28"/>
        </w:rPr>
        <w:t>х бытовых отходов (при наличии);</w:t>
      </w:r>
    </w:p>
    <w:p w:rsidR="004B2C8A" w:rsidRDefault="004B2C8A" w:rsidP="009E5D24">
      <w:pPr>
        <w:pStyle w:val="ae"/>
        <w:numPr>
          <w:ilvl w:val="0"/>
          <w:numId w:val="48"/>
        </w:numPr>
        <w:tabs>
          <w:tab w:val="left" w:pos="993"/>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t>книга отзывов и предложений (для регистрации);</w:t>
      </w:r>
    </w:p>
    <w:p w:rsidR="004B2C8A" w:rsidRPr="00F13AFD" w:rsidRDefault="004B2C8A" w:rsidP="009E5D24">
      <w:pPr>
        <w:pStyle w:val="ae"/>
        <w:numPr>
          <w:ilvl w:val="0"/>
          <w:numId w:val="48"/>
        </w:numPr>
        <w:tabs>
          <w:tab w:val="left" w:pos="993"/>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t>журнал учета мероприятий по контролю (для регистрации).</w:t>
      </w:r>
    </w:p>
    <w:p w:rsidR="00992193" w:rsidRDefault="00992193" w:rsidP="00992193">
      <w:pPr>
        <w:tabs>
          <w:tab w:val="left" w:pos="1134"/>
        </w:tabs>
        <w:autoSpaceDE w:val="0"/>
        <w:autoSpaceDN w:val="0"/>
        <w:adjustRightInd w:val="0"/>
        <w:spacing w:line="276" w:lineRule="auto"/>
        <w:ind w:firstLine="709"/>
        <w:jc w:val="both"/>
        <w:rPr>
          <w:b/>
          <w:i/>
          <w:sz w:val="28"/>
          <w:szCs w:val="28"/>
        </w:rPr>
      </w:pPr>
      <w:r w:rsidRPr="00B30506">
        <w:rPr>
          <w:b/>
          <w:i/>
          <w:sz w:val="28"/>
          <w:szCs w:val="28"/>
        </w:rPr>
        <w:t xml:space="preserve">Запрашиваются </w:t>
      </w:r>
      <w:r>
        <w:rPr>
          <w:b/>
          <w:i/>
          <w:sz w:val="28"/>
          <w:szCs w:val="28"/>
        </w:rPr>
        <w:t>в рамках межведомственного взаимодействия</w:t>
      </w:r>
      <w:r w:rsidRPr="00B30506">
        <w:rPr>
          <w:b/>
          <w:i/>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w:t>
      </w:r>
      <w:r>
        <w:rPr>
          <w:b/>
          <w:i/>
          <w:sz w:val="28"/>
          <w:szCs w:val="28"/>
        </w:rPr>
        <w:t>х находятся указанные документы (если они не были представлены заявителем самостоятельно):</w:t>
      </w:r>
      <w:r w:rsidRPr="00B30506">
        <w:rPr>
          <w:b/>
          <w:i/>
          <w:sz w:val="28"/>
          <w:szCs w:val="28"/>
        </w:rPr>
        <w:t xml:space="preserve"> </w:t>
      </w:r>
    </w:p>
    <w:p w:rsidR="002118B6" w:rsidRDefault="00636B44" w:rsidP="005C4441">
      <w:pPr>
        <w:pStyle w:val="ae"/>
        <w:numPr>
          <w:ilvl w:val="0"/>
          <w:numId w:val="31"/>
        </w:numPr>
        <w:tabs>
          <w:tab w:val="left" w:pos="993"/>
        </w:tabs>
        <w:autoSpaceDE w:val="0"/>
        <w:autoSpaceDN w:val="0"/>
        <w:adjustRightInd w:val="0"/>
        <w:spacing w:after="0"/>
        <w:ind w:left="0" w:firstLine="709"/>
        <w:contextualSpacing w:val="0"/>
        <w:jc w:val="both"/>
        <w:rPr>
          <w:rFonts w:ascii="Times New Roman" w:hAnsi="Times New Roman"/>
          <w:sz w:val="28"/>
          <w:szCs w:val="28"/>
        </w:rPr>
      </w:pPr>
      <w:r>
        <w:rPr>
          <w:rFonts w:ascii="Times New Roman" w:hAnsi="Times New Roman"/>
          <w:sz w:val="28"/>
          <w:szCs w:val="28"/>
        </w:rPr>
        <w:t>выписка из единого государственного реестра юридических лиц или индивидуальных предпринимателей</w:t>
      </w:r>
      <w:r w:rsidR="00A322D9">
        <w:rPr>
          <w:rFonts w:ascii="Times New Roman" w:hAnsi="Times New Roman"/>
          <w:sz w:val="28"/>
          <w:szCs w:val="28"/>
        </w:rPr>
        <w:t xml:space="preserve"> включающая сведения о постановке юридического лица или индивидуального предпринимателя на учет в налоговом органе по месту нахождения</w:t>
      </w:r>
      <w:r w:rsidR="002118B6">
        <w:rPr>
          <w:rFonts w:ascii="Times New Roman" w:hAnsi="Times New Roman"/>
          <w:sz w:val="28"/>
          <w:szCs w:val="28"/>
        </w:rPr>
        <w:t>;</w:t>
      </w:r>
    </w:p>
    <w:p w:rsidR="001D6D04" w:rsidRPr="001D6D04" w:rsidRDefault="000B0161" w:rsidP="005C4441">
      <w:pPr>
        <w:pStyle w:val="ae"/>
        <w:numPr>
          <w:ilvl w:val="0"/>
          <w:numId w:val="31"/>
        </w:numPr>
        <w:tabs>
          <w:tab w:val="left" w:pos="993"/>
        </w:tabs>
        <w:autoSpaceDE w:val="0"/>
        <w:autoSpaceDN w:val="0"/>
        <w:adjustRightInd w:val="0"/>
        <w:spacing w:after="0"/>
        <w:ind w:left="0" w:firstLine="709"/>
        <w:contextualSpacing w:val="0"/>
        <w:jc w:val="both"/>
        <w:rPr>
          <w:rFonts w:ascii="Times New Roman" w:hAnsi="Times New Roman"/>
          <w:sz w:val="28"/>
          <w:szCs w:val="28"/>
        </w:rPr>
      </w:pPr>
      <w:r>
        <w:rPr>
          <w:rFonts w:ascii="Times New Roman" w:hAnsi="Times New Roman"/>
          <w:sz w:val="28"/>
          <w:szCs w:val="28"/>
        </w:rPr>
        <w:t>документ</w:t>
      </w:r>
      <w:r w:rsidR="00DB7CDA">
        <w:rPr>
          <w:rFonts w:ascii="Times New Roman" w:hAnsi="Times New Roman"/>
          <w:sz w:val="28"/>
          <w:szCs w:val="28"/>
        </w:rPr>
        <w:t>,</w:t>
      </w:r>
      <w:r>
        <w:rPr>
          <w:rFonts w:ascii="Times New Roman" w:hAnsi="Times New Roman"/>
          <w:sz w:val="28"/>
          <w:szCs w:val="28"/>
        </w:rPr>
        <w:t xml:space="preserve"> подтверждающий право на </w:t>
      </w:r>
      <w:r w:rsidR="00E155B3">
        <w:rPr>
          <w:rFonts w:ascii="Times New Roman" w:hAnsi="Times New Roman"/>
          <w:sz w:val="28"/>
          <w:szCs w:val="28"/>
        </w:rPr>
        <w:t>объект недвижимости</w:t>
      </w:r>
      <w:r w:rsidR="001D6D04" w:rsidRPr="001D6D04">
        <w:rPr>
          <w:rFonts w:ascii="Times New Roman" w:hAnsi="Times New Roman"/>
          <w:sz w:val="28"/>
          <w:szCs w:val="28"/>
        </w:rPr>
        <w:t>;</w:t>
      </w:r>
    </w:p>
    <w:p w:rsidR="00F90104" w:rsidRDefault="004727FB" w:rsidP="005C4441">
      <w:pPr>
        <w:pStyle w:val="a5"/>
        <w:tabs>
          <w:tab w:val="left" w:pos="1276"/>
        </w:tabs>
        <w:spacing w:before="0" w:beforeAutospacing="0" w:after="0" w:afterAutospacing="0" w:line="276" w:lineRule="auto"/>
        <w:ind w:firstLine="709"/>
        <w:jc w:val="both"/>
        <w:rPr>
          <w:sz w:val="28"/>
          <w:szCs w:val="28"/>
        </w:rPr>
      </w:pPr>
      <w:proofErr w:type="gramStart"/>
      <w:r w:rsidRPr="00114BDC">
        <w:rPr>
          <w:sz w:val="28"/>
          <w:szCs w:val="28"/>
        </w:rPr>
        <w:t>2.</w:t>
      </w:r>
      <w:r w:rsidR="00E07F94">
        <w:rPr>
          <w:sz w:val="28"/>
          <w:szCs w:val="28"/>
        </w:rPr>
        <w:t>7</w:t>
      </w:r>
      <w:r w:rsidR="00B30506">
        <w:rPr>
          <w:sz w:val="28"/>
          <w:szCs w:val="28"/>
        </w:rPr>
        <w:tab/>
      </w:r>
      <w:r w:rsidR="00F90104">
        <w:rPr>
          <w:sz w:val="28"/>
          <w:szCs w:val="28"/>
        </w:rPr>
        <w:t>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w:t>
      </w:r>
      <w:proofErr w:type="gramEnd"/>
      <w:r w:rsidR="00F90104">
        <w:rPr>
          <w:sz w:val="28"/>
          <w:szCs w:val="28"/>
        </w:rPr>
        <w:t xml:space="preserve"> </w:t>
      </w:r>
      <w:proofErr w:type="gramStart"/>
      <w:r w:rsidR="00F90104">
        <w:rPr>
          <w:sz w:val="28"/>
          <w:szCs w:val="28"/>
        </w:rPr>
        <w:t xml:space="preserve">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00F90104" w:rsidRPr="00D50A7A">
          <w:rPr>
            <w:sz w:val="28"/>
            <w:szCs w:val="28"/>
          </w:rPr>
          <w:t>частью 6</w:t>
        </w:r>
      </w:hyperlink>
      <w:r w:rsidR="00F90104">
        <w:rPr>
          <w:sz w:val="28"/>
          <w:szCs w:val="28"/>
        </w:rPr>
        <w:t xml:space="preserve"> статьи 7 </w:t>
      </w:r>
      <w:r w:rsidR="00F90104" w:rsidRPr="00FD21CD">
        <w:rPr>
          <w:sz w:val="28"/>
          <w:szCs w:val="28"/>
        </w:rPr>
        <w:t>Федеральн</w:t>
      </w:r>
      <w:r w:rsidR="00F90104">
        <w:rPr>
          <w:sz w:val="28"/>
          <w:szCs w:val="28"/>
        </w:rPr>
        <w:t>ого</w:t>
      </w:r>
      <w:r w:rsidR="00F90104" w:rsidRPr="00FD21CD">
        <w:rPr>
          <w:sz w:val="28"/>
          <w:szCs w:val="28"/>
        </w:rPr>
        <w:t xml:space="preserve"> закон</w:t>
      </w:r>
      <w:r w:rsidR="00F90104">
        <w:rPr>
          <w:sz w:val="28"/>
          <w:szCs w:val="28"/>
        </w:rPr>
        <w:t>а</w:t>
      </w:r>
      <w:r w:rsidR="00F90104" w:rsidRPr="00FD21CD">
        <w:rPr>
          <w:sz w:val="28"/>
          <w:szCs w:val="28"/>
        </w:rPr>
        <w:t xml:space="preserve"> от 27.07.2010 № 210-ФЗ «Об организации предоставления государственных и муниципальных услуг»</w:t>
      </w:r>
      <w:r w:rsidR="00F90104">
        <w:rPr>
          <w:sz w:val="28"/>
          <w:szCs w:val="28"/>
        </w:rPr>
        <w:t xml:space="preserve"> перечень документов. </w:t>
      </w:r>
      <w:proofErr w:type="gramEnd"/>
    </w:p>
    <w:p w:rsidR="00F90104" w:rsidRDefault="00F90104" w:rsidP="005C4441">
      <w:pPr>
        <w:tabs>
          <w:tab w:val="left" w:pos="1276"/>
        </w:tabs>
        <w:autoSpaceDE w:val="0"/>
        <w:autoSpaceDN w:val="0"/>
        <w:adjustRightInd w:val="0"/>
        <w:spacing w:line="276" w:lineRule="auto"/>
        <w:ind w:firstLine="709"/>
        <w:jc w:val="both"/>
        <w:outlineLvl w:val="0"/>
        <w:rPr>
          <w:sz w:val="28"/>
          <w:szCs w:val="28"/>
        </w:rPr>
      </w:pPr>
      <w:r>
        <w:rPr>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DB7CDA" w:rsidRDefault="00DB7CDA" w:rsidP="005C4441">
      <w:pPr>
        <w:tabs>
          <w:tab w:val="left" w:pos="1276"/>
        </w:tabs>
        <w:autoSpaceDE w:val="0"/>
        <w:autoSpaceDN w:val="0"/>
        <w:adjustRightInd w:val="0"/>
        <w:spacing w:line="276" w:lineRule="auto"/>
        <w:ind w:firstLine="709"/>
        <w:jc w:val="both"/>
        <w:outlineLvl w:val="0"/>
        <w:rPr>
          <w:sz w:val="28"/>
          <w:szCs w:val="28"/>
        </w:rPr>
      </w:pPr>
      <w:r>
        <w:rPr>
          <w:sz w:val="28"/>
          <w:szCs w:val="28"/>
        </w:rPr>
        <w:t>2.8</w:t>
      </w:r>
      <w:r>
        <w:rPr>
          <w:sz w:val="28"/>
          <w:szCs w:val="28"/>
        </w:rPr>
        <w:tab/>
        <w:t>Оснований для отказа в приеме документов не предусмотрено.</w:t>
      </w:r>
    </w:p>
    <w:p w:rsidR="00F90104" w:rsidRDefault="00DB7CDA" w:rsidP="005C4441">
      <w:pPr>
        <w:tabs>
          <w:tab w:val="left" w:pos="1276"/>
        </w:tabs>
        <w:autoSpaceDE w:val="0"/>
        <w:autoSpaceDN w:val="0"/>
        <w:adjustRightInd w:val="0"/>
        <w:spacing w:line="276" w:lineRule="auto"/>
        <w:ind w:firstLine="709"/>
        <w:jc w:val="both"/>
        <w:outlineLvl w:val="0"/>
        <w:rPr>
          <w:sz w:val="28"/>
          <w:szCs w:val="28"/>
        </w:rPr>
      </w:pPr>
      <w:r>
        <w:rPr>
          <w:sz w:val="28"/>
          <w:szCs w:val="28"/>
        </w:rPr>
        <w:lastRenderedPageBreak/>
        <w:t>2.9</w:t>
      </w:r>
      <w:r w:rsidR="003437B7">
        <w:rPr>
          <w:sz w:val="28"/>
          <w:szCs w:val="28"/>
        </w:rPr>
        <w:tab/>
      </w:r>
      <w:r w:rsidR="0004644A">
        <w:rPr>
          <w:sz w:val="28"/>
          <w:szCs w:val="28"/>
        </w:rPr>
        <w:t>О</w:t>
      </w:r>
      <w:r w:rsidR="00F90104">
        <w:rPr>
          <w:sz w:val="28"/>
          <w:szCs w:val="28"/>
        </w:rPr>
        <w:t xml:space="preserve">снований для отказа </w:t>
      </w:r>
      <w:r w:rsidR="00430D74">
        <w:rPr>
          <w:sz w:val="28"/>
          <w:szCs w:val="28"/>
        </w:rPr>
        <w:t xml:space="preserve">в </w:t>
      </w:r>
      <w:r w:rsidR="0004644A">
        <w:rPr>
          <w:sz w:val="28"/>
          <w:szCs w:val="28"/>
        </w:rPr>
        <w:t>предоставлении</w:t>
      </w:r>
      <w:r w:rsidR="00430D74">
        <w:rPr>
          <w:sz w:val="28"/>
          <w:szCs w:val="28"/>
        </w:rPr>
        <w:t xml:space="preserve"> муниципальной услуги</w:t>
      </w:r>
      <w:r w:rsidR="0004644A">
        <w:rPr>
          <w:sz w:val="28"/>
          <w:szCs w:val="28"/>
        </w:rPr>
        <w:t xml:space="preserve"> не предусмотрено.</w:t>
      </w:r>
    </w:p>
    <w:p w:rsidR="00F30373" w:rsidRPr="00942ACD" w:rsidRDefault="009A75F6" w:rsidP="005C4441">
      <w:pPr>
        <w:pStyle w:val="a5"/>
        <w:tabs>
          <w:tab w:val="left" w:pos="1418"/>
        </w:tabs>
        <w:spacing w:before="0" w:beforeAutospacing="0" w:after="0" w:afterAutospacing="0" w:line="276" w:lineRule="auto"/>
        <w:ind w:firstLine="709"/>
        <w:jc w:val="both"/>
        <w:rPr>
          <w:sz w:val="28"/>
          <w:szCs w:val="28"/>
        </w:rPr>
      </w:pPr>
      <w:r w:rsidRPr="00942ACD">
        <w:rPr>
          <w:sz w:val="28"/>
          <w:szCs w:val="28"/>
        </w:rPr>
        <w:t>2.</w:t>
      </w:r>
      <w:r w:rsidR="00DB7CDA">
        <w:rPr>
          <w:sz w:val="28"/>
          <w:szCs w:val="28"/>
        </w:rPr>
        <w:t>10</w:t>
      </w:r>
      <w:r w:rsidR="00942ACD" w:rsidRPr="00942ACD">
        <w:rPr>
          <w:sz w:val="28"/>
          <w:szCs w:val="28"/>
        </w:rPr>
        <w:tab/>
      </w:r>
      <w:r w:rsidR="00F30373" w:rsidRPr="00942ACD">
        <w:rPr>
          <w:sz w:val="28"/>
          <w:szCs w:val="28"/>
        </w:rPr>
        <w:t>Предоставление муниципальной услуги осуществляется на безвозмездной основе.</w:t>
      </w:r>
    </w:p>
    <w:p w:rsidR="004727FB" w:rsidRPr="00114BDC" w:rsidRDefault="00EC5736" w:rsidP="005C4441">
      <w:pPr>
        <w:autoSpaceDE w:val="0"/>
        <w:autoSpaceDN w:val="0"/>
        <w:adjustRightInd w:val="0"/>
        <w:spacing w:line="276" w:lineRule="auto"/>
        <w:ind w:firstLine="709"/>
        <w:jc w:val="both"/>
        <w:outlineLvl w:val="0"/>
        <w:rPr>
          <w:sz w:val="28"/>
          <w:szCs w:val="28"/>
        </w:rPr>
      </w:pPr>
      <w:r>
        <w:rPr>
          <w:sz w:val="28"/>
          <w:szCs w:val="28"/>
        </w:rPr>
        <w:t>2.</w:t>
      </w:r>
      <w:r w:rsidR="00DB7CDA">
        <w:rPr>
          <w:sz w:val="28"/>
          <w:szCs w:val="28"/>
        </w:rPr>
        <w:t>11</w:t>
      </w:r>
      <w:r>
        <w:rPr>
          <w:sz w:val="28"/>
          <w:szCs w:val="28"/>
        </w:rPr>
        <w:tab/>
      </w:r>
      <w:r w:rsidR="00F30373" w:rsidRPr="00114BDC">
        <w:rPr>
          <w:sz w:val="28"/>
          <w:szCs w:val="28"/>
        </w:rPr>
        <w:t xml:space="preserve">Максимальный срок ожидания в очереди при подаче заявления о предоставлении муниципальной услуги </w:t>
      </w:r>
      <w:r>
        <w:rPr>
          <w:sz w:val="28"/>
          <w:szCs w:val="28"/>
        </w:rPr>
        <w:t>–</w:t>
      </w:r>
      <w:r w:rsidR="00F30373" w:rsidRPr="00114BDC">
        <w:rPr>
          <w:sz w:val="28"/>
          <w:szCs w:val="28"/>
        </w:rPr>
        <w:t xml:space="preserve"> не</w:t>
      </w:r>
      <w:r>
        <w:rPr>
          <w:sz w:val="28"/>
          <w:szCs w:val="28"/>
        </w:rPr>
        <w:t xml:space="preserve"> </w:t>
      </w:r>
      <w:r w:rsidR="00F30373" w:rsidRPr="00114BDC">
        <w:rPr>
          <w:sz w:val="28"/>
          <w:szCs w:val="28"/>
        </w:rPr>
        <w:t>более 1</w:t>
      </w:r>
      <w:r w:rsidR="00BA4667">
        <w:rPr>
          <w:sz w:val="28"/>
          <w:szCs w:val="28"/>
        </w:rPr>
        <w:t>5</w:t>
      </w:r>
      <w:r w:rsidR="00F30373" w:rsidRPr="00114BDC">
        <w:rPr>
          <w:sz w:val="28"/>
          <w:szCs w:val="28"/>
        </w:rPr>
        <w:t xml:space="preserve"> минут</w:t>
      </w:r>
      <w:r>
        <w:rPr>
          <w:sz w:val="28"/>
          <w:szCs w:val="28"/>
        </w:rPr>
        <w:t>.</w:t>
      </w:r>
    </w:p>
    <w:p w:rsidR="00F30373" w:rsidRPr="00114BDC" w:rsidRDefault="00EC5736" w:rsidP="005C4441">
      <w:pPr>
        <w:autoSpaceDE w:val="0"/>
        <w:autoSpaceDN w:val="0"/>
        <w:adjustRightInd w:val="0"/>
        <w:spacing w:line="276" w:lineRule="auto"/>
        <w:ind w:firstLine="709"/>
        <w:jc w:val="both"/>
        <w:outlineLvl w:val="0"/>
        <w:rPr>
          <w:sz w:val="28"/>
          <w:szCs w:val="28"/>
        </w:rPr>
      </w:pPr>
      <w:r>
        <w:rPr>
          <w:sz w:val="28"/>
          <w:szCs w:val="28"/>
        </w:rPr>
        <w:t>2.1</w:t>
      </w:r>
      <w:r w:rsidR="00DB7CDA">
        <w:rPr>
          <w:sz w:val="28"/>
          <w:szCs w:val="28"/>
        </w:rPr>
        <w:t>2</w:t>
      </w:r>
      <w:r>
        <w:rPr>
          <w:sz w:val="28"/>
          <w:szCs w:val="28"/>
        </w:rPr>
        <w:tab/>
      </w:r>
      <w:r w:rsidR="00F30373" w:rsidRPr="00114BDC">
        <w:rPr>
          <w:sz w:val="28"/>
          <w:szCs w:val="28"/>
        </w:rPr>
        <w:t>Срок регистрации запроса заявителя о предоставлении муниципальной услуги – в день поступления заявления.</w:t>
      </w:r>
    </w:p>
    <w:p w:rsidR="00F30373" w:rsidRPr="00114BDC" w:rsidRDefault="00DB7CDA" w:rsidP="005C4441">
      <w:pPr>
        <w:tabs>
          <w:tab w:val="left" w:pos="851"/>
        </w:tabs>
        <w:autoSpaceDE w:val="0"/>
        <w:autoSpaceDN w:val="0"/>
        <w:adjustRightInd w:val="0"/>
        <w:spacing w:line="276" w:lineRule="auto"/>
        <w:ind w:firstLine="709"/>
        <w:jc w:val="both"/>
        <w:outlineLvl w:val="1"/>
        <w:rPr>
          <w:sz w:val="28"/>
          <w:szCs w:val="28"/>
        </w:rPr>
      </w:pPr>
      <w:r>
        <w:rPr>
          <w:sz w:val="28"/>
          <w:szCs w:val="28"/>
        </w:rPr>
        <w:t>2.13</w:t>
      </w:r>
      <w:r w:rsidR="00D1205D">
        <w:rPr>
          <w:sz w:val="28"/>
          <w:szCs w:val="28"/>
        </w:rPr>
        <w:tab/>
      </w:r>
      <w:r w:rsidR="00F30373" w:rsidRPr="00D1205D">
        <w:rPr>
          <w:sz w:val="28"/>
          <w:szCs w:val="28"/>
        </w:rPr>
        <w:t xml:space="preserve">Требования к </w:t>
      </w:r>
      <w:r w:rsidR="00D1205D">
        <w:rPr>
          <w:sz w:val="28"/>
          <w:szCs w:val="28"/>
        </w:rPr>
        <w:t>помещениям, в которых предоставляется</w:t>
      </w:r>
      <w:r w:rsidR="00F30373" w:rsidRPr="00D1205D">
        <w:rPr>
          <w:sz w:val="28"/>
          <w:szCs w:val="28"/>
        </w:rPr>
        <w:t xml:space="preserve"> муниципальн</w:t>
      </w:r>
      <w:r w:rsidR="00D1205D">
        <w:rPr>
          <w:sz w:val="28"/>
          <w:szCs w:val="28"/>
        </w:rPr>
        <w:t>ая</w:t>
      </w:r>
      <w:r w:rsidR="00F30373" w:rsidRPr="00D1205D">
        <w:rPr>
          <w:sz w:val="28"/>
          <w:szCs w:val="28"/>
        </w:rPr>
        <w:t xml:space="preserve"> услуг</w:t>
      </w:r>
      <w:r w:rsidR="00D1205D">
        <w:rPr>
          <w:sz w:val="28"/>
          <w:szCs w:val="28"/>
        </w:rPr>
        <w:t>а</w:t>
      </w:r>
      <w:r w:rsidR="00D1205D" w:rsidRPr="00D1205D">
        <w:rPr>
          <w:sz w:val="28"/>
          <w:szCs w:val="28"/>
        </w:rPr>
        <w:t>.</w:t>
      </w:r>
    </w:p>
    <w:p w:rsidR="00F30373" w:rsidRPr="00114BDC" w:rsidRDefault="00F30373" w:rsidP="005C4441">
      <w:pPr>
        <w:tabs>
          <w:tab w:val="left" w:pos="851"/>
        </w:tabs>
        <w:spacing w:line="276" w:lineRule="auto"/>
        <w:ind w:firstLine="709"/>
        <w:jc w:val="both"/>
        <w:outlineLvl w:val="1"/>
        <w:rPr>
          <w:sz w:val="28"/>
          <w:szCs w:val="28"/>
        </w:rPr>
      </w:pPr>
      <w:r w:rsidRPr="00114BDC">
        <w:rPr>
          <w:sz w:val="28"/>
          <w:szCs w:val="28"/>
        </w:rPr>
        <w:t>Муниципальная услуга оказывается в специально предназначенных зданиях и помещениях, доступных для потребителей услуги.</w:t>
      </w:r>
    </w:p>
    <w:p w:rsidR="00F30373" w:rsidRPr="00114BDC" w:rsidRDefault="00F30373" w:rsidP="005C4441">
      <w:pPr>
        <w:tabs>
          <w:tab w:val="left" w:pos="851"/>
        </w:tabs>
        <w:autoSpaceDE w:val="0"/>
        <w:autoSpaceDN w:val="0"/>
        <w:adjustRightInd w:val="0"/>
        <w:spacing w:line="276" w:lineRule="auto"/>
        <w:ind w:firstLine="709"/>
        <w:jc w:val="both"/>
        <w:outlineLvl w:val="1"/>
        <w:rPr>
          <w:sz w:val="28"/>
          <w:szCs w:val="28"/>
        </w:rPr>
      </w:pPr>
      <w:r w:rsidRPr="00114BDC">
        <w:rPr>
          <w:sz w:val="28"/>
          <w:szCs w:val="28"/>
        </w:rPr>
        <w:t xml:space="preserve">Площадь, необходимая для проведения мероприятий в рамках предоставления муниципальной услуги, должна обеспечивать размещение </w:t>
      </w:r>
      <w:r w:rsidR="00D91C22">
        <w:rPr>
          <w:sz w:val="28"/>
          <w:szCs w:val="28"/>
        </w:rPr>
        <w:t>специалистов</w:t>
      </w:r>
      <w:r w:rsidRPr="00114BDC">
        <w:rPr>
          <w:sz w:val="28"/>
          <w:szCs w:val="28"/>
        </w:rPr>
        <w:t xml:space="preserve"> </w:t>
      </w:r>
      <w:r w:rsidR="00D91C22">
        <w:rPr>
          <w:sz w:val="28"/>
          <w:szCs w:val="28"/>
        </w:rPr>
        <w:t>Управления</w:t>
      </w:r>
      <w:r w:rsidRPr="00114BDC">
        <w:rPr>
          <w:sz w:val="28"/>
          <w:szCs w:val="28"/>
        </w:rPr>
        <w:t>, оказывающих муниципальную услугу, и получателей услуг</w:t>
      </w:r>
      <w:r w:rsidR="00D91C22">
        <w:rPr>
          <w:sz w:val="28"/>
          <w:szCs w:val="28"/>
        </w:rPr>
        <w:t>и</w:t>
      </w:r>
      <w:r w:rsidRPr="00114BDC">
        <w:rPr>
          <w:sz w:val="28"/>
          <w:szCs w:val="28"/>
        </w:rPr>
        <w:t>.</w:t>
      </w:r>
    </w:p>
    <w:p w:rsidR="00F30373" w:rsidRDefault="00F30373" w:rsidP="005C4441">
      <w:pPr>
        <w:tabs>
          <w:tab w:val="left" w:pos="851"/>
        </w:tabs>
        <w:autoSpaceDE w:val="0"/>
        <w:autoSpaceDN w:val="0"/>
        <w:adjustRightInd w:val="0"/>
        <w:spacing w:line="276" w:lineRule="auto"/>
        <w:ind w:firstLine="709"/>
        <w:jc w:val="both"/>
        <w:outlineLvl w:val="1"/>
        <w:rPr>
          <w:sz w:val="28"/>
          <w:szCs w:val="28"/>
        </w:rPr>
      </w:pPr>
      <w:r w:rsidRPr="00114BDC">
        <w:rPr>
          <w:sz w:val="28"/>
          <w:szCs w:val="28"/>
        </w:rPr>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570482" w:rsidRDefault="00570482" w:rsidP="005C4441">
      <w:pPr>
        <w:spacing w:line="276" w:lineRule="auto"/>
        <w:ind w:firstLine="709"/>
        <w:contextualSpacing/>
        <w:jc w:val="both"/>
        <w:rPr>
          <w:sz w:val="28"/>
          <w:szCs w:val="28"/>
        </w:rPr>
      </w:pPr>
      <w:r w:rsidRPr="009D44F7">
        <w:rPr>
          <w:sz w:val="28"/>
          <w:szCs w:val="28"/>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570482" w:rsidRPr="009D44F7" w:rsidRDefault="00570482" w:rsidP="005C4441">
      <w:pPr>
        <w:spacing w:line="276" w:lineRule="auto"/>
        <w:ind w:firstLine="709"/>
        <w:contextualSpacing/>
        <w:jc w:val="both"/>
        <w:rPr>
          <w:sz w:val="28"/>
          <w:szCs w:val="28"/>
        </w:rPr>
      </w:pPr>
      <w:r w:rsidRPr="009D44F7">
        <w:rPr>
          <w:sz w:val="28"/>
          <w:szCs w:val="28"/>
        </w:rPr>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r>
        <w:rPr>
          <w:sz w:val="28"/>
          <w:szCs w:val="28"/>
        </w:rPr>
        <w:t>.</w:t>
      </w:r>
    </w:p>
    <w:p w:rsidR="00EA5A71" w:rsidRDefault="00EA5A71" w:rsidP="005C4441">
      <w:pPr>
        <w:tabs>
          <w:tab w:val="left" w:pos="709"/>
        </w:tabs>
        <w:spacing w:line="276" w:lineRule="auto"/>
        <w:ind w:firstLine="709"/>
        <w:contextualSpacing/>
        <w:jc w:val="both"/>
        <w:rPr>
          <w:sz w:val="28"/>
          <w:szCs w:val="28"/>
        </w:rPr>
      </w:pPr>
      <w:r w:rsidRPr="001B517D">
        <w:rPr>
          <w:sz w:val="28"/>
          <w:szCs w:val="28"/>
        </w:rPr>
        <w:t xml:space="preserve">Помещения, в которых осуществляется прием </w:t>
      </w:r>
      <w:r>
        <w:rPr>
          <w:sz w:val="28"/>
          <w:szCs w:val="28"/>
        </w:rPr>
        <w:t>заявителей</w:t>
      </w:r>
      <w:r w:rsidRPr="001B517D">
        <w:rPr>
          <w:sz w:val="28"/>
          <w:szCs w:val="28"/>
        </w:rPr>
        <w:t>, оборудуются стульями и столами, средствами пожаротушения и оповещения о возникновении чрезвычайной ситуации.</w:t>
      </w:r>
    </w:p>
    <w:p w:rsidR="00570482" w:rsidRPr="009D44F7" w:rsidRDefault="00570482" w:rsidP="005C4441">
      <w:pPr>
        <w:spacing w:line="276" w:lineRule="auto"/>
        <w:ind w:firstLine="709"/>
        <w:contextualSpacing/>
        <w:jc w:val="both"/>
        <w:rPr>
          <w:sz w:val="28"/>
          <w:szCs w:val="28"/>
        </w:rPr>
      </w:pPr>
      <w:r w:rsidRPr="009D44F7">
        <w:rPr>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EA5A71" w:rsidRDefault="00EA5A71" w:rsidP="005C4441">
      <w:pPr>
        <w:spacing w:line="276" w:lineRule="auto"/>
        <w:ind w:firstLine="709"/>
        <w:contextualSpacing/>
        <w:jc w:val="both"/>
        <w:rPr>
          <w:sz w:val="28"/>
          <w:szCs w:val="28"/>
        </w:rPr>
      </w:pPr>
      <w:r>
        <w:rPr>
          <w:sz w:val="28"/>
          <w:szCs w:val="28"/>
        </w:rPr>
        <w:lastRenderedPageBreak/>
        <w:t>К</w:t>
      </w:r>
      <w:r w:rsidRPr="006D71BC">
        <w:rPr>
          <w:sz w:val="28"/>
          <w:szCs w:val="28"/>
        </w:rPr>
        <w:t>аждое рабочее место специалистов должно быть оборудовано персональным компьютером с возможностью доступа к необходимым информационным базам данных</w:t>
      </w:r>
      <w:r>
        <w:rPr>
          <w:sz w:val="28"/>
          <w:szCs w:val="28"/>
        </w:rPr>
        <w:t>,</w:t>
      </w:r>
      <w:r w:rsidRPr="006D71BC">
        <w:rPr>
          <w:sz w:val="28"/>
          <w:szCs w:val="28"/>
        </w:rPr>
        <w:t xml:space="preserve"> </w:t>
      </w:r>
      <w:r w:rsidRPr="009D566A">
        <w:rPr>
          <w:sz w:val="28"/>
          <w:szCs w:val="28"/>
        </w:rPr>
        <w:t>электронной почт</w:t>
      </w:r>
      <w:r>
        <w:rPr>
          <w:sz w:val="28"/>
          <w:szCs w:val="28"/>
        </w:rPr>
        <w:t>е,</w:t>
      </w:r>
      <w:r w:rsidRPr="009D566A">
        <w:rPr>
          <w:sz w:val="28"/>
          <w:szCs w:val="28"/>
        </w:rPr>
        <w:t xml:space="preserve"> сет</w:t>
      </w:r>
      <w:r>
        <w:rPr>
          <w:sz w:val="28"/>
          <w:szCs w:val="28"/>
        </w:rPr>
        <w:t>и</w:t>
      </w:r>
      <w:r w:rsidRPr="009D566A">
        <w:rPr>
          <w:sz w:val="28"/>
          <w:szCs w:val="28"/>
        </w:rPr>
        <w:t xml:space="preserve"> Интернет</w:t>
      </w:r>
      <w:r w:rsidRPr="006D71BC">
        <w:rPr>
          <w:sz w:val="28"/>
          <w:szCs w:val="28"/>
        </w:rPr>
        <w:t xml:space="preserve"> и </w:t>
      </w:r>
      <w:r>
        <w:rPr>
          <w:sz w:val="28"/>
          <w:szCs w:val="28"/>
        </w:rPr>
        <w:t xml:space="preserve">оборудовано </w:t>
      </w:r>
      <w:r w:rsidRPr="006D71BC">
        <w:rPr>
          <w:sz w:val="28"/>
          <w:szCs w:val="28"/>
        </w:rPr>
        <w:t>печатным устройством (принтером)</w:t>
      </w:r>
      <w:r w:rsidR="000C6E0E">
        <w:rPr>
          <w:sz w:val="28"/>
          <w:szCs w:val="28"/>
        </w:rPr>
        <w:t xml:space="preserve">, телефоном, </w:t>
      </w:r>
      <w:r w:rsidR="000C6E0E" w:rsidRPr="009D44F7">
        <w:rPr>
          <w:sz w:val="28"/>
          <w:szCs w:val="28"/>
        </w:rPr>
        <w:t>иметь информацию о должности, фамилии, имени и отчестве должностного лица, осуществляющего прием заяв</w:t>
      </w:r>
      <w:r w:rsidR="000C6E0E">
        <w:rPr>
          <w:sz w:val="28"/>
          <w:szCs w:val="28"/>
        </w:rPr>
        <w:t>ителей</w:t>
      </w:r>
      <w:r w:rsidRPr="006D71BC">
        <w:rPr>
          <w:sz w:val="28"/>
          <w:szCs w:val="28"/>
        </w:rPr>
        <w:t>.</w:t>
      </w:r>
    </w:p>
    <w:p w:rsidR="009D44F7" w:rsidRPr="009D44F7" w:rsidRDefault="009D44F7" w:rsidP="005C4441">
      <w:pPr>
        <w:spacing w:line="276" w:lineRule="auto"/>
        <w:ind w:firstLine="709"/>
        <w:contextualSpacing/>
        <w:jc w:val="both"/>
        <w:rPr>
          <w:sz w:val="28"/>
          <w:szCs w:val="28"/>
        </w:rPr>
      </w:pPr>
      <w:r w:rsidRPr="009D44F7">
        <w:rPr>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0C6E0E" w:rsidRPr="000C6E0E" w:rsidRDefault="00F30373" w:rsidP="005C4441">
      <w:pPr>
        <w:pStyle w:val="a6"/>
        <w:spacing w:line="276" w:lineRule="auto"/>
        <w:ind w:firstLine="709"/>
        <w:contextualSpacing/>
        <w:jc w:val="both"/>
        <w:rPr>
          <w:rFonts w:ascii="Times New Roman" w:hAnsi="Times New Roman"/>
          <w:sz w:val="28"/>
          <w:szCs w:val="28"/>
        </w:rPr>
      </w:pPr>
      <w:r w:rsidRPr="000C6E0E">
        <w:rPr>
          <w:rFonts w:ascii="Times New Roman" w:hAnsi="Times New Roman"/>
          <w:sz w:val="28"/>
          <w:szCs w:val="28"/>
        </w:rPr>
        <w:t>2.1</w:t>
      </w:r>
      <w:r w:rsidR="00EA5A71" w:rsidRPr="000C6E0E">
        <w:rPr>
          <w:rFonts w:ascii="Times New Roman" w:hAnsi="Times New Roman"/>
          <w:sz w:val="28"/>
          <w:szCs w:val="28"/>
        </w:rPr>
        <w:t>4</w:t>
      </w:r>
      <w:r w:rsidR="00EA5A71" w:rsidRPr="000C6E0E">
        <w:rPr>
          <w:rFonts w:ascii="Times New Roman" w:hAnsi="Times New Roman"/>
          <w:sz w:val="28"/>
          <w:szCs w:val="28"/>
        </w:rPr>
        <w:tab/>
      </w:r>
      <w:r w:rsidR="000C6E0E" w:rsidRPr="000C6E0E">
        <w:rPr>
          <w:rFonts w:ascii="Times New Roman" w:hAnsi="Times New Roman"/>
          <w:sz w:val="28"/>
          <w:szCs w:val="28"/>
        </w:rPr>
        <w:t>Предоставление муниципальной услуги должно основываться на принципах доступности и качества.</w:t>
      </w:r>
    </w:p>
    <w:p w:rsidR="000C6E0E" w:rsidRPr="000C6E0E" w:rsidRDefault="006827D4" w:rsidP="005C4441">
      <w:pPr>
        <w:pStyle w:val="a6"/>
        <w:tabs>
          <w:tab w:val="left" w:pos="1134"/>
        </w:tabs>
        <w:spacing w:line="276" w:lineRule="auto"/>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0C6E0E" w:rsidRPr="000C6E0E">
        <w:rPr>
          <w:rFonts w:ascii="Times New Roman" w:hAnsi="Times New Roman"/>
          <w:sz w:val="28"/>
          <w:szCs w:val="28"/>
        </w:rPr>
        <w:t>Показателями доступности предоставления муниципальной услуги являются:</w:t>
      </w:r>
    </w:p>
    <w:p w:rsidR="000C6E0E" w:rsidRPr="000C6E0E" w:rsidRDefault="000C6E0E" w:rsidP="005C4441">
      <w:pPr>
        <w:pStyle w:val="a6"/>
        <w:spacing w:line="276" w:lineRule="auto"/>
        <w:ind w:firstLine="709"/>
        <w:contextualSpacing/>
        <w:jc w:val="both"/>
        <w:rPr>
          <w:rFonts w:ascii="Times New Roman" w:hAnsi="Times New Roman"/>
          <w:sz w:val="28"/>
          <w:szCs w:val="28"/>
        </w:rPr>
      </w:pPr>
      <w:r w:rsidRPr="000C6E0E">
        <w:rPr>
          <w:rFonts w:ascii="Times New Roman" w:hAnsi="Times New Roman"/>
          <w:sz w:val="28"/>
          <w:szCs w:val="28"/>
        </w:rPr>
        <w:t>доступность обращения за предоставлением муниципальной услуги, в том числе лиц с ограниченными возможностями здоровья.</w:t>
      </w:r>
    </w:p>
    <w:p w:rsidR="00F30373" w:rsidRPr="000C6E0E" w:rsidRDefault="00F30373" w:rsidP="005C4441">
      <w:pPr>
        <w:pStyle w:val="a8"/>
        <w:spacing w:line="276" w:lineRule="auto"/>
        <w:ind w:firstLine="709"/>
        <w:contextualSpacing/>
        <w:rPr>
          <w:sz w:val="28"/>
          <w:szCs w:val="28"/>
        </w:rPr>
      </w:pPr>
      <w:r w:rsidRPr="000C6E0E">
        <w:rPr>
          <w:sz w:val="28"/>
          <w:szCs w:val="28"/>
        </w:rPr>
        <w:t xml:space="preserve">наличие различных каналов получения информации о предоставлении услуги; </w:t>
      </w:r>
    </w:p>
    <w:p w:rsidR="00F30373" w:rsidRPr="000C6E0E" w:rsidRDefault="00F30373" w:rsidP="005C4441">
      <w:pPr>
        <w:pStyle w:val="a5"/>
        <w:spacing w:before="0" w:beforeAutospacing="0" w:after="0" w:afterAutospacing="0" w:line="276" w:lineRule="auto"/>
        <w:ind w:firstLine="709"/>
        <w:contextualSpacing/>
        <w:jc w:val="both"/>
        <w:rPr>
          <w:sz w:val="28"/>
          <w:szCs w:val="28"/>
        </w:rPr>
      </w:pPr>
      <w:r w:rsidRPr="000C6E0E">
        <w:rPr>
          <w:sz w:val="28"/>
          <w:szCs w:val="28"/>
        </w:rPr>
        <w:t>наличие полной, актуальной и достоверной информации о порядке предоставления муниципальной услуги;</w:t>
      </w:r>
    </w:p>
    <w:p w:rsidR="00F30373" w:rsidRPr="000C6E0E" w:rsidRDefault="00F30373" w:rsidP="005C4441">
      <w:pPr>
        <w:pStyle w:val="a5"/>
        <w:spacing w:before="0" w:beforeAutospacing="0" w:after="0" w:afterAutospacing="0" w:line="276" w:lineRule="auto"/>
        <w:ind w:firstLine="709"/>
        <w:contextualSpacing/>
        <w:jc w:val="both"/>
        <w:rPr>
          <w:sz w:val="28"/>
          <w:szCs w:val="28"/>
        </w:rPr>
      </w:pPr>
      <w:r w:rsidRPr="000C6E0E">
        <w:rPr>
          <w:sz w:val="28"/>
          <w:szCs w:val="28"/>
        </w:rPr>
        <w:t>возможность досудебного (внесудебного) рассмотрения жалоб в процессе пред</w:t>
      </w:r>
      <w:r w:rsidR="007E073C">
        <w:rPr>
          <w:sz w:val="28"/>
          <w:szCs w:val="28"/>
        </w:rPr>
        <w:t>оставления муниципальной услуги;</w:t>
      </w:r>
    </w:p>
    <w:p w:rsidR="008E7BF0" w:rsidRPr="000C6E0E" w:rsidRDefault="008E7BF0" w:rsidP="005C4441">
      <w:pPr>
        <w:pStyle w:val="ConsPlusNormal"/>
        <w:spacing w:line="276" w:lineRule="auto"/>
        <w:ind w:firstLine="709"/>
        <w:contextualSpacing/>
        <w:jc w:val="both"/>
        <w:outlineLvl w:val="1"/>
        <w:rPr>
          <w:rFonts w:ascii="Times New Roman" w:hAnsi="Times New Roman" w:cs="Times New Roman"/>
          <w:sz w:val="28"/>
          <w:szCs w:val="28"/>
        </w:rPr>
      </w:pPr>
      <w:r w:rsidRPr="000C6E0E">
        <w:rPr>
          <w:rFonts w:ascii="Times New Roman" w:hAnsi="Times New Roman" w:cs="Times New Roman"/>
          <w:sz w:val="28"/>
          <w:szCs w:val="28"/>
        </w:rPr>
        <w:t>транспортная доступность к местам пред</w:t>
      </w:r>
      <w:r w:rsidR="00AE0CE7">
        <w:rPr>
          <w:rFonts w:ascii="Times New Roman" w:hAnsi="Times New Roman" w:cs="Times New Roman"/>
          <w:sz w:val="28"/>
          <w:szCs w:val="28"/>
        </w:rPr>
        <w:t>оставления муниципальной услуги.</w:t>
      </w:r>
    </w:p>
    <w:p w:rsidR="008E7BF0" w:rsidRPr="000C6E0E" w:rsidRDefault="006827D4" w:rsidP="005C4441">
      <w:pPr>
        <w:pStyle w:val="ConsPlusNormal"/>
        <w:tabs>
          <w:tab w:val="left" w:pos="1134"/>
        </w:tabs>
        <w:spacing w:line="276"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8E7BF0" w:rsidRPr="006827D4">
        <w:rPr>
          <w:rFonts w:ascii="Times New Roman" w:hAnsi="Times New Roman" w:cs="Times New Roman"/>
          <w:sz w:val="28"/>
          <w:szCs w:val="28"/>
        </w:rPr>
        <w:t>Показателями качества муниципальной услуги являются:</w:t>
      </w:r>
    </w:p>
    <w:p w:rsidR="008E7BF0" w:rsidRPr="000C6E0E" w:rsidRDefault="008E7BF0" w:rsidP="005C4441">
      <w:pPr>
        <w:pStyle w:val="ConsPlusNormal"/>
        <w:spacing w:line="276" w:lineRule="auto"/>
        <w:ind w:firstLine="709"/>
        <w:contextualSpacing/>
        <w:jc w:val="both"/>
        <w:outlineLvl w:val="1"/>
        <w:rPr>
          <w:rFonts w:ascii="Times New Roman" w:hAnsi="Times New Roman" w:cs="Times New Roman"/>
          <w:sz w:val="28"/>
          <w:szCs w:val="28"/>
        </w:rPr>
      </w:pPr>
      <w:r w:rsidRPr="000C6E0E">
        <w:rPr>
          <w:rFonts w:ascii="Times New Roman" w:hAnsi="Times New Roman" w:cs="Times New Roman"/>
          <w:sz w:val="28"/>
          <w:szCs w:val="28"/>
        </w:rPr>
        <w:t>соблюдение сроков предоставления услуги;</w:t>
      </w:r>
    </w:p>
    <w:p w:rsidR="008E7BF0" w:rsidRPr="000C6E0E" w:rsidRDefault="008E7BF0" w:rsidP="005C4441">
      <w:pPr>
        <w:pStyle w:val="ConsPlusNormal"/>
        <w:spacing w:line="276" w:lineRule="auto"/>
        <w:ind w:firstLine="709"/>
        <w:contextualSpacing/>
        <w:jc w:val="both"/>
        <w:outlineLvl w:val="1"/>
        <w:rPr>
          <w:rFonts w:ascii="Times New Roman" w:hAnsi="Times New Roman" w:cs="Times New Roman"/>
          <w:sz w:val="28"/>
          <w:szCs w:val="28"/>
        </w:rPr>
      </w:pPr>
      <w:r w:rsidRPr="000C6E0E">
        <w:rPr>
          <w:rFonts w:ascii="Times New Roman" w:hAnsi="Times New Roman" w:cs="Times New Roman"/>
          <w:sz w:val="28"/>
          <w:szCs w:val="28"/>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1039EE" w:rsidRPr="000C6E0E" w:rsidRDefault="001039EE" w:rsidP="005C4441">
      <w:pPr>
        <w:pStyle w:val="a6"/>
        <w:spacing w:line="276" w:lineRule="auto"/>
        <w:ind w:firstLine="709"/>
        <w:contextualSpacing/>
        <w:jc w:val="both"/>
        <w:rPr>
          <w:rFonts w:ascii="Times New Roman" w:hAnsi="Times New Roman"/>
          <w:sz w:val="28"/>
          <w:szCs w:val="28"/>
        </w:rPr>
      </w:pPr>
      <w:r w:rsidRPr="000C6E0E">
        <w:rPr>
          <w:rFonts w:ascii="Times New Roman" w:hAnsi="Times New Roman"/>
          <w:sz w:val="28"/>
          <w:szCs w:val="28"/>
        </w:rPr>
        <w:t>получение муниципальной услуги своевременно и в соответствии со стандартом предоставления муниципальной услуги;</w:t>
      </w:r>
    </w:p>
    <w:p w:rsidR="001039EE" w:rsidRDefault="001039EE" w:rsidP="005C4441">
      <w:pPr>
        <w:pStyle w:val="a6"/>
        <w:spacing w:line="276" w:lineRule="auto"/>
        <w:ind w:firstLine="709"/>
        <w:contextualSpacing/>
        <w:jc w:val="both"/>
        <w:rPr>
          <w:rFonts w:ascii="Times New Roman" w:hAnsi="Times New Roman"/>
          <w:sz w:val="28"/>
          <w:szCs w:val="28"/>
        </w:rPr>
      </w:pPr>
      <w:r w:rsidRPr="000C6E0E">
        <w:rPr>
          <w:rFonts w:ascii="Times New Roman" w:hAnsi="Times New Roman"/>
          <w:sz w:val="28"/>
          <w:szCs w:val="28"/>
        </w:rPr>
        <w:t>получение полной, актуальной и достоверной информации о порядке предоставления муниципальной услуги, в том чис</w:t>
      </w:r>
      <w:r w:rsidR="006827D4">
        <w:rPr>
          <w:rFonts w:ascii="Times New Roman" w:hAnsi="Times New Roman"/>
          <w:sz w:val="28"/>
          <w:szCs w:val="28"/>
        </w:rPr>
        <w:t>ле в электронной форме.</w:t>
      </w:r>
    </w:p>
    <w:p w:rsidR="001E6500" w:rsidRPr="006055C6" w:rsidRDefault="001E6500" w:rsidP="008F6A49">
      <w:pPr>
        <w:autoSpaceDE w:val="0"/>
        <w:autoSpaceDN w:val="0"/>
        <w:adjustRightInd w:val="0"/>
        <w:spacing w:line="276" w:lineRule="auto"/>
        <w:ind w:firstLine="709"/>
        <w:jc w:val="both"/>
        <w:rPr>
          <w:sz w:val="28"/>
          <w:szCs w:val="28"/>
        </w:rPr>
      </w:pPr>
      <w:r w:rsidRPr="006055C6">
        <w:rPr>
          <w:sz w:val="28"/>
          <w:szCs w:val="28"/>
        </w:rPr>
        <w:t>2.15</w:t>
      </w:r>
      <w:r w:rsidRPr="006055C6">
        <w:rPr>
          <w:sz w:val="28"/>
          <w:szCs w:val="28"/>
        </w:rPr>
        <w:tab/>
      </w:r>
      <w:r w:rsidR="008F6A49">
        <w:rPr>
          <w:sz w:val="28"/>
          <w:szCs w:val="28"/>
        </w:rPr>
        <w:t>Предоставление муниципальной услуги в электронной форме не предусмотрено.</w:t>
      </w:r>
    </w:p>
    <w:p w:rsidR="001A570B" w:rsidRPr="00114BDC" w:rsidRDefault="001A570B" w:rsidP="00FF580B">
      <w:pPr>
        <w:pStyle w:val="ConsPlusNormal"/>
        <w:numPr>
          <w:ilvl w:val="0"/>
          <w:numId w:val="1"/>
        </w:numPr>
        <w:tabs>
          <w:tab w:val="left" w:pos="426"/>
        </w:tabs>
        <w:spacing w:line="276" w:lineRule="auto"/>
        <w:jc w:val="center"/>
        <w:outlineLvl w:val="0"/>
        <w:rPr>
          <w:rFonts w:ascii="Times New Roman" w:hAnsi="Times New Roman" w:cs="Times New Roman"/>
          <w:sz w:val="28"/>
          <w:szCs w:val="28"/>
        </w:rPr>
      </w:pPr>
      <w:r w:rsidRPr="00114BDC">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sidR="00C716EB">
        <w:rPr>
          <w:rFonts w:ascii="Times New Roman" w:hAnsi="Times New Roman" w:cs="Times New Roman"/>
          <w:sz w:val="28"/>
          <w:szCs w:val="28"/>
        </w:rPr>
        <w:t>, в том числе особенностей выполнения административных процедур в электронной форме</w:t>
      </w:r>
    </w:p>
    <w:p w:rsidR="00106B39" w:rsidRPr="00114BDC" w:rsidRDefault="00106B39" w:rsidP="005C4441">
      <w:pPr>
        <w:pStyle w:val="ConsPlusNormal"/>
        <w:tabs>
          <w:tab w:val="left" w:pos="851"/>
        </w:tabs>
        <w:spacing w:line="276" w:lineRule="auto"/>
        <w:ind w:firstLine="709"/>
        <w:jc w:val="center"/>
        <w:outlineLvl w:val="0"/>
        <w:rPr>
          <w:rFonts w:ascii="Times New Roman" w:hAnsi="Times New Roman" w:cs="Times New Roman"/>
          <w:sz w:val="28"/>
          <w:szCs w:val="28"/>
        </w:rPr>
      </w:pPr>
    </w:p>
    <w:p w:rsidR="001A570B" w:rsidRPr="00C716EB" w:rsidRDefault="0014697E" w:rsidP="005C4441">
      <w:pPr>
        <w:pStyle w:val="ConsPlusNormal"/>
        <w:tabs>
          <w:tab w:val="left" w:pos="851"/>
          <w:tab w:val="left" w:pos="1276"/>
        </w:tabs>
        <w:spacing w:line="276" w:lineRule="auto"/>
        <w:ind w:firstLine="709"/>
        <w:jc w:val="both"/>
        <w:outlineLvl w:val="0"/>
        <w:rPr>
          <w:rFonts w:ascii="Times New Roman" w:hAnsi="Times New Roman" w:cs="Times New Roman"/>
          <w:sz w:val="28"/>
          <w:szCs w:val="28"/>
        </w:rPr>
      </w:pPr>
      <w:r w:rsidRPr="00C716EB">
        <w:rPr>
          <w:rFonts w:ascii="Times New Roman" w:hAnsi="Times New Roman" w:cs="Times New Roman"/>
          <w:sz w:val="28"/>
          <w:szCs w:val="28"/>
        </w:rPr>
        <w:t>3.1.</w:t>
      </w:r>
      <w:r w:rsidRPr="00C716EB">
        <w:rPr>
          <w:rFonts w:ascii="Times New Roman" w:hAnsi="Times New Roman" w:cs="Times New Roman"/>
          <w:sz w:val="28"/>
          <w:szCs w:val="28"/>
        </w:rPr>
        <w:tab/>
      </w:r>
      <w:r w:rsidR="001A570B" w:rsidRPr="00C716E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A570B" w:rsidRPr="00AD42AB" w:rsidRDefault="009D4412" w:rsidP="00AD42AB">
      <w:pPr>
        <w:tabs>
          <w:tab w:val="left" w:pos="993"/>
        </w:tabs>
        <w:autoSpaceDE w:val="0"/>
        <w:autoSpaceDN w:val="0"/>
        <w:adjustRightInd w:val="0"/>
        <w:spacing w:line="276" w:lineRule="auto"/>
        <w:ind w:firstLine="709"/>
        <w:jc w:val="both"/>
        <w:outlineLvl w:val="1"/>
        <w:rPr>
          <w:sz w:val="28"/>
          <w:szCs w:val="28"/>
        </w:rPr>
      </w:pPr>
      <w:r>
        <w:rPr>
          <w:sz w:val="28"/>
          <w:szCs w:val="28"/>
        </w:rPr>
        <w:t>-</w:t>
      </w:r>
      <w:r>
        <w:rPr>
          <w:sz w:val="28"/>
          <w:szCs w:val="28"/>
        </w:rPr>
        <w:tab/>
      </w:r>
      <w:r w:rsidR="00517053">
        <w:rPr>
          <w:sz w:val="28"/>
          <w:szCs w:val="28"/>
        </w:rPr>
        <w:t>п</w:t>
      </w:r>
      <w:r w:rsidR="001A570B" w:rsidRPr="00114BDC">
        <w:rPr>
          <w:sz w:val="28"/>
          <w:szCs w:val="28"/>
        </w:rPr>
        <w:t>рием заявления и прилагаемых к нему документов и регистрация заявления;</w:t>
      </w:r>
    </w:p>
    <w:p w:rsidR="001A570B" w:rsidRPr="00114BDC" w:rsidRDefault="009D4412" w:rsidP="005C4441">
      <w:pPr>
        <w:tabs>
          <w:tab w:val="left" w:pos="993"/>
        </w:tabs>
        <w:autoSpaceDE w:val="0"/>
        <w:autoSpaceDN w:val="0"/>
        <w:adjustRightInd w:val="0"/>
        <w:spacing w:line="276" w:lineRule="auto"/>
        <w:ind w:firstLine="709"/>
        <w:jc w:val="both"/>
        <w:rPr>
          <w:spacing w:val="-2"/>
          <w:sz w:val="28"/>
          <w:szCs w:val="28"/>
        </w:rPr>
      </w:pPr>
      <w:r>
        <w:rPr>
          <w:spacing w:val="-2"/>
          <w:sz w:val="28"/>
          <w:szCs w:val="28"/>
        </w:rPr>
        <w:t>-</w:t>
      </w:r>
      <w:r>
        <w:rPr>
          <w:spacing w:val="-2"/>
          <w:sz w:val="28"/>
          <w:szCs w:val="28"/>
        </w:rPr>
        <w:tab/>
      </w:r>
      <w:r w:rsidR="00517053">
        <w:rPr>
          <w:spacing w:val="-2"/>
          <w:sz w:val="28"/>
          <w:szCs w:val="28"/>
        </w:rPr>
        <w:t>п</w:t>
      </w:r>
      <w:r w:rsidR="001A570B" w:rsidRPr="00114BDC">
        <w:rPr>
          <w:spacing w:val="-2"/>
          <w:sz w:val="28"/>
          <w:szCs w:val="28"/>
        </w:rPr>
        <w:t>роверка полноты и достоверности сведений</w:t>
      </w:r>
      <w:r w:rsidR="00AD42AB">
        <w:rPr>
          <w:spacing w:val="-2"/>
          <w:sz w:val="28"/>
          <w:szCs w:val="28"/>
        </w:rPr>
        <w:t xml:space="preserve"> в заявлении и </w:t>
      </w:r>
      <w:r w:rsidR="001A570B" w:rsidRPr="00114BDC">
        <w:rPr>
          <w:spacing w:val="-2"/>
          <w:sz w:val="28"/>
          <w:szCs w:val="28"/>
        </w:rPr>
        <w:t>содержащихся в приложенных к заявлению</w:t>
      </w:r>
      <w:r w:rsidR="001A570B" w:rsidRPr="00114BDC">
        <w:rPr>
          <w:sz w:val="28"/>
          <w:szCs w:val="28"/>
        </w:rPr>
        <w:t xml:space="preserve"> </w:t>
      </w:r>
      <w:r w:rsidR="001A570B" w:rsidRPr="00114BDC">
        <w:rPr>
          <w:spacing w:val="-2"/>
          <w:sz w:val="28"/>
          <w:szCs w:val="28"/>
        </w:rPr>
        <w:t>документах</w:t>
      </w:r>
      <w:r w:rsidR="00B54594">
        <w:rPr>
          <w:spacing w:val="-2"/>
          <w:sz w:val="28"/>
          <w:szCs w:val="28"/>
        </w:rPr>
        <w:t>, принятие решения</w:t>
      </w:r>
      <w:r w:rsidR="00AD42AB">
        <w:rPr>
          <w:spacing w:val="-2"/>
          <w:sz w:val="28"/>
          <w:szCs w:val="28"/>
        </w:rPr>
        <w:t xml:space="preserve"> о подготовке проекта Свидетельства</w:t>
      </w:r>
      <w:r w:rsidR="001A570B" w:rsidRPr="00114BDC">
        <w:rPr>
          <w:spacing w:val="-2"/>
          <w:sz w:val="28"/>
          <w:szCs w:val="28"/>
        </w:rPr>
        <w:t>;</w:t>
      </w:r>
    </w:p>
    <w:p w:rsidR="000E599E" w:rsidRDefault="009D4412" w:rsidP="005C4441">
      <w:pPr>
        <w:tabs>
          <w:tab w:val="left" w:pos="993"/>
        </w:tabs>
        <w:autoSpaceDE w:val="0"/>
        <w:autoSpaceDN w:val="0"/>
        <w:adjustRightInd w:val="0"/>
        <w:spacing w:line="276" w:lineRule="auto"/>
        <w:ind w:firstLine="709"/>
        <w:jc w:val="both"/>
        <w:rPr>
          <w:sz w:val="28"/>
          <w:szCs w:val="28"/>
        </w:rPr>
      </w:pPr>
      <w:r>
        <w:rPr>
          <w:sz w:val="28"/>
          <w:szCs w:val="28"/>
        </w:rPr>
        <w:t>-</w:t>
      </w:r>
      <w:r>
        <w:rPr>
          <w:sz w:val="28"/>
          <w:szCs w:val="28"/>
        </w:rPr>
        <w:tab/>
      </w:r>
      <w:r w:rsidR="00517053">
        <w:rPr>
          <w:sz w:val="28"/>
          <w:szCs w:val="28"/>
        </w:rPr>
        <w:t>п</w:t>
      </w:r>
      <w:r w:rsidR="001A570B" w:rsidRPr="00114BDC">
        <w:rPr>
          <w:sz w:val="28"/>
          <w:szCs w:val="28"/>
        </w:rPr>
        <w:t>одготовка проекта</w:t>
      </w:r>
      <w:r w:rsidR="00AD42AB">
        <w:rPr>
          <w:sz w:val="28"/>
          <w:szCs w:val="28"/>
        </w:rPr>
        <w:t xml:space="preserve"> Свидетельства</w:t>
      </w:r>
      <w:r w:rsidR="000E599E">
        <w:rPr>
          <w:sz w:val="28"/>
          <w:szCs w:val="28"/>
        </w:rPr>
        <w:t>;</w:t>
      </w:r>
    </w:p>
    <w:p w:rsidR="00556EB2" w:rsidRDefault="00556EB2" w:rsidP="005C4441">
      <w:pPr>
        <w:tabs>
          <w:tab w:val="left" w:pos="993"/>
        </w:tabs>
        <w:autoSpaceDE w:val="0"/>
        <w:autoSpaceDN w:val="0"/>
        <w:adjustRightInd w:val="0"/>
        <w:spacing w:line="276" w:lineRule="auto"/>
        <w:ind w:firstLine="709"/>
        <w:jc w:val="both"/>
        <w:rPr>
          <w:sz w:val="28"/>
          <w:szCs w:val="28"/>
        </w:rPr>
      </w:pPr>
      <w:r>
        <w:rPr>
          <w:sz w:val="28"/>
          <w:szCs w:val="28"/>
        </w:rPr>
        <w:t>-</w:t>
      </w:r>
      <w:r>
        <w:rPr>
          <w:sz w:val="28"/>
          <w:szCs w:val="28"/>
        </w:rPr>
        <w:tab/>
        <w:t>регистрация Свидетельства;</w:t>
      </w:r>
    </w:p>
    <w:p w:rsidR="00556EB2" w:rsidRDefault="00556EB2" w:rsidP="005C4441">
      <w:pPr>
        <w:tabs>
          <w:tab w:val="left" w:pos="993"/>
        </w:tabs>
        <w:autoSpaceDE w:val="0"/>
        <w:autoSpaceDN w:val="0"/>
        <w:adjustRightInd w:val="0"/>
        <w:spacing w:line="276" w:lineRule="auto"/>
        <w:ind w:firstLine="709"/>
        <w:jc w:val="both"/>
        <w:rPr>
          <w:sz w:val="28"/>
          <w:szCs w:val="28"/>
        </w:rPr>
      </w:pPr>
      <w:r>
        <w:rPr>
          <w:sz w:val="28"/>
          <w:szCs w:val="28"/>
        </w:rPr>
        <w:t>-</w:t>
      </w:r>
      <w:r>
        <w:rPr>
          <w:sz w:val="28"/>
          <w:szCs w:val="28"/>
        </w:rPr>
        <w:tab/>
        <w:t>выдача Свидетельства;</w:t>
      </w:r>
    </w:p>
    <w:p w:rsidR="00556EB2" w:rsidRDefault="00556EB2" w:rsidP="005C4441">
      <w:pPr>
        <w:tabs>
          <w:tab w:val="left" w:pos="993"/>
        </w:tabs>
        <w:autoSpaceDE w:val="0"/>
        <w:autoSpaceDN w:val="0"/>
        <w:adjustRightInd w:val="0"/>
        <w:spacing w:line="276" w:lineRule="auto"/>
        <w:ind w:firstLine="709"/>
        <w:jc w:val="both"/>
        <w:rPr>
          <w:sz w:val="28"/>
          <w:szCs w:val="28"/>
        </w:rPr>
      </w:pPr>
      <w:r>
        <w:rPr>
          <w:sz w:val="28"/>
          <w:szCs w:val="28"/>
        </w:rPr>
        <w:t>-</w:t>
      </w:r>
      <w:r>
        <w:rPr>
          <w:sz w:val="28"/>
          <w:szCs w:val="28"/>
        </w:rPr>
        <w:tab/>
        <w:t>возврат Свидетельства;</w:t>
      </w:r>
    </w:p>
    <w:p w:rsidR="009D4412" w:rsidRDefault="009D4412" w:rsidP="00F72BE4">
      <w:pPr>
        <w:tabs>
          <w:tab w:val="left" w:pos="0"/>
          <w:tab w:val="left" w:pos="993"/>
          <w:tab w:val="left" w:pos="1134"/>
        </w:tabs>
        <w:spacing w:line="276" w:lineRule="auto"/>
        <w:ind w:firstLine="709"/>
        <w:contextualSpacing/>
        <w:jc w:val="both"/>
        <w:rPr>
          <w:bCs/>
          <w:sz w:val="28"/>
          <w:szCs w:val="28"/>
        </w:rPr>
      </w:pPr>
      <w:r>
        <w:rPr>
          <w:bCs/>
          <w:sz w:val="28"/>
          <w:szCs w:val="28"/>
        </w:rPr>
        <w:t>-</w:t>
      </w:r>
      <w:r>
        <w:rPr>
          <w:bCs/>
          <w:sz w:val="28"/>
          <w:szCs w:val="28"/>
        </w:rPr>
        <w:tab/>
        <w:t xml:space="preserve">выдача дубликата </w:t>
      </w:r>
      <w:r w:rsidR="00F72BE4">
        <w:rPr>
          <w:bCs/>
          <w:sz w:val="28"/>
          <w:szCs w:val="28"/>
        </w:rPr>
        <w:t>Свидетельства</w:t>
      </w:r>
      <w:r>
        <w:rPr>
          <w:bCs/>
          <w:sz w:val="28"/>
          <w:szCs w:val="28"/>
        </w:rPr>
        <w:t>;</w:t>
      </w:r>
    </w:p>
    <w:p w:rsidR="004D119F" w:rsidRPr="00114BDC" w:rsidRDefault="004D119F" w:rsidP="005C4441">
      <w:pPr>
        <w:autoSpaceDE w:val="0"/>
        <w:autoSpaceDN w:val="0"/>
        <w:adjustRightInd w:val="0"/>
        <w:spacing w:line="276" w:lineRule="auto"/>
        <w:ind w:firstLine="709"/>
        <w:jc w:val="both"/>
        <w:rPr>
          <w:sz w:val="28"/>
          <w:szCs w:val="28"/>
        </w:rPr>
      </w:pPr>
      <w:r w:rsidRPr="00114BDC">
        <w:rPr>
          <w:sz w:val="28"/>
          <w:szCs w:val="28"/>
        </w:rPr>
        <w:t xml:space="preserve">Блок-схема оказания муниципальной услуги приведена </w:t>
      </w:r>
      <w:r w:rsidRPr="002B700F">
        <w:rPr>
          <w:sz w:val="28"/>
          <w:szCs w:val="28"/>
        </w:rPr>
        <w:t xml:space="preserve">в приложении № </w:t>
      </w:r>
      <w:r w:rsidR="006E5CBD" w:rsidRPr="002B700F">
        <w:rPr>
          <w:sz w:val="28"/>
          <w:szCs w:val="28"/>
        </w:rPr>
        <w:t>1</w:t>
      </w:r>
      <w:r w:rsidRPr="002B700F">
        <w:rPr>
          <w:sz w:val="28"/>
          <w:szCs w:val="28"/>
        </w:rPr>
        <w:t xml:space="preserve"> к Административному регламенту.</w:t>
      </w:r>
    </w:p>
    <w:p w:rsidR="009162AE" w:rsidRPr="00114BDC" w:rsidRDefault="009162AE" w:rsidP="005C4441">
      <w:pPr>
        <w:tabs>
          <w:tab w:val="left" w:pos="851"/>
        </w:tabs>
        <w:autoSpaceDE w:val="0"/>
        <w:autoSpaceDN w:val="0"/>
        <w:adjustRightInd w:val="0"/>
        <w:spacing w:line="276" w:lineRule="auto"/>
        <w:ind w:firstLine="709"/>
        <w:jc w:val="both"/>
        <w:outlineLvl w:val="1"/>
        <w:rPr>
          <w:sz w:val="28"/>
          <w:szCs w:val="28"/>
        </w:rPr>
      </w:pPr>
      <w:r w:rsidRPr="00114BDC">
        <w:rPr>
          <w:sz w:val="28"/>
          <w:szCs w:val="28"/>
        </w:rPr>
        <w:t>3.</w:t>
      </w:r>
      <w:r w:rsidR="005116B5">
        <w:rPr>
          <w:sz w:val="28"/>
          <w:szCs w:val="28"/>
        </w:rPr>
        <w:t>2</w:t>
      </w:r>
      <w:r w:rsidR="005116B5">
        <w:rPr>
          <w:sz w:val="28"/>
          <w:szCs w:val="28"/>
        </w:rPr>
        <w:tab/>
      </w:r>
      <w:r w:rsidR="007D2838" w:rsidRPr="00114BDC">
        <w:rPr>
          <w:sz w:val="28"/>
          <w:szCs w:val="28"/>
        </w:rPr>
        <w:t>П</w:t>
      </w:r>
      <w:r w:rsidRPr="00114BDC">
        <w:rPr>
          <w:sz w:val="28"/>
          <w:szCs w:val="28"/>
        </w:rPr>
        <w:t>рием заявления и прилагаемых к нему документов и регистрация заявления</w:t>
      </w:r>
      <w:r w:rsidR="007D2838" w:rsidRPr="00114BDC">
        <w:rPr>
          <w:sz w:val="28"/>
          <w:szCs w:val="28"/>
        </w:rPr>
        <w:t>.</w:t>
      </w:r>
    </w:p>
    <w:p w:rsidR="00CB31B6" w:rsidRDefault="005116B5" w:rsidP="005C4441">
      <w:pPr>
        <w:tabs>
          <w:tab w:val="left" w:pos="851"/>
        </w:tabs>
        <w:autoSpaceDE w:val="0"/>
        <w:autoSpaceDN w:val="0"/>
        <w:adjustRightInd w:val="0"/>
        <w:spacing w:line="276" w:lineRule="auto"/>
        <w:ind w:firstLine="709"/>
        <w:jc w:val="both"/>
        <w:outlineLvl w:val="1"/>
        <w:rPr>
          <w:sz w:val="28"/>
          <w:szCs w:val="28"/>
        </w:rPr>
      </w:pPr>
      <w:r>
        <w:rPr>
          <w:sz w:val="28"/>
          <w:szCs w:val="28"/>
        </w:rPr>
        <w:t xml:space="preserve">Основанием для начала исполнения муниципальной услуги является представление </w:t>
      </w:r>
      <w:r w:rsidR="007E073C">
        <w:rPr>
          <w:sz w:val="28"/>
          <w:szCs w:val="28"/>
        </w:rPr>
        <w:t>з</w:t>
      </w:r>
      <w:r w:rsidR="00CB31B6">
        <w:rPr>
          <w:sz w:val="28"/>
          <w:szCs w:val="28"/>
        </w:rPr>
        <w:t xml:space="preserve">аявителем (его представителем) в администрацию Елизовского городского поселения </w:t>
      </w:r>
      <w:r w:rsidR="009162AE" w:rsidRPr="00114BDC">
        <w:rPr>
          <w:sz w:val="28"/>
          <w:szCs w:val="28"/>
        </w:rPr>
        <w:t xml:space="preserve">заявления </w:t>
      </w:r>
      <w:r w:rsidR="00CB31B6">
        <w:rPr>
          <w:sz w:val="28"/>
          <w:szCs w:val="28"/>
        </w:rPr>
        <w:t xml:space="preserve">о </w:t>
      </w:r>
      <w:r w:rsidR="006714EC">
        <w:rPr>
          <w:sz w:val="28"/>
          <w:szCs w:val="28"/>
        </w:rPr>
        <w:t>включении в муниципальный реестр объектов торговли, услуг общественного питания, бытового обслуживания и связи</w:t>
      </w:r>
      <w:r w:rsidR="00CB31B6">
        <w:rPr>
          <w:sz w:val="28"/>
          <w:szCs w:val="28"/>
        </w:rPr>
        <w:t>, с</w:t>
      </w:r>
      <w:r w:rsidR="00CB31B6" w:rsidRPr="00114BDC">
        <w:rPr>
          <w:sz w:val="28"/>
          <w:szCs w:val="28"/>
        </w:rPr>
        <w:t xml:space="preserve"> прил</w:t>
      </w:r>
      <w:r w:rsidR="00CB31B6">
        <w:rPr>
          <w:sz w:val="28"/>
          <w:szCs w:val="28"/>
        </w:rPr>
        <w:t>ожением</w:t>
      </w:r>
      <w:r w:rsidR="00CB31B6" w:rsidRPr="00114BDC">
        <w:rPr>
          <w:sz w:val="28"/>
          <w:szCs w:val="28"/>
        </w:rPr>
        <w:t xml:space="preserve"> к нему документов</w:t>
      </w:r>
      <w:r w:rsidR="00CB31B6">
        <w:rPr>
          <w:sz w:val="28"/>
          <w:szCs w:val="28"/>
        </w:rPr>
        <w:t xml:space="preserve">, указанных в </w:t>
      </w:r>
      <w:r w:rsidR="00F842F5">
        <w:rPr>
          <w:sz w:val="28"/>
          <w:szCs w:val="28"/>
        </w:rPr>
        <w:t xml:space="preserve">части 2 </w:t>
      </w:r>
      <w:r w:rsidR="00CB31B6">
        <w:rPr>
          <w:sz w:val="28"/>
          <w:szCs w:val="28"/>
        </w:rPr>
        <w:t>пункт</w:t>
      </w:r>
      <w:r w:rsidR="00F842F5">
        <w:rPr>
          <w:sz w:val="28"/>
          <w:szCs w:val="28"/>
        </w:rPr>
        <w:t xml:space="preserve">а 2.6 </w:t>
      </w:r>
      <w:r w:rsidR="008F6162">
        <w:rPr>
          <w:sz w:val="28"/>
          <w:szCs w:val="28"/>
        </w:rPr>
        <w:t>А</w:t>
      </w:r>
      <w:r w:rsidR="00F842F5">
        <w:rPr>
          <w:sz w:val="28"/>
          <w:szCs w:val="28"/>
        </w:rPr>
        <w:t>дминистративного регламента</w:t>
      </w:r>
      <w:r w:rsidR="00424DD4">
        <w:rPr>
          <w:sz w:val="28"/>
          <w:szCs w:val="28"/>
        </w:rPr>
        <w:t xml:space="preserve"> (приложение № 2)</w:t>
      </w:r>
      <w:r w:rsidR="00F842F5">
        <w:rPr>
          <w:sz w:val="28"/>
          <w:szCs w:val="28"/>
        </w:rPr>
        <w:t>.</w:t>
      </w:r>
      <w:r w:rsidR="00CB31B6">
        <w:rPr>
          <w:sz w:val="28"/>
          <w:szCs w:val="28"/>
        </w:rPr>
        <w:t xml:space="preserve"> </w:t>
      </w:r>
    </w:p>
    <w:p w:rsidR="00A415FE" w:rsidRDefault="00A415FE" w:rsidP="005C4441">
      <w:pPr>
        <w:autoSpaceDE w:val="0"/>
        <w:autoSpaceDN w:val="0"/>
        <w:adjustRightInd w:val="0"/>
        <w:spacing w:line="276" w:lineRule="auto"/>
        <w:ind w:firstLine="709"/>
        <w:jc w:val="both"/>
        <w:rPr>
          <w:sz w:val="28"/>
          <w:szCs w:val="28"/>
        </w:rPr>
      </w:pPr>
      <w:r>
        <w:rPr>
          <w:sz w:val="28"/>
          <w:szCs w:val="28"/>
        </w:rPr>
        <w:t>Специалист администрации Елизовского городского поселения, выполняющий функции по приему корреспонденции</w:t>
      </w:r>
      <w:r w:rsidR="00223657">
        <w:rPr>
          <w:sz w:val="28"/>
          <w:szCs w:val="28"/>
        </w:rPr>
        <w:t xml:space="preserve"> (</w:t>
      </w:r>
      <w:r w:rsidR="00223657" w:rsidRPr="00470209">
        <w:rPr>
          <w:b/>
          <w:sz w:val="28"/>
          <w:szCs w:val="28"/>
        </w:rPr>
        <w:t>далее – специалист</w:t>
      </w:r>
      <w:r w:rsidR="00223657">
        <w:rPr>
          <w:sz w:val="28"/>
          <w:szCs w:val="28"/>
        </w:rPr>
        <w:t>)</w:t>
      </w:r>
      <w:r>
        <w:rPr>
          <w:sz w:val="28"/>
          <w:szCs w:val="28"/>
        </w:rPr>
        <w:t>, принимает и регистрирует заявление с пакетом документов.</w:t>
      </w:r>
    </w:p>
    <w:p w:rsidR="00223657" w:rsidRPr="00223657" w:rsidRDefault="00223657" w:rsidP="005C4441">
      <w:pPr>
        <w:spacing w:line="276" w:lineRule="auto"/>
        <w:ind w:firstLine="709"/>
        <w:jc w:val="both"/>
        <w:rPr>
          <w:color w:val="111111"/>
          <w:sz w:val="28"/>
          <w:szCs w:val="28"/>
        </w:rPr>
      </w:pPr>
      <w:proofErr w:type="gramStart"/>
      <w:r>
        <w:rPr>
          <w:color w:val="000000"/>
          <w:sz w:val="28"/>
          <w:szCs w:val="28"/>
        </w:rPr>
        <w:t>Специалист</w:t>
      </w:r>
      <w:r w:rsidRPr="00223657">
        <w:rPr>
          <w:color w:val="000000"/>
          <w:sz w:val="28"/>
          <w:szCs w:val="28"/>
        </w:rPr>
        <w:t xml:space="preserve"> устанавливает личность заявителя, в том числе его полномочия по представлению интересов юридического лица, </w:t>
      </w:r>
      <w:r>
        <w:rPr>
          <w:color w:val="000000"/>
          <w:sz w:val="28"/>
          <w:szCs w:val="28"/>
        </w:rPr>
        <w:t xml:space="preserve">проверяет заявление и приложенные документы </w:t>
      </w:r>
      <w:r w:rsidRPr="00223657">
        <w:rPr>
          <w:color w:val="000000"/>
          <w:sz w:val="28"/>
          <w:szCs w:val="28"/>
        </w:rPr>
        <w:t xml:space="preserve">удостоверяясь, что: </w:t>
      </w:r>
      <w:r w:rsidRPr="00223657">
        <w:rPr>
          <w:color w:val="111111"/>
          <w:sz w:val="28"/>
          <w:szCs w:val="28"/>
        </w:rPr>
        <w:t xml:space="preserve">тексты документов написаны разборчиво, наименования юридических лиц </w:t>
      </w:r>
      <w:r>
        <w:rPr>
          <w:color w:val="111111"/>
          <w:sz w:val="28"/>
          <w:szCs w:val="28"/>
        </w:rPr>
        <w:t>–</w:t>
      </w:r>
      <w:r w:rsidRPr="00223657">
        <w:rPr>
          <w:color w:val="111111"/>
          <w:sz w:val="28"/>
          <w:szCs w:val="28"/>
        </w:rPr>
        <w:t xml:space="preserve"> без</w:t>
      </w:r>
      <w:r>
        <w:rPr>
          <w:color w:val="111111"/>
          <w:sz w:val="28"/>
          <w:szCs w:val="28"/>
        </w:rPr>
        <w:t xml:space="preserve"> </w:t>
      </w:r>
      <w:r w:rsidRPr="00223657">
        <w:rPr>
          <w:color w:val="111111"/>
          <w:sz w:val="28"/>
          <w:szCs w:val="28"/>
        </w:rPr>
        <w:t>сокращения с указанием их мест нахождения; фамилия, имя и отчество заявителя написаны полностью; в документах нет подчисток, приписок, зачеркнутых слов и иных неоговоренных исправлений;</w:t>
      </w:r>
      <w:proofErr w:type="gramEnd"/>
      <w:r w:rsidRPr="00223657">
        <w:rPr>
          <w:color w:val="111111"/>
          <w:sz w:val="28"/>
          <w:szCs w:val="28"/>
        </w:rPr>
        <w:t xml:space="preserve">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A415FE" w:rsidRDefault="00A415FE" w:rsidP="005C4441">
      <w:pPr>
        <w:autoSpaceDE w:val="0"/>
        <w:autoSpaceDN w:val="0"/>
        <w:adjustRightInd w:val="0"/>
        <w:spacing w:line="276" w:lineRule="auto"/>
        <w:ind w:firstLine="540"/>
        <w:jc w:val="both"/>
        <w:rPr>
          <w:sz w:val="28"/>
          <w:szCs w:val="28"/>
        </w:rPr>
      </w:pPr>
      <w:r>
        <w:rPr>
          <w:sz w:val="28"/>
          <w:szCs w:val="28"/>
        </w:rPr>
        <w:t>Максимальный срок выполнения действия 15 минут.</w:t>
      </w:r>
    </w:p>
    <w:p w:rsidR="00223657" w:rsidRDefault="00886590" w:rsidP="005C4441">
      <w:pPr>
        <w:autoSpaceDE w:val="0"/>
        <w:autoSpaceDN w:val="0"/>
        <w:adjustRightInd w:val="0"/>
        <w:spacing w:line="276" w:lineRule="auto"/>
        <w:ind w:firstLine="540"/>
        <w:jc w:val="both"/>
        <w:rPr>
          <w:sz w:val="28"/>
          <w:szCs w:val="28"/>
        </w:rPr>
      </w:pPr>
      <w:r>
        <w:rPr>
          <w:sz w:val="28"/>
          <w:szCs w:val="28"/>
        </w:rPr>
        <w:t>Зарегистрированное заявление направляется на рассмотрение Главе администрации Елизовского городского поселения.</w:t>
      </w:r>
    </w:p>
    <w:p w:rsidR="00886590" w:rsidRDefault="00886590" w:rsidP="005C4441">
      <w:pPr>
        <w:autoSpaceDE w:val="0"/>
        <w:autoSpaceDN w:val="0"/>
        <w:adjustRightInd w:val="0"/>
        <w:spacing w:line="276" w:lineRule="auto"/>
        <w:ind w:firstLine="540"/>
        <w:jc w:val="both"/>
        <w:rPr>
          <w:sz w:val="28"/>
          <w:szCs w:val="28"/>
        </w:rPr>
      </w:pPr>
      <w:r>
        <w:rPr>
          <w:sz w:val="28"/>
          <w:szCs w:val="28"/>
        </w:rPr>
        <w:lastRenderedPageBreak/>
        <w:t xml:space="preserve">По результатам рассмотрения заявление и документы передаются специалисту </w:t>
      </w:r>
      <w:r w:rsidR="0068074D" w:rsidRPr="0068074D">
        <w:rPr>
          <w:sz w:val="28"/>
          <w:szCs w:val="28"/>
        </w:rPr>
        <w:t>Управления</w:t>
      </w:r>
      <w:r>
        <w:rPr>
          <w:sz w:val="28"/>
          <w:szCs w:val="28"/>
        </w:rPr>
        <w:t xml:space="preserve">, ответственному за проверку предоставленных документов на соответствие установленным требованиям. </w:t>
      </w:r>
    </w:p>
    <w:p w:rsidR="009162AE" w:rsidRPr="00114BDC" w:rsidRDefault="009162AE" w:rsidP="005C4441">
      <w:pPr>
        <w:autoSpaceDE w:val="0"/>
        <w:autoSpaceDN w:val="0"/>
        <w:adjustRightInd w:val="0"/>
        <w:spacing w:line="276" w:lineRule="auto"/>
        <w:ind w:firstLine="540"/>
        <w:jc w:val="both"/>
        <w:rPr>
          <w:sz w:val="28"/>
          <w:szCs w:val="28"/>
        </w:rPr>
      </w:pPr>
      <w:r w:rsidRPr="00114BDC">
        <w:rPr>
          <w:sz w:val="28"/>
          <w:szCs w:val="28"/>
        </w:rPr>
        <w:t>Максимальное время выполнения административной процедуры составляет один рабочий день.</w:t>
      </w:r>
    </w:p>
    <w:p w:rsidR="009162AE" w:rsidRPr="00114BDC" w:rsidRDefault="009162AE" w:rsidP="005C4441">
      <w:pPr>
        <w:tabs>
          <w:tab w:val="left" w:pos="851"/>
        </w:tabs>
        <w:autoSpaceDE w:val="0"/>
        <w:autoSpaceDN w:val="0"/>
        <w:adjustRightInd w:val="0"/>
        <w:spacing w:line="276" w:lineRule="auto"/>
        <w:ind w:firstLine="709"/>
        <w:jc w:val="both"/>
        <w:outlineLvl w:val="1"/>
        <w:rPr>
          <w:sz w:val="28"/>
          <w:szCs w:val="28"/>
        </w:rPr>
      </w:pPr>
      <w:r w:rsidRPr="00114BDC">
        <w:rPr>
          <w:sz w:val="28"/>
          <w:szCs w:val="28"/>
        </w:rPr>
        <w:t xml:space="preserve">Результатом данной административной процедуры является зарегистрированное заявление </w:t>
      </w:r>
      <w:r w:rsidR="00F141B0">
        <w:rPr>
          <w:sz w:val="28"/>
          <w:szCs w:val="28"/>
        </w:rPr>
        <w:t>о внесении сведений в муниципальный реестр</w:t>
      </w:r>
      <w:r w:rsidR="00E46C1C">
        <w:rPr>
          <w:sz w:val="28"/>
          <w:szCs w:val="28"/>
        </w:rPr>
        <w:t>.</w:t>
      </w:r>
    </w:p>
    <w:p w:rsidR="009162AE" w:rsidRPr="00114BDC" w:rsidRDefault="009162AE" w:rsidP="005C4441">
      <w:pPr>
        <w:spacing w:line="276" w:lineRule="auto"/>
        <w:ind w:firstLine="709"/>
        <w:jc w:val="both"/>
        <w:rPr>
          <w:sz w:val="28"/>
          <w:szCs w:val="28"/>
        </w:rPr>
      </w:pPr>
      <w:r w:rsidRPr="00114BDC">
        <w:rPr>
          <w:sz w:val="28"/>
          <w:szCs w:val="28"/>
        </w:rPr>
        <w:t>Способом фиксации результата выполнения административной процедуры является регистрация заявления в установленном порядке.</w:t>
      </w:r>
    </w:p>
    <w:p w:rsidR="009162AE" w:rsidRPr="00114BDC" w:rsidRDefault="009162AE" w:rsidP="005C4441">
      <w:pPr>
        <w:autoSpaceDE w:val="0"/>
        <w:autoSpaceDN w:val="0"/>
        <w:adjustRightInd w:val="0"/>
        <w:spacing w:line="276" w:lineRule="auto"/>
        <w:ind w:firstLine="709"/>
        <w:jc w:val="both"/>
        <w:rPr>
          <w:spacing w:val="-2"/>
          <w:sz w:val="28"/>
          <w:szCs w:val="28"/>
        </w:rPr>
      </w:pPr>
      <w:r w:rsidRPr="002039A6">
        <w:rPr>
          <w:spacing w:val="-2"/>
          <w:sz w:val="28"/>
          <w:szCs w:val="28"/>
        </w:rPr>
        <w:t>3.</w:t>
      </w:r>
      <w:r w:rsidR="00ED33A0">
        <w:rPr>
          <w:spacing w:val="-2"/>
          <w:sz w:val="28"/>
          <w:szCs w:val="28"/>
        </w:rPr>
        <w:t>3</w:t>
      </w:r>
      <w:r w:rsidR="002039A6">
        <w:rPr>
          <w:spacing w:val="-2"/>
          <w:sz w:val="28"/>
          <w:szCs w:val="28"/>
        </w:rPr>
        <w:tab/>
      </w:r>
      <w:r w:rsidRPr="002039A6">
        <w:rPr>
          <w:spacing w:val="-2"/>
          <w:sz w:val="28"/>
          <w:szCs w:val="28"/>
        </w:rPr>
        <w:t>Проверка полноты и достоверности сведений, содержащихся в приложенных к заявлению</w:t>
      </w:r>
      <w:r w:rsidRPr="002039A6">
        <w:rPr>
          <w:sz w:val="28"/>
          <w:szCs w:val="28"/>
        </w:rPr>
        <w:t xml:space="preserve"> </w:t>
      </w:r>
      <w:r w:rsidRPr="002039A6">
        <w:rPr>
          <w:spacing w:val="-2"/>
          <w:sz w:val="28"/>
          <w:szCs w:val="28"/>
        </w:rPr>
        <w:t>документах</w:t>
      </w:r>
      <w:r w:rsidR="002039A6">
        <w:rPr>
          <w:spacing w:val="-2"/>
          <w:sz w:val="28"/>
          <w:szCs w:val="28"/>
        </w:rPr>
        <w:t>, принятие решения</w:t>
      </w:r>
      <w:r w:rsidRPr="002039A6">
        <w:rPr>
          <w:spacing w:val="-2"/>
          <w:sz w:val="28"/>
          <w:szCs w:val="28"/>
        </w:rPr>
        <w:t>.</w:t>
      </w:r>
    </w:p>
    <w:p w:rsidR="009162AE" w:rsidRPr="00114BDC" w:rsidRDefault="009162AE" w:rsidP="005C4441">
      <w:pPr>
        <w:shd w:val="clear" w:color="auto" w:fill="FFFFFF"/>
        <w:spacing w:line="276" w:lineRule="auto"/>
        <w:ind w:firstLine="709"/>
        <w:jc w:val="both"/>
        <w:rPr>
          <w:spacing w:val="-2"/>
          <w:sz w:val="28"/>
          <w:szCs w:val="28"/>
        </w:rPr>
      </w:pPr>
      <w:r w:rsidRPr="00114BDC">
        <w:rPr>
          <w:spacing w:val="-2"/>
          <w:sz w:val="28"/>
          <w:szCs w:val="28"/>
        </w:rPr>
        <w:t xml:space="preserve">Основанием для начала административной процедуры является поступление в </w:t>
      </w:r>
      <w:r w:rsidR="002039A6">
        <w:rPr>
          <w:spacing w:val="-2"/>
          <w:sz w:val="28"/>
          <w:szCs w:val="28"/>
        </w:rPr>
        <w:t xml:space="preserve">Управление </w:t>
      </w:r>
      <w:r w:rsidRPr="00114BDC">
        <w:rPr>
          <w:spacing w:val="-2"/>
          <w:sz w:val="28"/>
          <w:szCs w:val="28"/>
        </w:rPr>
        <w:t>заявления и прилагаемых к нему документов.</w:t>
      </w:r>
    </w:p>
    <w:p w:rsidR="009162AE" w:rsidRPr="00114BDC" w:rsidRDefault="009162AE" w:rsidP="005C4441">
      <w:pPr>
        <w:shd w:val="clear" w:color="auto" w:fill="FFFFFF"/>
        <w:spacing w:line="276" w:lineRule="auto"/>
        <w:ind w:firstLine="709"/>
        <w:jc w:val="both"/>
        <w:rPr>
          <w:spacing w:val="-2"/>
          <w:sz w:val="28"/>
          <w:szCs w:val="28"/>
        </w:rPr>
      </w:pPr>
      <w:r w:rsidRPr="00114BDC">
        <w:rPr>
          <w:spacing w:val="-2"/>
          <w:sz w:val="28"/>
          <w:szCs w:val="28"/>
        </w:rPr>
        <w:t>Проверка полноты и достоверности сведений, содержащихся в приложенных к заявлению</w:t>
      </w:r>
      <w:r w:rsidRPr="00114BDC">
        <w:rPr>
          <w:sz w:val="28"/>
          <w:szCs w:val="28"/>
        </w:rPr>
        <w:t xml:space="preserve"> </w:t>
      </w:r>
      <w:r w:rsidRPr="00114BDC">
        <w:rPr>
          <w:spacing w:val="-2"/>
          <w:sz w:val="28"/>
          <w:szCs w:val="28"/>
        </w:rPr>
        <w:t>документах</w:t>
      </w:r>
      <w:r w:rsidR="0093272D">
        <w:rPr>
          <w:spacing w:val="-2"/>
          <w:sz w:val="28"/>
          <w:szCs w:val="28"/>
        </w:rPr>
        <w:t>,</w:t>
      </w:r>
      <w:r w:rsidRPr="00114BDC">
        <w:rPr>
          <w:spacing w:val="-2"/>
          <w:sz w:val="28"/>
          <w:szCs w:val="28"/>
        </w:rPr>
        <w:t xml:space="preserve"> осуществляется специалистами </w:t>
      </w:r>
      <w:r w:rsidR="002039A6">
        <w:rPr>
          <w:spacing w:val="-2"/>
          <w:sz w:val="28"/>
          <w:szCs w:val="28"/>
        </w:rPr>
        <w:t>Управления</w:t>
      </w:r>
      <w:r w:rsidRPr="00114BDC">
        <w:rPr>
          <w:spacing w:val="-2"/>
          <w:sz w:val="28"/>
          <w:szCs w:val="28"/>
        </w:rPr>
        <w:t>.</w:t>
      </w:r>
    </w:p>
    <w:p w:rsidR="009162AE" w:rsidRDefault="009162AE" w:rsidP="005C4441">
      <w:pPr>
        <w:shd w:val="clear" w:color="auto" w:fill="FFFFFF"/>
        <w:spacing w:line="276" w:lineRule="auto"/>
        <w:ind w:firstLine="709"/>
        <w:jc w:val="both"/>
        <w:rPr>
          <w:spacing w:val="-2"/>
          <w:sz w:val="28"/>
          <w:szCs w:val="28"/>
        </w:rPr>
      </w:pPr>
      <w:r w:rsidRPr="00114BDC">
        <w:rPr>
          <w:spacing w:val="-2"/>
          <w:sz w:val="28"/>
          <w:szCs w:val="28"/>
        </w:rPr>
        <w:t>Проверка документов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w:t>
      </w:r>
    </w:p>
    <w:p w:rsidR="002039A6" w:rsidRPr="00633A6F" w:rsidRDefault="002039A6" w:rsidP="005C4441">
      <w:pPr>
        <w:spacing w:line="276" w:lineRule="auto"/>
        <w:ind w:firstLine="709"/>
        <w:jc w:val="both"/>
        <w:rPr>
          <w:color w:val="000000"/>
          <w:sz w:val="28"/>
          <w:szCs w:val="28"/>
        </w:rPr>
      </w:pPr>
      <w:r w:rsidRPr="00633A6F">
        <w:rPr>
          <w:color w:val="000000"/>
          <w:sz w:val="28"/>
          <w:szCs w:val="28"/>
        </w:rPr>
        <w:t xml:space="preserve">В рамках межведомственного взаимодействия специалист, ответственный за предоставление муниципальной услуги, запрашивает необходимые для принятия решения сведения </w:t>
      </w:r>
      <w:r w:rsidR="00633A6F">
        <w:rPr>
          <w:color w:val="000000"/>
          <w:sz w:val="28"/>
          <w:szCs w:val="28"/>
        </w:rPr>
        <w:t xml:space="preserve">указанные в абзацах 5, 6 части 2 </w:t>
      </w:r>
      <w:r w:rsidRPr="00633A6F">
        <w:rPr>
          <w:color w:val="000000"/>
          <w:sz w:val="28"/>
          <w:szCs w:val="28"/>
        </w:rPr>
        <w:t>пункт</w:t>
      </w:r>
      <w:r w:rsidR="0093272D">
        <w:rPr>
          <w:color w:val="000000"/>
          <w:sz w:val="28"/>
          <w:szCs w:val="28"/>
        </w:rPr>
        <w:t>а</w:t>
      </w:r>
      <w:r w:rsidR="0068074D">
        <w:rPr>
          <w:color w:val="000000"/>
          <w:sz w:val="28"/>
          <w:szCs w:val="28"/>
        </w:rPr>
        <w:t xml:space="preserve"> 2.6</w:t>
      </w:r>
      <w:r w:rsidRPr="00633A6F">
        <w:rPr>
          <w:color w:val="000000"/>
          <w:sz w:val="28"/>
          <w:szCs w:val="28"/>
        </w:rPr>
        <w:t xml:space="preserve"> настоящего административного регламента</w:t>
      </w:r>
      <w:r w:rsidR="00633A6F">
        <w:rPr>
          <w:color w:val="000000"/>
          <w:sz w:val="28"/>
          <w:szCs w:val="28"/>
        </w:rPr>
        <w:t xml:space="preserve">, если они не предоставлены </w:t>
      </w:r>
      <w:r w:rsidR="00C45D3E">
        <w:rPr>
          <w:color w:val="000000"/>
          <w:sz w:val="28"/>
          <w:szCs w:val="28"/>
        </w:rPr>
        <w:t>з</w:t>
      </w:r>
      <w:r w:rsidR="00633A6F">
        <w:rPr>
          <w:color w:val="000000"/>
          <w:sz w:val="28"/>
          <w:szCs w:val="28"/>
        </w:rPr>
        <w:t>аявителем самостоятельно</w:t>
      </w:r>
      <w:r w:rsidRPr="00633A6F">
        <w:rPr>
          <w:color w:val="000000"/>
          <w:sz w:val="28"/>
          <w:szCs w:val="28"/>
        </w:rPr>
        <w:t>.</w:t>
      </w:r>
    </w:p>
    <w:p w:rsidR="0093272D" w:rsidRPr="0093272D" w:rsidRDefault="0093272D" w:rsidP="005C4441">
      <w:pPr>
        <w:spacing w:line="276" w:lineRule="auto"/>
        <w:ind w:firstLine="709"/>
        <w:jc w:val="both"/>
        <w:rPr>
          <w:color w:val="000000"/>
          <w:sz w:val="28"/>
          <w:szCs w:val="28"/>
        </w:rPr>
      </w:pPr>
      <w:r>
        <w:rPr>
          <w:color w:val="000000"/>
          <w:sz w:val="28"/>
          <w:szCs w:val="28"/>
        </w:rPr>
        <w:t>По результатам р</w:t>
      </w:r>
      <w:r w:rsidRPr="0093272D">
        <w:rPr>
          <w:color w:val="000000"/>
          <w:sz w:val="28"/>
          <w:szCs w:val="28"/>
        </w:rPr>
        <w:t>ассмотрени</w:t>
      </w:r>
      <w:r>
        <w:rPr>
          <w:color w:val="000000"/>
          <w:sz w:val="28"/>
          <w:szCs w:val="28"/>
        </w:rPr>
        <w:t>я</w:t>
      </w:r>
      <w:r w:rsidRPr="0093272D">
        <w:rPr>
          <w:color w:val="000000"/>
          <w:sz w:val="28"/>
          <w:szCs w:val="28"/>
        </w:rPr>
        <w:t xml:space="preserve"> заявления о </w:t>
      </w:r>
      <w:r w:rsidR="004A3373">
        <w:rPr>
          <w:color w:val="000000"/>
          <w:sz w:val="28"/>
          <w:szCs w:val="28"/>
        </w:rPr>
        <w:t>внесении</w:t>
      </w:r>
      <w:r w:rsidR="00104B59">
        <w:rPr>
          <w:color w:val="000000"/>
          <w:sz w:val="28"/>
          <w:szCs w:val="28"/>
        </w:rPr>
        <w:t xml:space="preserve"> сведений в муниципальный реестр</w:t>
      </w:r>
      <w:r w:rsidRPr="0093272D">
        <w:rPr>
          <w:color w:val="000000"/>
          <w:sz w:val="28"/>
          <w:szCs w:val="28"/>
        </w:rPr>
        <w:t xml:space="preserve"> и сформированного </w:t>
      </w:r>
      <w:r>
        <w:rPr>
          <w:color w:val="000000"/>
          <w:sz w:val="28"/>
          <w:szCs w:val="28"/>
        </w:rPr>
        <w:t xml:space="preserve">пакета документов </w:t>
      </w:r>
      <w:r w:rsidRPr="0093272D">
        <w:rPr>
          <w:color w:val="000000"/>
          <w:sz w:val="28"/>
          <w:szCs w:val="28"/>
        </w:rPr>
        <w:t>Управление принимает решение о</w:t>
      </w:r>
      <w:r w:rsidR="005A7583">
        <w:rPr>
          <w:color w:val="000000"/>
          <w:sz w:val="28"/>
          <w:szCs w:val="28"/>
        </w:rPr>
        <w:t xml:space="preserve"> внесении сведений в муниципальный реестр</w:t>
      </w:r>
      <w:r w:rsidR="00A333F2">
        <w:rPr>
          <w:color w:val="000000"/>
          <w:sz w:val="28"/>
          <w:szCs w:val="28"/>
        </w:rPr>
        <w:t xml:space="preserve"> и</w:t>
      </w:r>
      <w:r w:rsidRPr="0093272D">
        <w:rPr>
          <w:color w:val="000000"/>
          <w:sz w:val="28"/>
          <w:szCs w:val="28"/>
        </w:rPr>
        <w:t xml:space="preserve"> выдаче </w:t>
      </w:r>
      <w:r w:rsidR="00104B59">
        <w:rPr>
          <w:color w:val="000000"/>
          <w:sz w:val="28"/>
          <w:szCs w:val="28"/>
        </w:rPr>
        <w:t>Свидетельства</w:t>
      </w:r>
      <w:r>
        <w:rPr>
          <w:color w:val="000000"/>
          <w:sz w:val="28"/>
          <w:szCs w:val="28"/>
        </w:rPr>
        <w:t>.</w:t>
      </w:r>
    </w:p>
    <w:p w:rsidR="00C45D3E" w:rsidRDefault="00D43874" w:rsidP="005C4441">
      <w:pPr>
        <w:spacing w:line="276" w:lineRule="auto"/>
        <w:ind w:firstLine="709"/>
        <w:jc w:val="both"/>
        <w:rPr>
          <w:color w:val="000000"/>
          <w:sz w:val="28"/>
          <w:szCs w:val="28"/>
        </w:rPr>
      </w:pPr>
      <w:r>
        <w:rPr>
          <w:color w:val="000000"/>
          <w:sz w:val="28"/>
          <w:szCs w:val="28"/>
        </w:rPr>
        <w:t>Максимальный с</w:t>
      </w:r>
      <w:r w:rsidR="0093272D" w:rsidRPr="00B54594">
        <w:rPr>
          <w:color w:val="000000"/>
          <w:sz w:val="28"/>
          <w:szCs w:val="28"/>
        </w:rPr>
        <w:t xml:space="preserve">рок исполнения административной процедуры – не </w:t>
      </w:r>
      <w:r w:rsidR="0093272D" w:rsidRPr="002B700F">
        <w:rPr>
          <w:color w:val="000000"/>
          <w:sz w:val="28"/>
          <w:szCs w:val="28"/>
        </w:rPr>
        <w:t xml:space="preserve">более </w:t>
      </w:r>
      <w:r w:rsidR="006A0778" w:rsidRPr="002B700F">
        <w:rPr>
          <w:color w:val="000000"/>
          <w:sz w:val="28"/>
          <w:szCs w:val="28"/>
        </w:rPr>
        <w:t>20</w:t>
      </w:r>
      <w:r w:rsidR="0093272D" w:rsidRPr="002B700F">
        <w:rPr>
          <w:color w:val="000000"/>
          <w:sz w:val="28"/>
          <w:szCs w:val="28"/>
        </w:rPr>
        <w:t xml:space="preserve"> дней.</w:t>
      </w:r>
    </w:p>
    <w:p w:rsidR="00C45D3E" w:rsidRDefault="00C45D3E" w:rsidP="005C4441">
      <w:pPr>
        <w:spacing w:line="276" w:lineRule="auto"/>
        <w:ind w:firstLine="709"/>
        <w:jc w:val="both"/>
        <w:rPr>
          <w:color w:val="000000"/>
          <w:sz w:val="28"/>
          <w:szCs w:val="28"/>
        </w:rPr>
      </w:pPr>
      <w:r w:rsidRPr="0093272D">
        <w:rPr>
          <w:color w:val="000000"/>
          <w:sz w:val="28"/>
          <w:szCs w:val="28"/>
        </w:rPr>
        <w:t>Результатом исполнения административной процедуры является рассмотрение предоставленного заявления и комплекта документо</w:t>
      </w:r>
      <w:r>
        <w:rPr>
          <w:color w:val="000000"/>
          <w:sz w:val="28"/>
          <w:szCs w:val="28"/>
        </w:rPr>
        <w:t xml:space="preserve">в на соответствие требованиям пункта </w:t>
      </w:r>
      <w:r w:rsidRPr="0093272D">
        <w:rPr>
          <w:color w:val="000000"/>
          <w:sz w:val="28"/>
          <w:szCs w:val="28"/>
        </w:rPr>
        <w:t>2.</w:t>
      </w:r>
      <w:r w:rsidR="00F51B56">
        <w:rPr>
          <w:color w:val="000000"/>
          <w:sz w:val="28"/>
          <w:szCs w:val="28"/>
        </w:rPr>
        <w:t>6</w:t>
      </w:r>
      <w:r w:rsidRPr="0093272D">
        <w:rPr>
          <w:color w:val="000000"/>
          <w:sz w:val="28"/>
          <w:szCs w:val="28"/>
        </w:rPr>
        <w:t xml:space="preserve"> настоящего административного регламента </w:t>
      </w:r>
      <w:r>
        <w:rPr>
          <w:color w:val="000000"/>
          <w:sz w:val="28"/>
          <w:szCs w:val="28"/>
        </w:rPr>
        <w:t>У</w:t>
      </w:r>
      <w:r w:rsidRPr="0093272D">
        <w:rPr>
          <w:color w:val="000000"/>
          <w:sz w:val="28"/>
          <w:szCs w:val="28"/>
        </w:rPr>
        <w:t>правлением и принятие решения.</w:t>
      </w:r>
    </w:p>
    <w:p w:rsidR="002039A6" w:rsidRPr="00B54594" w:rsidRDefault="00B54594" w:rsidP="005C4441">
      <w:pPr>
        <w:pStyle w:val="ae"/>
        <w:numPr>
          <w:ilvl w:val="1"/>
          <w:numId w:val="39"/>
        </w:numPr>
        <w:shd w:val="clear" w:color="auto" w:fill="FFFFFF"/>
        <w:spacing w:after="0"/>
        <w:ind w:left="0" w:firstLine="709"/>
        <w:jc w:val="both"/>
        <w:rPr>
          <w:rFonts w:ascii="Times New Roman" w:hAnsi="Times New Roman"/>
          <w:spacing w:val="-2"/>
          <w:sz w:val="28"/>
          <w:szCs w:val="28"/>
        </w:rPr>
      </w:pPr>
      <w:r w:rsidRPr="00B54594">
        <w:rPr>
          <w:rFonts w:ascii="Times New Roman" w:hAnsi="Times New Roman"/>
          <w:sz w:val="28"/>
          <w:szCs w:val="28"/>
        </w:rPr>
        <w:t xml:space="preserve">Подготовка проекта </w:t>
      </w:r>
      <w:r w:rsidR="00F93DF4">
        <w:rPr>
          <w:rFonts w:ascii="Times New Roman" w:hAnsi="Times New Roman"/>
          <w:sz w:val="28"/>
          <w:szCs w:val="28"/>
        </w:rPr>
        <w:t>Свидетельства</w:t>
      </w:r>
      <w:r>
        <w:rPr>
          <w:rFonts w:ascii="Times New Roman" w:hAnsi="Times New Roman"/>
          <w:sz w:val="28"/>
          <w:szCs w:val="28"/>
        </w:rPr>
        <w:t>.</w:t>
      </w:r>
    </w:p>
    <w:p w:rsidR="003A6F62" w:rsidRDefault="003A6F62" w:rsidP="00453250">
      <w:pPr>
        <w:autoSpaceDE w:val="0"/>
        <w:autoSpaceDN w:val="0"/>
        <w:adjustRightInd w:val="0"/>
        <w:spacing w:line="276" w:lineRule="auto"/>
        <w:ind w:firstLine="708"/>
        <w:jc w:val="both"/>
        <w:rPr>
          <w:sz w:val="28"/>
          <w:szCs w:val="28"/>
        </w:rPr>
      </w:pPr>
      <w:r w:rsidRPr="00CD3B60">
        <w:rPr>
          <w:sz w:val="28"/>
          <w:szCs w:val="28"/>
        </w:rPr>
        <w:t xml:space="preserve">Основанием для начала административной процедуры </w:t>
      </w:r>
      <w:r w:rsidR="0058203E">
        <w:rPr>
          <w:sz w:val="28"/>
          <w:szCs w:val="28"/>
        </w:rPr>
        <w:t>п</w:t>
      </w:r>
      <w:r w:rsidRPr="00CD3B60">
        <w:rPr>
          <w:sz w:val="28"/>
          <w:szCs w:val="28"/>
        </w:rPr>
        <w:t xml:space="preserve">о подготовке проекта </w:t>
      </w:r>
      <w:r w:rsidR="00F93DF4">
        <w:rPr>
          <w:sz w:val="28"/>
          <w:szCs w:val="28"/>
        </w:rPr>
        <w:t xml:space="preserve">Свидетельства </w:t>
      </w:r>
      <w:r w:rsidR="0058203E" w:rsidRPr="00CD3B60">
        <w:rPr>
          <w:sz w:val="28"/>
          <w:szCs w:val="28"/>
        </w:rPr>
        <w:t xml:space="preserve">является </w:t>
      </w:r>
      <w:r w:rsidR="00453250">
        <w:rPr>
          <w:sz w:val="28"/>
          <w:szCs w:val="28"/>
        </w:rPr>
        <w:t>внесение</w:t>
      </w:r>
      <w:r w:rsidR="00F93DF4">
        <w:rPr>
          <w:sz w:val="28"/>
          <w:szCs w:val="28"/>
        </w:rPr>
        <w:t xml:space="preserve"> сведений в муниципальный реестр</w:t>
      </w:r>
      <w:r w:rsidRPr="00CD3B60">
        <w:rPr>
          <w:sz w:val="28"/>
          <w:szCs w:val="28"/>
        </w:rPr>
        <w:t>.</w:t>
      </w:r>
    </w:p>
    <w:p w:rsidR="0058203E" w:rsidRDefault="00A60A54" w:rsidP="005C4441">
      <w:pPr>
        <w:autoSpaceDE w:val="0"/>
        <w:autoSpaceDN w:val="0"/>
        <w:adjustRightInd w:val="0"/>
        <w:spacing w:line="276" w:lineRule="auto"/>
        <w:ind w:firstLine="709"/>
        <w:jc w:val="both"/>
        <w:rPr>
          <w:sz w:val="28"/>
          <w:szCs w:val="28"/>
        </w:rPr>
      </w:pPr>
      <w:r>
        <w:rPr>
          <w:sz w:val="28"/>
          <w:szCs w:val="28"/>
        </w:rPr>
        <w:lastRenderedPageBreak/>
        <w:t xml:space="preserve">Проект </w:t>
      </w:r>
      <w:r w:rsidR="00F93DF4">
        <w:rPr>
          <w:sz w:val="28"/>
          <w:szCs w:val="28"/>
        </w:rPr>
        <w:t>Свидетельства</w:t>
      </w:r>
      <w:r>
        <w:rPr>
          <w:sz w:val="28"/>
          <w:szCs w:val="28"/>
        </w:rPr>
        <w:t xml:space="preserve"> подготавливается специалистами Управления</w:t>
      </w:r>
      <w:r w:rsidR="00D43874">
        <w:rPr>
          <w:sz w:val="28"/>
          <w:szCs w:val="28"/>
        </w:rPr>
        <w:t>,</w:t>
      </w:r>
      <w:r w:rsidR="00F93DF4">
        <w:rPr>
          <w:sz w:val="28"/>
          <w:szCs w:val="28"/>
        </w:rPr>
        <w:t xml:space="preserve"> направляется </w:t>
      </w:r>
      <w:r w:rsidR="00D43874">
        <w:rPr>
          <w:sz w:val="28"/>
          <w:szCs w:val="28"/>
        </w:rPr>
        <w:t>на подпись Главе администрации Елизовского городского поселения.</w:t>
      </w:r>
    </w:p>
    <w:p w:rsidR="00653B73" w:rsidRDefault="00653B73" w:rsidP="00653B73">
      <w:pPr>
        <w:autoSpaceDE w:val="0"/>
        <w:autoSpaceDN w:val="0"/>
        <w:adjustRightInd w:val="0"/>
        <w:spacing w:line="276" w:lineRule="auto"/>
        <w:ind w:firstLine="709"/>
        <w:jc w:val="both"/>
        <w:rPr>
          <w:sz w:val="28"/>
          <w:szCs w:val="28"/>
        </w:rPr>
      </w:pPr>
      <w:r>
        <w:rPr>
          <w:sz w:val="28"/>
          <w:szCs w:val="28"/>
        </w:rPr>
        <w:t xml:space="preserve">Свидетельство </w:t>
      </w:r>
      <w:r w:rsidRPr="00DB4C40">
        <w:rPr>
          <w:sz w:val="28"/>
          <w:szCs w:val="28"/>
        </w:rPr>
        <w:t xml:space="preserve">оформляется в одном экземпляре по утвержденной форме (приложение </w:t>
      </w:r>
      <w:r>
        <w:rPr>
          <w:sz w:val="28"/>
          <w:szCs w:val="28"/>
        </w:rPr>
        <w:t>№ 3</w:t>
      </w:r>
      <w:r w:rsidRPr="00DB4C40">
        <w:rPr>
          <w:sz w:val="28"/>
          <w:szCs w:val="28"/>
        </w:rPr>
        <w:t>).</w:t>
      </w:r>
    </w:p>
    <w:p w:rsidR="00653B73" w:rsidRPr="0067330B" w:rsidRDefault="00653B73" w:rsidP="00653B73">
      <w:pPr>
        <w:autoSpaceDE w:val="0"/>
        <w:autoSpaceDN w:val="0"/>
        <w:adjustRightInd w:val="0"/>
        <w:spacing w:line="276" w:lineRule="auto"/>
        <w:ind w:firstLine="709"/>
        <w:jc w:val="both"/>
        <w:rPr>
          <w:color w:val="000000"/>
          <w:sz w:val="28"/>
          <w:szCs w:val="28"/>
        </w:rPr>
      </w:pPr>
      <w:r>
        <w:rPr>
          <w:sz w:val="28"/>
          <w:szCs w:val="28"/>
        </w:rPr>
        <w:t>Свидетельство</w:t>
      </w:r>
      <w:r w:rsidRPr="0067330B">
        <w:rPr>
          <w:sz w:val="28"/>
          <w:szCs w:val="28"/>
        </w:rPr>
        <w:t xml:space="preserve"> выдаётся на </w:t>
      </w:r>
      <w:r>
        <w:rPr>
          <w:sz w:val="28"/>
          <w:szCs w:val="28"/>
        </w:rPr>
        <w:t>неопределенный срок и на безвозмездной основе</w:t>
      </w:r>
      <w:r w:rsidRPr="0067330B">
        <w:rPr>
          <w:sz w:val="28"/>
          <w:szCs w:val="28"/>
        </w:rPr>
        <w:t>.</w:t>
      </w:r>
    </w:p>
    <w:p w:rsidR="00C0037B" w:rsidRDefault="00D43874" w:rsidP="005C4441">
      <w:pPr>
        <w:autoSpaceDE w:val="0"/>
        <w:autoSpaceDN w:val="0"/>
        <w:adjustRightInd w:val="0"/>
        <w:spacing w:line="276" w:lineRule="auto"/>
        <w:ind w:firstLine="709"/>
        <w:jc w:val="both"/>
        <w:rPr>
          <w:sz w:val="28"/>
          <w:szCs w:val="28"/>
        </w:rPr>
      </w:pPr>
      <w:r>
        <w:rPr>
          <w:sz w:val="28"/>
          <w:szCs w:val="28"/>
        </w:rPr>
        <w:t xml:space="preserve">Максимальный срок исполнения административной процедуры </w:t>
      </w:r>
      <w:r w:rsidR="003B6A92" w:rsidRPr="002B700F">
        <w:rPr>
          <w:sz w:val="28"/>
          <w:szCs w:val="28"/>
        </w:rPr>
        <w:t>3</w:t>
      </w:r>
      <w:r w:rsidR="000D3E9D" w:rsidRPr="002B700F">
        <w:rPr>
          <w:sz w:val="28"/>
          <w:szCs w:val="28"/>
        </w:rPr>
        <w:t xml:space="preserve"> дн</w:t>
      </w:r>
      <w:r w:rsidR="003B6A92" w:rsidRPr="002B700F">
        <w:rPr>
          <w:sz w:val="28"/>
          <w:szCs w:val="28"/>
        </w:rPr>
        <w:t>я</w:t>
      </w:r>
      <w:r w:rsidR="00005046">
        <w:rPr>
          <w:sz w:val="28"/>
          <w:szCs w:val="28"/>
        </w:rPr>
        <w:t xml:space="preserve"> </w:t>
      </w:r>
      <w:r w:rsidR="008F643F">
        <w:rPr>
          <w:sz w:val="28"/>
          <w:szCs w:val="28"/>
        </w:rPr>
        <w:t xml:space="preserve">со дня </w:t>
      </w:r>
      <w:r w:rsidR="00653B73">
        <w:rPr>
          <w:sz w:val="28"/>
          <w:szCs w:val="28"/>
        </w:rPr>
        <w:t>внесения сведений в муниципальный реестр</w:t>
      </w:r>
      <w:r w:rsidR="00005046">
        <w:rPr>
          <w:sz w:val="28"/>
          <w:szCs w:val="28"/>
        </w:rPr>
        <w:t>.</w:t>
      </w:r>
    </w:p>
    <w:p w:rsidR="00C0037B" w:rsidRPr="006F1A98" w:rsidRDefault="00C0037B" w:rsidP="005C4441">
      <w:pPr>
        <w:autoSpaceDE w:val="0"/>
        <w:autoSpaceDN w:val="0"/>
        <w:adjustRightInd w:val="0"/>
        <w:spacing w:line="276" w:lineRule="auto"/>
        <w:ind w:firstLine="709"/>
        <w:jc w:val="both"/>
        <w:rPr>
          <w:sz w:val="28"/>
          <w:szCs w:val="28"/>
        </w:rPr>
      </w:pPr>
      <w:r w:rsidRPr="006F1A98">
        <w:rPr>
          <w:sz w:val="28"/>
          <w:szCs w:val="28"/>
        </w:rPr>
        <w:t xml:space="preserve">Результатом исполнения административной процедуры является </w:t>
      </w:r>
      <w:r w:rsidR="009279F5">
        <w:rPr>
          <w:sz w:val="28"/>
          <w:szCs w:val="28"/>
        </w:rPr>
        <w:t>Свидетельство о включении в муниципальный реестр</w:t>
      </w:r>
      <w:r w:rsidRPr="006F1A98">
        <w:rPr>
          <w:sz w:val="28"/>
          <w:szCs w:val="28"/>
        </w:rPr>
        <w:t>.</w:t>
      </w:r>
    </w:p>
    <w:p w:rsidR="00D43874" w:rsidRDefault="00C0037B" w:rsidP="005C4441">
      <w:pPr>
        <w:autoSpaceDE w:val="0"/>
        <w:autoSpaceDN w:val="0"/>
        <w:adjustRightInd w:val="0"/>
        <w:spacing w:line="276" w:lineRule="auto"/>
        <w:ind w:firstLine="709"/>
        <w:jc w:val="both"/>
        <w:rPr>
          <w:sz w:val="28"/>
          <w:szCs w:val="28"/>
        </w:rPr>
      </w:pPr>
      <w:r w:rsidRPr="00C0037B">
        <w:rPr>
          <w:sz w:val="28"/>
          <w:szCs w:val="28"/>
        </w:rPr>
        <w:t xml:space="preserve">Способом фиксации результата выполнения административной процедуры является </w:t>
      </w:r>
      <w:r w:rsidR="00B75FC6">
        <w:rPr>
          <w:sz w:val="28"/>
          <w:szCs w:val="28"/>
        </w:rPr>
        <w:t>Свидетельство</w:t>
      </w:r>
      <w:r>
        <w:rPr>
          <w:sz w:val="28"/>
          <w:szCs w:val="28"/>
        </w:rPr>
        <w:t xml:space="preserve"> подготовленное, подписанное и зарегистрированное в установленном порядке</w:t>
      </w:r>
      <w:r w:rsidRPr="00C0037B">
        <w:rPr>
          <w:sz w:val="28"/>
          <w:szCs w:val="28"/>
        </w:rPr>
        <w:t>.</w:t>
      </w:r>
    </w:p>
    <w:p w:rsidR="005A7609" w:rsidRPr="001A27FB" w:rsidRDefault="005A7609" w:rsidP="001A27FB">
      <w:pPr>
        <w:pStyle w:val="ae"/>
        <w:numPr>
          <w:ilvl w:val="1"/>
          <w:numId w:val="39"/>
        </w:numPr>
        <w:autoSpaceDE w:val="0"/>
        <w:autoSpaceDN w:val="0"/>
        <w:adjustRightInd w:val="0"/>
        <w:jc w:val="both"/>
        <w:rPr>
          <w:sz w:val="28"/>
          <w:szCs w:val="28"/>
        </w:rPr>
      </w:pPr>
      <w:r w:rsidRPr="001A27FB">
        <w:rPr>
          <w:rFonts w:ascii="Times New Roman" w:hAnsi="Times New Roman"/>
          <w:sz w:val="28"/>
          <w:szCs w:val="28"/>
        </w:rPr>
        <w:t>Регистрация Свидетельства</w:t>
      </w:r>
      <w:r w:rsidR="001A27FB" w:rsidRPr="001A27FB">
        <w:rPr>
          <w:sz w:val="28"/>
          <w:szCs w:val="28"/>
        </w:rPr>
        <w:t>.</w:t>
      </w:r>
    </w:p>
    <w:p w:rsidR="001A27FB" w:rsidRDefault="001A27FB" w:rsidP="00820C13">
      <w:pPr>
        <w:autoSpaceDE w:val="0"/>
        <w:autoSpaceDN w:val="0"/>
        <w:adjustRightInd w:val="0"/>
        <w:ind w:firstLine="708"/>
        <w:jc w:val="both"/>
        <w:rPr>
          <w:sz w:val="28"/>
          <w:szCs w:val="28"/>
        </w:rPr>
      </w:pPr>
      <w:r>
        <w:rPr>
          <w:sz w:val="28"/>
          <w:szCs w:val="28"/>
        </w:rPr>
        <w:t>Основанием для начала административной процедуры является подготовленное Свидетельство.</w:t>
      </w:r>
    </w:p>
    <w:p w:rsidR="001A27FB" w:rsidRDefault="001A27FB" w:rsidP="001A27FB">
      <w:pPr>
        <w:autoSpaceDE w:val="0"/>
        <w:autoSpaceDN w:val="0"/>
        <w:adjustRightInd w:val="0"/>
        <w:jc w:val="both"/>
        <w:rPr>
          <w:sz w:val="28"/>
          <w:szCs w:val="28"/>
        </w:rPr>
      </w:pPr>
      <w:r>
        <w:rPr>
          <w:sz w:val="28"/>
          <w:szCs w:val="28"/>
        </w:rPr>
        <w:tab/>
        <w:t>Результатом исполнения административной процедуры является регистрация Свиде</w:t>
      </w:r>
      <w:r w:rsidR="00820C13">
        <w:rPr>
          <w:sz w:val="28"/>
          <w:szCs w:val="28"/>
        </w:rPr>
        <w:t>тельства в журнале регистрации С</w:t>
      </w:r>
      <w:r>
        <w:rPr>
          <w:sz w:val="28"/>
          <w:szCs w:val="28"/>
        </w:rPr>
        <w:t>видетельств по форме (приложение № 4).</w:t>
      </w:r>
    </w:p>
    <w:p w:rsidR="001A27FB" w:rsidRPr="007A6F6D" w:rsidRDefault="001A27FB" w:rsidP="001A27FB">
      <w:pPr>
        <w:autoSpaceDE w:val="0"/>
        <w:autoSpaceDN w:val="0"/>
        <w:adjustRightInd w:val="0"/>
        <w:spacing w:line="276" w:lineRule="auto"/>
        <w:ind w:firstLine="709"/>
        <w:jc w:val="both"/>
        <w:rPr>
          <w:color w:val="000000"/>
          <w:sz w:val="28"/>
          <w:szCs w:val="28"/>
        </w:rPr>
      </w:pPr>
      <w:r w:rsidRPr="007A6F6D">
        <w:rPr>
          <w:color w:val="000000"/>
          <w:sz w:val="28"/>
          <w:szCs w:val="28"/>
        </w:rPr>
        <w:t xml:space="preserve">Способом фиксации результата выполнения административной процедуры является </w:t>
      </w:r>
      <w:r w:rsidR="00ED22BA">
        <w:rPr>
          <w:color w:val="000000"/>
          <w:sz w:val="28"/>
          <w:szCs w:val="28"/>
        </w:rPr>
        <w:t>внесение информации о Свидетельстве в журнал регистрации Свидетельств</w:t>
      </w:r>
      <w:r w:rsidR="00AA0A96">
        <w:rPr>
          <w:color w:val="000000"/>
          <w:sz w:val="28"/>
          <w:szCs w:val="28"/>
        </w:rPr>
        <w:t>,</w:t>
      </w:r>
      <w:r w:rsidR="00ED22BA">
        <w:rPr>
          <w:color w:val="000000"/>
          <w:sz w:val="28"/>
          <w:szCs w:val="28"/>
        </w:rPr>
        <w:t xml:space="preserve"> специалистом Управления. </w:t>
      </w:r>
    </w:p>
    <w:p w:rsidR="00EE57B7" w:rsidRDefault="00A61D5C" w:rsidP="005C4441">
      <w:pPr>
        <w:autoSpaceDE w:val="0"/>
        <w:autoSpaceDN w:val="0"/>
        <w:adjustRightInd w:val="0"/>
        <w:spacing w:line="276" w:lineRule="auto"/>
        <w:ind w:firstLine="709"/>
        <w:jc w:val="both"/>
        <w:rPr>
          <w:sz w:val="28"/>
          <w:szCs w:val="28"/>
        </w:rPr>
      </w:pPr>
      <w:r>
        <w:rPr>
          <w:sz w:val="28"/>
          <w:szCs w:val="28"/>
        </w:rPr>
        <w:t>3</w:t>
      </w:r>
      <w:r w:rsidR="001A27FB">
        <w:rPr>
          <w:sz w:val="28"/>
          <w:szCs w:val="28"/>
        </w:rPr>
        <w:t>.7</w:t>
      </w:r>
      <w:r w:rsidR="003C6863">
        <w:rPr>
          <w:sz w:val="28"/>
          <w:szCs w:val="28"/>
        </w:rPr>
        <w:tab/>
        <w:t xml:space="preserve">Выдача </w:t>
      </w:r>
      <w:r w:rsidR="00B75FC6">
        <w:rPr>
          <w:sz w:val="28"/>
          <w:szCs w:val="28"/>
        </w:rPr>
        <w:t>Свидетельства</w:t>
      </w:r>
      <w:r w:rsidR="00EE57B7">
        <w:rPr>
          <w:sz w:val="28"/>
          <w:szCs w:val="28"/>
        </w:rPr>
        <w:t>.</w:t>
      </w:r>
      <w:r w:rsidR="00B75FC6">
        <w:rPr>
          <w:sz w:val="28"/>
          <w:szCs w:val="28"/>
        </w:rPr>
        <w:t xml:space="preserve"> </w:t>
      </w:r>
    </w:p>
    <w:p w:rsidR="00F43F44" w:rsidRDefault="00F43F44" w:rsidP="005C4441">
      <w:pPr>
        <w:autoSpaceDE w:val="0"/>
        <w:autoSpaceDN w:val="0"/>
        <w:adjustRightInd w:val="0"/>
        <w:spacing w:line="276" w:lineRule="auto"/>
        <w:ind w:firstLine="709"/>
        <w:jc w:val="both"/>
        <w:rPr>
          <w:sz w:val="28"/>
          <w:szCs w:val="28"/>
        </w:rPr>
      </w:pPr>
      <w:r w:rsidRPr="00F43F44">
        <w:rPr>
          <w:sz w:val="28"/>
          <w:szCs w:val="28"/>
        </w:rPr>
        <w:t xml:space="preserve">Основанием для начала административной процедуры является </w:t>
      </w:r>
      <w:r w:rsidR="001A27FB">
        <w:rPr>
          <w:sz w:val="28"/>
          <w:szCs w:val="28"/>
        </w:rPr>
        <w:t>зарегистрированное</w:t>
      </w:r>
      <w:r w:rsidR="006F6EA6">
        <w:rPr>
          <w:sz w:val="28"/>
          <w:szCs w:val="28"/>
        </w:rPr>
        <w:t xml:space="preserve"> </w:t>
      </w:r>
      <w:r w:rsidR="00653B73">
        <w:rPr>
          <w:sz w:val="28"/>
          <w:szCs w:val="28"/>
        </w:rPr>
        <w:t>Свидетельство</w:t>
      </w:r>
      <w:r w:rsidR="00EE57B7">
        <w:rPr>
          <w:sz w:val="28"/>
          <w:szCs w:val="28"/>
        </w:rPr>
        <w:t>.</w:t>
      </w:r>
    </w:p>
    <w:p w:rsidR="007A6F6D" w:rsidRDefault="000E599E" w:rsidP="005C4441">
      <w:pPr>
        <w:autoSpaceDE w:val="0"/>
        <w:autoSpaceDN w:val="0"/>
        <w:adjustRightInd w:val="0"/>
        <w:spacing w:line="276" w:lineRule="auto"/>
        <w:ind w:firstLine="709"/>
        <w:jc w:val="both"/>
        <w:rPr>
          <w:color w:val="000000"/>
          <w:sz w:val="28"/>
          <w:szCs w:val="28"/>
        </w:rPr>
      </w:pPr>
      <w:r w:rsidRPr="000E599E">
        <w:rPr>
          <w:color w:val="000000"/>
          <w:sz w:val="28"/>
          <w:szCs w:val="28"/>
        </w:rPr>
        <w:t xml:space="preserve">Результатом исполнения административной процедуры является выдача заявителю </w:t>
      </w:r>
      <w:r w:rsidR="001C2DA2">
        <w:rPr>
          <w:color w:val="000000"/>
          <w:sz w:val="28"/>
          <w:szCs w:val="28"/>
        </w:rPr>
        <w:t>Свидетельства</w:t>
      </w:r>
      <w:r>
        <w:rPr>
          <w:color w:val="000000"/>
          <w:sz w:val="28"/>
          <w:szCs w:val="28"/>
        </w:rPr>
        <w:t>.</w:t>
      </w:r>
    </w:p>
    <w:p w:rsidR="00ED22BA" w:rsidRDefault="007A6F6D" w:rsidP="005C4441">
      <w:pPr>
        <w:autoSpaceDE w:val="0"/>
        <w:autoSpaceDN w:val="0"/>
        <w:adjustRightInd w:val="0"/>
        <w:spacing w:line="276" w:lineRule="auto"/>
        <w:ind w:firstLine="709"/>
        <w:jc w:val="both"/>
        <w:rPr>
          <w:color w:val="000000"/>
          <w:sz w:val="28"/>
          <w:szCs w:val="28"/>
        </w:rPr>
      </w:pPr>
      <w:r w:rsidRPr="007A6F6D">
        <w:rPr>
          <w:color w:val="000000"/>
          <w:sz w:val="28"/>
          <w:szCs w:val="28"/>
        </w:rPr>
        <w:t xml:space="preserve">Способом фиксации результата выполнения административной процедуры является </w:t>
      </w:r>
      <w:r w:rsidR="00ED22BA">
        <w:rPr>
          <w:color w:val="000000"/>
          <w:sz w:val="28"/>
          <w:szCs w:val="28"/>
        </w:rPr>
        <w:t xml:space="preserve">собственноручная подпись заявителя с указанием даты получения Свидетельства. </w:t>
      </w:r>
    </w:p>
    <w:p w:rsidR="0067330B" w:rsidRDefault="001A08C3" w:rsidP="00295D1D">
      <w:pPr>
        <w:pStyle w:val="ae"/>
        <w:numPr>
          <w:ilvl w:val="1"/>
          <w:numId w:val="49"/>
        </w:numPr>
        <w:autoSpaceDE w:val="0"/>
        <w:autoSpaceDN w:val="0"/>
        <w:adjustRightInd w:val="0"/>
        <w:ind w:hanging="746"/>
        <w:jc w:val="both"/>
        <w:rPr>
          <w:rFonts w:ascii="Times New Roman" w:hAnsi="Times New Roman"/>
          <w:sz w:val="28"/>
          <w:szCs w:val="28"/>
        </w:rPr>
      </w:pPr>
      <w:r w:rsidRPr="00B93F72">
        <w:rPr>
          <w:rFonts w:ascii="Times New Roman" w:hAnsi="Times New Roman"/>
          <w:sz w:val="28"/>
          <w:szCs w:val="28"/>
        </w:rPr>
        <w:t>Возврат</w:t>
      </w:r>
      <w:r w:rsidR="0067330B" w:rsidRPr="00B93F72">
        <w:rPr>
          <w:rFonts w:ascii="Times New Roman" w:hAnsi="Times New Roman"/>
          <w:sz w:val="28"/>
          <w:szCs w:val="28"/>
        </w:rPr>
        <w:t xml:space="preserve"> </w:t>
      </w:r>
      <w:r w:rsidR="00D755F0" w:rsidRPr="00B93F72">
        <w:rPr>
          <w:rFonts w:ascii="Times New Roman" w:hAnsi="Times New Roman"/>
          <w:sz w:val="28"/>
          <w:szCs w:val="28"/>
        </w:rPr>
        <w:t>Свидетельства</w:t>
      </w:r>
      <w:r w:rsidR="0067330B" w:rsidRPr="00B93F72">
        <w:rPr>
          <w:rFonts w:ascii="Times New Roman" w:hAnsi="Times New Roman"/>
          <w:sz w:val="28"/>
          <w:szCs w:val="28"/>
        </w:rPr>
        <w:t>.</w:t>
      </w:r>
    </w:p>
    <w:p w:rsidR="00055B75" w:rsidRPr="00055B75" w:rsidRDefault="00055B75" w:rsidP="00055B75">
      <w:pPr>
        <w:pStyle w:val="ae"/>
        <w:autoSpaceDE w:val="0"/>
        <w:autoSpaceDN w:val="0"/>
        <w:adjustRightInd w:val="0"/>
        <w:ind w:left="0" w:firstLine="708"/>
        <w:jc w:val="both"/>
        <w:rPr>
          <w:rFonts w:ascii="Times New Roman" w:hAnsi="Times New Roman"/>
          <w:sz w:val="28"/>
          <w:szCs w:val="28"/>
        </w:rPr>
      </w:pPr>
      <w:r w:rsidRPr="00055B75">
        <w:rPr>
          <w:rFonts w:ascii="Times New Roman" w:hAnsi="Times New Roman"/>
          <w:sz w:val="28"/>
          <w:szCs w:val="28"/>
        </w:rPr>
        <w:t xml:space="preserve">Основанием для начала административной процедуры является обращение заявителя о возврате выданного Свидетельства. </w:t>
      </w:r>
    </w:p>
    <w:p w:rsidR="000F7C00" w:rsidRDefault="000F7C00" w:rsidP="00283E10">
      <w:pPr>
        <w:autoSpaceDE w:val="0"/>
        <w:autoSpaceDN w:val="0"/>
        <w:adjustRightInd w:val="0"/>
        <w:ind w:firstLine="708"/>
        <w:jc w:val="both"/>
        <w:outlineLvl w:val="1"/>
        <w:rPr>
          <w:sz w:val="28"/>
          <w:szCs w:val="28"/>
        </w:rPr>
      </w:pPr>
      <w:r w:rsidRPr="000F7C00">
        <w:rPr>
          <w:sz w:val="28"/>
          <w:szCs w:val="28"/>
        </w:rPr>
        <w:t xml:space="preserve">Свидетельство подлежит возврату в срок не более пяти дней </w:t>
      </w:r>
      <w:proofErr w:type="gramStart"/>
      <w:r w:rsidRPr="000F7C00">
        <w:rPr>
          <w:sz w:val="28"/>
          <w:szCs w:val="28"/>
        </w:rPr>
        <w:t>с даты изменения</w:t>
      </w:r>
      <w:proofErr w:type="gramEnd"/>
      <w:r w:rsidRPr="000F7C00">
        <w:rPr>
          <w:sz w:val="28"/>
          <w:szCs w:val="28"/>
        </w:rPr>
        <w:t xml:space="preserve"> формы собственности объекта, собственника объекта, наименование объекта, специализации, места осуществления вида деятельности (приложение № 3).</w:t>
      </w:r>
      <w:r>
        <w:rPr>
          <w:sz w:val="28"/>
          <w:szCs w:val="28"/>
        </w:rPr>
        <w:t xml:space="preserve"> </w:t>
      </w:r>
      <w:r w:rsidRPr="000F7C00">
        <w:rPr>
          <w:sz w:val="28"/>
          <w:szCs w:val="28"/>
        </w:rPr>
        <w:t>При ликвидации объекта Свидетельство аннулируется.</w:t>
      </w:r>
    </w:p>
    <w:p w:rsidR="00DA4934" w:rsidRDefault="00DA4934" w:rsidP="00DA4934">
      <w:pPr>
        <w:spacing w:line="276" w:lineRule="auto"/>
        <w:ind w:firstLine="709"/>
        <w:contextualSpacing/>
        <w:rPr>
          <w:sz w:val="28"/>
          <w:szCs w:val="28"/>
        </w:rPr>
      </w:pPr>
      <w:r w:rsidRPr="007C022D">
        <w:rPr>
          <w:sz w:val="28"/>
          <w:szCs w:val="28"/>
        </w:rPr>
        <w:t xml:space="preserve">Максимальный срок исполнения процедуры 3 </w:t>
      </w:r>
      <w:r>
        <w:rPr>
          <w:sz w:val="28"/>
          <w:szCs w:val="28"/>
        </w:rPr>
        <w:t xml:space="preserve">(три) </w:t>
      </w:r>
      <w:r w:rsidRPr="007C022D">
        <w:rPr>
          <w:sz w:val="28"/>
          <w:szCs w:val="28"/>
        </w:rPr>
        <w:t>рабочих дня.</w:t>
      </w:r>
      <w:r>
        <w:rPr>
          <w:sz w:val="28"/>
          <w:szCs w:val="28"/>
        </w:rPr>
        <w:t xml:space="preserve"> </w:t>
      </w:r>
    </w:p>
    <w:p w:rsidR="00DA4934" w:rsidRPr="000F7C00" w:rsidRDefault="00DA4934" w:rsidP="00283E10">
      <w:pPr>
        <w:autoSpaceDE w:val="0"/>
        <w:autoSpaceDN w:val="0"/>
        <w:adjustRightInd w:val="0"/>
        <w:ind w:firstLine="708"/>
        <w:jc w:val="both"/>
        <w:outlineLvl w:val="1"/>
        <w:rPr>
          <w:sz w:val="28"/>
          <w:szCs w:val="28"/>
        </w:rPr>
      </w:pPr>
    </w:p>
    <w:p w:rsidR="00F83423" w:rsidRDefault="002223EF" w:rsidP="00FC5573">
      <w:pPr>
        <w:autoSpaceDE w:val="0"/>
        <w:autoSpaceDN w:val="0"/>
        <w:adjustRightInd w:val="0"/>
        <w:ind w:firstLine="720"/>
        <w:jc w:val="both"/>
        <w:rPr>
          <w:sz w:val="28"/>
          <w:szCs w:val="28"/>
        </w:rPr>
      </w:pPr>
      <w:r>
        <w:rPr>
          <w:sz w:val="28"/>
          <w:szCs w:val="28"/>
        </w:rPr>
        <w:t xml:space="preserve">Результатом исполнения административной процедуры является </w:t>
      </w:r>
      <w:r w:rsidR="00F83423">
        <w:rPr>
          <w:sz w:val="28"/>
          <w:szCs w:val="28"/>
        </w:rPr>
        <w:t>исключение сведений об объекте из муниципального реестра.</w:t>
      </w:r>
      <w:r>
        <w:rPr>
          <w:sz w:val="28"/>
          <w:szCs w:val="28"/>
        </w:rPr>
        <w:t xml:space="preserve"> </w:t>
      </w:r>
    </w:p>
    <w:p w:rsidR="002223EF" w:rsidRPr="00B93F72" w:rsidRDefault="002223EF" w:rsidP="00FC5573">
      <w:pPr>
        <w:autoSpaceDE w:val="0"/>
        <w:autoSpaceDN w:val="0"/>
        <w:adjustRightInd w:val="0"/>
        <w:ind w:firstLine="720"/>
        <w:jc w:val="both"/>
        <w:rPr>
          <w:sz w:val="28"/>
          <w:szCs w:val="28"/>
        </w:rPr>
      </w:pPr>
      <w:r>
        <w:rPr>
          <w:sz w:val="28"/>
          <w:szCs w:val="28"/>
        </w:rPr>
        <w:t xml:space="preserve">Способом фиксации результата выполнения административной процедуры </w:t>
      </w:r>
      <w:r w:rsidR="00DA67D8">
        <w:rPr>
          <w:sz w:val="28"/>
          <w:szCs w:val="28"/>
        </w:rPr>
        <w:t xml:space="preserve">является </w:t>
      </w:r>
      <w:r w:rsidR="00F83423">
        <w:rPr>
          <w:sz w:val="28"/>
          <w:szCs w:val="28"/>
        </w:rPr>
        <w:t>внесение информации в муниципальный реестр специалистом Управления.</w:t>
      </w:r>
    </w:p>
    <w:p w:rsidR="0067330B" w:rsidRDefault="002C6AA9" w:rsidP="005C4441">
      <w:pPr>
        <w:spacing w:line="276" w:lineRule="auto"/>
        <w:ind w:firstLine="709"/>
        <w:contextualSpacing/>
        <w:jc w:val="both"/>
        <w:rPr>
          <w:bCs/>
          <w:sz w:val="28"/>
          <w:szCs w:val="28"/>
        </w:rPr>
      </w:pPr>
      <w:r>
        <w:rPr>
          <w:sz w:val="28"/>
          <w:szCs w:val="28"/>
        </w:rPr>
        <w:t>3.</w:t>
      </w:r>
      <w:r w:rsidR="00AA0A96">
        <w:rPr>
          <w:sz w:val="28"/>
          <w:szCs w:val="28"/>
        </w:rPr>
        <w:t>9</w:t>
      </w:r>
      <w:r>
        <w:rPr>
          <w:sz w:val="28"/>
          <w:szCs w:val="28"/>
        </w:rPr>
        <w:tab/>
      </w:r>
      <w:r w:rsidR="0067330B">
        <w:rPr>
          <w:bCs/>
          <w:sz w:val="28"/>
          <w:szCs w:val="28"/>
        </w:rPr>
        <w:t>В</w:t>
      </w:r>
      <w:r w:rsidR="0067330B" w:rsidRPr="00F24C09">
        <w:rPr>
          <w:bCs/>
          <w:sz w:val="28"/>
          <w:szCs w:val="28"/>
        </w:rPr>
        <w:t xml:space="preserve">ыдача </w:t>
      </w:r>
      <w:r w:rsidR="00A333F2">
        <w:rPr>
          <w:bCs/>
          <w:sz w:val="28"/>
          <w:szCs w:val="28"/>
        </w:rPr>
        <w:t>дубликата</w:t>
      </w:r>
      <w:r w:rsidR="0067330B" w:rsidRPr="00F24C09">
        <w:rPr>
          <w:bCs/>
          <w:sz w:val="28"/>
          <w:szCs w:val="28"/>
        </w:rPr>
        <w:t xml:space="preserve"> </w:t>
      </w:r>
      <w:r w:rsidR="001A08C3">
        <w:rPr>
          <w:bCs/>
          <w:sz w:val="28"/>
          <w:szCs w:val="28"/>
        </w:rPr>
        <w:t>Свидетельства</w:t>
      </w:r>
      <w:r w:rsidR="0067330B">
        <w:rPr>
          <w:bCs/>
          <w:sz w:val="28"/>
          <w:szCs w:val="28"/>
        </w:rPr>
        <w:t>.</w:t>
      </w:r>
    </w:p>
    <w:p w:rsidR="0067330B" w:rsidRPr="007C022D" w:rsidRDefault="0067330B" w:rsidP="005C4441">
      <w:pPr>
        <w:tabs>
          <w:tab w:val="left" w:pos="1276"/>
        </w:tabs>
        <w:spacing w:line="276" w:lineRule="auto"/>
        <w:ind w:firstLine="709"/>
        <w:contextualSpacing/>
        <w:jc w:val="both"/>
        <w:rPr>
          <w:sz w:val="28"/>
          <w:szCs w:val="28"/>
        </w:rPr>
      </w:pPr>
      <w:r w:rsidRPr="007C022D">
        <w:rPr>
          <w:sz w:val="28"/>
          <w:szCs w:val="28"/>
        </w:rPr>
        <w:t xml:space="preserve">Основанием для выдачи </w:t>
      </w:r>
      <w:r w:rsidR="00A333F2">
        <w:rPr>
          <w:sz w:val="28"/>
          <w:szCs w:val="28"/>
        </w:rPr>
        <w:t>дубликата</w:t>
      </w:r>
      <w:r w:rsidRPr="007C022D">
        <w:rPr>
          <w:sz w:val="28"/>
          <w:szCs w:val="28"/>
        </w:rPr>
        <w:t xml:space="preserve"> </w:t>
      </w:r>
      <w:r w:rsidR="001A08C3">
        <w:rPr>
          <w:sz w:val="28"/>
          <w:szCs w:val="28"/>
        </w:rPr>
        <w:t>Свидетельства</w:t>
      </w:r>
      <w:r w:rsidRPr="007C022D">
        <w:rPr>
          <w:sz w:val="28"/>
          <w:szCs w:val="28"/>
        </w:rPr>
        <w:t xml:space="preserve"> является заявление юридического лица</w:t>
      </w:r>
      <w:r w:rsidR="001A08C3">
        <w:rPr>
          <w:sz w:val="28"/>
          <w:szCs w:val="28"/>
        </w:rPr>
        <w:t xml:space="preserve"> или индивидуального предпринимателя</w:t>
      </w:r>
      <w:r w:rsidRPr="007C022D">
        <w:rPr>
          <w:sz w:val="28"/>
          <w:szCs w:val="28"/>
        </w:rPr>
        <w:t>.</w:t>
      </w:r>
    </w:p>
    <w:p w:rsidR="002C6AA9" w:rsidRDefault="0067330B" w:rsidP="005C4441">
      <w:pPr>
        <w:spacing w:line="276" w:lineRule="auto"/>
        <w:ind w:firstLine="709"/>
        <w:contextualSpacing/>
        <w:rPr>
          <w:sz w:val="28"/>
          <w:szCs w:val="28"/>
        </w:rPr>
      </w:pPr>
      <w:r w:rsidRPr="007C022D">
        <w:rPr>
          <w:sz w:val="28"/>
          <w:szCs w:val="28"/>
        </w:rPr>
        <w:t xml:space="preserve">Максимальный срок исполнения процедуры 3 </w:t>
      </w:r>
      <w:r w:rsidR="007617CD">
        <w:rPr>
          <w:sz w:val="28"/>
          <w:szCs w:val="28"/>
        </w:rPr>
        <w:t xml:space="preserve">(три) </w:t>
      </w:r>
      <w:r w:rsidRPr="007C022D">
        <w:rPr>
          <w:sz w:val="28"/>
          <w:szCs w:val="28"/>
        </w:rPr>
        <w:t>рабочих дня.</w:t>
      </w:r>
      <w:r w:rsidR="002C6AA9">
        <w:rPr>
          <w:sz w:val="28"/>
          <w:szCs w:val="28"/>
        </w:rPr>
        <w:t xml:space="preserve"> </w:t>
      </w:r>
    </w:p>
    <w:p w:rsidR="007617CD" w:rsidRPr="007617CD" w:rsidRDefault="007617CD" w:rsidP="005C4441">
      <w:pPr>
        <w:spacing w:line="276" w:lineRule="auto"/>
        <w:ind w:firstLine="709"/>
        <w:contextualSpacing/>
        <w:jc w:val="both"/>
        <w:rPr>
          <w:sz w:val="28"/>
          <w:szCs w:val="28"/>
        </w:rPr>
      </w:pPr>
      <w:r w:rsidRPr="007617CD">
        <w:rPr>
          <w:sz w:val="28"/>
          <w:szCs w:val="28"/>
        </w:rPr>
        <w:t xml:space="preserve">Результатом исполнения административной процедуры является </w:t>
      </w:r>
      <w:r>
        <w:rPr>
          <w:sz w:val="28"/>
          <w:szCs w:val="28"/>
        </w:rPr>
        <w:t xml:space="preserve">выдача </w:t>
      </w:r>
      <w:r w:rsidR="00E42592">
        <w:rPr>
          <w:sz w:val="28"/>
          <w:szCs w:val="28"/>
        </w:rPr>
        <w:t>дубл</w:t>
      </w:r>
      <w:r w:rsidR="00A333F2">
        <w:rPr>
          <w:sz w:val="28"/>
          <w:szCs w:val="28"/>
        </w:rPr>
        <w:t>иката</w:t>
      </w:r>
      <w:r>
        <w:rPr>
          <w:sz w:val="28"/>
          <w:szCs w:val="28"/>
        </w:rPr>
        <w:t xml:space="preserve"> </w:t>
      </w:r>
      <w:r w:rsidR="001A08C3">
        <w:rPr>
          <w:sz w:val="28"/>
          <w:szCs w:val="28"/>
        </w:rPr>
        <w:t>Свидетельства</w:t>
      </w:r>
      <w:r w:rsidRPr="007617CD">
        <w:rPr>
          <w:sz w:val="28"/>
          <w:szCs w:val="28"/>
        </w:rPr>
        <w:t>.</w:t>
      </w:r>
    </w:p>
    <w:p w:rsidR="007617CD" w:rsidRPr="007617CD" w:rsidRDefault="007617CD" w:rsidP="005C4441">
      <w:pPr>
        <w:spacing w:line="276" w:lineRule="auto"/>
        <w:ind w:firstLine="709"/>
        <w:contextualSpacing/>
        <w:jc w:val="both"/>
        <w:rPr>
          <w:sz w:val="28"/>
          <w:szCs w:val="28"/>
        </w:rPr>
      </w:pPr>
      <w:r w:rsidRPr="007617CD">
        <w:rPr>
          <w:sz w:val="28"/>
          <w:szCs w:val="28"/>
        </w:rPr>
        <w:t xml:space="preserve">Способом фиксации результата выполнения административной процедуры является </w:t>
      </w:r>
      <w:r w:rsidR="00A333F2">
        <w:rPr>
          <w:sz w:val="28"/>
          <w:szCs w:val="28"/>
        </w:rPr>
        <w:t>дубликат</w:t>
      </w:r>
      <w:r>
        <w:rPr>
          <w:sz w:val="28"/>
          <w:szCs w:val="28"/>
        </w:rPr>
        <w:t xml:space="preserve"> </w:t>
      </w:r>
      <w:r w:rsidR="00BF48F4">
        <w:rPr>
          <w:sz w:val="28"/>
          <w:szCs w:val="28"/>
        </w:rPr>
        <w:t>Свидетельства</w:t>
      </w:r>
      <w:r w:rsidR="00437D2C">
        <w:rPr>
          <w:sz w:val="28"/>
          <w:szCs w:val="28"/>
        </w:rPr>
        <w:t>.</w:t>
      </w:r>
    </w:p>
    <w:p w:rsidR="00A56470" w:rsidRPr="00114BDC" w:rsidRDefault="00A56470" w:rsidP="005C4441">
      <w:pPr>
        <w:autoSpaceDE w:val="0"/>
        <w:autoSpaceDN w:val="0"/>
        <w:adjustRightInd w:val="0"/>
        <w:spacing w:line="276" w:lineRule="auto"/>
        <w:ind w:firstLine="709"/>
        <w:jc w:val="both"/>
        <w:rPr>
          <w:sz w:val="28"/>
          <w:szCs w:val="28"/>
        </w:rPr>
      </w:pPr>
    </w:p>
    <w:p w:rsidR="00EB22DD" w:rsidRPr="00114BDC" w:rsidRDefault="00EB22DD" w:rsidP="005C4441">
      <w:pPr>
        <w:pStyle w:val="ae"/>
        <w:numPr>
          <w:ilvl w:val="0"/>
          <w:numId w:val="41"/>
        </w:numPr>
        <w:tabs>
          <w:tab w:val="left" w:pos="0"/>
        </w:tabs>
        <w:spacing w:after="0"/>
        <w:contextualSpacing w:val="0"/>
        <w:jc w:val="center"/>
        <w:rPr>
          <w:rFonts w:ascii="Times New Roman" w:hAnsi="Times New Roman"/>
          <w:sz w:val="28"/>
          <w:szCs w:val="28"/>
        </w:rPr>
      </w:pPr>
      <w:r w:rsidRPr="00114BDC">
        <w:rPr>
          <w:rFonts w:ascii="Times New Roman" w:hAnsi="Times New Roman"/>
          <w:sz w:val="28"/>
          <w:szCs w:val="28"/>
        </w:rPr>
        <w:t xml:space="preserve">Порядок и формы </w:t>
      </w:r>
      <w:proofErr w:type="gramStart"/>
      <w:r w:rsidRPr="00114BDC">
        <w:rPr>
          <w:rFonts w:ascii="Times New Roman" w:hAnsi="Times New Roman"/>
          <w:sz w:val="28"/>
          <w:szCs w:val="28"/>
        </w:rPr>
        <w:t>контроля за</w:t>
      </w:r>
      <w:proofErr w:type="gramEnd"/>
      <w:r w:rsidRPr="00114BDC">
        <w:rPr>
          <w:rFonts w:ascii="Times New Roman" w:hAnsi="Times New Roman"/>
          <w:sz w:val="28"/>
          <w:szCs w:val="28"/>
        </w:rPr>
        <w:t xml:space="preserve"> </w:t>
      </w:r>
      <w:r w:rsidR="00672CA1">
        <w:rPr>
          <w:rFonts w:ascii="Times New Roman" w:hAnsi="Times New Roman"/>
          <w:sz w:val="28"/>
          <w:szCs w:val="28"/>
        </w:rPr>
        <w:t>исполнением административного регламента</w:t>
      </w:r>
    </w:p>
    <w:p w:rsidR="00B7291E" w:rsidRDefault="00672CA1" w:rsidP="005C4441">
      <w:pPr>
        <w:tabs>
          <w:tab w:val="left" w:pos="851"/>
        </w:tabs>
        <w:spacing w:line="276" w:lineRule="auto"/>
        <w:ind w:firstLine="709"/>
        <w:jc w:val="both"/>
        <w:rPr>
          <w:sz w:val="28"/>
          <w:szCs w:val="28"/>
        </w:rPr>
      </w:pPr>
      <w:r>
        <w:rPr>
          <w:sz w:val="28"/>
          <w:szCs w:val="28"/>
        </w:rPr>
        <w:t>4.1</w:t>
      </w:r>
      <w:r>
        <w:rPr>
          <w:sz w:val="28"/>
          <w:szCs w:val="28"/>
        </w:rPr>
        <w:tab/>
      </w:r>
      <w:r w:rsidR="00EB22DD" w:rsidRPr="00114BDC">
        <w:rPr>
          <w:sz w:val="28"/>
          <w:szCs w:val="28"/>
        </w:rPr>
        <w:t xml:space="preserve">Текущий </w:t>
      </w:r>
      <w:proofErr w:type="gramStart"/>
      <w:r w:rsidR="00EB22DD" w:rsidRPr="00114BDC">
        <w:rPr>
          <w:sz w:val="28"/>
          <w:szCs w:val="28"/>
        </w:rPr>
        <w:t>контроль за</w:t>
      </w:r>
      <w:proofErr w:type="gramEnd"/>
      <w:r w:rsidR="00EB22DD" w:rsidRPr="00114BDC">
        <w:rPr>
          <w:sz w:val="28"/>
          <w:szCs w:val="28"/>
        </w:rPr>
        <w:t xml:space="preserve"> соблюдением </w:t>
      </w:r>
      <w:r w:rsidR="001D69A4">
        <w:rPr>
          <w:sz w:val="28"/>
          <w:szCs w:val="28"/>
        </w:rPr>
        <w:t xml:space="preserve">и исполнением </w:t>
      </w:r>
      <w:r w:rsidR="001D69A4" w:rsidRPr="00114BDC">
        <w:rPr>
          <w:sz w:val="28"/>
          <w:szCs w:val="28"/>
        </w:rPr>
        <w:t xml:space="preserve">должностными лицами </w:t>
      </w:r>
      <w:r w:rsidR="001D69A4">
        <w:rPr>
          <w:sz w:val="28"/>
          <w:szCs w:val="28"/>
        </w:rPr>
        <w:t>Управления</w:t>
      </w:r>
      <w:r w:rsidR="001D69A4" w:rsidRPr="00114BDC">
        <w:rPr>
          <w:sz w:val="28"/>
          <w:szCs w:val="28"/>
        </w:rPr>
        <w:t xml:space="preserve"> </w:t>
      </w:r>
      <w:r w:rsidR="001D69A4">
        <w:rPr>
          <w:sz w:val="28"/>
          <w:szCs w:val="28"/>
        </w:rPr>
        <w:t>положений данного А</w:t>
      </w:r>
      <w:r w:rsidR="00EB22DD" w:rsidRPr="00114BDC">
        <w:rPr>
          <w:sz w:val="28"/>
          <w:szCs w:val="28"/>
        </w:rPr>
        <w:t>дминистративн</w:t>
      </w:r>
      <w:r w:rsidR="001D69A4">
        <w:rPr>
          <w:sz w:val="28"/>
          <w:szCs w:val="28"/>
        </w:rPr>
        <w:t>ого</w:t>
      </w:r>
      <w:r w:rsidR="00EB22DD" w:rsidRPr="00114BDC">
        <w:rPr>
          <w:sz w:val="28"/>
          <w:szCs w:val="28"/>
        </w:rPr>
        <w:t xml:space="preserve"> </w:t>
      </w:r>
      <w:r w:rsidR="001D69A4">
        <w:rPr>
          <w:sz w:val="28"/>
          <w:szCs w:val="28"/>
        </w:rPr>
        <w:t xml:space="preserve">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w:t>
      </w:r>
      <w:r w:rsidR="00B7291E">
        <w:rPr>
          <w:sz w:val="28"/>
          <w:szCs w:val="28"/>
        </w:rPr>
        <w:t>лицами,</w:t>
      </w:r>
      <w:r w:rsidR="001D69A4">
        <w:rPr>
          <w:sz w:val="28"/>
          <w:szCs w:val="28"/>
        </w:rPr>
        <w:t xml:space="preserve"> предоставляющими данную муниципальную услугу</w:t>
      </w:r>
      <w:r w:rsidR="00EB22DD" w:rsidRPr="00114BDC">
        <w:rPr>
          <w:sz w:val="28"/>
          <w:szCs w:val="28"/>
        </w:rPr>
        <w:t xml:space="preserve"> осуществляется руководителем </w:t>
      </w:r>
      <w:r>
        <w:rPr>
          <w:sz w:val="28"/>
          <w:szCs w:val="28"/>
        </w:rPr>
        <w:t>Управления</w:t>
      </w:r>
      <w:r w:rsidR="00F42AE8" w:rsidRPr="00114BDC">
        <w:rPr>
          <w:sz w:val="28"/>
          <w:szCs w:val="28"/>
        </w:rPr>
        <w:t>.</w:t>
      </w:r>
      <w:r w:rsidR="00B7291E">
        <w:rPr>
          <w:sz w:val="28"/>
          <w:szCs w:val="28"/>
        </w:rPr>
        <w:t xml:space="preserve"> </w:t>
      </w:r>
    </w:p>
    <w:p w:rsidR="00EB22DD" w:rsidRPr="00114BDC" w:rsidRDefault="00B7291E" w:rsidP="005C4441">
      <w:pPr>
        <w:tabs>
          <w:tab w:val="left" w:pos="851"/>
        </w:tabs>
        <w:spacing w:line="276" w:lineRule="auto"/>
        <w:ind w:firstLine="709"/>
        <w:jc w:val="both"/>
        <w:rPr>
          <w:sz w:val="28"/>
          <w:szCs w:val="28"/>
        </w:rPr>
      </w:pPr>
      <w:r>
        <w:rPr>
          <w:sz w:val="28"/>
          <w:szCs w:val="28"/>
        </w:rPr>
        <w:t>4.2</w:t>
      </w:r>
      <w:r>
        <w:rPr>
          <w:sz w:val="28"/>
          <w:szCs w:val="28"/>
        </w:rPr>
        <w:tab/>
      </w:r>
      <w:r w:rsidR="00EB22DD" w:rsidRPr="00114BDC">
        <w:rPr>
          <w:sz w:val="28"/>
          <w:szCs w:val="28"/>
        </w:rPr>
        <w:t xml:space="preserve">Текущий </w:t>
      </w:r>
      <w:proofErr w:type="gramStart"/>
      <w:r w:rsidR="00EB22DD" w:rsidRPr="00114BDC">
        <w:rPr>
          <w:sz w:val="28"/>
          <w:szCs w:val="28"/>
        </w:rPr>
        <w:t>контроль за</w:t>
      </w:r>
      <w:proofErr w:type="gramEnd"/>
      <w:r w:rsidR="00EB22DD" w:rsidRPr="00114BDC">
        <w:rPr>
          <w:sz w:val="28"/>
          <w:szCs w:val="28"/>
        </w:rPr>
        <w:t xml:space="preserve"> предоставлением муниципальной услуги осуществляется путем проведения руководителем </w:t>
      </w:r>
      <w:r>
        <w:rPr>
          <w:sz w:val="28"/>
          <w:szCs w:val="28"/>
        </w:rPr>
        <w:t>Управления</w:t>
      </w:r>
      <w:r w:rsidR="00EB22DD" w:rsidRPr="00114BDC">
        <w:rPr>
          <w:sz w:val="28"/>
          <w:szCs w:val="28"/>
        </w:rPr>
        <w:t xml:space="preserve"> проверок соблюдения и исполнения работник</w:t>
      </w:r>
      <w:r w:rsidR="006627F9" w:rsidRPr="00114BDC">
        <w:rPr>
          <w:sz w:val="28"/>
          <w:szCs w:val="28"/>
        </w:rPr>
        <w:t>ами</w:t>
      </w:r>
      <w:r w:rsidR="00EB22DD" w:rsidRPr="00114BDC">
        <w:rPr>
          <w:sz w:val="28"/>
          <w:szCs w:val="28"/>
        </w:rPr>
        <w:t xml:space="preserve"> </w:t>
      </w:r>
      <w:r>
        <w:rPr>
          <w:sz w:val="28"/>
          <w:szCs w:val="28"/>
        </w:rPr>
        <w:t>Управления</w:t>
      </w:r>
      <w:r w:rsidR="00EB22DD" w:rsidRPr="00114BDC">
        <w:rPr>
          <w:sz w:val="28"/>
          <w:szCs w:val="28"/>
        </w:rPr>
        <w:t xml:space="preserve">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EB22DD" w:rsidRPr="00114BDC" w:rsidRDefault="00B7291E" w:rsidP="005C4441">
      <w:pPr>
        <w:tabs>
          <w:tab w:val="left" w:pos="851"/>
        </w:tabs>
        <w:spacing w:line="276" w:lineRule="auto"/>
        <w:ind w:firstLine="709"/>
        <w:jc w:val="both"/>
        <w:rPr>
          <w:sz w:val="28"/>
          <w:szCs w:val="28"/>
        </w:rPr>
      </w:pPr>
      <w:r>
        <w:rPr>
          <w:sz w:val="28"/>
          <w:szCs w:val="28"/>
        </w:rPr>
        <w:t>4.3</w:t>
      </w:r>
      <w:r>
        <w:rPr>
          <w:sz w:val="28"/>
          <w:szCs w:val="28"/>
        </w:rPr>
        <w:tab/>
      </w:r>
      <w:r w:rsidR="00EB22DD" w:rsidRPr="00114BDC">
        <w:rPr>
          <w:sz w:val="28"/>
          <w:szCs w:val="28"/>
        </w:rPr>
        <w:t xml:space="preserve">Периодичность осуществления текущего контроля устанавливается руководителем </w:t>
      </w:r>
      <w:r>
        <w:rPr>
          <w:sz w:val="28"/>
          <w:szCs w:val="28"/>
        </w:rPr>
        <w:t>Управления</w:t>
      </w:r>
      <w:r w:rsidR="00EA52F9" w:rsidRPr="00114BDC">
        <w:rPr>
          <w:sz w:val="28"/>
          <w:szCs w:val="28"/>
        </w:rPr>
        <w:t>.</w:t>
      </w:r>
    </w:p>
    <w:p w:rsidR="00EB22DD" w:rsidRPr="00114BDC" w:rsidRDefault="00B7291E" w:rsidP="005C4441">
      <w:pPr>
        <w:tabs>
          <w:tab w:val="left" w:pos="851"/>
        </w:tabs>
        <w:spacing w:line="276" w:lineRule="auto"/>
        <w:ind w:firstLine="709"/>
        <w:jc w:val="both"/>
        <w:rPr>
          <w:sz w:val="28"/>
          <w:szCs w:val="28"/>
        </w:rPr>
      </w:pPr>
      <w:r>
        <w:rPr>
          <w:sz w:val="28"/>
          <w:szCs w:val="28"/>
        </w:rPr>
        <w:t>4.4</w:t>
      </w:r>
      <w:r>
        <w:rPr>
          <w:sz w:val="28"/>
          <w:szCs w:val="28"/>
        </w:rPr>
        <w:tab/>
      </w:r>
      <w:r w:rsidR="00EB22DD" w:rsidRPr="00114BDC">
        <w:rPr>
          <w:sz w:val="28"/>
          <w:szCs w:val="28"/>
        </w:rPr>
        <w:t>Проверки осуществляются на основании планов проведения проверок (плановые проверки).</w:t>
      </w:r>
    </w:p>
    <w:p w:rsidR="00EB22DD" w:rsidRPr="00114BDC" w:rsidRDefault="00EB22DD" w:rsidP="005C4441">
      <w:pPr>
        <w:tabs>
          <w:tab w:val="left" w:pos="851"/>
        </w:tabs>
        <w:autoSpaceDE w:val="0"/>
        <w:autoSpaceDN w:val="0"/>
        <w:adjustRightInd w:val="0"/>
        <w:spacing w:line="276" w:lineRule="auto"/>
        <w:ind w:firstLine="709"/>
        <w:jc w:val="both"/>
        <w:rPr>
          <w:sz w:val="28"/>
          <w:szCs w:val="28"/>
        </w:rPr>
      </w:pPr>
      <w:r w:rsidRPr="00114BDC">
        <w:rPr>
          <w:sz w:val="28"/>
          <w:szCs w:val="28"/>
        </w:rPr>
        <w:t>Внеплановые проверки проводятся по конкретному обращению получателя услуги.</w:t>
      </w:r>
    </w:p>
    <w:p w:rsidR="00EA52F9" w:rsidRPr="00114BDC" w:rsidRDefault="00B7291E" w:rsidP="005C4441">
      <w:pPr>
        <w:tabs>
          <w:tab w:val="left" w:pos="851"/>
        </w:tabs>
        <w:autoSpaceDE w:val="0"/>
        <w:autoSpaceDN w:val="0"/>
        <w:adjustRightInd w:val="0"/>
        <w:spacing w:line="276" w:lineRule="auto"/>
        <w:ind w:firstLine="709"/>
        <w:jc w:val="both"/>
        <w:rPr>
          <w:sz w:val="28"/>
          <w:szCs w:val="28"/>
        </w:rPr>
      </w:pPr>
      <w:r>
        <w:rPr>
          <w:sz w:val="28"/>
          <w:szCs w:val="28"/>
        </w:rPr>
        <w:t>4.5</w:t>
      </w:r>
      <w:proofErr w:type="gramStart"/>
      <w:r>
        <w:rPr>
          <w:sz w:val="28"/>
          <w:szCs w:val="28"/>
        </w:rPr>
        <w:tab/>
      </w:r>
      <w:r w:rsidR="00EA52F9" w:rsidRPr="00114BDC">
        <w:rPr>
          <w:sz w:val="28"/>
          <w:szCs w:val="28"/>
        </w:rPr>
        <w:t>В</w:t>
      </w:r>
      <w:proofErr w:type="gramEnd"/>
      <w:r w:rsidR="00EA52F9" w:rsidRPr="00114BDC">
        <w:rPr>
          <w:sz w:val="28"/>
          <w:szCs w:val="28"/>
        </w:rPr>
        <w:t xml:space="preserve">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B7291E" w:rsidRDefault="006627F9" w:rsidP="005C4441">
      <w:pPr>
        <w:tabs>
          <w:tab w:val="left" w:pos="851"/>
        </w:tabs>
        <w:autoSpaceDE w:val="0"/>
        <w:autoSpaceDN w:val="0"/>
        <w:adjustRightInd w:val="0"/>
        <w:spacing w:line="276" w:lineRule="auto"/>
        <w:ind w:firstLine="709"/>
        <w:jc w:val="both"/>
        <w:rPr>
          <w:sz w:val="28"/>
          <w:szCs w:val="28"/>
        </w:rPr>
      </w:pPr>
      <w:r w:rsidRPr="00114BDC">
        <w:rPr>
          <w:sz w:val="28"/>
          <w:szCs w:val="28"/>
        </w:rPr>
        <w:lastRenderedPageBreak/>
        <w:t>4.6</w:t>
      </w:r>
      <w:r w:rsidR="00B7291E">
        <w:rPr>
          <w:sz w:val="28"/>
          <w:szCs w:val="28"/>
        </w:rPr>
        <w:tab/>
      </w:r>
      <w:r w:rsidR="00EB22DD" w:rsidRPr="00114BDC">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7291E" w:rsidRDefault="00B7291E" w:rsidP="005C4441">
      <w:pPr>
        <w:tabs>
          <w:tab w:val="left" w:pos="851"/>
        </w:tabs>
        <w:autoSpaceDE w:val="0"/>
        <w:autoSpaceDN w:val="0"/>
        <w:adjustRightInd w:val="0"/>
        <w:spacing w:line="276" w:lineRule="auto"/>
        <w:ind w:firstLine="709"/>
        <w:jc w:val="both"/>
        <w:rPr>
          <w:sz w:val="28"/>
          <w:szCs w:val="28"/>
        </w:rPr>
      </w:pPr>
      <w:r>
        <w:rPr>
          <w:sz w:val="28"/>
          <w:szCs w:val="28"/>
        </w:rPr>
        <w:t>П</w:t>
      </w:r>
      <w:r w:rsidRPr="002F225E">
        <w:rPr>
          <w:sz w:val="28"/>
          <w:szCs w:val="28"/>
        </w:rPr>
        <w:t>о результатам проведения проверок</w:t>
      </w:r>
      <w:r>
        <w:rPr>
          <w:sz w:val="28"/>
          <w:szCs w:val="28"/>
        </w:rPr>
        <w:t>,</w:t>
      </w:r>
      <w:r w:rsidRPr="002F225E">
        <w:rPr>
          <w:sz w:val="28"/>
          <w:szCs w:val="28"/>
        </w:rPr>
        <w:t xml:space="preserve"> в случае выявления нарушений прав заявителей, виновные лица привлекаются к ответственности в порядке, установленном законода</w:t>
      </w:r>
      <w:r>
        <w:rPr>
          <w:sz w:val="28"/>
          <w:szCs w:val="28"/>
        </w:rPr>
        <w:t xml:space="preserve">тельством Российской Федерации. </w:t>
      </w:r>
    </w:p>
    <w:p w:rsidR="00B7291E" w:rsidRDefault="00B7291E" w:rsidP="005C4441">
      <w:pPr>
        <w:tabs>
          <w:tab w:val="num" w:pos="0"/>
          <w:tab w:val="left" w:pos="851"/>
        </w:tabs>
        <w:autoSpaceDE w:val="0"/>
        <w:autoSpaceDN w:val="0"/>
        <w:adjustRightInd w:val="0"/>
        <w:spacing w:line="276" w:lineRule="auto"/>
        <w:ind w:firstLine="709"/>
        <w:jc w:val="both"/>
        <w:rPr>
          <w:sz w:val="28"/>
          <w:szCs w:val="28"/>
        </w:rPr>
      </w:pPr>
      <w:r w:rsidRPr="002F225E">
        <w:rPr>
          <w:sz w:val="28"/>
          <w:szCs w:val="28"/>
        </w:rPr>
        <w:t xml:space="preserve">Специалисты </w:t>
      </w:r>
      <w:r>
        <w:rPr>
          <w:sz w:val="28"/>
          <w:szCs w:val="28"/>
        </w:rPr>
        <w:t xml:space="preserve">Управления </w:t>
      </w:r>
      <w:r w:rsidRPr="002F225E">
        <w:rPr>
          <w:sz w:val="28"/>
          <w:szCs w:val="28"/>
        </w:rPr>
        <w:t xml:space="preserve">несут персональную ответственность за соблюдение сроков и порядка предоставления муниципальной услуги. </w:t>
      </w:r>
    </w:p>
    <w:p w:rsidR="00B7291E" w:rsidRPr="00BE5BF2" w:rsidRDefault="00B7291E" w:rsidP="005C4441">
      <w:pPr>
        <w:tabs>
          <w:tab w:val="num" w:pos="0"/>
          <w:tab w:val="left" w:pos="851"/>
        </w:tabs>
        <w:autoSpaceDE w:val="0"/>
        <w:autoSpaceDN w:val="0"/>
        <w:adjustRightInd w:val="0"/>
        <w:spacing w:line="276" w:lineRule="auto"/>
        <w:ind w:firstLine="709"/>
        <w:jc w:val="both"/>
        <w:rPr>
          <w:sz w:val="28"/>
          <w:szCs w:val="28"/>
        </w:rPr>
      </w:pPr>
      <w:r w:rsidRPr="00BE5BF2">
        <w:rPr>
          <w:sz w:val="28"/>
          <w:szCs w:val="28"/>
        </w:rPr>
        <w:t xml:space="preserve">Персональная ответственность специалистов </w:t>
      </w:r>
      <w:r>
        <w:rPr>
          <w:sz w:val="28"/>
          <w:szCs w:val="28"/>
        </w:rPr>
        <w:t>Управления</w:t>
      </w:r>
      <w:r w:rsidRPr="00BE5BF2">
        <w:rPr>
          <w:sz w:val="28"/>
          <w:szCs w:val="28"/>
        </w:rPr>
        <w:t xml:space="preserve"> закрепляется в должностных </w:t>
      </w:r>
      <w:r w:rsidR="007C76C1">
        <w:rPr>
          <w:sz w:val="28"/>
          <w:szCs w:val="28"/>
        </w:rPr>
        <w:t>инструкциях</w:t>
      </w:r>
      <w:r w:rsidRPr="00BE5BF2">
        <w:rPr>
          <w:sz w:val="28"/>
          <w:szCs w:val="28"/>
        </w:rPr>
        <w:t xml:space="preserve"> в соответствии с требованиями законодательства.</w:t>
      </w:r>
    </w:p>
    <w:p w:rsidR="00B7291E" w:rsidRDefault="00B7291E" w:rsidP="005C4441">
      <w:pPr>
        <w:tabs>
          <w:tab w:val="left" w:pos="851"/>
        </w:tabs>
        <w:autoSpaceDE w:val="0"/>
        <w:autoSpaceDN w:val="0"/>
        <w:adjustRightInd w:val="0"/>
        <w:spacing w:line="276" w:lineRule="auto"/>
        <w:ind w:firstLine="709"/>
        <w:rPr>
          <w:sz w:val="28"/>
          <w:szCs w:val="28"/>
        </w:rPr>
      </w:pPr>
    </w:p>
    <w:p w:rsidR="00EB22DD" w:rsidRPr="00114BDC" w:rsidRDefault="00EB22DD" w:rsidP="005C4441">
      <w:pPr>
        <w:numPr>
          <w:ilvl w:val="0"/>
          <w:numId w:val="41"/>
        </w:numPr>
        <w:spacing w:line="276" w:lineRule="auto"/>
        <w:ind w:left="0" w:firstLine="426"/>
        <w:jc w:val="center"/>
        <w:rPr>
          <w:bCs/>
          <w:sz w:val="28"/>
          <w:szCs w:val="28"/>
        </w:rPr>
      </w:pPr>
      <w:r w:rsidRPr="00114BDC">
        <w:rPr>
          <w:sz w:val="28"/>
          <w:szCs w:val="28"/>
        </w:rPr>
        <w:t xml:space="preserve"> </w:t>
      </w:r>
      <w:r w:rsidR="00EA52F9" w:rsidRPr="00114BDC">
        <w:rPr>
          <w:bCs/>
          <w:sz w:val="28"/>
          <w:szCs w:val="28"/>
        </w:rPr>
        <w:t>Досудебный</w:t>
      </w:r>
      <w:r w:rsidRPr="00114BDC">
        <w:rPr>
          <w:bCs/>
          <w:sz w:val="28"/>
          <w:szCs w:val="28"/>
        </w:rPr>
        <w:t xml:space="preserve"> (внесудебн</w:t>
      </w:r>
      <w:r w:rsidR="00EA52F9" w:rsidRPr="00114BDC">
        <w:rPr>
          <w:bCs/>
          <w:sz w:val="28"/>
          <w:szCs w:val="28"/>
        </w:rPr>
        <w:t>ый</w:t>
      </w:r>
      <w:r w:rsidRPr="00114BDC">
        <w:rPr>
          <w:bCs/>
          <w:sz w:val="28"/>
          <w:szCs w:val="28"/>
        </w:rPr>
        <w:t xml:space="preserve">) </w:t>
      </w:r>
      <w:r w:rsidR="00EA52F9" w:rsidRPr="00114BDC">
        <w:rPr>
          <w:bCs/>
          <w:sz w:val="28"/>
          <w:szCs w:val="28"/>
        </w:rPr>
        <w:t xml:space="preserve">порядок </w:t>
      </w:r>
      <w:r w:rsidRPr="00114BDC">
        <w:rPr>
          <w:bCs/>
          <w:sz w:val="28"/>
          <w:szCs w:val="28"/>
        </w:rPr>
        <w:t>обжаловани</w:t>
      </w:r>
      <w:r w:rsidR="00EA52F9" w:rsidRPr="00114BDC">
        <w:rPr>
          <w:bCs/>
          <w:sz w:val="28"/>
          <w:szCs w:val="28"/>
        </w:rPr>
        <w:t>я р</w:t>
      </w:r>
      <w:r w:rsidR="00BD3D6C">
        <w:rPr>
          <w:bCs/>
          <w:sz w:val="28"/>
          <w:szCs w:val="28"/>
        </w:rPr>
        <w:t xml:space="preserve">ешений и </w:t>
      </w:r>
      <w:r w:rsidRPr="00114BDC">
        <w:rPr>
          <w:bCs/>
          <w:sz w:val="28"/>
          <w:szCs w:val="28"/>
        </w:rPr>
        <w:t>действий (бездействия) органа, предоставляющего муниципальную услугу,</w:t>
      </w:r>
      <w:r w:rsidR="00EA52F9" w:rsidRPr="00114BDC">
        <w:rPr>
          <w:bCs/>
          <w:sz w:val="28"/>
          <w:szCs w:val="28"/>
        </w:rPr>
        <w:t xml:space="preserve"> а также должностных лиц,</w:t>
      </w:r>
      <w:r w:rsidRPr="00114BDC">
        <w:rPr>
          <w:bCs/>
          <w:sz w:val="28"/>
          <w:szCs w:val="28"/>
        </w:rPr>
        <w:t xml:space="preserve"> муниципальн</w:t>
      </w:r>
      <w:r w:rsidR="00EA52F9" w:rsidRPr="00114BDC">
        <w:rPr>
          <w:bCs/>
          <w:sz w:val="28"/>
          <w:szCs w:val="28"/>
        </w:rPr>
        <w:t>ых</w:t>
      </w:r>
      <w:r w:rsidRPr="00114BDC">
        <w:rPr>
          <w:bCs/>
          <w:sz w:val="28"/>
          <w:szCs w:val="28"/>
        </w:rPr>
        <w:t xml:space="preserve"> служащ</w:t>
      </w:r>
      <w:r w:rsidR="00EA52F9" w:rsidRPr="00114BDC">
        <w:rPr>
          <w:bCs/>
          <w:sz w:val="28"/>
          <w:szCs w:val="28"/>
        </w:rPr>
        <w:t>их</w:t>
      </w:r>
    </w:p>
    <w:p w:rsidR="00EB22DD" w:rsidRPr="00114BDC" w:rsidRDefault="00EB22DD" w:rsidP="005C4441">
      <w:pPr>
        <w:spacing w:line="276" w:lineRule="auto"/>
        <w:ind w:firstLine="709"/>
        <w:jc w:val="center"/>
        <w:rPr>
          <w:sz w:val="28"/>
          <w:szCs w:val="28"/>
        </w:rPr>
      </w:pPr>
    </w:p>
    <w:p w:rsidR="00A713B5" w:rsidRDefault="007C76C1" w:rsidP="005C4441">
      <w:pPr>
        <w:autoSpaceDE w:val="0"/>
        <w:autoSpaceDN w:val="0"/>
        <w:adjustRightInd w:val="0"/>
        <w:spacing w:line="276" w:lineRule="auto"/>
        <w:ind w:firstLine="709"/>
        <w:jc w:val="both"/>
        <w:outlineLvl w:val="1"/>
        <w:rPr>
          <w:sz w:val="28"/>
          <w:szCs w:val="28"/>
        </w:rPr>
      </w:pPr>
      <w:r>
        <w:rPr>
          <w:bCs/>
          <w:sz w:val="28"/>
          <w:szCs w:val="28"/>
        </w:rPr>
        <w:t>5.1</w:t>
      </w:r>
      <w:r>
        <w:rPr>
          <w:bCs/>
          <w:sz w:val="28"/>
          <w:szCs w:val="28"/>
        </w:rPr>
        <w:tab/>
      </w:r>
      <w:r w:rsidR="00A713B5" w:rsidRPr="007E4CC1">
        <w:rPr>
          <w:sz w:val="28"/>
          <w:szCs w:val="28"/>
        </w:rPr>
        <w:t xml:space="preserve">Решения и действия (бездействие) </w:t>
      </w:r>
      <w:r w:rsidR="008816D5" w:rsidRPr="008816D5">
        <w:rPr>
          <w:sz w:val="28"/>
          <w:szCs w:val="28"/>
        </w:rPr>
        <w:t>органа предоставившего муниципальную услугу</w:t>
      </w:r>
      <w:r w:rsidR="00A713B5" w:rsidRPr="007E4CC1">
        <w:rPr>
          <w:sz w:val="28"/>
          <w:szCs w:val="28"/>
        </w:rPr>
        <w:t xml:space="preserve">, должностного лица </w:t>
      </w:r>
      <w:r w:rsidR="008816D5" w:rsidRPr="008816D5">
        <w:rPr>
          <w:sz w:val="28"/>
          <w:szCs w:val="28"/>
        </w:rPr>
        <w:t>органа предоставившего муниципальную услугу</w:t>
      </w:r>
      <w:r w:rsidR="00A713B5" w:rsidRPr="007E4CC1">
        <w:rPr>
          <w:sz w:val="28"/>
          <w:szCs w:val="28"/>
        </w:rPr>
        <w:t xml:space="preserve">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w:t>
      </w:r>
      <w:r w:rsidR="00A713B5">
        <w:rPr>
          <w:sz w:val="28"/>
          <w:szCs w:val="28"/>
        </w:rPr>
        <w:t xml:space="preserve"> </w:t>
      </w:r>
      <w:r w:rsidR="008816D5">
        <w:rPr>
          <w:sz w:val="28"/>
          <w:szCs w:val="28"/>
        </w:rPr>
        <w:t>Г</w:t>
      </w:r>
      <w:r w:rsidR="00A713B5" w:rsidRPr="00D37B37">
        <w:rPr>
          <w:bCs/>
          <w:sz w:val="28"/>
          <w:szCs w:val="28"/>
        </w:rPr>
        <w:t>лаве администрации Ел</w:t>
      </w:r>
      <w:r w:rsidR="00A713B5">
        <w:rPr>
          <w:bCs/>
          <w:sz w:val="28"/>
          <w:szCs w:val="28"/>
        </w:rPr>
        <w:t>изовского городского поселения.</w:t>
      </w:r>
    </w:p>
    <w:p w:rsidR="00A713B5" w:rsidRDefault="00A713B5" w:rsidP="005C4441">
      <w:pPr>
        <w:tabs>
          <w:tab w:val="left" w:pos="1276"/>
        </w:tabs>
        <w:autoSpaceDE w:val="0"/>
        <w:autoSpaceDN w:val="0"/>
        <w:adjustRightInd w:val="0"/>
        <w:spacing w:line="276" w:lineRule="auto"/>
        <w:ind w:firstLine="709"/>
        <w:contextualSpacing/>
        <w:jc w:val="both"/>
        <w:outlineLvl w:val="1"/>
        <w:rPr>
          <w:sz w:val="28"/>
          <w:szCs w:val="28"/>
        </w:rPr>
      </w:pPr>
      <w:r>
        <w:rPr>
          <w:sz w:val="28"/>
          <w:szCs w:val="28"/>
        </w:rPr>
        <w:t>Жалоба подается в письменной форме на бумажном носителе, в электронной форме.</w:t>
      </w:r>
    </w:p>
    <w:p w:rsidR="00A713B5" w:rsidRPr="00533799" w:rsidRDefault="00A713B5" w:rsidP="005C4441">
      <w:pPr>
        <w:autoSpaceDE w:val="0"/>
        <w:autoSpaceDN w:val="0"/>
        <w:adjustRightInd w:val="0"/>
        <w:spacing w:line="276" w:lineRule="auto"/>
        <w:ind w:firstLine="709"/>
        <w:jc w:val="both"/>
        <w:outlineLvl w:val="1"/>
        <w:rPr>
          <w:sz w:val="28"/>
          <w:szCs w:val="28"/>
        </w:rPr>
      </w:pPr>
      <w:proofErr w:type="gramStart"/>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t>
      </w:r>
      <w:hyperlink r:id="rId14" w:history="1">
        <w:r w:rsidR="00E54FC8" w:rsidRPr="004B1018">
          <w:rPr>
            <w:rStyle w:val="a3"/>
            <w:sz w:val="28"/>
            <w:szCs w:val="28"/>
            <w:lang w:val="en-US"/>
          </w:rPr>
          <w:t>www</w:t>
        </w:r>
        <w:r w:rsidR="00E54FC8" w:rsidRPr="004B1018">
          <w:rPr>
            <w:rStyle w:val="a3"/>
            <w:sz w:val="28"/>
            <w:szCs w:val="28"/>
          </w:rPr>
          <w:t>.</w:t>
        </w:r>
        <w:r w:rsidR="00E54FC8" w:rsidRPr="004B1018">
          <w:rPr>
            <w:rStyle w:val="a3"/>
            <w:sz w:val="28"/>
            <w:szCs w:val="28"/>
            <w:lang w:val="en-US"/>
          </w:rPr>
          <w:t>admelizovo</w:t>
        </w:r>
        <w:r w:rsidR="00E54FC8" w:rsidRPr="004B1018">
          <w:rPr>
            <w:rStyle w:val="a3"/>
            <w:sz w:val="28"/>
            <w:szCs w:val="28"/>
          </w:rPr>
          <w:t>.</w:t>
        </w:r>
        <w:r w:rsidR="00E54FC8" w:rsidRPr="004B1018">
          <w:rPr>
            <w:rStyle w:val="a3"/>
            <w:sz w:val="28"/>
            <w:szCs w:val="28"/>
            <w:lang w:val="en-US"/>
          </w:rPr>
          <w:t>ru</w:t>
        </w:r>
      </w:hyperlink>
      <w:r w:rsidR="00E54FC8">
        <w:rPr>
          <w:sz w:val="28"/>
          <w:szCs w:val="28"/>
        </w:rPr>
        <w:t>,</w:t>
      </w:r>
      <w:r>
        <w:rPr>
          <w:sz w:val="28"/>
          <w:szCs w:val="28"/>
        </w:rPr>
        <w:t xml:space="preserve"> единого портала государственных и муниципальных услуг </w:t>
      </w:r>
      <w:hyperlink r:id="rId15" w:history="1">
        <w:proofErr w:type="gramEnd"/>
        <w:r w:rsidRPr="00944A34">
          <w:rPr>
            <w:rStyle w:val="a3"/>
            <w:sz w:val="28"/>
            <w:szCs w:val="28"/>
          </w:rPr>
          <w:t>www.gosuslugi.ru</w:t>
        </w:r>
        <w:proofErr w:type="gramStart"/>
      </w:hyperlink>
      <w:r>
        <w:rPr>
          <w:sz w:val="28"/>
          <w:szCs w:val="28"/>
        </w:rPr>
        <w:t xml:space="preserve"> либо регионального портала государственных и муниципальных услуг </w:t>
      </w:r>
      <w:hyperlink r:id="rId16" w:history="1">
        <w:r w:rsidRPr="00944A34">
          <w:rPr>
            <w:rStyle w:val="a3"/>
            <w:sz w:val="28"/>
            <w:szCs w:val="28"/>
          </w:rPr>
          <w:t>http://pgu.kamchatka.gov.ru</w:t>
        </w:r>
      </w:hyperlink>
      <w:r>
        <w:rPr>
          <w:sz w:val="28"/>
          <w:szCs w:val="28"/>
        </w:rPr>
        <w:t>, направлена на электронный адрес администрации Елизовского городского поселения</w:t>
      </w:r>
      <w:r w:rsidRPr="00B367C5">
        <w:rPr>
          <w:sz w:val="28"/>
          <w:szCs w:val="28"/>
        </w:rPr>
        <w:t xml:space="preserve"> </w:t>
      </w:r>
      <w:proofErr w:type="spellStart"/>
      <w:r w:rsidR="00E54FC8" w:rsidRPr="00E54FC8">
        <w:rPr>
          <w:color w:val="0000FF"/>
          <w:sz w:val="28"/>
          <w:szCs w:val="28"/>
          <w:u w:val="single"/>
          <w:lang w:val="en-US"/>
        </w:rPr>
        <w:t>adm</w:t>
      </w:r>
      <w:proofErr w:type="spellEnd"/>
      <w:r w:rsidR="00DA01FA">
        <w:fldChar w:fldCharType="begin"/>
      </w:r>
      <w:r w:rsidR="00DA01FA">
        <w:instrText>HYPERLINK "mailto:elizovo@fromru.com"</w:instrText>
      </w:r>
      <w:r w:rsidR="00DA01FA">
        <w:fldChar w:fldCharType="separate"/>
      </w:r>
      <w:proofErr w:type="gramEnd"/>
      <w:r w:rsidRPr="00B367C5">
        <w:rPr>
          <w:rStyle w:val="a3"/>
          <w:sz w:val="28"/>
          <w:szCs w:val="28"/>
          <w:lang w:val="en-CA"/>
        </w:rPr>
        <w:t>eliz</w:t>
      </w:r>
      <w:r w:rsidRPr="00E54FC8">
        <w:rPr>
          <w:rStyle w:val="a3"/>
          <w:sz w:val="28"/>
          <w:szCs w:val="28"/>
          <w:lang w:val="en-CA"/>
        </w:rPr>
        <w:t>ov</w:t>
      </w:r>
      <w:r w:rsidRPr="00B367C5">
        <w:rPr>
          <w:rStyle w:val="a3"/>
          <w:sz w:val="28"/>
          <w:szCs w:val="28"/>
          <w:lang w:val="en-CA"/>
        </w:rPr>
        <w:t>o</w:t>
      </w:r>
      <w:r w:rsidRPr="00B367C5">
        <w:rPr>
          <w:rStyle w:val="a3"/>
          <w:sz w:val="28"/>
          <w:szCs w:val="28"/>
        </w:rPr>
        <w:t>@</w:t>
      </w:r>
      <w:r w:rsidRPr="00B367C5">
        <w:rPr>
          <w:rStyle w:val="a3"/>
          <w:sz w:val="28"/>
          <w:szCs w:val="28"/>
          <w:lang w:val="en-CA"/>
        </w:rPr>
        <w:t>fromru</w:t>
      </w:r>
      <w:r w:rsidRPr="00B367C5">
        <w:rPr>
          <w:rStyle w:val="a3"/>
          <w:sz w:val="28"/>
          <w:szCs w:val="28"/>
        </w:rPr>
        <w:t>.</w:t>
      </w:r>
      <w:r w:rsidRPr="00B367C5">
        <w:rPr>
          <w:rStyle w:val="a3"/>
          <w:sz w:val="28"/>
          <w:szCs w:val="28"/>
          <w:lang w:val="en-CA"/>
        </w:rPr>
        <w:t>com</w:t>
      </w:r>
      <w:proofErr w:type="gramStart"/>
      <w:r w:rsidR="00DA01FA">
        <w:fldChar w:fldCharType="end"/>
      </w:r>
      <w:r w:rsidRPr="00B367C5">
        <w:rPr>
          <w:sz w:val="28"/>
          <w:szCs w:val="28"/>
        </w:rPr>
        <w:t>, а также может быть принята при личном</w:t>
      </w:r>
      <w:proofErr w:type="gramEnd"/>
      <w:r w:rsidRPr="00B367C5">
        <w:rPr>
          <w:sz w:val="28"/>
          <w:szCs w:val="28"/>
        </w:rPr>
        <w:t xml:space="preserve"> </w:t>
      </w:r>
      <w:proofErr w:type="gramStart"/>
      <w:r w:rsidRPr="00B367C5">
        <w:rPr>
          <w:sz w:val="28"/>
          <w:szCs w:val="28"/>
        </w:rPr>
        <w:t>приеме</w:t>
      </w:r>
      <w:proofErr w:type="gramEnd"/>
      <w:r>
        <w:rPr>
          <w:sz w:val="28"/>
          <w:szCs w:val="28"/>
        </w:rPr>
        <w:t xml:space="preserve"> заявителя.</w:t>
      </w:r>
    </w:p>
    <w:p w:rsidR="00A713B5" w:rsidRDefault="00A713B5" w:rsidP="005C4441">
      <w:pPr>
        <w:tabs>
          <w:tab w:val="left" w:pos="1276"/>
        </w:tabs>
        <w:autoSpaceDE w:val="0"/>
        <w:autoSpaceDN w:val="0"/>
        <w:adjustRightInd w:val="0"/>
        <w:spacing w:line="276" w:lineRule="auto"/>
        <w:ind w:firstLine="540"/>
        <w:jc w:val="both"/>
        <w:outlineLvl w:val="1"/>
        <w:rPr>
          <w:sz w:val="28"/>
          <w:szCs w:val="28"/>
        </w:rPr>
      </w:pPr>
      <w:r>
        <w:rPr>
          <w:sz w:val="28"/>
          <w:szCs w:val="28"/>
        </w:rPr>
        <w:t>5.</w:t>
      </w:r>
      <w:r w:rsidRPr="00AC543D">
        <w:rPr>
          <w:sz w:val="28"/>
          <w:szCs w:val="28"/>
        </w:rPr>
        <w:t>2</w:t>
      </w:r>
      <w:r w:rsidRPr="00AC543D">
        <w:rPr>
          <w:sz w:val="28"/>
          <w:szCs w:val="28"/>
        </w:rPr>
        <w:tab/>
      </w:r>
      <w:r>
        <w:rPr>
          <w:sz w:val="28"/>
          <w:szCs w:val="28"/>
        </w:rPr>
        <w:t>Жалоба должна содержать:</w:t>
      </w:r>
    </w:p>
    <w:p w:rsidR="00A713B5" w:rsidRDefault="00A713B5" w:rsidP="005C4441">
      <w:pPr>
        <w:tabs>
          <w:tab w:val="left" w:pos="993"/>
        </w:tabs>
        <w:autoSpaceDE w:val="0"/>
        <w:autoSpaceDN w:val="0"/>
        <w:adjustRightInd w:val="0"/>
        <w:spacing w:line="276" w:lineRule="auto"/>
        <w:ind w:firstLine="540"/>
        <w:jc w:val="both"/>
        <w:outlineLvl w:val="1"/>
        <w:rPr>
          <w:sz w:val="28"/>
          <w:szCs w:val="28"/>
        </w:rPr>
      </w:pPr>
      <w:r>
        <w:rPr>
          <w:sz w:val="28"/>
          <w:szCs w:val="28"/>
        </w:rPr>
        <w:t>1)</w:t>
      </w:r>
      <w:r>
        <w:rPr>
          <w:sz w:val="28"/>
          <w:szCs w:val="28"/>
        </w:rPr>
        <w:tab/>
        <w:t>наименование органа</w:t>
      </w:r>
      <w:r w:rsidR="00E54FC8">
        <w:rPr>
          <w:sz w:val="28"/>
          <w:szCs w:val="28"/>
        </w:rPr>
        <w:t xml:space="preserve"> предоставившего муниципальную услугу</w:t>
      </w:r>
      <w:r>
        <w:rPr>
          <w:sz w:val="28"/>
          <w:szCs w:val="28"/>
        </w:rPr>
        <w:t xml:space="preserve">, либо фамилию, имя, отчество должностного лица, либо фамилию, имя, отчество специалиста </w:t>
      </w:r>
      <w:r w:rsidR="008816D5" w:rsidRPr="008816D5">
        <w:rPr>
          <w:sz w:val="28"/>
          <w:szCs w:val="28"/>
        </w:rPr>
        <w:t>органа предоставившего муниципальную услугу</w:t>
      </w:r>
      <w:r>
        <w:rPr>
          <w:sz w:val="28"/>
          <w:szCs w:val="28"/>
        </w:rPr>
        <w:t>, решения и действия (бездействие) которых обжалуются;</w:t>
      </w:r>
    </w:p>
    <w:p w:rsidR="00A713B5" w:rsidRDefault="00A713B5" w:rsidP="005C4441">
      <w:pPr>
        <w:tabs>
          <w:tab w:val="left" w:pos="993"/>
        </w:tabs>
        <w:autoSpaceDE w:val="0"/>
        <w:autoSpaceDN w:val="0"/>
        <w:adjustRightInd w:val="0"/>
        <w:spacing w:line="276" w:lineRule="auto"/>
        <w:ind w:firstLine="540"/>
        <w:jc w:val="both"/>
        <w:outlineLvl w:val="1"/>
        <w:rPr>
          <w:sz w:val="28"/>
          <w:szCs w:val="28"/>
        </w:rPr>
      </w:pPr>
      <w:proofErr w:type="gramStart"/>
      <w:r>
        <w:rPr>
          <w:sz w:val="28"/>
          <w:szCs w:val="28"/>
        </w:rPr>
        <w:lastRenderedPageBreak/>
        <w:t>2)</w:t>
      </w:r>
      <w:r>
        <w:rPr>
          <w:sz w:val="28"/>
          <w:szCs w:val="28"/>
        </w:rPr>
        <w:tab/>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3B5" w:rsidRDefault="00A713B5" w:rsidP="005C4441">
      <w:pPr>
        <w:tabs>
          <w:tab w:val="left" w:pos="993"/>
        </w:tabs>
        <w:autoSpaceDE w:val="0"/>
        <w:autoSpaceDN w:val="0"/>
        <w:adjustRightInd w:val="0"/>
        <w:spacing w:line="276" w:lineRule="auto"/>
        <w:ind w:firstLine="540"/>
        <w:jc w:val="both"/>
        <w:outlineLvl w:val="1"/>
        <w:rPr>
          <w:sz w:val="28"/>
          <w:szCs w:val="28"/>
        </w:rPr>
      </w:pPr>
      <w:r>
        <w:rPr>
          <w:sz w:val="28"/>
          <w:szCs w:val="28"/>
        </w:rPr>
        <w:t>3)</w:t>
      </w:r>
      <w:r>
        <w:rPr>
          <w:sz w:val="28"/>
          <w:szCs w:val="28"/>
        </w:rPr>
        <w:tab/>
        <w:t xml:space="preserve">сведения об обжалуемых решениях и действиях (бездействии) </w:t>
      </w:r>
      <w:r w:rsidR="008816D5" w:rsidRPr="008816D5">
        <w:rPr>
          <w:sz w:val="28"/>
          <w:szCs w:val="28"/>
        </w:rPr>
        <w:t>органа предоставившего муниципальную услугу</w:t>
      </w:r>
      <w:r>
        <w:rPr>
          <w:sz w:val="28"/>
          <w:szCs w:val="28"/>
        </w:rPr>
        <w:t xml:space="preserve">, должностного лица </w:t>
      </w:r>
      <w:r w:rsidR="008816D5" w:rsidRPr="008816D5">
        <w:rPr>
          <w:sz w:val="28"/>
          <w:szCs w:val="28"/>
        </w:rPr>
        <w:t>органа предоставившего муниципальную услугу</w:t>
      </w:r>
      <w:r>
        <w:rPr>
          <w:sz w:val="28"/>
          <w:szCs w:val="28"/>
        </w:rPr>
        <w:t xml:space="preserve">, специалиста </w:t>
      </w:r>
      <w:r w:rsidR="008816D5" w:rsidRPr="008816D5">
        <w:rPr>
          <w:sz w:val="28"/>
          <w:szCs w:val="28"/>
        </w:rPr>
        <w:t>органа предоставившего муниципальную услугу</w:t>
      </w:r>
      <w:r>
        <w:rPr>
          <w:sz w:val="28"/>
          <w:szCs w:val="28"/>
        </w:rPr>
        <w:t>;</w:t>
      </w:r>
    </w:p>
    <w:p w:rsidR="00A713B5" w:rsidRDefault="00A713B5" w:rsidP="005C4441">
      <w:pPr>
        <w:tabs>
          <w:tab w:val="left" w:pos="993"/>
        </w:tabs>
        <w:autoSpaceDE w:val="0"/>
        <w:autoSpaceDN w:val="0"/>
        <w:adjustRightInd w:val="0"/>
        <w:spacing w:line="276" w:lineRule="auto"/>
        <w:ind w:firstLine="540"/>
        <w:jc w:val="both"/>
        <w:outlineLvl w:val="1"/>
        <w:rPr>
          <w:sz w:val="28"/>
          <w:szCs w:val="28"/>
        </w:rPr>
      </w:pPr>
      <w:r>
        <w:rPr>
          <w:sz w:val="28"/>
          <w:szCs w:val="28"/>
        </w:rPr>
        <w:t>4)</w:t>
      </w:r>
      <w:r>
        <w:rPr>
          <w:sz w:val="28"/>
          <w:szCs w:val="28"/>
        </w:rPr>
        <w:tab/>
        <w:t xml:space="preserve">доводы, на основании которых заявитель не согласен с решением и действием (бездействием) </w:t>
      </w:r>
      <w:r w:rsidR="008816D5" w:rsidRPr="008816D5">
        <w:rPr>
          <w:sz w:val="28"/>
          <w:szCs w:val="28"/>
        </w:rPr>
        <w:t>органа предоставившего муниципальную услугу</w:t>
      </w:r>
      <w:r>
        <w:rPr>
          <w:sz w:val="28"/>
          <w:szCs w:val="28"/>
        </w:rPr>
        <w:t xml:space="preserve">, должностного лица </w:t>
      </w:r>
      <w:r w:rsidR="008816D5" w:rsidRPr="008816D5">
        <w:rPr>
          <w:sz w:val="28"/>
          <w:szCs w:val="28"/>
        </w:rPr>
        <w:t>органа предоставившего муниципальную услугу</w:t>
      </w:r>
      <w:r>
        <w:rPr>
          <w:sz w:val="28"/>
          <w:szCs w:val="28"/>
        </w:rPr>
        <w:t xml:space="preserve">, специалиста </w:t>
      </w:r>
      <w:r w:rsidR="008816D5" w:rsidRPr="008816D5">
        <w:rPr>
          <w:sz w:val="28"/>
          <w:szCs w:val="28"/>
        </w:rPr>
        <w:t>органа предоставившего муниципальную услугу</w:t>
      </w:r>
      <w:r>
        <w:rPr>
          <w:sz w:val="28"/>
          <w:szCs w:val="28"/>
        </w:rPr>
        <w:t>. Заявителем могут быть представлены документы (при наличии), подтверждающие доводы заявителя, либо их копии.</w:t>
      </w:r>
    </w:p>
    <w:p w:rsidR="00972B96" w:rsidRPr="00972B96" w:rsidRDefault="00A713B5" w:rsidP="005C4441">
      <w:pPr>
        <w:tabs>
          <w:tab w:val="left" w:pos="1134"/>
        </w:tabs>
        <w:autoSpaceDE w:val="0"/>
        <w:autoSpaceDN w:val="0"/>
        <w:adjustRightInd w:val="0"/>
        <w:spacing w:line="276" w:lineRule="auto"/>
        <w:ind w:firstLine="540"/>
        <w:jc w:val="both"/>
        <w:outlineLvl w:val="1"/>
        <w:rPr>
          <w:bCs/>
          <w:sz w:val="28"/>
          <w:szCs w:val="28"/>
        </w:rPr>
      </w:pPr>
      <w:r>
        <w:rPr>
          <w:sz w:val="28"/>
          <w:szCs w:val="28"/>
        </w:rPr>
        <w:t>5.3</w:t>
      </w:r>
      <w:r>
        <w:rPr>
          <w:sz w:val="28"/>
          <w:szCs w:val="28"/>
        </w:rPr>
        <w:tab/>
      </w:r>
      <w:r w:rsidR="00972B96" w:rsidRPr="00972B96">
        <w:rPr>
          <w:bCs/>
          <w:sz w:val="28"/>
          <w:szCs w:val="28"/>
        </w:rPr>
        <w:t>Получатель муниципальной услуги может обратиться с жалобой в следующих случаях:</w:t>
      </w:r>
    </w:p>
    <w:p w:rsidR="00972B96" w:rsidRPr="00972B96" w:rsidRDefault="00972B96" w:rsidP="005C4441">
      <w:pPr>
        <w:tabs>
          <w:tab w:val="left" w:pos="1134"/>
        </w:tabs>
        <w:autoSpaceDE w:val="0"/>
        <w:autoSpaceDN w:val="0"/>
        <w:adjustRightInd w:val="0"/>
        <w:spacing w:line="276" w:lineRule="auto"/>
        <w:ind w:firstLine="540"/>
        <w:jc w:val="both"/>
        <w:outlineLvl w:val="1"/>
        <w:rPr>
          <w:bCs/>
          <w:sz w:val="28"/>
          <w:szCs w:val="28"/>
        </w:rPr>
      </w:pPr>
      <w:r w:rsidRPr="00972B96">
        <w:rPr>
          <w:bCs/>
          <w:sz w:val="28"/>
          <w:szCs w:val="28"/>
        </w:rPr>
        <w:t>1)</w:t>
      </w:r>
      <w:r w:rsidRPr="00972B96">
        <w:rPr>
          <w:bCs/>
          <w:sz w:val="28"/>
          <w:szCs w:val="28"/>
        </w:rPr>
        <w:tab/>
        <w:t xml:space="preserve">нарушение срока регистрации заявления о предоставлении муниципальной услуги; </w:t>
      </w:r>
    </w:p>
    <w:p w:rsidR="00972B96" w:rsidRPr="00972B96" w:rsidRDefault="00972B96" w:rsidP="005C4441">
      <w:pPr>
        <w:tabs>
          <w:tab w:val="left" w:pos="1134"/>
        </w:tabs>
        <w:autoSpaceDE w:val="0"/>
        <w:autoSpaceDN w:val="0"/>
        <w:adjustRightInd w:val="0"/>
        <w:spacing w:line="276" w:lineRule="auto"/>
        <w:ind w:firstLine="540"/>
        <w:jc w:val="both"/>
        <w:outlineLvl w:val="1"/>
        <w:rPr>
          <w:bCs/>
          <w:sz w:val="28"/>
          <w:szCs w:val="28"/>
        </w:rPr>
      </w:pPr>
      <w:r w:rsidRPr="00972B96">
        <w:rPr>
          <w:bCs/>
          <w:sz w:val="28"/>
          <w:szCs w:val="28"/>
        </w:rPr>
        <w:t>2)</w:t>
      </w:r>
      <w:r w:rsidRPr="00972B96">
        <w:rPr>
          <w:bCs/>
          <w:sz w:val="28"/>
          <w:szCs w:val="28"/>
        </w:rPr>
        <w:tab/>
        <w:t>нарушение срока предоставления муниципальной услуги;</w:t>
      </w:r>
    </w:p>
    <w:p w:rsidR="00972B96" w:rsidRPr="00972B96" w:rsidRDefault="00972B96" w:rsidP="005C4441">
      <w:pPr>
        <w:tabs>
          <w:tab w:val="left" w:pos="1134"/>
        </w:tabs>
        <w:autoSpaceDE w:val="0"/>
        <w:autoSpaceDN w:val="0"/>
        <w:adjustRightInd w:val="0"/>
        <w:spacing w:line="276" w:lineRule="auto"/>
        <w:ind w:firstLine="540"/>
        <w:jc w:val="both"/>
        <w:outlineLvl w:val="1"/>
        <w:rPr>
          <w:bCs/>
          <w:sz w:val="28"/>
          <w:szCs w:val="28"/>
        </w:rPr>
      </w:pPr>
      <w:r w:rsidRPr="00972B96">
        <w:rPr>
          <w:bCs/>
          <w:sz w:val="28"/>
          <w:szCs w:val="28"/>
        </w:rPr>
        <w:t>3)</w:t>
      </w:r>
      <w:r w:rsidRPr="00972B96">
        <w:rPr>
          <w:bCs/>
          <w:sz w:val="28"/>
          <w:szCs w:val="28"/>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972B96" w:rsidRPr="00972B96" w:rsidRDefault="00972B96" w:rsidP="005C4441">
      <w:pPr>
        <w:tabs>
          <w:tab w:val="left" w:pos="1134"/>
        </w:tabs>
        <w:autoSpaceDE w:val="0"/>
        <w:autoSpaceDN w:val="0"/>
        <w:adjustRightInd w:val="0"/>
        <w:spacing w:line="276" w:lineRule="auto"/>
        <w:ind w:firstLine="540"/>
        <w:jc w:val="both"/>
        <w:outlineLvl w:val="1"/>
        <w:rPr>
          <w:bCs/>
          <w:sz w:val="28"/>
          <w:szCs w:val="28"/>
        </w:rPr>
      </w:pPr>
      <w:r w:rsidRPr="00972B96">
        <w:rPr>
          <w:bCs/>
          <w:sz w:val="28"/>
          <w:szCs w:val="28"/>
        </w:rPr>
        <w:t>4)</w:t>
      </w:r>
      <w:r w:rsidRPr="00972B96">
        <w:rPr>
          <w:bCs/>
          <w:sz w:val="28"/>
          <w:szCs w:val="28"/>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972B96" w:rsidRPr="00972B96" w:rsidRDefault="00972B96" w:rsidP="005C4441">
      <w:pPr>
        <w:tabs>
          <w:tab w:val="left" w:pos="1134"/>
        </w:tabs>
        <w:autoSpaceDE w:val="0"/>
        <w:autoSpaceDN w:val="0"/>
        <w:adjustRightInd w:val="0"/>
        <w:spacing w:line="276" w:lineRule="auto"/>
        <w:ind w:firstLine="540"/>
        <w:jc w:val="both"/>
        <w:outlineLvl w:val="1"/>
        <w:rPr>
          <w:bCs/>
          <w:sz w:val="28"/>
          <w:szCs w:val="28"/>
        </w:rPr>
      </w:pPr>
      <w:proofErr w:type="gramStart"/>
      <w:r w:rsidRPr="00972B96">
        <w:rPr>
          <w:bCs/>
          <w:sz w:val="28"/>
          <w:szCs w:val="28"/>
        </w:rPr>
        <w:t>5)</w:t>
      </w:r>
      <w:r w:rsidRPr="00972B96">
        <w:rPr>
          <w:bCs/>
          <w:sz w:val="28"/>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972B96" w:rsidRPr="00972B96" w:rsidRDefault="00972B96" w:rsidP="005C4441">
      <w:pPr>
        <w:tabs>
          <w:tab w:val="left" w:pos="1134"/>
        </w:tabs>
        <w:autoSpaceDE w:val="0"/>
        <w:autoSpaceDN w:val="0"/>
        <w:adjustRightInd w:val="0"/>
        <w:spacing w:line="276" w:lineRule="auto"/>
        <w:ind w:firstLine="540"/>
        <w:jc w:val="both"/>
        <w:outlineLvl w:val="1"/>
        <w:rPr>
          <w:bCs/>
          <w:sz w:val="28"/>
          <w:szCs w:val="28"/>
        </w:rPr>
      </w:pPr>
      <w:r w:rsidRPr="00972B96">
        <w:rPr>
          <w:bCs/>
          <w:sz w:val="28"/>
          <w:szCs w:val="28"/>
        </w:rPr>
        <w:t>6)</w:t>
      </w:r>
      <w:r w:rsidRPr="00972B96">
        <w:rPr>
          <w:bCs/>
          <w:sz w:val="28"/>
          <w:szCs w:val="28"/>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972B96" w:rsidRPr="00972B96" w:rsidRDefault="00972B96" w:rsidP="005C4441">
      <w:pPr>
        <w:tabs>
          <w:tab w:val="left" w:pos="1134"/>
        </w:tabs>
        <w:autoSpaceDE w:val="0"/>
        <w:autoSpaceDN w:val="0"/>
        <w:adjustRightInd w:val="0"/>
        <w:spacing w:line="276" w:lineRule="auto"/>
        <w:ind w:firstLine="540"/>
        <w:jc w:val="both"/>
        <w:outlineLvl w:val="1"/>
        <w:rPr>
          <w:bCs/>
          <w:sz w:val="28"/>
          <w:szCs w:val="28"/>
        </w:rPr>
      </w:pPr>
      <w:proofErr w:type="gramStart"/>
      <w:r w:rsidRPr="00972B96">
        <w:rPr>
          <w:bCs/>
          <w:sz w:val="28"/>
          <w:szCs w:val="28"/>
        </w:rPr>
        <w:lastRenderedPageBreak/>
        <w:t>7)</w:t>
      </w:r>
      <w:r w:rsidRPr="00972B96">
        <w:rPr>
          <w:bCs/>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13B5" w:rsidRDefault="00972B96" w:rsidP="005C4441">
      <w:pPr>
        <w:tabs>
          <w:tab w:val="left" w:pos="1134"/>
        </w:tabs>
        <w:autoSpaceDE w:val="0"/>
        <w:autoSpaceDN w:val="0"/>
        <w:adjustRightInd w:val="0"/>
        <w:spacing w:line="276" w:lineRule="auto"/>
        <w:ind w:firstLine="540"/>
        <w:jc w:val="both"/>
        <w:outlineLvl w:val="1"/>
        <w:rPr>
          <w:sz w:val="28"/>
          <w:szCs w:val="28"/>
        </w:rPr>
      </w:pPr>
      <w:r>
        <w:rPr>
          <w:sz w:val="28"/>
          <w:szCs w:val="28"/>
        </w:rPr>
        <w:t>5.4</w:t>
      </w:r>
      <w:r>
        <w:rPr>
          <w:sz w:val="28"/>
          <w:szCs w:val="28"/>
        </w:rPr>
        <w:tab/>
      </w:r>
      <w:r w:rsidR="00A713B5">
        <w:rPr>
          <w:sz w:val="28"/>
          <w:szCs w:val="28"/>
        </w:rPr>
        <w:t xml:space="preserve">Жалоба, поступившая в </w:t>
      </w:r>
      <w:proofErr w:type="gramStart"/>
      <w:r w:rsidR="008816D5" w:rsidRPr="008816D5">
        <w:rPr>
          <w:sz w:val="28"/>
          <w:szCs w:val="28"/>
        </w:rPr>
        <w:t>орган</w:t>
      </w:r>
      <w:proofErr w:type="gramEnd"/>
      <w:r w:rsidR="008816D5" w:rsidRPr="008816D5">
        <w:rPr>
          <w:sz w:val="28"/>
          <w:szCs w:val="28"/>
        </w:rPr>
        <w:t xml:space="preserve"> предоставивш</w:t>
      </w:r>
      <w:r w:rsidR="008816D5">
        <w:rPr>
          <w:sz w:val="28"/>
          <w:szCs w:val="28"/>
        </w:rPr>
        <w:t>ий</w:t>
      </w:r>
      <w:r w:rsidR="008816D5" w:rsidRPr="008816D5">
        <w:rPr>
          <w:sz w:val="28"/>
          <w:szCs w:val="28"/>
        </w:rPr>
        <w:t xml:space="preserve"> муниципальную услугу</w:t>
      </w:r>
      <w:r w:rsidR="00A713B5">
        <w:rPr>
          <w:sz w:val="28"/>
          <w:szCs w:val="28"/>
        </w:rPr>
        <w:t xml:space="preserve">, подлежит рассмотрению должностным лицом </w:t>
      </w:r>
      <w:r w:rsidR="008816D5" w:rsidRPr="008816D5">
        <w:rPr>
          <w:sz w:val="28"/>
          <w:szCs w:val="28"/>
        </w:rPr>
        <w:t xml:space="preserve">органа предоставившего муниципальную услугу </w:t>
      </w:r>
      <w:r w:rsidR="00A713B5">
        <w:rPr>
          <w:sz w:val="28"/>
          <w:szCs w:val="28"/>
        </w:rPr>
        <w:t>в течение пятнадцати рабочих дней со дня ее регистрации, а в случае</w:t>
      </w:r>
      <w:r w:rsidR="008816D5">
        <w:rPr>
          <w:sz w:val="28"/>
          <w:szCs w:val="28"/>
        </w:rPr>
        <w:t xml:space="preserve"> </w:t>
      </w:r>
      <w:r w:rsidR="00A713B5">
        <w:rPr>
          <w:sz w:val="28"/>
          <w:szCs w:val="28"/>
        </w:rPr>
        <w:t xml:space="preserve">обжалования отказа </w:t>
      </w:r>
      <w:r w:rsidR="008816D5" w:rsidRPr="008816D5">
        <w:rPr>
          <w:sz w:val="28"/>
          <w:szCs w:val="28"/>
        </w:rPr>
        <w:t>органа предоставившего муниципальную услугу</w:t>
      </w:r>
      <w:r w:rsidR="00A713B5">
        <w:rPr>
          <w:sz w:val="28"/>
          <w:szCs w:val="28"/>
        </w:rPr>
        <w:t xml:space="preserve">, должностного лица </w:t>
      </w:r>
      <w:r w:rsidR="008816D5" w:rsidRPr="008816D5">
        <w:rPr>
          <w:sz w:val="28"/>
          <w:szCs w:val="28"/>
        </w:rPr>
        <w:t>органа предоставившего муниципальную услугу</w:t>
      </w:r>
      <w:r w:rsidR="00A713B5">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816D5">
        <w:rPr>
          <w:sz w:val="28"/>
          <w:szCs w:val="28"/>
        </w:rPr>
        <w:t>–</w:t>
      </w:r>
      <w:r w:rsidR="00A713B5">
        <w:rPr>
          <w:sz w:val="28"/>
          <w:szCs w:val="28"/>
        </w:rPr>
        <w:t xml:space="preserve"> в</w:t>
      </w:r>
      <w:r w:rsidR="008816D5">
        <w:rPr>
          <w:sz w:val="28"/>
          <w:szCs w:val="28"/>
        </w:rPr>
        <w:t xml:space="preserve"> </w:t>
      </w:r>
      <w:r w:rsidR="00A713B5">
        <w:rPr>
          <w:sz w:val="28"/>
          <w:szCs w:val="28"/>
        </w:rPr>
        <w:t xml:space="preserve">течение пяти рабочих дней со дня ее регистрации. </w:t>
      </w:r>
    </w:p>
    <w:p w:rsidR="00A713B5" w:rsidRDefault="00A713B5" w:rsidP="005C4441">
      <w:pPr>
        <w:tabs>
          <w:tab w:val="left" w:pos="1134"/>
        </w:tabs>
        <w:autoSpaceDE w:val="0"/>
        <w:autoSpaceDN w:val="0"/>
        <w:adjustRightInd w:val="0"/>
        <w:spacing w:line="276" w:lineRule="auto"/>
        <w:ind w:firstLine="540"/>
        <w:jc w:val="both"/>
        <w:outlineLvl w:val="1"/>
        <w:rPr>
          <w:sz w:val="28"/>
          <w:szCs w:val="28"/>
        </w:rPr>
      </w:pPr>
      <w:r>
        <w:rPr>
          <w:sz w:val="28"/>
          <w:szCs w:val="28"/>
        </w:rPr>
        <w:t>Правительство Российской Федерации вправе установить случаи, при которых срок рассмотрения жалобы может быть сокращен.</w:t>
      </w:r>
    </w:p>
    <w:p w:rsidR="00A713B5" w:rsidRDefault="00972B96" w:rsidP="005C4441">
      <w:pPr>
        <w:tabs>
          <w:tab w:val="left" w:pos="1134"/>
        </w:tabs>
        <w:autoSpaceDE w:val="0"/>
        <w:autoSpaceDN w:val="0"/>
        <w:adjustRightInd w:val="0"/>
        <w:spacing w:line="276" w:lineRule="auto"/>
        <w:ind w:firstLine="540"/>
        <w:jc w:val="both"/>
        <w:outlineLvl w:val="1"/>
        <w:rPr>
          <w:sz w:val="28"/>
          <w:szCs w:val="28"/>
        </w:rPr>
      </w:pPr>
      <w:r>
        <w:rPr>
          <w:sz w:val="28"/>
          <w:szCs w:val="28"/>
        </w:rPr>
        <w:t>5.5</w:t>
      </w:r>
      <w:proofErr w:type="gramStart"/>
      <w:r w:rsidR="00A713B5">
        <w:rPr>
          <w:sz w:val="28"/>
          <w:szCs w:val="28"/>
        </w:rPr>
        <w:tab/>
        <w:t>П</w:t>
      </w:r>
      <w:proofErr w:type="gramEnd"/>
      <w:r w:rsidR="00A713B5">
        <w:rPr>
          <w:sz w:val="28"/>
          <w:szCs w:val="28"/>
        </w:rPr>
        <w:t xml:space="preserve">о результатам рассмотрения жалобы должностное лицо </w:t>
      </w:r>
      <w:r w:rsidR="008816D5" w:rsidRPr="008816D5">
        <w:rPr>
          <w:sz w:val="28"/>
          <w:szCs w:val="28"/>
        </w:rPr>
        <w:t>органа предоставившего муниципальную услугу</w:t>
      </w:r>
      <w:r w:rsidR="00A713B5">
        <w:rPr>
          <w:sz w:val="28"/>
          <w:szCs w:val="28"/>
        </w:rPr>
        <w:t>, глава администрации Елизовского городского поселения принимает одно из следующих решений:</w:t>
      </w:r>
    </w:p>
    <w:p w:rsidR="00A713B5" w:rsidRDefault="00A713B5" w:rsidP="005C4441">
      <w:pPr>
        <w:tabs>
          <w:tab w:val="left" w:pos="993"/>
        </w:tabs>
        <w:autoSpaceDE w:val="0"/>
        <w:autoSpaceDN w:val="0"/>
        <w:adjustRightInd w:val="0"/>
        <w:spacing w:line="276" w:lineRule="auto"/>
        <w:ind w:firstLine="540"/>
        <w:jc w:val="both"/>
        <w:outlineLvl w:val="1"/>
        <w:rPr>
          <w:sz w:val="28"/>
          <w:szCs w:val="28"/>
        </w:rPr>
      </w:pPr>
      <w:proofErr w:type="gramStart"/>
      <w:r>
        <w:rPr>
          <w:sz w:val="28"/>
          <w:szCs w:val="28"/>
        </w:rPr>
        <w:t>1)</w:t>
      </w:r>
      <w:r>
        <w:rPr>
          <w:sz w:val="28"/>
          <w:szCs w:val="28"/>
        </w:rPr>
        <w:tab/>
        <w:t xml:space="preserve">удовлетворяет жалобу, в том числе в форме отмены принятого решения, исправления допущенных </w:t>
      </w:r>
      <w:r w:rsidR="008816D5" w:rsidRPr="008816D5">
        <w:rPr>
          <w:sz w:val="28"/>
          <w:szCs w:val="28"/>
        </w:rPr>
        <w:t xml:space="preserve">органа предоставившего муниципальную услугу </w:t>
      </w:r>
      <w:r>
        <w:rPr>
          <w:sz w:val="28"/>
          <w:szCs w:val="28"/>
        </w:rPr>
        <w:t>опечаток и ошибок в выданных в результате предоставления муниципальной услуги документах, а также в иных формах;</w:t>
      </w:r>
      <w:proofErr w:type="gramEnd"/>
    </w:p>
    <w:p w:rsidR="00A713B5" w:rsidRDefault="00A713B5" w:rsidP="005C4441">
      <w:pPr>
        <w:tabs>
          <w:tab w:val="left" w:pos="993"/>
        </w:tabs>
        <w:autoSpaceDE w:val="0"/>
        <w:autoSpaceDN w:val="0"/>
        <w:adjustRightInd w:val="0"/>
        <w:spacing w:line="276" w:lineRule="auto"/>
        <w:ind w:firstLine="540"/>
        <w:jc w:val="both"/>
        <w:outlineLvl w:val="1"/>
        <w:rPr>
          <w:sz w:val="28"/>
          <w:szCs w:val="28"/>
        </w:rPr>
      </w:pPr>
      <w:r>
        <w:rPr>
          <w:sz w:val="28"/>
          <w:szCs w:val="28"/>
        </w:rPr>
        <w:t>2)</w:t>
      </w:r>
      <w:r>
        <w:rPr>
          <w:sz w:val="28"/>
          <w:szCs w:val="28"/>
        </w:rPr>
        <w:tab/>
        <w:t>отказывает в удовлетворении жалобы.</w:t>
      </w:r>
    </w:p>
    <w:p w:rsidR="00A713B5" w:rsidRDefault="00A713B5" w:rsidP="005C4441">
      <w:pPr>
        <w:tabs>
          <w:tab w:val="left" w:pos="1134"/>
        </w:tabs>
        <w:autoSpaceDE w:val="0"/>
        <w:autoSpaceDN w:val="0"/>
        <w:adjustRightInd w:val="0"/>
        <w:spacing w:line="276" w:lineRule="auto"/>
        <w:ind w:firstLine="540"/>
        <w:jc w:val="both"/>
        <w:outlineLvl w:val="1"/>
        <w:rPr>
          <w:sz w:val="28"/>
          <w:szCs w:val="28"/>
        </w:rPr>
      </w:pPr>
      <w:r>
        <w:rPr>
          <w:sz w:val="28"/>
          <w:szCs w:val="28"/>
        </w:rPr>
        <w:t>5.</w:t>
      </w:r>
      <w:r w:rsidR="00972B96">
        <w:rPr>
          <w:sz w:val="28"/>
          <w:szCs w:val="28"/>
        </w:rPr>
        <w:t>6</w:t>
      </w:r>
      <w:proofErr w:type="gramStart"/>
      <w:r>
        <w:rPr>
          <w:sz w:val="28"/>
          <w:szCs w:val="28"/>
        </w:rPr>
        <w:tab/>
        <w:t>Н</w:t>
      </w:r>
      <w:proofErr w:type="gramEnd"/>
      <w:r>
        <w:rPr>
          <w:sz w:val="28"/>
          <w:szCs w:val="28"/>
        </w:rPr>
        <w:t xml:space="preserve">е позднее дня, следующего за днем принятия решения, указанного в </w:t>
      </w:r>
      <w:hyperlink r:id="rId17" w:history="1">
        <w:r w:rsidRPr="004A082B">
          <w:rPr>
            <w:sz w:val="28"/>
            <w:szCs w:val="28"/>
          </w:rPr>
          <w:t>части 5.</w:t>
        </w:r>
      </w:hyperlink>
      <w:r w:rsidR="00972B96">
        <w:t>4</w:t>
      </w:r>
      <w:r w:rsidRPr="004A082B">
        <w:rPr>
          <w:sz w:val="28"/>
          <w:szCs w:val="28"/>
        </w:rPr>
        <w:t xml:space="preserve"> </w:t>
      </w:r>
      <w:r>
        <w:rPr>
          <w:sz w:val="28"/>
          <w:szCs w:val="28"/>
        </w:rPr>
        <w:t>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3B5" w:rsidRDefault="00A713B5" w:rsidP="005C4441">
      <w:pPr>
        <w:tabs>
          <w:tab w:val="left" w:pos="1134"/>
        </w:tabs>
        <w:autoSpaceDE w:val="0"/>
        <w:autoSpaceDN w:val="0"/>
        <w:adjustRightInd w:val="0"/>
        <w:spacing w:line="276" w:lineRule="auto"/>
        <w:ind w:firstLine="540"/>
        <w:jc w:val="both"/>
        <w:outlineLvl w:val="1"/>
        <w:rPr>
          <w:bCs/>
          <w:sz w:val="28"/>
          <w:szCs w:val="28"/>
        </w:rPr>
      </w:pPr>
      <w:r>
        <w:rPr>
          <w:sz w:val="28"/>
          <w:szCs w:val="28"/>
        </w:rPr>
        <w:t>5.</w:t>
      </w:r>
      <w:r w:rsidR="00972B96">
        <w:rPr>
          <w:sz w:val="28"/>
          <w:szCs w:val="28"/>
        </w:rPr>
        <w:t>7</w:t>
      </w:r>
      <w:r>
        <w:rPr>
          <w:sz w:val="28"/>
          <w:szCs w:val="28"/>
        </w:rPr>
        <w:tab/>
      </w:r>
      <w:r w:rsidRPr="0046492D">
        <w:rPr>
          <w:bCs/>
          <w:sz w:val="28"/>
          <w:szCs w:val="28"/>
        </w:rPr>
        <w:t>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r>
        <w:rPr>
          <w:bCs/>
          <w:sz w:val="28"/>
          <w:szCs w:val="28"/>
        </w:rPr>
        <w:t xml:space="preserve"> </w:t>
      </w:r>
    </w:p>
    <w:p w:rsidR="00A713B5" w:rsidRPr="00D37B37" w:rsidRDefault="00A713B5" w:rsidP="005C4441">
      <w:pPr>
        <w:tabs>
          <w:tab w:val="left" w:pos="1134"/>
        </w:tabs>
        <w:autoSpaceDE w:val="0"/>
        <w:autoSpaceDN w:val="0"/>
        <w:adjustRightInd w:val="0"/>
        <w:spacing w:line="276" w:lineRule="auto"/>
        <w:ind w:firstLine="540"/>
        <w:jc w:val="both"/>
        <w:outlineLvl w:val="1"/>
        <w:rPr>
          <w:bCs/>
          <w:sz w:val="28"/>
          <w:szCs w:val="28"/>
        </w:rPr>
      </w:pPr>
      <w:r>
        <w:rPr>
          <w:bCs/>
          <w:sz w:val="28"/>
          <w:szCs w:val="28"/>
        </w:rPr>
        <w:t>5.</w:t>
      </w:r>
      <w:r w:rsidR="00972B96">
        <w:rPr>
          <w:bCs/>
          <w:sz w:val="28"/>
          <w:szCs w:val="28"/>
        </w:rPr>
        <w:t>8</w:t>
      </w:r>
      <w:r>
        <w:rPr>
          <w:bCs/>
          <w:sz w:val="28"/>
          <w:szCs w:val="28"/>
        </w:rPr>
        <w:tab/>
      </w:r>
      <w:r w:rsidRPr="00A10C26">
        <w:rPr>
          <w:bCs/>
          <w:sz w:val="28"/>
          <w:szCs w:val="28"/>
        </w:rPr>
        <w:t xml:space="preserve">Заявитель, вправе обжаловать решения, принятые в ходе исполнения муниципальной услуги, действия (бездействие) специалистов </w:t>
      </w:r>
      <w:r w:rsidR="008816D5" w:rsidRPr="008816D5">
        <w:rPr>
          <w:bCs/>
          <w:sz w:val="28"/>
          <w:szCs w:val="28"/>
        </w:rPr>
        <w:t>органа предоставившего муниципальную услугу</w:t>
      </w:r>
      <w:r w:rsidRPr="00A10C26">
        <w:rPr>
          <w:bCs/>
          <w:sz w:val="28"/>
          <w:szCs w:val="28"/>
        </w:rPr>
        <w:t xml:space="preserve"> в судебном порядке, установленном действующим законод</w:t>
      </w:r>
      <w:r>
        <w:rPr>
          <w:bCs/>
          <w:sz w:val="28"/>
          <w:szCs w:val="28"/>
        </w:rPr>
        <w:t>ательством Российской Федерации.</w:t>
      </w:r>
    </w:p>
    <w:p w:rsidR="00114BDC" w:rsidRPr="00114BDC" w:rsidRDefault="00114BDC" w:rsidP="00911BA7">
      <w:pPr>
        <w:autoSpaceDE w:val="0"/>
        <w:autoSpaceDN w:val="0"/>
        <w:adjustRightInd w:val="0"/>
        <w:ind w:firstLine="709"/>
        <w:contextualSpacing/>
        <w:jc w:val="both"/>
        <w:rPr>
          <w:sz w:val="28"/>
          <w:szCs w:val="28"/>
        </w:rPr>
      </w:pPr>
    </w:p>
    <w:p w:rsidR="00114BDC" w:rsidRPr="00114BDC" w:rsidRDefault="00114BDC" w:rsidP="00911BA7">
      <w:pPr>
        <w:autoSpaceDE w:val="0"/>
        <w:autoSpaceDN w:val="0"/>
        <w:adjustRightInd w:val="0"/>
        <w:ind w:firstLine="709"/>
        <w:contextualSpacing/>
        <w:jc w:val="both"/>
        <w:rPr>
          <w:sz w:val="28"/>
          <w:szCs w:val="28"/>
        </w:rPr>
      </w:pPr>
    </w:p>
    <w:p w:rsidR="00114BDC" w:rsidRPr="00114BDC" w:rsidRDefault="00114BDC" w:rsidP="00911BA7">
      <w:pPr>
        <w:autoSpaceDE w:val="0"/>
        <w:autoSpaceDN w:val="0"/>
        <w:adjustRightInd w:val="0"/>
        <w:ind w:firstLine="709"/>
        <w:contextualSpacing/>
        <w:jc w:val="both"/>
        <w:rPr>
          <w:sz w:val="28"/>
          <w:szCs w:val="28"/>
        </w:rPr>
      </w:pPr>
    </w:p>
    <w:p w:rsidR="00114BDC" w:rsidRPr="00114BDC" w:rsidRDefault="00114BDC" w:rsidP="00911BA7">
      <w:pPr>
        <w:autoSpaceDE w:val="0"/>
        <w:autoSpaceDN w:val="0"/>
        <w:adjustRightInd w:val="0"/>
        <w:ind w:firstLine="709"/>
        <w:contextualSpacing/>
        <w:jc w:val="both"/>
        <w:rPr>
          <w:sz w:val="28"/>
          <w:szCs w:val="28"/>
        </w:rPr>
      </w:pPr>
    </w:p>
    <w:p w:rsidR="008830BD" w:rsidRDefault="008830BD" w:rsidP="00911BA7">
      <w:pPr>
        <w:autoSpaceDE w:val="0"/>
        <w:autoSpaceDN w:val="0"/>
        <w:adjustRightInd w:val="0"/>
        <w:ind w:firstLine="709"/>
        <w:contextualSpacing/>
        <w:jc w:val="both"/>
        <w:rPr>
          <w:sz w:val="28"/>
          <w:szCs w:val="28"/>
        </w:rPr>
      </w:pPr>
    </w:p>
    <w:p w:rsidR="00A431F1" w:rsidRDefault="00A431F1" w:rsidP="00911BA7">
      <w:pPr>
        <w:autoSpaceDE w:val="0"/>
        <w:autoSpaceDN w:val="0"/>
        <w:adjustRightInd w:val="0"/>
        <w:ind w:firstLine="709"/>
        <w:contextualSpacing/>
        <w:jc w:val="both"/>
        <w:rPr>
          <w:sz w:val="28"/>
          <w:szCs w:val="28"/>
        </w:rPr>
        <w:sectPr w:rsidR="00A431F1" w:rsidSect="000A4CD1">
          <w:headerReference w:type="even" r:id="rId18"/>
          <w:footerReference w:type="default" r:id="rId19"/>
          <w:footerReference w:type="first" r:id="rId20"/>
          <w:pgSz w:w="11906" w:h="16838"/>
          <w:pgMar w:top="1134" w:right="850" w:bottom="284" w:left="1701" w:header="709" w:footer="709" w:gutter="0"/>
          <w:cols w:space="708"/>
          <w:docGrid w:linePitch="360"/>
        </w:sectPr>
      </w:pPr>
    </w:p>
    <w:p w:rsidR="006D6D80" w:rsidRPr="00AD4541" w:rsidRDefault="006D6D80" w:rsidP="006D6D80">
      <w:pPr>
        <w:widowControl w:val="0"/>
        <w:autoSpaceDE w:val="0"/>
        <w:autoSpaceDN w:val="0"/>
        <w:adjustRightInd w:val="0"/>
        <w:ind w:left="4820"/>
        <w:jc w:val="right"/>
        <w:rPr>
          <w:bCs/>
        </w:rPr>
      </w:pPr>
      <w:r w:rsidRPr="00AD4541">
        <w:rPr>
          <w:bCs/>
        </w:rPr>
        <w:lastRenderedPageBreak/>
        <w:t>Приложение</w:t>
      </w:r>
      <w:r>
        <w:rPr>
          <w:bCs/>
        </w:rPr>
        <w:t xml:space="preserve"> № 1</w:t>
      </w:r>
    </w:p>
    <w:p w:rsidR="006D6D80" w:rsidRDefault="006D6D80" w:rsidP="00FD4879">
      <w:pPr>
        <w:ind w:firstLine="709"/>
        <w:contextualSpacing/>
        <w:jc w:val="right"/>
      </w:pPr>
      <w:r w:rsidRPr="009242D8">
        <w:t>к административному регламенту</w:t>
      </w:r>
      <w:r w:rsidR="00E646DB">
        <w:t xml:space="preserve"> </w:t>
      </w:r>
    </w:p>
    <w:p w:rsidR="00A431F1" w:rsidRDefault="00A431F1" w:rsidP="00A431F1">
      <w:pPr>
        <w:ind w:firstLine="709"/>
        <w:contextualSpacing/>
        <w:jc w:val="right"/>
      </w:pPr>
    </w:p>
    <w:p w:rsidR="00722075" w:rsidRDefault="00A431F1" w:rsidP="00722075">
      <w:pPr>
        <w:ind w:firstLine="709"/>
        <w:contextualSpacing/>
        <w:jc w:val="center"/>
      </w:pPr>
      <w:r w:rsidRPr="009242D8">
        <w:t xml:space="preserve">Блок – схема последовательности действий </w:t>
      </w:r>
    </w:p>
    <w:p w:rsidR="00722075" w:rsidRDefault="00A431F1" w:rsidP="004D7359">
      <w:pPr>
        <w:ind w:firstLine="851"/>
        <w:contextualSpacing/>
        <w:jc w:val="center"/>
      </w:pPr>
      <w:r w:rsidRPr="009242D8">
        <w:t xml:space="preserve">при предоставлении муниципальной услуги </w:t>
      </w:r>
      <w:r w:rsidR="004B3EEB">
        <w:t>по ведению</w:t>
      </w:r>
      <w:r w:rsidR="00E15490">
        <w:t xml:space="preserve"> муниципального реестра объектов торговли, услуг общественного питания</w:t>
      </w:r>
      <w:r w:rsidR="00722075">
        <w:t>,</w:t>
      </w:r>
    </w:p>
    <w:p w:rsidR="00722075" w:rsidRDefault="00722075" w:rsidP="004D7359">
      <w:pPr>
        <w:ind w:left="851"/>
        <w:contextualSpacing/>
        <w:jc w:val="both"/>
      </w:pPr>
      <w:r>
        <w:t>бытового обслуживания и связи, осуществляющих свою деятельность на территории Елизовского городского поселения</w:t>
      </w:r>
      <w:r w:rsidR="004D7359">
        <w:t xml:space="preserve"> и выдаче </w:t>
      </w:r>
      <w:r w:rsidR="00E15490">
        <w:t>Свидетельства о включении в муниципальный реестр объектов торговли, услуг общественного питания, бытового обслуживания и связи, осуществляющих свою деятельность на территории Елизовского городского поселения</w:t>
      </w:r>
      <w:r w:rsidRPr="009242D8">
        <w:t>»</w:t>
      </w:r>
    </w:p>
    <w:p w:rsidR="00AD530E" w:rsidRPr="009242D8" w:rsidRDefault="00AD530E" w:rsidP="004D7359">
      <w:pPr>
        <w:ind w:left="851"/>
        <w:contextualSpacing/>
        <w:jc w:val="both"/>
      </w:pPr>
    </w:p>
    <w:p w:rsidR="00A431F1" w:rsidRDefault="00DA01FA" w:rsidP="00A431F1">
      <w:pPr>
        <w:ind w:firstLine="709"/>
        <w:contextualSpacing/>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55.1pt;margin-top:10.65pt;width:438.7pt;height:28.7pt;z-index:251660288">
            <v:textbox style="mso-next-textbox:#_x0000_s1026">
              <w:txbxContent>
                <w:p w:rsidR="00A53243" w:rsidRPr="009242D8" w:rsidRDefault="00A53243" w:rsidP="00A431F1">
                  <w:pPr>
                    <w:jc w:val="center"/>
                    <w:rPr>
                      <w:sz w:val="20"/>
                      <w:szCs w:val="20"/>
                    </w:rPr>
                  </w:pPr>
                  <w:r w:rsidRPr="009242D8">
                    <w:rPr>
                      <w:bCs/>
                      <w:sz w:val="20"/>
                      <w:szCs w:val="20"/>
                    </w:rPr>
                    <w:t>Прием и регистрация заявления</w:t>
                  </w:r>
                </w:p>
              </w:txbxContent>
            </v:textbox>
          </v:shape>
        </w:pict>
      </w:r>
      <w:r w:rsidR="00A431F1" w:rsidRPr="009242D8">
        <w:t>»</w:t>
      </w:r>
    </w:p>
    <w:p w:rsidR="00A431F1" w:rsidRDefault="00A431F1" w:rsidP="00A431F1">
      <w:pPr>
        <w:ind w:firstLine="709"/>
        <w:contextualSpacing/>
        <w:jc w:val="center"/>
        <w:rPr>
          <w:sz w:val="28"/>
          <w:szCs w:val="28"/>
        </w:rPr>
      </w:pPr>
    </w:p>
    <w:p w:rsidR="00A431F1" w:rsidRDefault="00DA01FA" w:rsidP="00132923">
      <w:pPr>
        <w:ind w:firstLine="709"/>
        <w:contextualSpacing/>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382.85pt;margin-top:9.45pt;width:.4pt;height:15.65pt;flip:x;z-index:251673600" o:connectortype="straight">
            <v:stroke endarrow="block"/>
          </v:shape>
        </w:pict>
      </w:r>
    </w:p>
    <w:p w:rsidR="00A431F1" w:rsidRDefault="00DA01FA" w:rsidP="00A431F1">
      <w:pPr>
        <w:ind w:firstLine="709"/>
        <w:contextualSpacing/>
        <w:jc w:val="center"/>
        <w:rPr>
          <w:sz w:val="28"/>
          <w:szCs w:val="28"/>
        </w:rPr>
      </w:pPr>
      <w:r>
        <w:rPr>
          <w:noProof/>
          <w:sz w:val="28"/>
          <w:szCs w:val="28"/>
        </w:rPr>
        <w:pict>
          <v:shape id="_x0000_s1027" type="#_x0000_t202" style="position:absolute;left:0;text-align:left;margin-left:155.1pt;margin-top:9pt;width:438.7pt;height:27.95pt;z-index:251661312">
            <v:textbox style="mso-next-textbox:#_x0000_s1027">
              <w:txbxContent>
                <w:p w:rsidR="00A53243" w:rsidRPr="009242D8" w:rsidRDefault="00A53243" w:rsidP="00132923">
                  <w:pPr>
                    <w:jc w:val="center"/>
                    <w:rPr>
                      <w:sz w:val="20"/>
                      <w:szCs w:val="20"/>
                    </w:rPr>
                  </w:pPr>
                  <w:r w:rsidRPr="009242D8">
                    <w:rPr>
                      <w:bCs/>
                      <w:sz w:val="20"/>
                      <w:szCs w:val="20"/>
                    </w:rPr>
                    <w:t xml:space="preserve">Проверка </w:t>
                  </w:r>
                  <w:r>
                    <w:rPr>
                      <w:bCs/>
                      <w:sz w:val="20"/>
                      <w:szCs w:val="20"/>
                    </w:rPr>
                    <w:t xml:space="preserve">заявления и </w:t>
                  </w:r>
                  <w:r w:rsidRPr="009242D8">
                    <w:rPr>
                      <w:bCs/>
                      <w:sz w:val="20"/>
                      <w:szCs w:val="20"/>
                    </w:rPr>
                    <w:t xml:space="preserve">предоставленных документов </w:t>
                  </w:r>
                </w:p>
              </w:txbxContent>
            </v:textbox>
          </v:shape>
        </w:pict>
      </w:r>
    </w:p>
    <w:p w:rsidR="00A431F1" w:rsidRDefault="00A431F1" w:rsidP="00A431F1">
      <w:pPr>
        <w:ind w:firstLine="709"/>
        <w:contextualSpacing/>
        <w:jc w:val="center"/>
        <w:rPr>
          <w:sz w:val="28"/>
          <w:szCs w:val="28"/>
        </w:rPr>
      </w:pPr>
    </w:p>
    <w:p w:rsidR="00A431F1" w:rsidRDefault="00DA01FA" w:rsidP="00A431F1">
      <w:pPr>
        <w:ind w:firstLine="709"/>
        <w:contextualSpacing/>
        <w:jc w:val="center"/>
        <w:rPr>
          <w:sz w:val="28"/>
          <w:szCs w:val="28"/>
        </w:rPr>
      </w:pPr>
      <w:r>
        <w:rPr>
          <w:noProof/>
          <w:sz w:val="28"/>
          <w:szCs w:val="28"/>
        </w:rPr>
        <w:pict>
          <v:shape id="_x0000_s1040" type="#_x0000_t32" style="position:absolute;left:0;text-align:left;margin-left:383.25pt;margin-top:4.75pt;width:0;height:16.4pt;z-index:251674624" o:connectortype="straight">
            <v:stroke endarrow="block"/>
          </v:shape>
        </w:pict>
      </w:r>
    </w:p>
    <w:p w:rsidR="00A431F1" w:rsidRDefault="00DA01FA" w:rsidP="00A431F1">
      <w:pPr>
        <w:ind w:firstLine="709"/>
        <w:contextualSpacing/>
        <w:jc w:val="center"/>
        <w:rPr>
          <w:sz w:val="28"/>
          <w:szCs w:val="28"/>
        </w:rPr>
      </w:pPr>
      <w:r>
        <w:rPr>
          <w:noProof/>
          <w:sz w:val="28"/>
          <w:szCs w:val="28"/>
        </w:rPr>
        <w:pict>
          <v:shape id="_x0000_s1028" type="#_x0000_t202" style="position:absolute;left:0;text-align:left;margin-left:155.1pt;margin-top:5.05pt;width:438.7pt;height:28.95pt;z-index:251662336">
            <v:textbox style="mso-next-textbox:#_x0000_s1028">
              <w:txbxContent>
                <w:p w:rsidR="00A53243" w:rsidRPr="009242D8" w:rsidRDefault="00A53243" w:rsidP="00A431F1">
                  <w:pPr>
                    <w:jc w:val="center"/>
                    <w:rPr>
                      <w:sz w:val="20"/>
                      <w:szCs w:val="20"/>
                    </w:rPr>
                  </w:pPr>
                  <w:r>
                    <w:rPr>
                      <w:bCs/>
                      <w:sz w:val="20"/>
                      <w:szCs w:val="20"/>
                    </w:rPr>
                    <w:t>Принятие решения о внесении сведений в муниципальный реестр и подготовка проекта Свидетельства</w:t>
                  </w:r>
                </w:p>
              </w:txbxContent>
            </v:textbox>
          </v:shape>
        </w:pict>
      </w:r>
    </w:p>
    <w:p w:rsidR="00A431F1" w:rsidRDefault="00A431F1" w:rsidP="00A431F1">
      <w:pPr>
        <w:ind w:firstLine="709"/>
        <w:contextualSpacing/>
        <w:jc w:val="center"/>
        <w:rPr>
          <w:sz w:val="28"/>
          <w:szCs w:val="28"/>
        </w:rPr>
      </w:pPr>
    </w:p>
    <w:p w:rsidR="00A431F1" w:rsidRDefault="00DA01FA" w:rsidP="00A431F1">
      <w:pPr>
        <w:ind w:firstLine="709"/>
        <w:contextualSpacing/>
        <w:jc w:val="center"/>
        <w:rPr>
          <w:sz w:val="28"/>
          <w:szCs w:val="28"/>
        </w:rPr>
      </w:pPr>
      <w:r>
        <w:rPr>
          <w:noProof/>
          <w:sz w:val="28"/>
          <w:szCs w:val="28"/>
        </w:rPr>
        <w:pict>
          <v:shape id="_x0000_s1043" type="#_x0000_t32" style="position:absolute;left:0;text-align:left;margin-left:383.15pt;margin-top:1.8pt;width:0;height:18pt;z-index:251677696" o:connectortype="straight">
            <v:stroke endarrow="block"/>
          </v:shape>
        </w:pict>
      </w:r>
    </w:p>
    <w:p w:rsidR="00A431F1" w:rsidRDefault="00DA01FA" w:rsidP="00A431F1">
      <w:pPr>
        <w:ind w:firstLine="709"/>
        <w:contextualSpacing/>
        <w:jc w:val="center"/>
        <w:rPr>
          <w:sz w:val="28"/>
          <w:szCs w:val="28"/>
        </w:rPr>
      </w:pPr>
      <w:r>
        <w:rPr>
          <w:noProof/>
          <w:sz w:val="28"/>
          <w:szCs w:val="28"/>
        </w:rPr>
        <w:pict>
          <v:shape id="_x0000_s1029" type="#_x0000_t202" style="position:absolute;left:0;text-align:left;margin-left:155.1pt;margin-top:3.7pt;width:438.7pt;height:29.8pt;z-index:251663360">
            <v:textbox style="mso-next-textbox:#_x0000_s1029">
              <w:txbxContent>
                <w:p w:rsidR="00A53243" w:rsidRPr="009242D8" w:rsidRDefault="00A53243" w:rsidP="00A431F1">
                  <w:pPr>
                    <w:jc w:val="center"/>
                    <w:rPr>
                      <w:sz w:val="20"/>
                      <w:szCs w:val="20"/>
                    </w:rPr>
                  </w:pPr>
                  <w:r w:rsidRPr="009242D8">
                    <w:rPr>
                      <w:bCs/>
                      <w:sz w:val="20"/>
                      <w:szCs w:val="20"/>
                    </w:rPr>
                    <w:t>Подготовка</w:t>
                  </w:r>
                  <w:r>
                    <w:rPr>
                      <w:bCs/>
                      <w:sz w:val="20"/>
                      <w:szCs w:val="20"/>
                    </w:rPr>
                    <w:t xml:space="preserve"> Свидетельства </w:t>
                  </w:r>
                </w:p>
              </w:txbxContent>
            </v:textbox>
          </v:shape>
        </w:pict>
      </w:r>
      <w:r>
        <w:rPr>
          <w:noProof/>
          <w:sz w:val="28"/>
          <w:szCs w:val="28"/>
        </w:rPr>
        <w:pict>
          <v:shape id="_x0000_s1064" type="#_x0000_t32" style="position:absolute;left:0;text-align:left;margin-left:383.25pt;margin-top:15.5pt;width:0;height:18pt;z-index:251694080" o:connectortype="straight">
            <v:stroke endarrow="block"/>
          </v:shape>
        </w:pict>
      </w:r>
    </w:p>
    <w:p w:rsidR="00A431F1" w:rsidRDefault="00A431F1" w:rsidP="00A431F1">
      <w:pPr>
        <w:ind w:firstLine="709"/>
        <w:contextualSpacing/>
        <w:jc w:val="center"/>
        <w:rPr>
          <w:sz w:val="28"/>
          <w:szCs w:val="28"/>
        </w:rPr>
      </w:pPr>
    </w:p>
    <w:p w:rsidR="00A431F1" w:rsidRDefault="00DA01FA" w:rsidP="00A431F1">
      <w:pPr>
        <w:ind w:firstLine="709"/>
        <w:contextualSpacing/>
        <w:jc w:val="center"/>
        <w:rPr>
          <w:sz w:val="28"/>
          <w:szCs w:val="28"/>
        </w:rPr>
      </w:pPr>
      <w:r w:rsidRPr="00DA01FA">
        <w:rPr>
          <w:bCs/>
          <w:noProof/>
          <w:sz w:val="28"/>
          <w:szCs w:val="28"/>
        </w:rPr>
        <w:pict>
          <v:rect id="_x0000_s1059" style="position:absolute;left:0;text-align:left;margin-left:155.1pt;margin-top:14pt;width:438.7pt;height:27.8pt;z-index:251689984">
            <v:textbox style="mso-next-textbox:#_x0000_s1059">
              <w:txbxContent>
                <w:p w:rsidR="00A53243" w:rsidRPr="00E708B5" w:rsidRDefault="00A53243" w:rsidP="00FD4879">
                  <w:pPr>
                    <w:jc w:val="center"/>
                    <w:rPr>
                      <w:sz w:val="20"/>
                      <w:szCs w:val="20"/>
                    </w:rPr>
                  </w:pPr>
                  <w:r w:rsidRPr="00E708B5">
                    <w:rPr>
                      <w:sz w:val="20"/>
                      <w:szCs w:val="20"/>
                    </w:rPr>
                    <w:t>Регистрация Свидетельства</w:t>
                  </w:r>
                </w:p>
              </w:txbxContent>
            </v:textbox>
          </v:rect>
        </w:pict>
      </w:r>
      <w:r w:rsidRPr="00DA01FA">
        <w:rPr>
          <w:bCs/>
          <w:noProof/>
          <w:sz w:val="28"/>
          <w:szCs w:val="28"/>
        </w:rPr>
        <w:pict>
          <v:shape id="_x0000_s1051" type="#_x0000_t32" style="position:absolute;left:0;text-align:left;margin-left:434.75pt;margin-top:14pt;width:.05pt;height:18.75pt;z-index:251685888" o:connectortype="straight">
            <v:stroke endarrow="block"/>
          </v:shape>
        </w:pict>
      </w:r>
    </w:p>
    <w:p w:rsidR="00DC6515" w:rsidRDefault="00DC6515" w:rsidP="00A431F1">
      <w:pPr>
        <w:ind w:firstLine="709"/>
        <w:contextualSpacing/>
        <w:jc w:val="center"/>
        <w:rPr>
          <w:sz w:val="28"/>
          <w:szCs w:val="28"/>
        </w:rPr>
      </w:pPr>
    </w:p>
    <w:p w:rsidR="00A431F1" w:rsidRDefault="00DA01FA" w:rsidP="00A431F1">
      <w:pPr>
        <w:ind w:firstLine="709"/>
        <w:contextualSpacing/>
        <w:jc w:val="center"/>
        <w:rPr>
          <w:bCs/>
          <w:sz w:val="28"/>
          <w:szCs w:val="28"/>
        </w:rPr>
      </w:pPr>
      <w:r w:rsidRPr="00DA01FA">
        <w:rPr>
          <w:noProof/>
          <w:sz w:val="28"/>
          <w:szCs w:val="28"/>
        </w:rPr>
        <w:pict>
          <v:shape id="_x0000_s1063" type="#_x0000_t32" style="position:absolute;left:0;text-align:left;margin-left:383.25pt;margin-top:9.65pt;width:0;height:18pt;z-index:251693056" o:connectortype="straight">
            <v:stroke endarrow="block"/>
          </v:shape>
        </w:pict>
      </w:r>
    </w:p>
    <w:p w:rsidR="00A431F1" w:rsidRDefault="00DA01FA" w:rsidP="00A431F1">
      <w:pPr>
        <w:ind w:firstLine="709"/>
        <w:contextualSpacing/>
        <w:jc w:val="center"/>
        <w:rPr>
          <w:bCs/>
          <w:sz w:val="28"/>
          <w:szCs w:val="28"/>
        </w:rPr>
      </w:pPr>
      <w:r w:rsidRPr="00DA01FA">
        <w:rPr>
          <w:noProof/>
          <w:sz w:val="28"/>
          <w:szCs w:val="28"/>
        </w:rPr>
        <w:pict>
          <v:rect id="_x0000_s1061" style="position:absolute;left:0;text-align:left;margin-left:155.1pt;margin-top:13.6pt;width:438.7pt;height:29.3pt;z-index:251691008">
            <v:textbox>
              <w:txbxContent>
                <w:p w:rsidR="00A53243" w:rsidRPr="005E6E94" w:rsidRDefault="00AD530E" w:rsidP="00AD530E">
                  <w:pPr>
                    <w:jc w:val="center"/>
                    <w:rPr>
                      <w:sz w:val="20"/>
                      <w:szCs w:val="20"/>
                    </w:rPr>
                  </w:pPr>
                  <w:r w:rsidRPr="005E6E94">
                    <w:rPr>
                      <w:sz w:val="20"/>
                      <w:szCs w:val="20"/>
                    </w:rPr>
                    <w:t>Выдача Свидетельства</w:t>
                  </w:r>
                </w:p>
              </w:txbxContent>
            </v:textbox>
          </v:rect>
        </w:pict>
      </w:r>
    </w:p>
    <w:p w:rsidR="00A431F1" w:rsidRDefault="00A431F1" w:rsidP="00A431F1">
      <w:pPr>
        <w:ind w:firstLine="709"/>
        <w:contextualSpacing/>
        <w:jc w:val="center"/>
        <w:rPr>
          <w:bCs/>
          <w:sz w:val="28"/>
          <w:szCs w:val="28"/>
        </w:rPr>
      </w:pPr>
    </w:p>
    <w:p w:rsidR="00DC6515" w:rsidRDefault="00DA01FA" w:rsidP="00A431F1">
      <w:pPr>
        <w:ind w:firstLine="709"/>
        <w:contextualSpacing/>
        <w:jc w:val="center"/>
        <w:rPr>
          <w:bCs/>
          <w:sz w:val="28"/>
          <w:szCs w:val="28"/>
        </w:rPr>
      </w:pPr>
      <w:r w:rsidRPr="00DA01FA">
        <w:rPr>
          <w:noProof/>
          <w:sz w:val="28"/>
          <w:szCs w:val="28"/>
        </w:rPr>
        <w:pict>
          <v:shape id="_x0000_s1057" type="#_x0000_t32" style="position:absolute;left:0;text-align:left;margin-left:382.85pt;margin-top:10.7pt;width:.4pt;height:20.95pt;z-index:251688960" o:connectortype="straight">
            <v:stroke endarrow="block"/>
          </v:shape>
        </w:pict>
      </w:r>
    </w:p>
    <w:p w:rsidR="00EB51D5" w:rsidRDefault="00DA01FA" w:rsidP="00A431F1">
      <w:pPr>
        <w:ind w:firstLine="709"/>
        <w:contextualSpacing/>
        <w:jc w:val="center"/>
        <w:rPr>
          <w:sz w:val="28"/>
          <w:szCs w:val="28"/>
        </w:rPr>
      </w:pPr>
      <w:r>
        <w:rPr>
          <w:noProof/>
          <w:sz w:val="28"/>
          <w:szCs w:val="28"/>
        </w:rPr>
        <w:pict>
          <v:rect id="_x0000_s1056" style="position:absolute;left:0;text-align:left;margin-left:155.1pt;margin-top:71.65pt;width:438.7pt;height:37.65pt;z-index:251687936">
            <v:textbox>
              <w:txbxContent>
                <w:p w:rsidR="00A53243" w:rsidRPr="00420036" w:rsidRDefault="00A53243" w:rsidP="00420036">
                  <w:pPr>
                    <w:jc w:val="center"/>
                    <w:rPr>
                      <w:sz w:val="20"/>
                      <w:szCs w:val="20"/>
                    </w:rPr>
                  </w:pPr>
                  <w:r w:rsidRPr="00420036">
                    <w:rPr>
                      <w:sz w:val="20"/>
                      <w:szCs w:val="20"/>
                    </w:rPr>
                    <w:t>Выдача дубликата Свидетельства</w:t>
                  </w:r>
                </w:p>
              </w:txbxContent>
            </v:textbox>
          </v:rect>
        </w:pict>
      </w:r>
    </w:p>
    <w:p w:rsidR="007917A1" w:rsidRDefault="00DA01FA" w:rsidP="00424DD4">
      <w:pPr>
        <w:autoSpaceDE w:val="0"/>
        <w:autoSpaceDN w:val="0"/>
        <w:adjustRightInd w:val="0"/>
        <w:ind w:firstLine="5245"/>
        <w:contextualSpacing/>
        <w:jc w:val="both"/>
        <w:rPr>
          <w:sz w:val="28"/>
          <w:szCs w:val="28"/>
        </w:rPr>
      </w:pPr>
      <w:r w:rsidRPr="00DA01FA">
        <w:rPr>
          <w:bCs/>
          <w:noProof/>
          <w:sz w:val="28"/>
          <w:szCs w:val="28"/>
        </w:rPr>
        <w:pict>
          <v:shape id="_x0000_s1030" type="#_x0000_t202" style="position:absolute;left:0;text-align:left;margin-left:155.1pt;margin-top:4.5pt;width:438.7pt;height:25.95pt;z-index:251664384">
            <v:textbox style="mso-next-textbox:#_x0000_s1030">
              <w:txbxContent>
                <w:p w:rsidR="00AD530E" w:rsidRPr="002715C0" w:rsidRDefault="00AD530E" w:rsidP="00AD530E">
                  <w:pPr>
                    <w:jc w:val="center"/>
                    <w:rPr>
                      <w:sz w:val="20"/>
                      <w:szCs w:val="20"/>
                    </w:rPr>
                  </w:pPr>
                  <w:r w:rsidRPr="002715C0">
                    <w:rPr>
                      <w:sz w:val="20"/>
                      <w:szCs w:val="20"/>
                    </w:rPr>
                    <w:t>Возврат Свидетельства</w:t>
                  </w:r>
                </w:p>
                <w:p w:rsidR="00A53243" w:rsidRPr="00AD530E" w:rsidRDefault="00A53243" w:rsidP="00AD530E">
                  <w:pPr>
                    <w:rPr>
                      <w:szCs w:val="20"/>
                    </w:rPr>
                  </w:pPr>
                </w:p>
              </w:txbxContent>
            </v:textbox>
          </v:shape>
        </w:pict>
      </w:r>
    </w:p>
    <w:p w:rsidR="007917A1" w:rsidRPr="007917A1" w:rsidRDefault="00DA01FA" w:rsidP="007917A1">
      <w:pPr>
        <w:rPr>
          <w:sz w:val="28"/>
          <w:szCs w:val="28"/>
        </w:rPr>
      </w:pPr>
      <w:r>
        <w:rPr>
          <w:noProof/>
          <w:sz w:val="28"/>
          <w:szCs w:val="28"/>
        </w:rPr>
        <w:pict>
          <v:shape id="_x0000_s1062" type="#_x0000_t32" style="position:absolute;margin-left:382.85pt;margin-top:14.35pt;width:.05pt;height:18.75pt;z-index:251692032" o:connectortype="straight">
            <v:stroke endarrow="block"/>
          </v:shape>
        </w:pict>
      </w:r>
    </w:p>
    <w:p w:rsidR="007917A1" w:rsidRDefault="007917A1" w:rsidP="007917A1">
      <w:pPr>
        <w:jc w:val="center"/>
        <w:rPr>
          <w:sz w:val="28"/>
          <w:szCs w:val="28"/>
        </w:rPr>
      </w:pPr>
    </w:p>
    <w:p w:rsidR="007917A1" w:rsidRDefault="007917A1" w:rsidP="007917A1">
      <w:pPr>
        <w:rPr>
          <w:sz w:val="28"/>
          <w:szCs w:val="28"/>
        </w:rPr>
      </w:pPr>
    </w:p>
    <w:p w:rsidR="00A431F1" w:rsidRPr="007917A1" w:rsidRDefault="00A431F1" w:rsidP="007917A1">
      <w:pPr>
        <w:rPr>
          <w:sz w:val="28"/>
          <w:szCs w:val="28"/>
        </w:rPr>
        <w:sectPr w:rsidR="00A431F1" w:rsidRPr="007917A1" w:rsidSect="00064529">
          <w:pgSz w:w="16838" w:h="11906" w:orient="landscape"/>
          <w:pgMar w:top="426" w:right="1134" w:bottom="851" w:left="1134" w:header="709" w:footer="709" w:gutter="0"/>
          <w:cols w:space="708"/>
          <w:docGrid w:linePitch="360"/>
        </w:sectPr>
      </w:pPr>
    </w:p>
    <w:p w:rsidR="00AD4541" w:rsidRPr="00AD4541" w:rsidRDefault="00AD4541" w:rsidP="00760E98">
      <w:pPr>
        <w:widowControl w:val="0"/>
        <w:autoSpaceDE w:val="0"/>
        <w:autoSpaceDN w:val="0"/>
        <w:adjustRightInd w:val="0"/>
        <w:ind w:left="4820"/>
        <w:jc w:val="right"/>
        <w:rPr>
          <w:bCs/>
        </w:rPr>
      </w:pPr>
      <w:r w:rsidRPr="00AD4541">
        <w:rPr>
          <w:bCs/>
        </w:rPr>
        <w:lastRenderedPageBreak/>
        <w:t>Приложение</w:t>
      </w:r>
      <w:r w:rsidR="006D6D80">
        <w:rPr>
          <w:bCs/>
        </w:rPr>
        <w:t xml:space="preserve"> № 2</w:t>
      </w:r>
    </w:p>
    <w:p w:rsidR="00E646DB" w:rsidRDefault="00760E98" w:rsidP="00760E98">
      <w:pPr>
        <w:ind w:firstLine="709"/>
        <w:contextualSpacing/>
        <w:jc w:val="right"/>
      </w:pPr>
      <w:r w:rsidRPr="009242D8">
        <w:t>к административному регламенту</w:t>
      </w:r>
      <w:r w:rsidR="00E646DB">
        <w:t xml:space="preserve"> </w:t>
      </w:r>
    </w:p>
    <w:p w:rsidR="00B91792" w:rsidRDefault="00B91792" w:rsidP="00760E98">
      <w:pPr>
        <w:jc w:val="center"/>
        <w:rPr>
          <w:sz w:val="28"/>
          <w:szCs w:val="28"/>
        </w:rPr>
      </w:pPr>
    </w:p>
    <w:p w:rsidR="00B91792" w:rsidRDefault="00B91792" w:rsidP="00760E98">
      <w:pPr>
        <w:jc w:val="center"/>
        <w:rPr>
          <w:sz w:val="28"/>
          <w:szCs w:val="28"/>
        </w:rPr>
      </w:pPr>
    </w:p>
    <w:p w:rsidR="00AD4541" w:rsidRPr="00106C57" w:rsidRDefault="00AD4541" w:rsidP="00760E98">
      <w:pPr>
        <w:jc w:val="center"/>
        <w:rPr>
          <w:sz w:val="28"/>
          <w:szCs w:val="28"/>
        </w:rPr>
      </w:pPr>
      <w:r w:rsidRPr="00106C57">
        <w:rPr>
          <w:sz w:val="28"/>
          <w:szCs w:val="28"/>
        </w:rPr>
        <w:t xml:space="preserve">Заявление </w:t>
      </w:r>
    </w:p>
    <w:p w:rsidR="00AD4541" w:rsidRPr="00106C57" w:rsidRDefault="00AD4541" w:rsidP="00AD4541">
      <w:pPr>
        <w:jc w:val="center"/>
        <w:rPr>
          <w:sz w:val="28"/>
          <w:szCs w:val="28"/>
        </w:rPr>
      </w:pPr>
      <w:r w:rsidRPr="00106C57">
        <w:rPr>
          <w:sz w:val="28"/>
          <w:szCs w:val="28"/>
        </w:rPr>
        <w:t xml:space="preserve">о </w:t>
      </w:r>
      <w:r>
        <w:rPr>
          <w:sz w:val="28"/>
          <w:szCs w:val="28"/>
        </w:rPr>
        <w:t>внесении сведений</w:t>
      </w:r>
      <w:r w:rsidRPr="00106C57">
        <w:rPr>
          <w:sz w:val="28"/>
          <w:szCs w:val="28"/>
        </w:rPr>
        <w:t xml:space="preserve"> в муниципальный реест</w:t>
      </w:r>
      <w:r>
        <w:rPr>
          <w:sz w:val="28"/>
          <w:szCs w:val="28"/>
        </w:rPr>
        <w:t>р объектов торговли</w:t>
      </w:r>
      <w:r w:rsidRPr="00106C57">
        <w:rPr>
          <w:sz w:val="28"/>
          <w:szCs w:val="28"/>
        </w:rPr>
        <w:t>, услуг общественного питания, бытового обслуживания и связи</w:t>
      </w:r>
      <w:r>
        <w:rPr>
          <w:sz w:val="28"/>
          <w:szCs w:val="28"/>
        </w:rPr>
        <w:t>,</w:t>
      </w:r>
      <w:r w:rsidRPr="00106C57">
        <w:rPr>
          <w:sz w:val="28"/>
          <w:szCs w:val="28"/>
        </w:rPr>
        <w:t xml:space="preserve"> осуществляющих свою деятельность на территории Елизовского городского поселения</w:t>
      </w:r>
      <w:r>
        <w:rPr>
          <w:sz w:val="28"/>
          <w:szCs w:val="28"/>
        </w:rPr>
        <w:t xml:space="preserve"> </w:t>
      </w:r>
    </w:p>
    <w:p w:rsidR="00AD4541" w:rsidRDefault="00AD4541" w:rsidP="00AD4541">
      <w:pPr>
        <w:rPr>
          <w:sz w:val="28"/>
          <w:szCs w:val="28"/>
        </w:rPr>
      </w:pPr>
      <w:r w:rsidRPr="00106C57">
        <w:rPr>
          <w:sz w:val="28"/>
          <w:szCs w:val="28"/>
        </w:rPr>
        <w:t>Заявитель __________________________________________________________</w:t>
      </w:r>
      <w:r>
        <w:rPr>
          <w:sz w:val="28"/>
          <w:szCs w:val="28"/>
        </w:rPr>
        <w:t>_______</w:t>
      </w:r>
    </w:p>
    <w:p w:rsidR="00AD4541" w:rsidRDefault="00AD4541" w:rsidP="00AD4541">
      <w:pPr>
        <w:jc w:val="both"/>
        <w:rPr>
          <w:sz w:val="28"/>
          <w:szCs w:val="28"/>
        </w:rPr>
      </w:pPr>
      <w:r>
        <w:rPr>
          <w:sz w:val="28"/>
          <w:szCs w:val="28"/>
        </w:rPr>
        <w:t xml:space="preserve">паспорт №________, </w:t>
      </w:r>
      <w:proofErr w:type="spellStart"/>
      <w:r>
        <w:rPr>
          <w:sz w:val="28"/>
          <w:szCs w:val="28"/>
        </w:rPr>
        <w:t>серия_________</w:t>
      </w:r>
      <w:proofErr w:type="spellEnd"/>
      <w:r>
        <w:rPr>
          <w:sz w:val="28"/>
          <w:szCs w:val="28"/>
        </w:rPr>
        <w:t>, кем, когда выдан _____________________ место регистрации___________________</w:t>
      </w:r>
      <w:r w:rsidRPr="00421739">
        <w:rPr>
          <w:sz w:val="28"/>
          <w:szCs w:val="28"/>
        </w:rPr>
        <w:t xml:space="preserve"> </w:t>
      </w:r>
      <w:r>
        <w:rPr>
          <w:sz w:val="28"/>
          <w:szCs w:val="28"/>
        </w:rPr>
        <w:t>к</w:t>
      </w:r>
      <w:r w:rsidRPr="00106C57">
        <w:rPr>
          <w:sz w:val="28"/>
          <w:szCs w:val="28"/>
        </w:rPr>
        <w:t>онтактный телефон_______________</w:t>
      </w:r>
      <w:r>
        <w:rPr>
          <w:sz w:val="28"/>
          <w:szCs w:val="28"/>
        </w:rPr>
        <w:t>___________</w:t>
      </w:r>
    </w:p>
    <w:p w:rsidR="00AD4541" w:rsidRPr="00106C57" w:rsidRDefault="00AD4541" w:rsidP="00AD4541">
      <w:pPr>
        <w:rPr>
          <w:sz w:val="28"/>
          <w:szCs w:val="28"/>
        </w:rPr>
      </w:pPr>
      <w:r>
        <w:rPr>
          <w:sz w:val="28"/>
          <w:szCs w:val="28"/>
        </w:rPr>
        <w:t>место нахождения _____________________________________________________</w:t>
      </w:r>
    </w:p>
    <w:p w:rsidR="00AD4541" w:rsidRDefault="00AD4541" w:rsidP="00AD4541">
      <w:pPr>
        <w:jc w:val="both"/>
        <w:rPr>
          <w:sz w:val="28"/>
          <w:szCs w:val="28"/>
        </w:rPr>
      </w:pPr>
      <w:r>
        <w:rPr>
          <w:sz w:val="28"/>
          <w:szCs w:val="28"/>
        </w:rPr>
        <w:t>Прошу</w:t>
      </w:r>
      <w:r w:rsidRPr="00106C57">
        <w:rPr>
          <w:sz w:val="28"/>
          <w:szCs w:val="28"/>
        </w:rPr>
        <w:t xml:space="preserve"> </w:t>
      </w:r>
      <w:r>
        <w:rPr>
          <w:sz w:val="28"/>
          <w:szCs w:val="28"/>
        </w:rPr>
        <w:t>включить</w:t>
      </w:r>
      <w:r w:rsidRPr="00106C57">
        <w:rPr>
          <w:sz w:val="28"/>
          <w:szCs w:val="28"/>
        </w:rPr>
        <w:t xml:space="preserve"> в муниципальный реест</w:t>
      </w:r>
      <w:r>
        <w:rPr>
          <w:sz w:val="28"/>
          <w:szCs w:val="28"/>
        </w:rPr>
        <w:t>р объектов торговли</w:t>
      </w:r>
      <w:r w:rsidRPr="00106C57">
        <w:rPr>
          <w:sz w:val="28"/>
          <w:szCs w:val="28"/>
        </w:rPr>
        <w:t>, услуг общественного питания, бытового обслуживания и связи</w:t>
      </w:r>
      <w:r>
        <w:rPr>
          <w:sz w:val="28"/>
          <w:szCs w:val="28"/>
        </w:rPr>
        <w:t>:</w:t>
      </w:r>
    </w:p>
    <w:p w:rsidR="00AD4541" w:rsidRDefault="00AD4541" w:rsidP="00AD4541">
      <w:pPr>
        <w:jc w:val="both"/>
        <w:rPr>
          <w:sz w:val="28"/>
          <w:szCs w:val="28"/>
        </w:rPr>
      </w:pPr>
      <w:r>
        <w:rPr>
          <w:sz w:val="28"/>
          <w:szCs w:val="28"/>
        </w:rPr>
        <w:t xml:space="preserve">наименование </w:t>
      </w:r>
      <w:r w:rsidRPr="00106C57">
        <w:rPr>
          <w:sz w:val="28"/>
          <w:szCs w:val="28"/>
        </w:rPr>
        <w:t>объекта__________________</w:t>
      </w:r>
      <w:r>
        <w:rPr>
          <w:sz w:val="28"/>
          <w:szCs w:val="28"/>
        </w:rPr>
        <w:t>_____________________________</w:t>
      </w:r>
    </w:p>
    <w:p w:rsidR="00AD4541" w:rsidRDefault="00AD4541" w:rsidP="00AD4541">
      <w:pPr>
        <w:jc w:val="both"/>
        <w:rPr>
          <w:sz w:val="28"/>
          <w:szCs w:val="28"/>
        </w:rPr>
      </w:pPr>
      <w:r>
        <w:rPr>
          <w:sz w:val="28"/>
          <w:szCs w:val="28"/>
        </w:rPr>
        <w:t>вид деятельности___________________________________________________ специализация______________________________________________________ общая площадь объекта____________________________________________</w:t>
      </w:r>
    </w:p>
    <w:p w:rsidR="00AD4541" w:rsidRDefault="00AD4541" w:rsidP="00AD4541">
      <w:pPr>
        <w:jc w:val="both"/>
        <w:rPr>
          <w:sz w:val="28"/>
          <w:szCs w:val="28"/>
        </w:rPr>
      </w:pPr>
      <w:r>
        <w:rPr>
          <w:sz w:val="28"/>
          <w:szCs w:val="28"/>
        </w:rPr>
        <w:t>торговая площадь объекта____________________________________________  режим работы ______________________________________________________</w:t>
      </w:r>
    </w:p>
    <w:p w:rsidR="00AD4541" w:rsidRDefault="00AD4541" w:rsidP="00AD4541">
      <w:pPr>
        <w:jc w:val="both"/>
        <w:rPr>
          <w:sz w:val="28"/>
          <w:szCs w:val="28"/>
        </w:rPr>
      </w:pPr>
      <w:r>
        <w:rPr>
          <w:sz w:val="28"/>
          <w:szCs w:val="28"/>
        </w:rPr>
        <w:t>место расположения объекта (адрес)___________________________________</w:t>
      </w:r>
    </w:p>
    <w:p w:rsidR="00AD4541" w:rsidRDefault="00AD4541" w:rsidP="00AD4541">
      <w:pPr>
        <w:jc w:val="both"/>
        <w:rPr>
          <w:sz w:val="28"/>
          <w:szCs w:val="28"/>
        </w:rPr>
      </w:pPr>
      <w:r>
        <w:rPr>
          <w:sz w:val="28"/>
          <w:szCs w:val="28"/>
        </w:rPr>
        <w:t>количество рабочих мест ____________________________________________</w:t>
      </w:r>
    </w:p>
    <w:p w:rsidR="00AD4541" w:rsidRPr="00106C57" w:rsidRDefault="00AD4541" w:rsidP="00AD4541">
      <w:pPr>
        <w:jc w:val="both"/>
        <w:rPr>
          <w:sz w:val="28"/>
          <w:szCs w:val="28"/>
        </w:rPr>
      </w:pPr>
      <w:r>
        <w:rPr>
          <w:sz w:val="28"/>
          <w:szCs w:val="28"/>
        </w:rPr>
        <w:t>количество посадочных мест_________________________________________</w:t>
      </w:r>
    </w:p>
    <w:p w:rsidR="00AD4541" w:rsidRDefault="00AD4541" w:rsidP="00AD4541">
      <w:pPr>
        <w:jc w:val="both"/>
        <w:rPr>
          <w:sz w:val="28"/>
          <w:szCs w:val="28"/>
        </w:rPr>
      </w:pPr>
      <w:r>
        <w:rPr>
          <w:sz w:val="28"/>
          <w:szCs w:val="28"/>
        </w:rPr>
        <w:t xml:space="preserve">Приложение: </w:t>
      </w:r>
    </w:p>
    <w:p w:rsidR="00AD4541" w:rsidRPr="002B1C2A" w:rsidRDefault="00313033" w:rsidP="00AD4541">
      <w:pPr>
        <w:jc w:val="both"/>
        <w:rPr>
          <w:sz w:val="28"/>
          <w:szCs w:val="28"/>
        </w:rPr>
      </w:pPr>
      <w:r>
        <w:rPr>
          <w:sz w:val="28"/>
          <w:szCs w:val="28"/>
        </w:rPr>
        <w:t>-</w:t>
      </w:r>
      <w:r w:rsidR="00AD4541">
        <w:rPr>
          <w:sz w:val="28"/>
          <w:szCs w:val="28"/>
        </w:rPr>
        <w:t xml:space="preserve">свидетельство о </w:t>
      </w:r>
      <w:r w:rsidR="00AD4541" w:rsidRPr="002B1C2A">
        <w:rPr>
          <w:sz w:val="28"/>
          <w:szCs w:val="28"/>
        </w:rPr>
        <w:t xml:space="preserve">государственной регистрации </w:t>
      </w:r>
      <w:r w:rsidR="00AD4541">
        <w:rPr>
          <w:sz w:val="28"/>
          <w:szCs w:val="28"/>
        </w:rPr>
        <w:t>индивидуального предпринимателя или юридического лица</w:t>
      </w:r>
      <w:r w:rsidR="00AD4541" w:rsidRPr="002B1C2A">
        <w:rPr>
          <w:sz w:val="28"/>
          <w:szCs w:val="28"/>
        </w:rPr>
        <w:t xml:space="preserve"> (копия); </w:t>
      </w:r>
    </w:p>
    <w:p w:rsidR="00AD4541" w:rsidRPr="002B1C2A" w:rsidRDefault="00AD4541" w:rsidP="00AD4541">
      <w:pPr>
        <w:jc w:val="both"/>
        <w:rPr>
          <w:sz w:val="28"/>
          <w:szCs w:val="28"/>
        </w:rPr>
      </w:pPr>
      <w:r>
        <w:rPr>
          <w:sz w:val="28"/>
          <w:szCs w:val="28"/>
        </w:rPr>
        <w:t>-</w:t>
      </w:r>
      <w:r w:rsidRPr="002B1C2A">
        <w:rPr>
          <w:sz w:val="28"/>
          <w:szCs w:val="28"/>
        </w:rPr>
        <w:t xml:space="preserve">договор </w:t>
      </w:r>
      <w:r>
        <w:rPr>
          <w:sz w:val="28"/>
          <w:szCs w:val="28"/>
        </w:rPr>
        <w:t>аренды: земельного участка</w:t>
      </w:r>
      <w:r w:rsidRPr="002B1C2A">
        <w:rPr>
          <w:sz w:val="28"/>
          <w:szCs w:val="28"/>
        </w:rPr>
        <w:t>, помещения или документ, подтверждающий право собственности (копия);</w:t>
      </w:r>
    </w:p>
    <w:p w:rsidR="00AD4541" w:rsidRPr="006E4E5A" w:rsidRDefault="00AD4541" w:rsidP="00AD4541">
      <w:pPr>
        <w:jc w:val="both"/>
        <w:rPr>
          <w:sz w:val="28"/>
          <w:szCs w:val="28"/>
        </w:rPr>
      </w:pPr>
      <w:r>
        <w:rPr>
          <w:sz w:val="28"/>
          <w:szCs w:val="28"/>
        </w:rPr>
        <w:t>-</w:t>
      </w:r>
      <w:r w:rsidRPr="006E4E5A">
        <w:rPr>
          <w:sz w:val="28"/>
          <w:szCs w:val="28"/>
        </w:rPr>
        <w:t>договор на вывоз твердых бытовых отходов, действующий (копия);</w:t>
      </w:r>
    </w:p>
    <w:p w:rsidR="00AD4541" w:rsidRPr="006E4E5A" w:rsidRDefault="00AD4541" w:rsidP="00AD4541">
      <w:pPr>
        <w:jc w:val="both"/>
        <w:rPr>
          <w:sz w:val="28"/>
          <w:szCs w:val="28"/>
        </w:rPr>
      </w:pPr>
      <w:r>
        <w:rPr>
          <w:sz w:val="28"/>
          <w:szCs w:val="28"/>
        </w:rPr>
        <w:t>-</w:t>
      </w:r>
      <w:r w:rsidRPr="006E4E5A">
        <w:rPr>
          <w:sz w:val="28"/>
          <w:szCs w:val="28"/>
        </w:rPr>
        <w:t>книга отзывов и предложений (для регистрации);</w:t>
      </w:r>
    </w:p>
    <w:p w:rsidR="00AD4541" w:rsidRDefault="00AD4541" w:rsidP="00AD4541">
      <w:pPr>
        <w:jc w:val="both"/>
        <w:rPr>
          <w:sz w:val="28"/>
          <w:szCs w:val="28"/>
        </w:rPr>
      </w:pPr>
      <w:r>
        <w:rPr>
          <w:sz w:val="28"/>
          <w:szCs w:val="28"/>
        </w:rPr>
        <w:t>-</w:t>
      </w:r>
      <w:r w:rsidRPr="006E4E5A">
        <w:rPr>
          <w:sz w:val="28"/>
          <w:szCs w:val="28"/>
        </w:rPr>
        <w:t>журнал учета мероприятий по контролю (для регистрации);</w:t>
      </w:r>
    </w:p>
    <w:p w:rsidR="00B91792" w:rsidRDefault="00B91792" w:rsidP="00AD4541">
      <w:pPr>
        <w:jc w:val="both"/>
        <w:rPr>
          <w:sz w:val="28"/>
          <w:szCs w:val="28"/>
        </w:rPr>
      </w:pPr>
    </w:p>
    <w:tbl>
      <w:tblPr>
        <w:tblW w:w="9513" w:type="dxa"/>
        <w:tblInd w:w="93" w:type="dxa"/>
        <w:tblLook w:val="04A0"/>
      </w:tblPr>
      <w:tblGrid>
        <w:gridCol w:w="9513"/>
      </w:tblGrid>
      <w:tr w:rsidR="00AD4541" w:rsidRPr="005E7851" w:rsidTr="00CC1BC5">
        <w:trPr>
          <w:trHeight w:val="285"/>
        </w:trPr>
        <w:tc>
          <w:tcPr>
            <w:tcW w:w="9513" w:type="dxa"/>
            <w:vMerge w:val="restart"/>
            <w:shd w:val="clear" w:color="auto" w:fill="auto"/>
            <w:hideMark/>
          </w:tcPr>
          <w:p w:rsidR="00AD4541" w:rsidRDefault="00AD4541" w:rsidP="00CC1BC5">
            <w:pPr>
              <w:jc w:val="center"/>
              <w:rPr>
                <w:rFonts w:ascii="Arial CYR" w:hAnsi="Arial CYR" w:cs="Arial CYR"/>
                <w:b/>
                <w:bCs/>
                <w:i/>
                <w:iCs/>
                <w:sz w:val="16"/>
                <w:szCs w:val="16"/>
              </w:rPr>
            </w:pPr>
          </w:p>
          <w:p w:rsidR="00AD4541" w:rsidRDefault="00AD4541" w:rsidP="00CC1BC5">
            <w:pPr>
              <w:jc w:val="center"/>
              <w:rPr>
                <w:b/>
                <w:bCs/>
                <w:i/>
                <w:iCs/>
              </w:rPr>
            </w:pPr>
            <w:r w:rsidRPr="005E7851">
              <w:rPr>
                <w:b/>
                <w:bCs/>
                <w:i/>
                <w:iCs/>
              </w:rPr>
              <w:t xml:space="preserve">СОГЛАСИЕ на обработку персональных данных </w:t>
            </w:r>
          </w:p>
          <w:p w:rsidR="00AD4541" w:rsidRPr="005E7851" w:rsidRDefault="00AD4541" w:rsidP="00CC1BC5">
            <w:pPr>
              <w:jc w:val="center"/>
              <w:rPr>
                <w:i/>
                <w:iCs/>
              </w:rPr>
            </w:pPr>
            <w:r w:rsidRPr="00166551">
              <w:rPr>
                <w:i/>
                <w:iCs/>
              </w:rPr>
              <w:t xml:space="preserve">В целях получения муниципальных и других видов услуг </w:t>
            </w:r>
            <w:r>
              <w:rPr>
                <w:bCs/>
                <w:i/>
                <w:iCs/>
              </w:rPr>
              <w:t xml:space="preserve">даю согласие </w:t>
            </w:r>
            <w:r w:rsidRPr="00166551">
              <w:rPr>
                <w:bCs/>
                <w:i/>
                <w:iCs/>
              </w:rPr>
              <w:t xml:space="preserve"> </w:t>
            </w:r>
            <w:r>
              <w:rPr>
                <w:bCs/>
                <w:i/>
                <w:iCs/>
              </w:rPr>
              <w:t>администрации</w:t>
            </w:r>
            <w:r w:rsidRPr="00166551">
              <w:rPr>
                <w:bCs/>
                <w:i/>
                <w:iCs/>
              </w:rPr>
              <w:t xml:space="preserve"> Елизовского городского поселения</w:t>
            </w:r>
            <w:r w:rsidRPr="00166551">
              <w:rPr>
                <w:i/>
                <w:iCs/>
              </w:rPr>
              <w:t xml:space="preserve">, </w:t>
            </w:r>
            <w:r>
              <w:rPr>
                <w:i/>
                <w:iCs/>
              </w:rPr>
              <w:t>расположенной</w:t>
            </w:r>
            <w:r w:rsidRPr="00166551">
              <w:rPr>
                <w:i/>
                <w:iCs/>
              </w:rPr>
              <w:t xml:space="preserve"> по адресу: 684000, г. Елизово, ул. В. Кручины</w:t>
            </w:r>
            <w:proofErr w:type="gramStart"/>
            <w:r w:rsidRPr="00166551">
              <w:rPr>
                <w:i/>
                <w:iCs/>
              </w:rPr>
              <w:t>.</w:t>
            </w:r>
            <w:proofErr w:type="gramEnd"/>
            <w:r w:rsidRPr="00166551">
              <w:rPr>
                <w:i/>
                <w:iCs/>
              </w:rPr>
              <w:t xml:space="preserve"> </w:t>
            </w:r>
            <w:proofErr w:type="gramStart"/>
            <w:r w:rsidRPr="00166551">
              <w:rPr>
                <w:i/>
                <w:iCs/>
              </w:rPr>
              <w:t>д</w:t>
            </w:r>
            <w:proofErr w:type="gramEnd"/>
            <w:r w:rsidRPr="00166551">
              <w:rPr>
                <w:i/>
                <w:iCs/>
              </w:rPr>
              <w:t>,</w:t>
            </w:r>
            <w:r>
              <w:rPr>
                <w:i/>
                <w:iCs/>
              </w:rPr>
              <w:t>20</w:t>
            </w:r>
            <w:r w:rsidRPr="00166551">
              <w:rPr>
                <w:i/>
                <w:iCs/>
              </w:rPr>
              <w:t xml:space="preserve"> </w:t>
            </w:r>
            <w:r w:rsidRPr="00166551">
              <w:rPr>
                <w:bCs/>
                <w:i/>
                <w:iCs/>
              </w:rPr>
              <w:t>на обработку моих персональных данных</w:t>
            </w:r>
            <w:r w:rsidRPr="00166551">
              <w:rPr>
                <w:i/>
                <w:iCs/>
              </w:rPr>
              <w:t xml:space="preserve">, а именно  на </w:t>
            </w:r>
            <w:r w:rsidRPr="00166551">
              <w:rPr>
                <w:bCs/>
                <w:i/>
                <w:iCs/>
              </w:rPr>
              <w:t>совершение действий, предусмотренных п.3. ч.1. ст.3 Федерального закона от 27.07.2006 №152-ФЗ «О персональных данных».</w:t>
            </w:r>
            <w:r w:rsidRPr="00166551">
              <w:rPr>
                <w:i/>
                <w:iCs/>
              </w:rPr>
              <w:br/>
              <w:t>Настоящее согласие действует со дня его подписания до дня отзыва в письменной форме.</w:t>
            </w:r>
          </w:p>
        </w:tc>
      </w:tr>
      <w:tr w:rsidR="00AD4541" w:rsidRPr="005E7851" w:rsidTr="00CC1BC5">
        <w:trPr>
          <w:trHeight w:val="210"/>
        </w:trPr>
        <w:tc>
          <w:tcPr>
            <w:tcW w:w="9513" w:type="dxa"/>
            <w:vMerge/>
            <w:vAlign w:val="center"/>
            <w:hideMark/>
          </w:tcPr>
          <w:p w:rsidR="00AD4541" w:rsidRPr="005E7851" w:rsidRDefault="00AD4541" w:rsidP="00CC1BC5">
            <w:pPr>
              <w:rPr>
                <w:rFonts w:ascii="Arial CYR" w:hAnsi="Arial CYR" w:cs="Arial CYR"/>
                <w:i/>
                <w:iCs/>
                <w:sz w:val="16"/>
                <w:szCs w:val="16"/>
              </w:rPr>
            </w:pPr>
          </w:p>
        </w:tc>
      </w:tr>
      <w:tr w:rsidR="00AD4541" w:rsidRPr="005E7851" w:rsidTr="00CC1BC5">
        <w:trPr>
          <w:trHeight w:val="255"/>
        </w:trPr>
        <w:tc>
          <w:tcPr>
            <w:tcW w:w="9513" w:type="dxa"/>
            <w:vMerge/>
            <w:vAlign w:val="center"/>
            <w:hideMark/>
          </w:tcPr>
          <w:p w:rsidR="00AD4541" w:rsidRPr="005E7851" w:rsidRDefault="00AD4541" w:rsidP="00CC1BC5">
            <w:pPr>
              <w:rPr>
                <w:rFonts w:ascii="Arial CYR" w:hAnsi="Arial CYR" w:cs="Arial CYR"/>
                <w:i/>
                <w:iCs/>
                <w:sz w:val="16"/>
                <w:szCs w:val="16"/>
              </w:rPr>
            </w:pPr>
          </w:p>
        </w:tc>
      </w:tr>
      <w:tr w:rsidR="00AD4541" w:rsidRPr="005E7851" w:rsidTr="00CC1BC5">
        <w:trPr>
          <w:trHeight w:val="270"/>
        </w:trPr>
        <w:tc>
          <w:tcPr>
            <w:tcW w:w="9513" w:type="dxa"/>
            <w:vMerge/>
            <w:vAlign w:val="center"/>
            <w:hideMark/>
          </w:tcPr>
          <w:p w:rsidR="00AD4541" w:rsidRPr="005E7851" w:rsidRDefault="00AD4541" w:rsidP="00CC1BC5">
            <w:pPr>
              <w:rPr>
                <w:rFonts w:ascii="Arial CYR" w:hAnsi="Arial CYR" w:cs="Arial CYR"/>
                <w:i/>
                <w:iCs/>
                <w:sz w:val="16"/>
                <w:szCs w:val="16"/>
              </w:rPr>
            </w:pPr>
          </w:p>
        </w:tc>
      </w:tr>
      <w:tr w:rsidR="00AD4541" w:rsidRPr="005E7851" w:rsidTr="00CC1BC5">
        <w:trPr>
          <w:trHeight w:val="210"/>
        </w:trPr>
        <w:tc>
          <w:tcPr>
            <w:tcW w:w="9513" w:type="dxa"/>
            <w:vMerge/>
            <w:vAlign w:val="center"/>
            <w:hideMark/>
          </w:tcPr>
          <w:p w:rsidR="00AD4541" w:rsidRPr="005E7851" w:rsidRDefault="00AD4541" w:rsidP="00CC1BC5">
            <w:pPr>
              <w:rPr>
                <w:rFonts w:ascii="Arial CYR" w:hAnsi="Arial CYR" w:cs="Arial CYR"/>
                <w:i/>
                <w:iCs/>
                <w:sz w:val="16"/>
                <w:szCs w:val="16"/>
              </w:rPr>
            </w:pPr>
          </w:p>
        </w:tc>
      </w:tr>
      <w:tr w:rsidR="00AD4541" w:rsidRPr="005E7851" w:rsidTr="00CC1BC5">
        <w:trPr>
          <w:trHeight w:val="255"/>
        </w:trPr>
        <w:tc>
          <w:tcPr>
            <w:tcW w:w="9513" w:type="dxa"/>
            <w:vMerge/>
            <w:vAlign w:val="center"/>
            <w:hideMark/>
          </w:tcPr>
          <w:p w:rsidR="00AD4541" w:rsidRPr="005E7851" w:rsidRDefault="00AD4541" w:rsidP="00CC1BC5">
            <w:pPr>
              <w:rPr>
                <w:rFonts w:ascii="Arial CYR" w:hAnsi="Arial CYR" w:cs="Arial CYR"/>
                <w:i/>
                <w:iCs/>
                <w:sz w:val="16"/>
                <w:szCs w:val="16"/>
              </w:rPr>
            </w:pPr>
          </w:p>
        </w:tc>
      </w:tr>
      <w:tr w:rsidR="00AD4541" w:rsidRPr="005E7851" w:rsidTr="00CC1BC5">
        <w:trPr>
          <w:trHeight w:val="210"/>
        </w:trPr>
        <w:tc>
          <w:tcPr>
            <w:tcW w:w="9513" w:type="dxa"/>
            <w:vMerge/>
            <w:vAlign w:val="center"/>
            <w:hideMark/>
          </w:tcPr>
          <w:p w:rsidR="00AD4541" w:rsidRPr="005E7851" w:rsidRDefault="00AD4541" w:rsidP="00CC1BC5">
            <w:pPr>
              <w:rPr>
                <w:rFonts w:ascii="Arial CYR" w:hAnsi="Arial CYR" w:cs="Arial CYR"/>
                <w:i/>
                <w:iCs/>
                <w:sz w:val="16"/>
                <w:szCs w:val="16"/>
              </w:rPr>
            </w:pPr>
          </w:p>
        </w:tc>
      </w:tr>
      <w:tr w:rsidR="00AD4541" w:rsidRPr="005E7851" w:rsidTr="00CC1BC5">
        <w:trPr>
          <w:trHeight w:val="255"/>
        </w:trPr>
        <w:tc>
          <w:tcPr>
            <w:tcW w:w="9513" w:type="dxa"/>
            <w:vMerge/>
            <w:vAlign w:val="center"/>
            <w:hideMark/>
          </w:tcPr>
          <w:p w:rsidR="00AD4541" w:rsidRPr="005E7851" w:rsidRDefault="00AD4541" w:rsidP="00CC1BC5">
            <w:pPr>
              <w:rPr>
                <w:rFonts w:ascii="Arial CYR" w:hAnsi="Arial CYR" w:cs="Arial CYR"/>
                <w:i/>
                <w:iCs/>
                <w:sz w:val="16"/>
                <w:szCs w:val="16"/>
              </w:rPr>
            </w:pPr>
          </w:p>
        </w:tc>
      </w:tr>
    </w:tbl>
    <w:p w:rsidR="00B91792" w:rsidRDefault="00B91792" w:rsidP="00AD4541">
      <w:pPr>
        <w:jc w:val="both"/>
        <w:rPr>
          <w:sz w:val="28"/>
          <w:szCs w:val="28"/>
        </w:rPr>
      </w:pPr>
    </w:p>
    <w:p w:rsidR="00AD4541" w:rsidRPr="006652A5" w:rsidRDefault="00AD4541" w:rsidP="00AD4541">
      <w:pPr>
        <w:jc w:val="both"/>
        <w:rPr>
          <w:sz w:val="28"/>
          <w:szCs w:val="28"/>
        </w:rPr>
      </w:pPr>
      <w:r>
        <w:rPr>
          <w:sz w:val="28"/>
          <w:szCs w:val="28"/>
        </w:rPr>
        <w:t>м.п.       «____»___________20</w:t>
      </w:r>
      <w:r w:rsidRPr="00106C57">
        <w:rPr>
          <w:sz w:val="28"/>
          <w:szCs w:val="28"/>
        </w:rPr>
        <w:t xml:space="preserve">__ г.      </w:t>
      </w:r>
      <w:r>
        <w:rPr>
          <w:sz w:val="28"/>
          <w:szCs w:val="28"/>
        </w:rPr>
        <w:t>ФИО</w:t>
      </w:r>
      <w:r w:rsidRPr="00106C57">
        <w:rPr>
          <w:sz w:val="28"/>
          <w:szCs w:val="28"/>
        </w:rPr>
        <w:t xml:space="preserve"> </w:t>
      </w:r>
      <w:r>
        <w:rPr>
          <w:sz w:val="28"/>
          <w:szCs w:val="28"/>
        </w:rPr>
        <w:t xml:space="preserve">_____________ </w:t>
      </w:r>
      <w:r w:rsidRPr="00106C57">
        <w:rPr>
          <w:sz w:val="28"/>
          <w:szCs w:val="28"/>
        </w:rPr>
        <w:t>Подпи</w:t>
      </w:r>
      <w:r>
        <w:rPr>
          <w:sz w:val="28"/>
          <w:szCs w:val="28"/>
        </w:rPr>
        <w:t>сь _______</w:t>
      </w:r>
    </w:p>
    <w:p w:rsidR="00FD4879" w:rsidRDefault="00FD4879" w:rsidP="006D6D80">
      <w:pPr>
        <w:widowControl w:val="0"/>
        <w:autoSpaceDE w:val="0"/>
        <w:autoSpaceDN w:val="0"/>
        <w:adjustRightInd w:val="0"/>
        <w:ind w:left="4820"/>
        <w:jc w:val="right"/>
        <w:rPr>
          <w:bCs/>
        </w:rPr>
      </w:pPr>
    </w:p>
    <w:p w:rsidR="00FD4879" w:rsidRDefault="00FD4879" w:rsidP="006D6D80">
      <w:pPr>
        <w:widowControl w:val="0"/>
        <w:autoSpaceDE w:val="0"/>
        <w:autoSpaceDN w:val="0"/>
        <w:adjustRightInd w:val="0"/>
        <w:ind w:left="4820"/>
        <w:jc w:val="right"/>
        <w:rPr>
          <w:bCs/>
        </w:rPr>
      </w:pPr>
    </w:p>
    <w:p w:rsidR="00FD4879" w:rsidRDefault="00FD4879" w:rsidP="006D6D80">
      <w:pPr>
        <w:widowControl w:val="0"/>
        <w:autoSpaceDE w:val="0"/>
        <w:autoSpaceDN w:val="0"/>
        <w:adjustRightInd w:val="0"/>
        <w:ind w:left="4820"/>
        <w:jc w:val="right"/>
        <w:rPr>
          <w:bCs/>
        </w:rPr>
      </w:pPr>
    </w:p>
    <w:p w:rsidR="00FD4879" w:rsidRDefault="00FD4879" w:rsidP="006D6D80">
      <w:pPr>
        <w:widowControl w:val="0"/>
        <w:autoSpaceDE w:val="0"/>
        <w:autoSpaceDN w:val="0"/>
        <w:adjustRightInd w:val="0"/>
        <w:ind w:left="4820"/>
        <w:jc w:val="right"/>
        <w:rPr>
          <w:bCs/>
        </w:rPr>
      </w:pPr>
    </w:p>
    <w:p w:rsidR="00FD4879" w:rsidRDefault="00FD4879" w:rsidP="006D6D80">
      <w:pPr>
        <w:widowControl w:val="0"/>
        <w:autoSpaceDE w:val="0"/>
        <w:autoSpaceDN w:val="0"/>
        <w:adjustRightInd w:val="0"/>
        <w:ind w:left="4820"/>
        <w:jc w:val="right"/>
        <w:rPr>
          <w:bCs/>
        </w:rPr>
      </w:pPr>
    </w:p>
    <w:p w:rsidR="006D6D80" w:rsidRPr="00AD4541" w:rsidRDefault="006D6D80" w:rsidP="006D6D80">
      <w:pPr>
        <w:widowControl w:val="0"/>
        <w:autoSpaceDE w:val="0"/>
        <w:autoSpaceDN w:val="0"/>
        <w:adjustRightInd w:val="0"/>
        <w:ind w:left="4820"/>
        <w:jc w:val="right"/>
        <w:rPr>
          <w:bCs/>
        </w:rPr>
      </w:pPr>
      <w:r w:rsidRPr="00AD4541">
        <w:rPr>
          <w:bCs/>
        </w:rPr>
        <w:t>Приложение</w:t>
      </w:r>
      <w:r>
        <w:rPr>
          <w:bCs/>
        </w:rPr>
        <w:t xml:space="preserve"> № 3</w:t>
      </w:r>
    </w:p>
    <w:p w:rsidR="00CB722A" w:rsidRDefault="00CB722A" w:rsidP="00CB722A">
      <w:pPr>
        <w:ind w:firstLine="709"/>
        <w:contextualSpacing/>
        <w:jc w:val="right"/>
      </w:pPr>
      <w:r w:rsidRPr="009242D8">
        <w:t>к административному регламенту</w:t>
      </w:r>
      <w:r>
        <w:t xml:space="preserve"> </w:t>
      </w:r>
    </w:p>
    <w:p w:rsidR="00A53243" w:rsidRDefault="00CB722A" w:rsidP="00AD4541">
      <w:pPr>
        <w:jc w:val="right"/>
      </w:pPr>
      <w:r>
        <w:t xml:space="preserve"> </w:t>
      </w:r>
      <w:r w:rsidR="006D6D80">
        <w:t xml:space="preserve"> </w:t>
      </w:r>
    </w:p>
    <w:p w:rsidR="00A53243" w:rsidRPr="00AD4541" w:rsidRDefault="00A53243" w:rsidP="00AD4541">
      <w:pPr>
        <w:jc w:val="right"/>
      </w:pPr>
    </w:p>
    <w:p w:rsidR="00AD4541" w:rsidRDefault="00AD4541" w:rsidP="00AD4541">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AD4541" w:rsidRPr="009A54FF" w:rsidRDefault="00AD4541" w:rsidP="00AD4541">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r w:rsidRPr="009A54FF">
        <w:rPr>
          <w:b/>
          <w:sz w:val="26"/>
          <w:szCs w:val="26"/>
        </w:rPr>
        <w:t xml:space="preserve">РОССИЙСКАЯ ФЕДЕРАЦИЯ </w:t>
      </w:r>
    </w:p>
    <w:p w:rsidR="00AD4541" w:rsidRDefault="00AD4541" w:rsidP="00AD4541">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r>
        <w:rPr>
          <w:b/>
          <w:sz w:val="26"/>
          <w:szCs w:val="26"/>
        </w:rPr>
        <w:t>КАМЧАТСКИЙ</w:t>
      </w:r>
      <w:r w:rsidRPr="009A54FF">
        <w:rPr>
          <w:b/>
          <w:sz w:val="26"/>
          <w:szCs w:val="26"/>
        </w:rPr>
        <w:t xml:space="preserve"> </w:t>
      </w:r>
      <w:r>
        <w:rPr>
          <w:b/>
          <w:sz w:val="26"/>
          <w:szCs w:val="26"/>
        </w:rPr>
        <w:t>КРАЙ</w:t>
      </w:r>
    </w:p>
    <w:p w:rsidR="00AD4541" w:rsidRPr="009A54FF" w:rsidRDefault="00AD4541" w:rsidP="00AD4541">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AD4541" w:rsidRDefault="00AD4541" w:rsidP="00AD4541">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r>
        <w:rPr>
          <w:b/>
          <w:sz w:val="26"/>
          <w:szCs w:val="26"/>
        </w:rPr>
        <w:t>АДМИНИ</w:t>
      </w:r>
      <w:r w:rsidR="005778CD">
        <w:rPr>
          <w:b/>
          <w:sz w:val="26"/>
          <w:szCs w:val="26"/>
        </w:rPr>
        <w:t xml:space="preserve">СТРАЦИЯ ЕЛИЗОВСКОГО ГОРОДСКОГО </w:t>
      </w:r>
      <w:r>
        <w:rPr>
          <w:b/>
          <w:sz w:val="26"/>
          <w:szCs w:val="26"/>
        </w:rPr>
        <w:t>ПОСЕЛЕНИЯ</w:t>
      </w:r>
    </w:p>
    <w:p w:rsidR="00AD4541" w:rsidRPr="009A54FF" w:rsidRDefault="00AD4541" w:rsidP="00AD4541">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AD4541" w:rsidRDefault="00AD4541" w:rsidP="00AD4541">
      <w:pPr>
        <w:pBdr>
          <w:top w:val="thinThickSmallGap" w:sz="24" w:space="1" w:color="auto"/>
          <w:left w:val="thinThickSmallGap" w:sz="24" w:space="4" w:color="auto"/>
          <w:bottom w:val="thinThickSmallGap" w:sz="24" w:space="1" w:color="auto"/>
          <w:right w:val="thinThickSmallGap" w:sz="24" w:space="4" w:color="auto"/>
        </w:pBdr>
        <w:jc w:val="center"/>
        <w:rPr>
          <w:b/>
          <w:sz w:val="48"/>
          <w:szCs w:val="48"/>
        </w:rPr>
      </w:pPr>
      <w:r w:rsidRPr="00542A0A">
        <w:rPr>
          <w:b/>
          <w:sz w:val="48"/>
          <w:szCs w:val="48"/>
        </w:rPr>
        <w:t>СВИДЕТЕЛЬСТВО</w:t>
      </w:r>
    </w:p>
    <w:p w:rsidR="00AD4541" w:rsidRPr="00542A0A" w:rsidRDefault="00AD4541" w:rsidP="00AD4541">
      <w:pPr>
        <w:pBdr>
          <w:top w:val="thinThickSmallGap" w:sz="24" w:space="1" w:color="auto"/>
          <w:left w:val="thinThickSmallGap" w:sz="24" w:space="4" w:color="auto"/>
          <w:bottom w:val="thinThickSmallGap" w:sz="24" w:space="1" w:color="auto"/>
          <w:right w:val="thinThickSmallGap" w:sz="24" w:space="4" w:color="auto"/>
        </w:pBdr>
        <w:jc w:val="center"/>
        <w:rPr>
          <w:b/>
          <w:sz w:val="48"/>
          <w:szCs w:val="48"/>
        </w:rPr>
      </w:pPr>
    </w:p>
    <w:p w:rsidR="00AD4541" w:rsidRDefault="00AD4541" w:rsidP="00AD4541">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r w:rsidRPr="009A54FF">
        <w:rPr>
          <w:b/>
          <w:sz w:val="26"/>
          <w:szCs w:val="26"/>
        </w:rPr>
        <w:t>о включении в муниципальный реест</w:t>
      </w:r>
      <w:r>
        <w:rPr>
          <w:b/>
          <w:sz w:val="26"/>
          <w:szCs w:val="26"/>
        </w:rPr>
        <w:t>р объектов торговли</w:t>
      </w:r>
      <w:r w:rsidRPr="009A54FF">
        <w:rPr>
          <w:b/>
          <w:sz w:val="26"/>
          <w:szCs w:val="26"/>
        </w:rPr>
        <w:t>, услуг общественного питания, бытового обслуживания и связи, осуществляющих свою деятельность на территории</w:t>
      </w:r>
      <w:r>
        <w:rPr>
          <w:b/>
          <w:sz w:val="26"/>
          <w:szCs w:val="26"/>
        </w:rPr>
        <w:t xml:space="preserve"> </w:t>
      </w:r>
      <w:r w:rsidRPr="009A54FF">
        <w:rPr>
          <w:b/>
          <w:sz w:val="26"/>
          <w:szCs w:val="26"/>
        </w:rPr>
        <w:t xml:space="preserve">Елизовского городского поселения </w:t>
      </w:r>
    </w:p>
    <w:p w:rsidR="00AD4541" w:rsidRPr="00B77356" w:rsidRDefault="00AD4541" w:rsidP="00AD4541">
      <w:pPr>
        <w:pBdr>
          <w:top w:val="thinThickSmallGap" w:sz="24" w:space="1" w:color="auto"/>
          <w:left w:val="thinThickSmallGap" w:sz="24" w:space="4" w:color="auto"/>
          <w:bottom w:val="thinThickSmallGap" w:sz="24" w:space="1" w:color="auto"/>
          <w:right w:val="thinThickSmallGap" w:sz="24" w:space="4" w:color="auto"/>
        </w:pBdr>
        <w:jc w:val="center"/>
        <w:rPr>
          <w:sz w:val="26"/>
          <w:szCs w:val="26"/>
        </w:rPr>
      </w:pPr>
    </w:p>
    <w:p w:rsidR="00AD4541" w:rsidRPr="009A54FF" w:rsidRDefault="00AD4541" w:rsidP="00AD4541">
      <w:pPr>
        <w:pBdr>
          <w:top w:val="thinThickSmallGap" w:sz="24" w:space="1" w:color="auto"/>
          <w:left w:val="thinThickSmallGap" w:sz="24" w:space="4" w:color="auto"/>
          <w:bottom w:val="thinThickSmallGap" w:sz="24" w:space="1" w:color="auto"/>
          <w:right w:val="thinThickSmallGap" w:sz="24" w:space="4" w:color="auto"/>
        </w:pBdr>
        <w:rPr>
          <w:sz w:val="26"/>
          <w:szCs w:val="26"/>
        </w:rPr>
      </w:pPr>
      <w:r w:rsidRPr="009A54FF">
        <w:rPr>
          <w:sz w:val="26"/>
          <w:szCs w:val="26"/>
        </w:rPr>
        <w:t>от «_______» __________________</w:t>
      </w:r>
      <w:r>
        <w:rPr>
          <w:sz w:val="26"/>
          <w:szCs w:val="26"/>
        </w:rPr>
        <w:t>______ 20</w:t>
      </w:r>
      <w:r w:rsidRPr="009A54FF">
        <w:rPr>
          <w:sz w:val="26"/>
          <w:szCs w:val="26"/>
        </w:rPr>
        <w:t xml:space="preserve">__ г. </w:t>
      </w:r>
      <w:r>
        <w:rPr>
          <w:sz w:val="26"/>
          <w:szCs w:val="26"/>
        </w:rPr>
        <w:t xml:space="preserve">                           № _____________</w:t>
      </w:r>
    </w:p>
    <w:p w:rsidR="00AD4541" w:rsidRPr="009A54FF" w:rsidRDefault="00AD4541" w:rsidP="00AD4541">
      <w:pPr>
        <w:pBdr>
          <w:top w:val="thinThickSmallGap" w:sz="24" w:space="1" w:color="auto"/>
          <w:left w:val="thinThickSmallGap" w:sz="24" w:space="4" w:color="auto"/>
          <w:bottom w:val="thinThickSmallGap" w:sz="24" w:space="1" w:color="auto"/>
          <w:right w:val="thinThickSmallGap" w:sz="24" w:space="4" w:color="auto"/>
        </w:pBdr>
        <w:rPr>
          <w:sz w:val="26"/>
          <w:szCs w:val="26"/>
        </w:rPr>
      </w:pPr>
    </w:p>
    <w:p w:rsidR="00AD4541" w:rsidRPr="009A54FF" w:rsidRDefault="00AD4541" w:rsidP="00AD4541">
      <w:pPr>
        <w:pBdr>
          <w:top w:val="thinThickSmallGap" w:sz="24" w:space="1" w:color="auto"/>
          <w:left w:val="thinThickSmallGap" w:sz="24" w:space="4" w:color="auto"/>
          <w:bottom w:val="thinThickSmallGap" w:sz="24" w:space="1" w:color="auto"/>
          <w:right w:val="thinThickSmallGap" w:sz="24" w:space="4" w:color="auto"/>
        </w:pBdr>
        <w:rPr>
          <w:sz w:val="26"/>
          <w:szCs w:val="26"/>
        </w:rPr>
      </w:pPr>
      <w:r>
        <w:rPr>
          <w:sz w:val="26"/>
          <w:szCs w:val="26"/>
        </w:rPr>
        <w:t>Настоящее С</w:t>
      </w:r>
      <w:r w:rsidRPr="009A54FF">
        <w:rPr>
          <w:sz w:val="26"/>
          <w:szCs w:val="26"/>
        </w:rPr>
        <w:t xml:space="preserve">видетельство выдано </w:t>
      </w:r>
      <w:r>
        <w:rPr>
          <w:sz w:val="26"/>
          <w:szCs w:val="26"/>
        </w:rPr>
        <w:t>а</w:t>
      </w:r>
      <w:r w:rsidRPr="009A54FF">
        <w:rPr>
          <w:sz w:val="26"/>
          <w:szCs w:val="26"/>
        </w:rPr>
        <w:t>дминистрацией Ели</w:t>
      </w:r>
      <w:r>
        <w:rPr>
          <w:sz w:val="26"/>
          <w:szCs w:val="26"/>
        </w:rPr>
        <w:t>зовского городского поселения</w:t>
      </w:r>
      <w:r w:rsidRPr="009A54FF">
        <w:rPr>
          <w:sz w:val="26"/>
          <w:szCs w:val="26"/>
        </w:rPr>
        <w:t>:</w:t>
      </w:r>
    </w:p>
    <w:p w:rsidR="00AD4541" w:rsidRPr="009A54FF" w:rsidRDefault="00AD4541" w:rsidP="00AD4541">
      <w:pPr>
        <w:pBdr>
          <w:top w:val="thinThickSmallGap" w:sz="24" w:space="1" w:color="auto"/>
          <w:left w:val="thinThickSmallGap" w:sz="24" w:space="4" w:color="auto"/>
          <w:bottom w:val="thinThickSmallGap" w:sz="24" w:space="1" w:color="auto"/>
          <w:right w:val="thinThickSmallGap" w:sz="24" w:space="4" w:color="auto"/>
        </w:pBdr>
        <w:jc w:val="center"/>
        <w:rPr>
          <w:sz w:val="26"/>
          <w:szCs w:val="26"/>
        </w:rPr>
      </w:pPr>
      <w:r w:rsidRPr="009A54FF">
        <w:rPr>
          <w:sz w:val="26"/>
          <w:szCs w:val="26"/>
        </w:rPr>
        <w:t>_______________________________________________________</w:t>
      </w:r>
      <w:r>
        <w:rPr>
          <w:sz w:val="26"/>
          <w:szCs w:val="26"/>
        </w:rPr>
        <w:t>________________  (организационно-правовая форма для юридических лиц или ФИО для индивидуальных предпринимателей, ОРГРН №, адрес место нахождения</w:t>
      </w:r>
      <w:r w:rsidRPr="009A54FF">
        <w:rPr>
          <w:sz w:val="26"/>
          <w:szCs w:val="26"/>
        </w:rPr>
        <w:t>)</w:t>
      </w:r>
    </w:p>
    <w:p w:rsidR="00AD4541" w:rsidRPr="009A54FF" w:rsidRDefault="00AD4541" w:rsidP="00AD4541">
      <w:pPr>
        <w:pBdr>
          <w:top w:val="thinThickSmallGap" w:sz="24" w:space="1" w:color="auto"/>
          <w:left w:val="thinThickSmallGap" w:sz="24" w:space="4" w:color="auto"/>
          <w:bottom w:val="thinThickSmallGap" w:sz="24" w:space="1" w:color="auto"/>
          <w:right w:val="thinThickSmallGap" w:sz="24" w:space="4" w:color="auto"/>
        </w:pBdr>
        <w:rPr>
          <w:sz w:val="26"/>
          <w:szCs w:val="26"/>
        </w:rPr>
      </w:pPr>
      <w:r w:rsidRPr="009A54FF">
        <w:rPr>
          <w:sz w:val="26"/>
          <w:szCs w:val="26"/>
        </w:rPr>
        <w:t>_____________________________________________________________________</w:t>
      </w:r>
      <w:r>
        <w:rPr>
          <w:sz w:val="26"/>
          <w:szCs w:val="26"/>
        </w:rPr>
        <w:t>__</w:t>
      </w:r>
    </w:p>
    <w:p w:rsidR="00AD4541" w:rsidRPr="009A54FF" w:rsidRDefault="00AD4541" w:rsidP="00AD4541">
      <w:pPr>
        <w:pBdr>
          <w:top w:val="thinThickSmallGap" w:sz="24" w:space="1" w:color="auto"/>
          <w:left w:val="thinThickSmallGap" w:sz="24" w:space="4" w:color="auto"/>
          <w:bottom w:val="thinThickSmallGap" w:sz="24" w:space="1" w:color="auto"/>
          <w:right w:val="thinThickSmallGap" w:sz="24" w:space="4" w:color="auto"/>
        </w:pBdr>
        <w:jc w:val="center"/>
        <w:rPr>
          <w:sz w:val="26"/>
          <w:szCs w:val="26"/>
        </w:rPr>
      </w:pPr>
      <w:r w:rsidRPr="009A54FF">
        <w:rPr>
          <w:sz w:val="26"/>
          <w:szCs w:val="26"/>
        </w:rPr>
        <w:t xml:space="preserve">(наименование объекта, специализация, </w:t>
      </w:r>
      <w:r>
        <w:rPr>
          <w:sz w:val="26"/>
          <w:szCs w:val="26"/>
        </w:rPr>
        <w:t>адрес нахождения объекта)</w:t>
      </w:r>
    </w:p>
    <w:p w:rsidR="00AD4541" w:rsidRPr="009A54FF" w:rsidRDefault="00AD4541" w:rsidP="00AD4541">
      <w:pPr>
        <w:pBdr>
          <w:top w:val="thinThickSmallGap" w:sz="24" w:space="1" w:color="auto"/>
          <w:left w:val="thinThickSmallGap" w:sz="24" w:space="4" w:color="auto"/>
          <w:bottom w:val="thinThickSmallGap" w:sz="24" w:space="1" w:color="auto"/>
          <w:right w:val="thinThickSmallGap" w:sz="24" w:space="4" w:color="auto"/>
        </w:pBdr>
        <w:jc w:val="center"/>
        <w:rPr>
          <w:sz w:val="26"/>
          <w:szCs w:val="26"/>
        </w:rPr>
      </w:pPr>
      <w:r w:rsidRPr="009A54FF">
        <w:rPr>
          <w:sz w:val="26"/>
          <w:szCs w:val="26"/>
        </w:rPr>
        <w:t>_____________________________________________________________________</w:t>
      </w:r>
      <w:r>
        <w:rPr>
          <w:sz w:val="26"/>
          <w:szCs w:val="26"/>
        </w:rPr>
        <w:t>__</w:t>
      </w:r>
    </w:p>
    <w:p w:rsidR="00AD4541" w:rsidRDefault="00AD4541" w:rsidP="00AD4541">
      <w:pPr>
        <w:pBdr>
          <w:top w:val="thinThickSmallGap" w:sz="24" w:space="1" w:color="auto"/>
          <w:left w:val="thinThickSmallGap" w:sz="24" w:space="4" w:color="auto"/>
          <w:bottom w:val="thinThickSmallGap" w:sz="24" w:space="1" w:color="auto"/>
          <w:right w:val="thinThickSmallGap" w:sz="24" w:space="4" w:color="auto"/>
        </w:pBdr>
        <w:jc w:val="both"/>
        <w:rPr>
          <w:sz w:val="26"/>
          <w:szCs w:val="26"/>
        </w:rPr>
      </w:pPr>
    </w:p>
    <w:p w:rsidR="00AD4541" w:rsidRPr="009A54FF" w:rsidRDefault="00AD4541" w:rsidP="00AD4541">
      <w:pPr>
        <w:pBdr>
          <w:top w:val="thinThickSmallGap" w:sz="24" w:space="1" w:color="auto"/>
          <w:left w:val="thinThickSmallGap" w:sz="24" w:space="4" w:color="auto"/>
          <w:bottom w:val="thinThickSmallGap" w:sz="24" w:space="1" w:color="auto"/>
          <w:right w:val="thinThickSmallGap" w:sz="24" w:space="4" w:color="auto"/>
        </w:pBdr>
        <w:jc w:val="both"/>
        <w:rPr>
          <w:sz w:val="26"/>
          <w:szCs w:val="26"/>
        </w:rPr>
      </w:pPr>
      <w:r w:rsidRPr="009A54FF">
        <w:rPr>
          <w:sz w:val="26"/>
          <w:szCs w:val="26"/>
        </w:rPr>
        <w:t xml:space="preserve">Свидетельство подлежит возврату в срок не более пяти дней </w:t>
      </w:r>
      <w:proofErr w:type="gramStart"/>
      <w:r w:rsidRPr="009A54FF">
        <w:rPr>
          <w:sz w:val="26"/>
          <w:szCs w:val="26"/>
        </w:rPr>
        <w:t>с даты изменения</w:t>
      </w:r>
      <w:proofErr w:type="gramEnd"/>
      <w:r w:rsidRPr="009A54FF">
        <w:rPr>
          <w:sz w:val="26"/>
          <w:szCs w:val="26"/>
        </w:rPr>
        <w:t xml:space="preserve"> формы собственности объекта, собственника объекта, наименования объекта, специализации, места осуществления вида деятельности. </w:t>
      </w:r>
    </w:p>
    <w:p w:rsidR="00AD4541" w:rsidRPr="009A54FF" w:rsidRDefault="00AD4541" w:rsidP="00AD4541">
      <w:pPr>
        <w:pBdr>
          <w:top w:val="thinThickSmallGap" w:sz="24" w:space="1" w:color="auto"/>
          <w:left w:val="thinThickSmallGap" w:sz="24" w:space="4" w:color="auto"/>
          <w:bottom w:val="thinThickSmallGap" w:sz="24" w:space="1" w:color="auto"/>
          <w:right w:val="thinThickSmallGap" w:sz="24" w:space="4" w:color="auto"/>
        </w:pBdr>
        <w:jc w:val="both"/>
        <w:rPr>
          <w:b/>
          <w:sz w:val="26"/>
          <w:szCs w:val="26"/>
        </w:rPr>
      </w:pPr>
      <w:r w:rsidRPr="009A54FF">
        <w:rPr>
          <w:sz w:val="26"/>
          <w:szCs w:val="26"/>
        </w:rPr>
        <w:t>Свидетельство возвращается с копией документа, подтверждающего основания для возврата.</w:t>
      </w:r>
    </w:p>
    <w:p w:rsidR="00AD4541" w:rsidRPr="009A54FF" w:rsidRDefault="00AD4541" w:rsidP="00AD4541">
      <w:pPr>
        <w:pBdr>
          <w:top w:val="thinThickSmallGap" w:sz="24" w:space="1" w:color="auto"/>
          <w:left w:val="thinThickSmallGap" w:sz="24" w:space="4" w:color="auto"/>
          <w:bottom w:val="thinThickSmallGap" w:sz="24" w:space="1" w:color="auto"/>
          <w:right w:val="thinThickSmallGap" w:sz="24" w:space="4" w:color="auto"/>
        </w:pBdr>
        <w:jc w:val="both"/>
        <w:rPr>
          <w:sz w:val="26"/>
          <w:szCs w:val="26"/>
        </w:rPr>
      </w:pPr>
      <w:r w:rsidRPr="009A54FF">
        <w:rPr>
          <w:sz w:val="26"/>
          <w:szCs w:val="26"/>
        </w:rPr>
        <w:t>При ликвидации объекта свидетельство аннулируется</w:t>
      </w:r>
      <w:r>
        <w:rPr>
          <w:sz w:val="26"/>
          <w:szCs w:val="26"/>
        </w:rPr>
        <w:t>.</w:t>
      </w:r>
    </w:p>
    <w:p w:rsidR="00AD4541" w:rsidRDefault="00AD4541" w:rsidP="00AD4541">
      <w:pPr>
        <w:pBdr>
          <w:top w:val="thinThickSmallGap" w:sz="24" w:space="1" w:color="auto"/>
          <w:left w:val="thinThickSmallGap" w:sz="24" w:space="4" w:color="auto"/>
          <w:bottom w:val="thinThickSmallGap" w:sz="24" w:space="1" w:color="auto"/>
          <w:right w:val="thinThickSmallGap" w:sz="24" w:space="4" w:color="auto"/>
        </w:pBdr>
        <w:jc w:val="both"/>
        <w:rPr>
          <w:b/>
          <w:sz w:val="26"/>
          <w:szCs w:val="26"/>
        </w:rPr>
      </w:pPr>
    </w:p>
    <w:p w:rsidR="00AD4541" w:rsidRDefault="00AD4541" w:rsidP="00AD4541">
      <w:pPr>
        <w:pBdr>
          <w:top w:val="thinThickSmallGap" w:sz="24" w:space="1" w:color="auto"/>
          <w:left w:val="thinThickSmallGap" w:sz="24" w:space="4" w:color="auto"/>
          <w:bottom w:val="thinThickSmallGap" w:sz="24" w:space="1" w:color="auto"/>
          <w:right w:val="thinThickSmallGap" w:sz="24" w:space="4" w:color="auto"/>
        </w:pBdr>
        <w:jc w:val="both"/>
        <w:rPr>
          <w:b/>
          <w:sz w:val="26"/>
          <w:szCs w:val="26"/>
        </w:rPr>
      </w:pPr>
    </w:p>
    <w:p w:rsidR="00AD4541" w:rsidRDefault="00AD4541" w:rsidP="00AD4541">
      <w:pPr>
        <w:pBdr>
          <w:top w:val="thinThickSmallGap" w:sz="24" w:space="1" w:color="auto"/>
          <w:left w:val="thinThickSmallGap" w:sz="24" w:space="4" w:color="auto"/>
          <w:bottom w:val="thinThickSmallGap" w:sz="24" w:space="1" w:color="auto"/>
          <w:right w:val="thinThickSmallGap" w:sz="24" w:space="4" w:color="auto"/>
        </w:pBdr>
        <w:jc w:val="both"/>
        <w:rPr>
          <w:b/>
          <w:sz w:val="26"/>
          <w:szCs w:val="26"/>
        </w:rPr>
      </w:pPr>
    </w:p>
    <w:p w:rsidR="00AD4541" w:rsidRDefault="00AD4541" w:rsidP="00AD4541">
      <w:pPr>
        <w:pBdr>
          <w:top w:val="thinThickSmallGap" w:sz="24" w:space="1" w:color="auto"/>
          <w:left w:val="thinThickSmallGap" w:sz="24" w:space="4" w:color="auto"/>
          <w:bottom w:val="thinThickSmallGap" w:sz="24" w:space="1" w:color="auto"/>
          <w:right w:val="thinThickSmallGap" w:sz="24" w:space="4" w:color="auto"/>
        </w:pBdr>
        <w:jc w:val="both"/>
        <w:rPr>
          <w:b/>
          <w:sz w:val="26"/>
          <w:szCs w:val="26"/>
        </w:rPr>
      </w:pPr>
      <w:r w:rsidRPr="009A54FF">
        <w:rPr>
          <w:b/>
          <w:sz w:val="26"/>
          <w:szCs w:val="26"/>
        </w:rPr>
        <w:t xml:space="preserve">Глава </w:t>
      </w:r>
      <w:r>
        <w:rPr>
          <w:b/>
          <w:sz w:val="26"/>
          <w:szCs w:val="26"/>
        </w:rPr>
        <w:t>Администрации</w:t>
      </w:r>
    </w:p>
    <w:p w:rsidR="00AD4541" w:rsidRDefault="00AD4541" w:rsidP="00AD4541">
      <w:pPr>
        <w:pBdr>
          <w:top w:val="thinThickSmallGap" w:sz="24" w:space="1" w:color="auto"/>
          <w:left w:val="thinThickSmallGap" w:sz="24" w:space="4" w:color="auto"/>
          <w:bottom w:val="thinThickSmallGap" w:sz="24" w:space="1" w:color="auto"/>
          <w:right w:val="thinThickSmallGap" w:sz="24" w:space="4" w:color="auto"/>
        </w:pBdr>
        <w:jc w:val="both"/>
        <w:rPr>
          <w:b/>
          <w:sz w:val="26"/>
          <w:szCs w:val="26"/>
        </w:rPr>
      </w:pPr>
      <w:r w:rsidRPr="009A54FF">
        <w:rPr>
          <w:b/>
          <w:sz w:val="26"/>
          <w:szCs w:val="26"/>
        </w:rPr>
        <w:t xml:space="preserve">Елизовского городского поселения                              </w:t>
      </w:r>
      <w:r w:rsidRPr="009A54FF">
        <w:rPr>
          <w:b/>
          <w:sz w:val="26"/>
          <w:szCs w:val="26"/>
        </w:rPr>
        <w:tab/>
      </w:r>
      <w:r w:rsidRPr="009A54FF">
        <w:rPr>
          <w:b/>
          <w:sz w:val="26"/>
          <w:szCs w:val="26"/>
        </w:rPr>
        <w:tab/>
      </w:r>
      <w:r>
        <w:rPr>
          <w:b/>
          <w:sz w:val="26"/>
          <w:szCs w:val="26"/>
        </w:rPr>
        <w:t xml:space="preserve">       Л.Н. Шеметова</w:t>
      </w:r>
    </w:p>
    <w:p w:rsidR="00AD4541" w:rsidRDefault="00AD4541" w:rsidP="00AD4541">
      <w:pPr>
        <w:pBdr>
          <w:top w:val="thinThickSmallGap" w:sz="24" w:space="1" w:color="auto"/>
          <w:left w:val="thinThickSmallGap" w:sz="24" w:space="4" w:color="auto"/>
          <w:bottom w:val="thinThickSmallGap" w:sz="24" w:space="1" w:color="auto"/>
          <w:right w:val="thinThickSmallGap" w:sz="24" w:space="4" w:color="auto"/>
        </w:pBdr>
        <w:jc w:val="both"/>
        <w:rPr>
          <w:sz w:val="28"/>
          <w:szCs w:val="28"/>
        </w:rPr>
      </w:pPr>
      <w:r>
        <w:rPr>
          <w:sz w:val="28"/>
          <w:szCs w:val="28"/>
        </w:rPr>
        <w:t>м</w:t>
      </w:r>
      <w:r w:rsidRPr="001C5132">
        <w:rPr>
          <w:sz w:val="28"/>
          <w:szCs w:val="28"/>
        </w:rPr>
        <w:t xml:space="preserve">. </w:t>
      </w:r>
      <w:r>
        <w:rPr>
          <w:sz w:val="28"/>
          <w:szCs w:val="28"/>
        </w:rPr>
        <w:t>п</w:t>
      </w:r>
      <w:r w:rsidRPr="001C5132">
        <w:rPr>
          <w:sz w:val="28"/>
          <w:szCs w:val="28"/>
        </w:rPr>
        <w:t>.</w:t>
      </w:r>
    </w:p>
    <w:p w:rsidR="009450B6" w:rsidRDefault="009450B6" w:rsidP="00AD4541">
      <w:pPr>
        <w:pBdr>
          <w:top w:val="thinThickSmallGap" w:sz="24" w:space="1" w:color="auto"/>
          <w:left w:val="thinThickSmallGap" w:sz="24" w:space="4" w:color="auto"/>
          <w:bottom w:val="thinThickSmallGap" w:sz="24" w:space="1" w:color="auto"/>
          <w:right w:val="thinThickSmallGap" w:sz="24" w:space="4" w:color="auto"/>
        </w:pBdr>
        <w:jc w:val="both"/>
        <w:rPr>
          <w:sz w:val="28"/>
          <w:szCs w:val="28"/>
        </w:rPr>
      </w:pPr>
    </w:p>
    <w:p w:rsidR="00AD4541" w:rsidRDefault="00AD4541" w:rsidP="009450B6">
      <w:pPr>
        <w:rPr>
          <w:sz w:val="28"/>
          <w:szCs w:val="28"/>
        </w:rPr>
      </w:pPr>
    </w:p>
    <w:p w:rsidR="009450B6" w:rsidRDefault="009450B6" w:rsidP="009450B6">
      <w:pPr>
        <w:rPr>
          <w:sz w:val="28"/>
          <w:szCs w:val="28"/>
        </w:rPr>
      </w:pPr>
    </w:p>
    <w:p w:rsidR="009450B6" w:rsidRDefault="009450B6" w:rsidP="009450B6">
      <w:pPr>
        <w:rPr>
          <w:sz w:val="28"/>
          <w:szCs w:val="28"/>
        </w:rPr>
      </w:pPr>
    </w:p>
    <w:p w:rsidR="009450B6" w:rsidRDefault="009450B6" w:rsidP="009450B6">
      <w:pPr>
        <w:rPr>
          <w:sz w:val="28"/>
          <w:szCs w:val="28"/>
        </w:rPr>
      </w:pPr>
    </w:p>
    <w:p w:rsidR="009450B6" w:rsidRDefault="009450B6" w:rsidP="009450B6">
      <w:pPr>
        <w:rPr>
          <w:sz w:val="28"/>
          <w:szCs w:val="28"/>
        </w:rPr>
      </w:pPr>
    </w:p>
    <w:p w:rsidR="009450B6" w:rsidRDefault="009450B6" w:rsidP="009450B6">
      <w:pPr>
        <w:rPr>
          <w:sz w:val="28"/>
          <w:szCs w:val="28"/>
        </w:rPr>
      </w:pPr>
    </w:p>
    <w:p w:rsidR="009450B6" w:rsidRDefault="009450B6" w:rsidP="009450B6">
      <w:pPr>
        <w:rPr>
          <w:sz w:val="28"/>
          <w:szCs w:val="28"/>
        </w:rPr>
      </w:pPr>
    </w:p>
    <w:p w:rsidR="009450B6" w:rsidRPr="009450B6" w:rsidRDefault="009450B6" w:rsidP="009450B6">
      <w:pPr>
        <w:jc w:val="right"/>
      </w:pPr>
      <w:r w:rsidRPr="009450B6">
        <w:t>Приложение № 4</w:t>
      </w:r>
    </w:p>
    <w:p w:rsidR="009450B6" w:rsidRDefault="009450B6" w:rsidP="009450B6">
      <w:pPr>
        <w:jc w:val="right"/>
      </w:pPr>
      <w:r w:rsidRPr="009450B6">
        <w:t>к административному регламенту</w:t>
      </w:r>
    </w:p>
    <w:p w:rsidR="009450B6" w:rsidRDefault="009450B6" w:rsidP="009450B6">
      <w:pPr>
        <w:jc w:val="right"/>
      </w:pPr>
    </w:p>
    <w:p w:rsidR="00F855E2" w:rsidRDefault="00F855E2" w:rsidP="00606519">
      <w:pPr>
        <w:jc w:val="center"/>
        <w:rPr>
          <w:b/>
          <w:sz w:val="28"/>
          <w:szCs w:val="28"/>
        </w:rPr>
      </w:pPr>
    </w:p>
    <w:p w:rsidR="00F855E2" w:rsidRDefault="00F855E2" w:rsidP="00606519">
      <w:pPr>
        <w:jc w:val="center"/>
        <w:rPr>
          <w:b/>
          <w:sz w:val="28"/>
          <w:szCs w:val="28"/>
        </w:rPr>
      </w:pPr>
    </w:p>
    <w:p w:rsidR="00606519" w:rsidRPr="00D843F8" w:rsidRDefault="00606519" w:rsidP="00606519">
      <w:pPr>
        <w:jc w:val="center"/>
        <w:rPr>
          <w:sz w:val="28"/>
          <w:szCs w:val="28"/>
        </w:rPr>
      </w:pPr>
      <w:r w:rsidRPr="00D843F8">
        <w:rPr>
          <w:sz w:val="28"/>
          <w:szCs w:val="28"/>
        </w:rPr>
        <w:t>Ж</w:t>
      </w:r>
      <w:r w:rsidR="00E23583" w:rsidRPr="00D843F8">
        <w:rPr>
          <w:sz w:val="28"/>
          <w:szCs w:val="28"/>
        </w:rPr>
        <w:t xml:space="preserve">урнал регистрации Свидетельств </w:t>
      </w:r>
    </w:p>
    <w:p w:rsidR="00E23583" w:rsidRPr="00D843F8" w:rsidRDefault="00606519" w:rsidP="00270B54">
      <w:pPr>
        <w:jc w:val="center"/>
        <w:rPr>
          <w:sz w:val="28"/>
          <w:szCs w:val="28"/>
        </w:rPr>
      </w:pPr>
      <w:r w:rsidRPr="00D843F8">
        <w:rPr>
          <w:sz w:val="28"/>
          <w:szCs w:val="28"/>
        </w:rPr>
        <w:t>объектов торговли, услуг общественного питания, бытового обслуживания и связи, осуществляющих свою деятельность на территории Елизовского городского поселения</w:t>
      </w:r>
    </w:p>
    <w:p w:rsidR="00491ADF" w:rsidRPr="00D843F8" w:rsidRDefault="00491ADF" w:rsidP="00204117"/>
    <w:p w:rsidR="00F855E2" w:rsidRPr="00D843F8" w:rsidRDefault="00F855E2" w:rsidP="00204117"/>
    <w:p w:rsidR="00F855E2" w:rsidRPr="00D843F8" w:rsidRDefault="00F855E2" w:rsidP="00204117"/>
    <w:p w:rsidR="00491ADF" w:rsidRPr="00D843F8" w:rsidRDefault="00491ADF" w:rsidP="00E23583">
      <w:pPr>
        <w:jc w:val="center"/>
      </w:pPr>
    </w:p>
    <w:tbl>
      <w:tblPr>
        <w:tblStyle w:val="af5"/>
        <w:tblW w:w="0" w:type="auto"/>
        <w:tblLook w:val="04A0"/>
      </w:tblPr>
      <w:tblGrid>
        <w:gridCol w:w="1839"/>
        <w:gridCol w:w="2607"/>
        <w:gridCol w:w="2783"/>
        <w:gridCol w:w="2485"/>
      </w:tblGrid>
      <w:tr w:rsidR="00270B54" w:rsidRPr="00D843F8" w:rsidTr="00204117">
        <w:tc>
          <w:tcPr>
            <w:tcW w:w="1839" w:type="dxa"/>
          </w:tcPr>
          <w:p w:rsidR="009450B6" w:rsidRPr="00D843F8" w:rsidRDefault="009450B6" w:rsidP="007A1975">
            <w:pPr>
              <w:jc w:val="center"/>
            </w:pPr>
            <w:r w:rsidRPr="00D843F8">
              <w:t xml:space="preserve">№ </w:t>
            </w:r>
            <w:r w:rsidR="007A1975" w:rsidRPr="00D843F8">
              <w:t>свидетельства, дата</w:t>
            </w:r>
          </w:p>
        </w:tc>
        <w:tc>
          <w:tcPr>
            <w:tcW w:w="2607" w:type="dxa"/>
          </w:tcPr>
          <w:p w:rsidR="009450B6" w:rsidRPr="00D843F8" w:rsidRDefault="009450B6" w:rsidP="009450B6">
            <w:pPr>
              <w:jc w:val="center"/>
            </w:pPr>
            <w:r w:rsidRPr="00D843F8">
              <w:t>организационно-правовая форма, адрес, телефон</w:t>
            </w:r>
          </w:p>
        </w:tc>
        <w:tc>
          <w:tcPr>
            <w:tcW w:w="2783" w:type="dxa"/>
          </w:tcPr>
          <w:p w:rsidR="009450B6" w:rsidRPr="00D843F8" w:rsidRDefault="007A1975" w:rsidP="007A1975">
            <w:pPr>
              <w:jc w:val="center"/>
            </w:pPr>
            <w:r w:rsidRPr="00D843F8">
              <w:t>н</w:t>
            </w:r>
            <w:r w:rsidR="009450B6" w:rsidRPr="00D843F8">
              <w:t>аименование объекта,</w:t>
            </w:r>
            <w:r w:rsidRPr="00D843F8">
              <w:t xml:space="preserve"> адрес нахождения объекта</w:t>
            </w:r>
          </w:p>
        </w:tc>
        <w:tc>
          <w:tcPr>
            <w:tcW w:w="2485" w:type="dxa"/>
          </w:tcPr>
          <w:p w:rsidR="009450B6" w:rsidRPr="00D843F8" w:rsidRDefault="007A1975" w:rsidP="007A1975">
            <w:pPr>
              <w:jc w:val="center"/>
            </w:pPr>
            <w:r w:rsidRPr="00D843F8">
              <w:t>Дата получения свидетельства, подпись заявителя</w:t>
            </w:r>
          </w:p>
        </w:tc>
      </w:tr>
      <w:tr w:rsidR="00270B54" w:rsidRPr="00D843F8" w:rsidTr="00204117">
        <w:tc>
          <w:tcPr>
            <w:tcW w:w="1839" w:type="dxa"/>
          </w:tcPr>
          <w:p w:rsidR="009450B6" w:rsidRPr="00D843F8" w:rsidRDefault="009450B6" w:rsidP="009450B6">
            <w:pPr>
              <w:jc w:val="right"/>
            </w:pPr>
          </w:p>
          <w:p w:rsidR="007A1975" w:rsidRPr="00D843F8" w:rsidRDefault="007A1975" w:rsidP="009450B6">
            <w:pPr>
              <w:jc w:val="right"/>
            </w:pPr>
          </w:p>
          <w:p w:rsidR="00491ADF" w:rsidRPr="00D843F8" w:rsidRDefault="00491ADF" w:rsidP="009450B6">
            <w:pPr>
              <w:jc w:val="right"/>
            </w:pPr>
          </w:p>
        </w:tc>
        <w:tc>
          <w:tcPr>
            <w:tcW w:w="2607" w:type="dxa"/>
          </w:tcPr>
          <w:p w:rsidR="009450B6" w:rsidRPr="00D843F8" w:rsidRDefault="009450B6" w:rsidP="009450B6">
            <w:pPr>
              <w:jc w:val="right"/>
            </w:pPr>
          </w:p>
        </w:tc>
        <w:tc>
          <w:tcPr>
            <w:tcW w:w="2783" w:type="dxa"/>
          </w:tcPr>
          <w:p w:rsidR="009450B6" w:rsidRPr="00D843F8" w:rsidRDefault="009450B6" w:rsidP="009450B6">
            <w:pPr>
              <w:jc w:val="right"/>
            </w:pPr>
          </w:p>
        </w:tc>
        <w:tc>
          <w:tcPr>
            <w:tcW w:w="2485" w:type="dxa"/>
          </w:tcPr>
          <w:p w:rsidR="009450B6" w:rsidRPr="00D843F8" w:rsidRDefault="009450B6" w:rsidP="009450B6">
            <w:pPr>
              <w:jc w:val="right"/>
            </w:pPr>
          </w:p>
        </w:tc>
      </w:tr>
      <w:tr w:rsidR="00270B54" w:rsidRPr="00D843F8" w:rsidTr="00204117">
        <w:tc>
          <w:tcPr>
            <w:tcW w:w="1839" w:type="dxa"/>
          </w:tcPr>
          <w:p w:rsidR="009450B6" w:rsidRPr="00D843F8" w:rsidRDefault="009450B6" w:rsidP="009450B6">
            <w:pPr>
              <w:jc w:val="right"/>
            </w:pPr>
          </w:p>
          <w:p w:rsidR="007A1975" w:rsidRPr="00D843F8" w:rsidRDefault="007A1975" w:rsidP="009450B6">
            <w:pPr>
              <w:jc w:val="right"/>
            </w:pPr>
          </w:p>
          <w:p w:rsidR="00491ADF" w:rsidRPr="00D843F8" w:rsidRDefault="00491ADF" w:rsidP="009450B6">
            <w:pPr>
              <w:jc w:val="right"/>
            </w:pPr>
          </w:p>
        </w:tc>
        <w:tc>
          <w:tcPr>
            <w:tcW w:w="2607" w:type="dxa"/>
          </w:tcPr>
          <w:p w:rsidR="009450B6" w:rsidRPr="00D843F8" w:rsidRDefault="009450B6" w:rsidP="009450B6">
            <w:pPr>
              <w:jc w:val="right"/>
            </w:pPr>
          </w:p>
        </w:tc>
        <w:tc>
          <w:tcPr>
            <w:tcW w:w="2783" w:type="dxa"/>
          </w:tcPr>
          <w:p w:rsidR="009450B6" w:rsidRPr="00D843F8" w:rsidRDefault="009450B6" w:rsidP="009450B6">
            <w:pPr>
              <w:jc w:val="right"/>
            </w:pPr>
          </w:p>
        </w:tc>
        <w:tc>
          <w:tcPr>
            <w:tcW w:w="2485" w:type="dxa"/>
          </w:tcPr>
          <w:p w:rsidR="009450B6" w:rsidRPr="00D843F8" w:rsidRDefault="009450B6" w:rsidP="009450B6">
            <w:pPr>
              <w:jc w:val="right"/>
            </w:pPr>
          </w:p>
        </w:tc>
      </w:tr>
      <w:tr w:rsidR="00270B54" w:rsidRPr="00D843F8" w:rsidTr="00204117">
        <w:tc>
          <w:tcPr>
            <w:tcW w:w="1839" w:type="dxa"/>
          </w:tcPr>
          <w:p w:rsidR="009450B6" w:rsidRPr="00D843F8" w:rsidRDefault="009450B6" w:rsidP="009450B6">
            <w:pPr>
              <w:jc w:val="right"/>
            </w:pPr>
          </w:p>
          <w:p w:rsidR="007A1975" w:rsidRPr="00D843F8" w:rsidRDefault="007A1975" w:rsidP="009450B6">
            <w:pPr>
              <w:jc w:val="right"/>
            </w:pPr>
          </w:p>
          <w:p w:rsidR="00491ADF" w:rsidRPr="00D843F8" w:rsidRDefault="00491ADF" w:rsidP="009450B6">
            <w:pPr>
              <w:jc w:val="right"/>
            </w:pPr>
          </w:p>
        </w:tc>
        <w:tc>
          <w:tcPr>
            <w:tcW w:w="2607" w:type="dxa"/>
          </w:tcPr>
          <w:p w:rsidR="009450B6" w:rsidRPr="00D843F8" w:rsidRDefault="009450B6" w:rsidP="009450B6">
            <w:pPr>
              <w:jc w:val="right"/>
            </w:pPr>
          </w:p>
        </w:tc>
        <w:tc>
          <w:tcPr>
            <w:tcW w:w="2783" w:type="dxa"/>
          </w:tcPr>
          <w:p w:rsidR="009450B6" w:rsidRPr="00D843F8" w:rsidRDefault="009450B6" w:rsidP="009450B6">
            <w:pPr>
              <w:jc w:val="right"/>
            </w:pPr>
          </w:p>
        </w:tc>
        <w:tc>
          <w:tcPr>
            <w:tcW w:w="2485" w:type="dxa"/>
          </w:tcPr>
          <w:p w:rsidR="009450B6" w:rsidRPr="00D843F8" w:rsidRDefault="009450B6" w:rsidP="009450B6">
            <w:pPr>
              <w:jc w:val="right"/>
            </w:pPr>
          </w:p>
        </w:tc>
      </w:tr>
    </w:tbl>
    <w:p w:rsidR="009450B6" w:rsidRDefault="009450B6" w:rsidP="009450B6">
      <w:pPr>
        <w:jc w:val="right"/>
      </w:pPr>
    </w:p>
    <w:sectPr w:rsidR="009450B6" w:rsidSect="009450B6">
      <w:pgSz w:w="11906" w:h="16838"/>
      <w:pgMar w:top="284" w:right="70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A7F" w:rsidRDefault="00F22A7F">
      <w:r>
        <w:separator/>
      </w:r>
    </w:p>
  </w:endnote>
  <w:endnote w:type="continuationSeparator" w:id="0">
    <w:p w:rsidR="00F22A7F" w:rsidRDefault="00F22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9958"/>
      <w:docPartObj>
        <w:docPartGallery w:val="Page Numbers (Bottom of Page)"/>
        <w:docPartUnique/>
      </w:docPartObj>
    </w:sdtPr>
    <w:sdtContent>
      <w:p w:rsidR="00A53243" w:rsidRDefault="00DA01FA">
        <w:pPr>
          <w:pStyle w:val="af2"/>
          <w:jc w:val="right"/>
        </w:pPr>
        <w:fldSimple w:instr=" PAGE   \* MERGEFORMAT ">
          <w:r w:rsidR="00421B33">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2297"/>
      <w:docPartObj>
        <w:docPartGallery w:val="Page Numbers (Bottom of Page)"/>
        <w:docPartUnique/>
      </w:docPartObj>
    </w:sdtPr>
    <w:sdtContent>
      <w:p w:rsidR="00A53243" w:rsidRDefault="00DA01FA">
        <w:pPr>
          <w:pStyle w:val="af2"/>
          <w:jc w:val="right"/>
        </w:pPr>
        <w:fldSimple w:instr=" PAGE   \* MERGEFORMAT ">
          <w:r w:rsidR="00A5324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A7F" w:rsidRDefault="00F22A7F">
      <w:r>
        <w:separator/>
      </w:r>
    </w:p>
  </w:footnote>
  <w:footnote w:type="continuationSeparator" w:id="0">
    <w:p w:rsidR="00F22A7F" w:rsidRDefault="00F22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43" w:rsidRDefault="00DA01FA" w:rsidP="00444912">
    <w:pPr>
      <w:pStyle w:val="ab"/>
      <w:framePr w:wrap="around" w:vAnchor="text" w:hAnchor="margin" w:xAlign="center" w:y="1"/>
      <w:rPr>
        <w:rStyle w:val="ad"/>
      </w:rPr>
    </w:pPr>
    <w:r>
      <w:rPr>
        <w:rStyle w:val="ad"/>
      </w:rPr>
      <w:fldChar w:fldCharType="begin"/>
    </w:r>
    <w:r w:rsidR="00A53243">
      <w:rPr>
        <w:rStyle w:val="ad"/>
      </w:rPr>
      <w:instrText xml:space="preserve">PAGE  </w:instrText>
    </w:r>
    <w:r>
      <w:rPr>
        <w:rStyle w:val="ad"/>
      </w:rPr>
      <w:fldChar w:fldCharType="end"/>
    </w:r>
  </w:p>
  <w:p w:rsidR="00A53243" w:rsidRDefault="00A5324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9FF"/>
    <w:multiLevelType w:val="hybridMultilevel"/>
    <w:tmpl w:val="C2DE739A"/>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00DE61BE"/>
    <w:multiLevelType w:val="hybridMultilevel"/>
    <w:tmpl w:val="F236A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22130E"/>
    <w:multiLevelType w:val="multilevel"/>
    <w:tmpl w:val="55DE7E5E"/>
    <w:lvl w:ilvl="0">
      <w:start w:val="3"/>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0E3B2D"/>
    <w:multiLevelType w:val="hybridMultilevel"/>
    <w:tmpl w:val="89AAACD2"/>
    <w:lvl w:ilvl="0" w:tplc="D8DAC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5A2060"/>
    <w:multiLevelType w:val="hybridMultilevel"/>
    <w:tmpl w:val="4FCA8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3D4A80"/>
    <w:multiLevelType w:val="hybridMultilevel"/>
    <w:tmpl w:val="A66E70FC"/>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0C6351B0"/>
    <w:multiLevelType w:val="hybridMultilevel"/>
    <w:tmpl w:val="07F83324"/>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0F73720C"/>
    <w:multiLevelType w:val="multilevel"/>
    <w:tmpl w:val="D24A01EE"/>
    <w:lvl w:ilvl="0">
      <w:start w:val="1"/>
      <w:numFmt w:val="decimal"/>
      <w:lvlText w:val="%1."/>
      <w:lvlJc w:val="left"/>
      <w:pPr>
        <w:ind w:left="876"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8">
    <w:nsid w:val="14B52195"/>
    <w:multiLevelType w:val="hybridMultilevel"/>
    <w:tmpl w:val="24F8C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505F61"/>
    <w:multiLevelType w:val="multilevel"/>
    <w:tmpl w:val="8988CAB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755453D"/>
    <w:multiLevelType w:val="hybridMultilevel"/>
    <w:tmpl w:val="E4BEFCC6"/>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18C44016"/>
    <w:multiLevelType w:val="hybridMultilevel"/>
    <w:tmpl w:val="B52CF26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1CDE3A95"/>
    <w:multiLevelType w:val="hybridMultilevel"/>
    <w:tmpl w:val="549EBD28"/>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1DAA484C"/>
    <w:multiLevelType w:val="hybridMultilevel"/>
    <w:tmpl w:val="B3D8EA9E"/>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21D10524"/>
    <w:multiLevelType w:val="multilevel"/>
    <w:tmpl w:val="D3C8566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3DD1F5E"/>
    <w:multiLevelType w:val="hybridMultilevel"/>
    <w:tmpl w:val="F06E6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3EA7F26"/>
    <w:multiLevelType w:val="multilevel"/>
    <w:tmpl w:val="3E4EB76E"/>
    <w:lvl w:ilvl="0">
      <w:start w:val="1"/>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49635D9"/>
    <w:multiLevelType w:val="multilevel"/>
    <w:tmpl w:val="17CEACB2"/>
    <w:lvl w:ilvl="0">
      <w:start w:val="2"/>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4D35FE6"/>
    <w:multiLevelType w:val="hybridMultilevel"/>
    <w:tmpl w:val="EA6CC68E"/>
    <w:lvl w:ilvl="0" w:tplc="C2E44BB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93F7EE7"/>
    <w:multiLevelType w:val="multilevel"/>
    <w:tmpl w:val="4B5A1CFE"/>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2E413289"/>
    <w:multiLevelType w:val="hybridMultilevel"/>
    <w:tmpl w:val="1BCA9D10"/>
    <w:lvl w:ilvl="0" w:tplc="6AFCB4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ECC0558"/>
    <w:multiLevelType w:val="hybridMultilevel"/>
    <w:tmpl w:val="8828E718"/>
    <w:lvl w:ilvl="0" w:tplc="B8E26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DB3790"/>
    <w:multiLevelType w:val="hybridMultilevel"/>
    <w:tmpl w:val="F73EAC3A"/>
    <w:lvl w:ilvl="0" w:tplc="7AB61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F3C5985"/>
    <w:multiLevelType w:val="hybridMultilevel"/>
    <w:tmpl w:val="FA4499F4"/>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nsid w:val="35FE1A97"/>
    <w:multiLevelType w:val="hybridMultilevel"/>
    <w:tmpl w:val="913068D0"/>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3651723B"/>
    <w:multiLevelType w:val="hybridMultilevel"/>
    <w:tmpl w:val="15465BB4"/>
    <w:lvl w:ilvl="0" w:tplc="00000004">
      <w:start w:val="1"/>
      <w:numFmt w:val="bullet"/>
      <w:lvlText w:val=""/>
      <w:lvlJc w:val="left"/>
      <w:pPr>
        <w:ind w:left="1069" w:hanging="360"/>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8FB4189"/>
    <w:multiLevelType w:val="multilevel"/>
    <w:tmpl w:val="BC8CF63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34682"/>
    <w:multiLevelType w:val="hybridMultilevel"/>
    <w:tmpl w:val="4FEA44A4"/>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8">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59B1353"/>
    <w:multiLevelType w:val="hybridMultilevel"/>
    <w:tmpl w:val="13005738"/>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0">
    <w:nsid w:val="4679440C"/>
    <w:multiLevelType w:val="hybridMultilevel"/>
    <w:tmpl w:val="A97C9B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AE31D1F"/>
    <w:multiLevelType w:val="multilevel"/>
    <w:tmpl w:val="D1B81C54"/>
    <w:lvl w:ilvl="0">
      <w:start w:val="2"/>
      <w:numFmt w:val="decimal"/>
      <w:lvlText w:val="%1."/>
      <w:lvlJc w:val="left"/>
      <w:pPr>
        <w:ind w:left="600" w:hanging="600"/>
      </w:pPr>
      <w:rPr>
        <w:rFonts w:hint="default"/>
      </w:rPr>
    </w:lvl>
    <w:lvl w:ilvl="1">
      <w:start w:val="10"/>
      <w:numFmt w:val="decimal"/>
      <w:lvlText w:val="%1.%2."/>
      <w:lvlJc w:val="left"/>
      <w:pPr>
        <w:ind w:left="738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2C1C9B"/>
    <w:multiLevelType w:val="hybridMultilevel"/>
    <w:tmpl w:val="E53814C6"/>
    <w:lvl w:ilvl="0" w:tplc="E0AE2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3C7457C"/>
    <w:multiLevelType w:val="hybridMultilevel"/>
    <w:tmpl w:val="E93EB746"/>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5">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E364D8"/>
    <w:multiLevelType w:val="hybridMultilevel"/>
    <w:tmpl w:val="E5A81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97F2034"/>
    <w:multiLevelType w:val="hybridMultilevel"/>
    <w:tmpl w:val="284E81CC"/>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8">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D624868"/>
    <w:multiLevelType w:val="hybridMultilevel"/>
    <w:tmpl w:val="04545562"/>
    <w:lvl w:ilvl="0" w:tplc="585296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3672E94"/>
    <w:multiLevelType w:val="hybridMultilevel"/>
    <w:tmpl w:val="42681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804A9F"/>
    <w:multiLevelType w:val="multilevel"/>
    <w:tmpl w:val="DD905D7C"/>
    <w:lvl w:ilvl="0">
      <w:start w:val="2"/>
      <w:numFmt w:val="decimal"/>
      <w:lvlText w:val="%1."/>
      <w:lvlJc w:val="left"/>
      <w:pPr>
        <w:ind w:left="432" w:hanging="432"/>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6DA22164"/>
    <w:multiLevelType w:val="hybridMultilevel"/>
    <w:tmpl w:val="9A6C8E86"/>
    <w:lvl w:ilvl="0" w:tplc="1ABA9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5284136"/>
    <w:multiLevelType w:val="hybridMultilevel"/>
    <w:tmpl w:val="DC74C7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8C45A55"/>
    <w:multiLevelType w:val="multilevel"/>
    <w:tmpl w:val="8206C50E"/>
    <w:lvl w:ilvl="0">
      <w:start w:val="3"/>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8">
    <w:nsid w:val="7DB72E5B"/>
    <w:multiLevelType w:val="hybridMultilevel"/>
    <w:tmpl w:val="17322A68"/>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7"/>
  </w:num>
  <w:num w:numId="2">
    <w:abstractNumId w:val="31"/>
  </w:num>
  <w:num w:numId="3">
    <w:abstractNumId w:val="33"/>
  </w:num>
  <w:num w:numId="4">
    <w:abstractNumId w:val="5"/>
  </w:num>
  <w:num w:numId="5">
    <w:abstractNumId w:val="48"/>
  </w:num>
  <w:num w:numId="6">
    <w:abstractNumId w:val="13"/>
  </w:num>
  <w:num w:numId="7">
    <w:abstractNumId w:val="12"/>
  </w:num>
  <w:num w:numId="8">
    <w:abstractNumId w:val="10"/>
  </w:num>
  <w:num w:numId="9">
    <w:abstractNumId w:val="0"/>
  </w:num>
  <w:num w:numId="10">
    <w:abstractNumId w:val="24"/>
  </w:num>
  <w:num w:numId="11">
    <w:abstractNumId w:val="27"/>
  </w:num>
  <w:num w:numId="12">
    <w:abstractNumId w:val="37"/>
  </w:num>
  <w:num w:numId="13">
    <w:abstractNumId w:val="6"/>
  </w:num>
  <w:num w:numId="14">
    <w:abstractNumId w:val="23"/>
  </w:num>
  <w:num w:numId="15">
    <w:abstractNumId w:val="34"/>
  </w:num>
  <w:num w:numId="16">
    <w:abstractNumId w:val="29"/>
  </w:num>
  <w:num w:numId="17">
    <w:abstractNumId w:val="25"/>
  </w:num>
  <w:num w:numId="18">
    <w:abstractNumId w:val="17"/>
  </w:num>
  <w:num w:numId="19">
    <w:abstractNumId w:val="19"/>
  </w:num>
  <w:num w:numId="20">
    <w:abstractNumId w:val="16"/>
  </w:num>
  <w:num w:numId="21">
    <w:abstractNumId w:val="3"/>
  </w:num>
  <w:num w:numId="22">
    <w:abstractNumId w:val="22"/>
  </w:num>
  <w:num w:numId="23">
    <w:abstractNumId w:val="35"/>
  </w:num>
  <w:num w:numId="24">
    <w:abstractNumId w:val="39"/>
  </w:num>
  <w:num w:numId="25">
    <w:abstractNumId w:val="41"/>
  </w:num>
  <w:num w:numId="26">
    <w:abstractNumId w:val="4"/>
  </w:num>
  <w:num w:numId="27">
    <w:abstractNumId w:val="18"/>
  </w:num>
  <w:num w:numId="28">
    <w:abstractNumId w:val="40"/>
  </w:num>
  <w:num w:numId="29">
    <w:abstractNumId w:val="44"/>
  </w:num>
  <w:num w:numId="30">
    <w:abstractNumId w:val="36"/>
  </w:num>
  <w:num w:numId="31">
    <w:abstractNumId w:val="46"/>
  </w:num>
  <w:num w:numId="32">
    <w:abstractNumId w:val="32"/>
  </w:num>
  <w:num w:numId="33">
    <w:abstractNumId w:val="38"/>
  </w:num>
  <w:num w:numId="34">
    <w:abstractNumId w:val="20"/>
  </w:num>
  <w:num w:numId="35">
    <w:abstractNumId w:val="2"/>
  </w:num>
  <w:num w:numId="36">
    <w:abstractNumId w:val="26"/>
  </w:num>
  <w:num w:numId="37">
    <w:abstractNumId w:val="9"/>
  </w:num>
  <w:num w:numId="38">
    <w:abstractNumId w:val="28"/>
  </w:num>
  <w:num w:numId="39">
    <w:abstractNumId w:val="14"/>
  </w:num>
  <w:num w:numId="40">
    <w:abstractNumId w:val="21"/>
  </w:num>
  <w:num w:numId="41">
    <w:abstractNumId w:val="4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42"/>
  </w:num>
  <w:num w:numId="45">
    <w:abstractNumId w:val="8"/>
  </w:num>
  <w:num w:numId="46">
    <w:abstractNumId w:val="30"/>
  </w:num>
  <w:num w:numId="47">
    <w:abstractNumId w:val="1"/>
  </w:num>
  <w:num w:numId="48">
    <w:abstractNumId w:val="11"/>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noTabHangInd/>
    <w:spaceForUL/>
    <w:doNotLeaveBackslashAlone/>
    <w:suppressBottomSpacing/>
    <w:suppressTopSpacing/>
    <w:suppressSpBfAfterPgBrk/>
    <w:forgetLastTabAlignment/>
    <w:doNotUseHTMLParagraphAutoSpacing/>
    <w:growAutofit/>
  </w:compat>
  <w:rsids>
    <w:rsidRoot w:val="00444912"/>
    <w:rsid w:val="000003CC"/>
    <w:rsid w:val="000013A8"/>
    <w:rsid w:val="00001E43"/>
    <w:rsid w:val="00005046"/>
    <w:rsid w:val="000135C3"/>
    <w:rsid w:val="00022D01"/>
    <w:rsid w:val="00026460"/>
    <w:rsid w:val="00026BED"/>
    <w:rsid w:val="0004472B"/>
    <w:rsid w:val="0004644A"/>
    <w:rsid w:val="00046972"/>
    <w:rsid w:val="000550F4"/>
    <w:rsid w:val="00055B75"/>
    <w:rsid w:val="00060E83"/>
    <w:rsid w:val="0006409C"/>
    <w:rsid w:val="00064363"/>
    <w:rsid w:val="00064529"/>
    <w:rsid w:val="00067003"/>
    <w:rsid w:val="000671B0"/>
    <w:rsid w:val="00067E6F"/>
    <w:rsid w:val="00072AE6"/>
    <w:rsid w:val="00073C70"/>
    <w:rsid w:val="000761A3"/>
    <w:rsid w:val="00080FC4"/>
    <w:rsid w:val="00084F49"/>
    <w:rsid w:val="00095E5F"/>
    <w:rsid w:val="000A2F7C"/>
    <w:rsid w:val="000A2FF5"/>
    <w:rsid w:val="000A49B7"/>
    <w:rsid w:val="000A4CD1"/>
    <w:rsid w:val="000B0161"/>
    <w:rsid w:val="000B1CE0"/>
    <w:rsid w:val="000B2354"/>
    <w:rsid w:val="000C0CCA"/>
    <w:rsid w:val="000C1AD1"/>
    <w:rsid w:val="000C6E0E"/>
    <w:rsid w:val="000D3E9D"/>
    <w:rsid w:val="000D4849"/>
    <w:rsid w:val="000E32E2"/>
    <w:rsid w:val="000E599E"/>
    <w:rsid w:val="000F022C"/>
    <w:rsid w:val="000F4659"/>
    <w:rsid w:val="000F7C00"/>
    <w:rsid w:val="001039EE"/>
    <w:rsid w:val="00104B59"/>
    <w:rsid w:val="00105BB6"/>
    <w:rsid w:val="00106B39"/>
    <w:rsid w:val="00114BDC"/>
    <w:rsid w:val="001156C7"/>
    <w:rsid w:val="00116020"/>
    <w:rsid w:val="001165FE"/>
    <w:rsid w:val="00117070"/>
    <w:rsid w:val="00121CBF"/>
    <w:rsid w:val="001228EA"/>
    <w:rsid w:val="00125BDA"/>
    <w:rsid w:val="00130DD7"/>
    <w:rsid w:val="00132923"/>
    <w:rsid w:val="00134DE1"/>
    <w:rsid w:val="00135E3F"/>
    <w:rsid w:val="00136EAC"/>
    <w:rsid w:val="00143C16"/>
    <w:rsid w:val="0014697E"/>
    <w:rsid w:val="00150D87"/>
    <w:rsid w:val="00152DB9"/>
    <w:rsid w:val="001570DE"/>
    <w:rsid w:val="00160ED6"/>
    <w:rsid w:val="001628CA"/>
    <w:rsid w:val="00173668"/>
    <w:rsid w:val="00180AC8"/>
    <w:rsid w:val="0018580B"/>
    <w:rsid w:val="00187674"/>
    <w:rsid w:val="00193849"/>
    <w:rsid w:val="001A08C3"/>
    <w:rsid w:val="001A1170"/>
    <w:rsid w:val="001A27FB"/>
    <w:rsid w:val="001A570B"/>
    <w:rsid w:val="001A5B3D"/>
    <w:rsid w:val="001A64FE"/>
    <w:rsid w:val="001A6991"/>
    <w:rsid w:val="001B2993"/>
    <w:rsid w:val="001B4506"/>
    <w:rsid w:val="001B7FDB"/>
    <w:rsid w:val="001C2DA2"/>
    <w:rsid w:val="001D5611"/>
    <w:rsid w:val="001D69A4"/>
    <w:rsid w:val="001D6D04"/>
    <w:rsid w:val="001D778E"/>
    <w:rsid w:val="001E6500"/>
    <w:rsid w:val="001F6360"/>
    <w:rsid w:val="00201C6E"/>
    <w:rsid w:val="002039A6"/>
    <w:rsid w:val="00204117"/>
    <w:rsid w:val="00210BC6"/>
    <w:rsid w:val="002118B6"/>
    <w:rsid w:val="00211ABE"/>
    <w:rsid w:val="0021659B"/>
    <w:rsid w:val="00220F2E"/>
    <w:rsid w:val="002223EF"/>
    <w:rsid w:val="00222549"/>
    <w:rsid w:val="00223657"/>
    <w:rsid w:val="002249AE"/>
    <w:rsid w:val="00241C84"/>
    <w:rsid w:val="002452A8"/>
    <w:rsid w:val="002467EB"/>
    <w:rsid w:val="00247622"/>
    <w:rsid w:val="00251C10"/>
    <w:rsid w:val="00253870"/>
    <w:rsid w:val="002567F3"/>
    <w:rsid w:val="00257468"/>
    <w:rsid w:val="00261BC9"/>
    <w:rsid w:val="0026453C"/>
    <w:rsid w:val="002672F4"/>
    <w:rsid w:val="00270B54"/>
    <w:rsid w:val="00270EC0"/>
    <w:rsid w:val="002715C0"/>
    <w:rsid w:val="00273FD7"/>
    <w:rsid w:val="00276F87"/>
    <w:rsid w:val="00282A22"/>
    <w:rsid w:val="00283E10"/>
    <w:rsid w:val="00286890"/>
    <w:rsid w:val="0029221B"/>
    <w:rsid w:val="00292737"/>
    <w:rsid w:val="00292AC4"/>
    <w:rsid w:val="00295D1D"/>
    <w:rsid w:val="002A12A5"/>
    <w:rsid w:val="002A48B9"/>
    <w:rsid w:val="002A5FB7"/>
    <w:rsid w:val="002B0256"/>
    <w:rsid w:val="002B700F"/>
    <w:rsid w:val="002B7726"/>
    <w:rsid w:val="002C37E8"/>
    <w:rsid w:val="002C6AA9"/>
    <w:rsid w:val="002C7FBF"/>
    <w:rsid w:val="002D1927"/>
    <w:rsid w:val="002D3E3A"/>
    <w:rsid w:val="002D6B0A"/>
    <w:rsid w:val="002E37D8"/>
    <w:rsid w:val="002E7B83"/>
    <w:rsid w:val="002F2A95"/>
    <w:rsid w:val="00301D32"/>
    <w:rsid w:val="00313033"/>
    <w:rsid w:val="0031379E"/>
    <w:rsid w:val="003217E2"/>
    <w:rsid w:val="00321F56"/>
    <w:rsid w:val="003221C5"/>
    <w:rsid w:val="00335C91"/>
    <w:rsid w:val="0033744D"/>
    <w:rsid w:val="003437B7"/>
    <w:rsid w:val="003462FA"/>
    <w:rsid w:val="00365866"/>
    <w:rsid w:val="0036597E"/>
    <w:rsid w:val="0037097D"/>
    <w:rsid w:val="0037455D"/>
    <w:rsid w:val="0037595E"/>
    <w:rsid w:val="00384AF0"/>
    <w:rsid w:val="00394F2C"/>
    <w:rsid w:val="003A1426"/>
    <w:rsid w:val="003A6F62"/>
    <w:rsid w:val="003A74EC"/>
    <w:rsid w:val="003B1845"/>
    <w:rsid w:val="003B33BE"/>
    <w:rsid w:val="003B6A92"/>
    <w:rsid w:val="003B725D"/>
    <w:rsid w:val="003C6863"/>
    <w:rsid w:val="003C6E67"/>
    <w:rsid w:val="003D2801"/>
    <w:rsid w:val="003D2AA1"/>
    <w:rsid w:val="003D4329"/>
    <w:rsid w:val="003E1B20"/>
    <w:rsid w:val="003E64B3"/>
    <w:rsid w:val="003E6EB7"/>
    <w:rsid w:val="003F5B78"/>
    <w:rsid w:val="00402DAA"/>
    <w:rsid w:val="00414E85"/>
    <w:rsid w:val="00420036"/>
    <w:rsid w:val="004203FD"/>
    <w:rsid w:val="00421B33"/>
    <w:rsid w:val="00424DD4"/>
    <w:rsid w:val="004255C2"/>
    <w:rsid w:val="00430D74"/>
    <w:rsid w:val="00433B57"/>
    <w:rsid w:val="00436E3D"/>
    <w:rsid w:val="00437D2C"/>
    <w:rsid w:val="00444485"/>
    <w:rsid w:val="00444912"/>
    <w:rsid w:val="00453250"/>
    <w:rsid w:val="0045420E"/>
    <w:rsid w:val="0046241E"/>
    <w:rsid w:val="00466916"/>
    <w:rsid w:val="00470209"/>
    <w:rsid w:val="004727FB"/>
    <w:rsid w:val="00485919"/>
    <w:rsid w:val="0049073E"/>
    <w:rsid w:val="00491ADF"/>
    <w:rsid w:val="00497D87"/>
    <w:rsid w:val="004A3373"/>
    <w:rsid w:val="004A569E"/>
    <w:rsid w:val="004A7BEB"/>
    <w:rsid w:val="004B2C8A"/>
    <w:rsid w:val="004B345E"/>
    <w:rsid w:val="004B3EEB"/>
    <w:rsid w:val="004C25C5"/>
    <w:rsid w:val="004C47CC"/>
    <w:rsid w:val="004C5AD3"/>
    <w:rsid w:val="004D119F"/>
    <w:rsid w:val="004D1E15"/>
    <w:rsid w:val="004D24A7"/>
    <w:rsid w:val="004D7359"/>
    <w:rsid w:val="004F3985"/>
    <w:rsid w:val="004F4B26"/>
    <w:rsid w:val="00504CBB"/>
    <w:rsid w:val="00506D97"/>
    <w:rsid w:val="00510088"/>
    <w:rsid w:val="005116B5"/>
    <w:rsid w:val="005148D5"/>
    <w:rsid w:val="00517053"/>
    <w:rsid w:val="005209A2"/>
    <w:rsid w:val="00533602"/>
    <w:rsid w:val="00544716"/>
    <w:rsid w:val="005457E2"/>
    <w:rsid w:val="00546128"/>
    <w:rsid w:val="00547086"/>
    <w:rsid w:val="00551148"/>
    <w:rsid w:val="00556EB2"/>
    <w:rsid w:val="00570482"/>
    <w:rsid w:val="0057076A"/>
    <w:rsid w:val="005778CD"/>
    <w:rsid w:val="00577DBD"/>
    <w:rsid w:val="0058203E"/>
    <w:rsid w:val="00584E63"/>
    <w:rsid w:val="005900FA"/>
    <w:rsid w:val="00592328"/>
    <w:rsid w:val="00596062"/>
    <w:rsid w:val="005A503B"/>
    <w:rsid w:val="005A6B6D"/>
    <w:rsid w:val="005A7583"/>
    <w:rsid w:val="005A7609"/>
    <w:rsid w:val="005B7CA4"/>
    <w:rsid w:val="005C4441"/>
    <w:rsid w:val="005C5522"/>
    <w:rsid w:val="005E6E94"/>
    <w:rsid w:val="005E7FF7"/>
    <w:rsid w:val="00603245"/>
    <w:rsid w:val="00603CEA"/>
    <w:rsid w:val="006055C6"/>
    <w:rsid w:val="00606242"/>
    <w:rsid w:val="00606519"/>
    <w:rsid w:val="00622C4C"/>
    <w:rsid w:val="00623A7E"/>
    <w:rsid w:val="0063276B"/>
    <w:rsid w:val="00633A6F"/>
    <w:rsid w:val="006368C5"/>
    <w:rsid w:val="00636B44"/>
    <w:rsid w:val="00642017"/>
    <w:rsid w:val="00643E76"/>
    <w:rsid w:val="00645910"/>
    <w:rsid w:val="0065241B"/>
    <w:rsid w:val="0065292D"/>
    <w:rsid w:val="00653B73"/>
    <w:rsid w:val="00661F44"/>
    <w:rsid w:val="006627F9"/>
    <w:rsid w:val="00666E9C"/>
    <w:rsid w:val="00667347"/>
    <w:rsid w:val="006714EC"/>
    <w:rsid w:val="00672CA1"/>
    <w:rsid w:val="0067330B"/>
    <w:rsid w:val="00674C52"/>
    <w:rsid w:val="0068074D"/>
    <w:rsid w:val="006827D4"/>
    <w:rsid w:val="00690406"/>
    <w:rsid w:val="006947AF"/>
    <w:rsid w:val="006966D1"/>
    <w:rsid w:val="006A0778"/>
    <w:rsid w:val="006A1702"/>
    <w:rsid w:val="006A5034"/>
    <w:rsid w:val="006B31FA"/>
    <w:rsid w:val="006B3647"/>
    <w:rsid w:val="006B684D"/>
    <w:rsid w:val="006C4773"/>
    <w:rsid w:val="006D6D80"/>
    <w:rsid w:val="006D7D2F"/>
    <w:rsid w:val="006E4F90"/>
    <w:rsid w:val="006E5CBD"/>
    <w:rsid w:val="006F1A98"/>
    <w:rsid w:val="006F4EF7"/>
    <w:rsid w:val="006F6CDF"/>
    <w:rsid w:val="006F6EA6"/>
    <w:rsid w:val="00705536"/>
    <w:rsid w:val="0071143F"/>
    <w:rsid w:val="00713782"/>
    <w:rsid w:val="00715A35"/>
    <w:rsid w:val="00722075"/>
    <w:rsid w:val="007264B3"/>
    <w:rsid w:val="00732EAA"/>
    <w:rsid w:val="007452FA"/>
    <w:rsid w:val="00745685"/>
    <w:rsid w:val="00746610"/>
    <w:rsid w:val="0075015F"/>
    <w:rsid w:val="007568D0"/>
    <w:rsid w:val="00760E98"/>
    <w:rsid w:val="007617CD"/>
    <w:rsid w:val="00761E34"/>
    <w:rsid w:val="00762D3B"/>
    <w:rsid w:val="00766593"/>
    <w:rsid w:val="007766D2"/>
    <w:rsid w:val="00777881"/>
    <w:rsid w:val="007839E3"/>
    <w:rsid w:val="00783EB8"/>
    <w:rsid w:val="00786080"/>
    <w:rsid w:val="007917A1"/>
    <w:rsid w:val="00791D03"/>
    <w:rsid w:val="00793484"/>
    <w:rsid w:val="007A1975"/>
    <w:rsid w:val="007A6F6D"/>
    <w:rsid w:val="007C0CA6"/>
    <w:rsid w:val="007C76C1"/>
    <w:rsid w:val="007D2360"/>
    <w:rsid w:val="007D2838"/>
    <w:rsid w:val="007E073C"/>
    <w:rsid w:val="007E5F81"/>
    <w:rsid w:val="007F1DBD"/>
    <w:rsid w:val="00801D14"/>
    <w:rsid w:val="00804BBD"/>
    <w:rsid w:val="008076E8"/>
    <w:rsid w:val="00820C13"/>
    <w:rsid w:val="00820C9D"/>
    <w:rsid w:val="00837524"/>
    <w:rsid w:val="0084511F"/>
    <w:rsid w:val="008636D0"/>
    <w:rsid w:val="0086465C"/>
    <w:rsid w:val="00874763"/>
    <w:rsid w:val="00874CF3"/>
    <w:rsid w:val="0087709F"/>
    <w:rsid w:val="008816D5"/>
    <w:rsid w:val="00882776"/>
    <w:rsid w:val="008830BD"/>
    <w:rsid w:val="00886590"/>
    <w:rsid w:val="00890BD4"/>
    <w:rsid w:val="00892E8C"/>
    <w:rsid w:val="00893A35"/>
    <w:rsid w:val="00896A2A"/>
    <w:rsid w:val="008A68EB"/>
    <w:rsid w:val="008B4F3A"/>
    <w:rsid w:val="008B6CB9"/>
    <w:rsid w:val="008C1DD6"/>
    <w:rsid w:val="008C238A"/>
    <w:rsid w:val="008C2BCB"/>
    <w:rsid w:val="008C5DD5"/>
    <w:rsid w:val="008C5E5B"/>
    <w:rsid w:val="008D12F8"/>
    <w:rsid w:val="008D2EDD"/>
    <w:rsid w:val="008D3E42"/>
    <w:rsid w:val="008D53D9"/>
    <w:rsid w:val="008E3541"/>
    <w:rsid w:val="008E5106"/>
    <w:rsid w:val="008E6A58"/>
    <w:rsid w:val="008E7BF0"/>
    <w:rsid w:val="008F6162"/>
    <w:rsid w:val="008F643F"/>
    <w:rsid w:val="008F6A49"/>
    <w:rsid w:val="009019C8"/>
    <w:rsid w:val="00902041"/>
    <w:rsid w:val="0090251C"/>
    <w:rsid w:val="00904BF9"/>
    <w:rsid w:val="00911BA7"/>
    <w:rsid w:val="009125A2"/>
    <w:rsid w:val="009162AE"/>
    <w:rsid w:val="00916403"/>
    <w:rsid w:val="00924B9D"/>
    <w:rsid w:val="009279F5"/>
    <w:rsid w:val="00927EC1"/>
    <w:rsid w:val="009326E1"/>
    <w:rsid w:val="0093272D"/>
    <w:rsid w:val="009339F8"/>
    <w:rsid w:val="00935936"/>
    <w:rsid w:val="00942ACD"/>
    <w:rsid w:val="009450B6"/>
    <w:rsid w:val="00947304"/>
    <w:rsid w:val="00953A28"/>
    <w:rsid w:val="0096388B"/>
    <w:rsid w:val="009648A3"/>
    <w:rsid w:val="00965546"/>
    <w:rsid w:val="009672D5"/>
    <w:rsid w:val="00972B96"/>
    <w:rsid w:val="00974BB9"/>
    <w:rsid w:val="00977E8B"/>
    <w:rsid w:val="00992193"/>
    <w:rsid w:val="00992C24"/>
    <w:rsid w:val="009A489C"/>
    <w:rsid w:val="009A75F6"/>
    <w:rsid w:val="009A7624"/>
    <w:rsid w:val="009C0727"/>
    <w:rsid w:val="009C082B"/>
    <w:rsid w:val="009C7524"/>
    <w:rsid w:val="009C7C41"/>
    <w:rsid w:val="009D28A2"/>
    <w:rsid w:val="009D4125"/>
    <w:rsid w:val="009D4412"/>
    <w:rsid w:val="009D44F7"/>
    <w:rsid w:val="009D4B48"/>
    <w:rsid w:val="009E5D24"/>
    <w:rsid w:val="00A008B8"/>
    <w:rsid w:val="00A1306E"/>
    <w:rsid w:val="00A16639"/>
    <w:rsid w:val="00A30489"/>
    <w:rsid w:val="00A322D9"/>
    <w:rsid w:val="00A333F2"/>
    <w:rsid w:val="00A37508"/>
    <w:rsid w:val="00A40589"/>
    <w:rsid w:val="00A415FE"/>
    <w:rsid w:val="00A431F1"/>
    <w:rsid w:val="00A44294"/>
    <w:rsid w:val="00A451AA"/>
    <w:rsid w:val="00A53243"/>
    <w:rsid w:val="00A53641"/>
    <w:rsid w:val="00A56470"/>
    <w:rsid w:val="00A604E2"/>
    <w:rsid w:val="00A60A54"/>
    <w:rsid w:val="00A61CBA"/>
    <w:rsid w:val="00A61D5C"/>
    <w:rsid w:val="00A638EB"/>
    <w:rsid w:val="00A651C6"/>
    <w:rsid w:val="00A713B5"/>
    <w:rsid w:val="00A73EFA"/>
    <w:rsid w:val="00A74EE2"/>
    <w:rsid w:val="00A774E5"/>
    <w:rsid w:val="00A77E8C"/>
    <w:rsid w:val="00A84E70"/>
    <w:rsid w:val="00A95955"/>
    <w:rsid w:val="00A96646"/>
    <w:rsid w:val="00AA0048"/>
    <w:rsid w:val="00AA0A96"/>
    <w:rsid w:val="00AA1C95"/>
    <w:rsid w:val="00AB30BB"/>
    <w:rsid w:val="00AD1129"/>
    <w:rsid w:val="00AD348F"/>
    <w:rsid w:val="00AD42AB"/>
    <w:rsid w:val="00AD4541"/>
    <w:rsid w:val="00AD530E"/>
    <w:rsid w:val="00AD7CBE"/>
    <w:rsid w:val="00AE0CE7"/>
    <w:rsid w:val="00AF4183"/>
    <w:rsid w:val="00AF473C"/>
    <w:rsid w:val="00B017C8"/>
    <w:rsid w:val="00B0346C"/>
    <w:rsid w:val="00B06939"/>
    <w:rsid w:val="00B075CD"/>
    <w:rsid w:val="00B11F87"/>
    <w:rsid w:val="00B165FA"/>
    <w:rsid w:val="00B16D01"/>
    <w:rsid w:val="00B2251C"/>
    <w:rsid w:val="00B30506"/>
    <w:rsid w:val="00B33C7C"/>
    <w:rsid w:val="00B41D5C"/>
    <w:rsid w:val="00B4214E"/>
    <w:rsid w:val="00B43308"/>
    <w:rsid w:val="00B43A95"/>
    <w:rsid w:val="00B45C3C"/>
    <w:rsid w:val="00B54594"/>
    <w:rsid w:val="00B55FE1"/>
    <w:rsid w:val="00B62C2F"/>
    <w:rsid w:val="00B7291E"/>
    <w:rsid w:val="00B72ABF"/>
    <w:rsid w:val="00B7459E"/>
    <w:rsid w:val="00B75FC6"/>
    <w:rsid w:val="00B76288"/>
    <w:rsid w:val="00B8214F"/>
    <w:rsid w:val="00B91792"/>
    <w:rsid w:val="00B91FDB"/>
    <w:rsid w:val="00B93F72"/>
    <w:rsid w:val="00B96224"/>
    <w:rsid w:val="00BA08C8"/>
    <w:rsid w:val="00BA168C"/>
    <w:rsid w:val="00BA38CE"/>
    <w:rsid w:val="00BA4667"/>
    <w:rsid w:val="00BA470B"/>
    <w:rsid w:val="00BB1B81"/>
    <w:rsid w:val="00BC3F61"/>
    <w:rsid w:val="00BD2335"/>
    <w:rsid w:val="00BD3D6C"/>
    <w:rsid w:val="00BE3B5B"/>
    <w:rsid w:val="00BF3B2C"/>
    <w:rsid w:val="00BF48F4"/>
    <w:rsid w:val="00BF491B"/>
    <w:rsid w:val="00C0037B"/>
    <w:rsid w:val="00C01CD5"/>
    <w:rsid w:val="00C11D2F"/>
    <w:rsid w:val="00C17266"/>
    <w:rsid w:val="00C173B9"/>
    <w:rsid w:val="00C23699"/>
    <w:rsid w:val="00C24C85"/>
    <w:rsid w:val="00C258ED"/>
    <w:rsid w:val="00C25DF9"/>
    <w:rsid w:val="00C375E4"/>
    <w:rsid w:val="00C41471"/>
    <w:rsid w:val="00C45D3E"/>
    <w:rsid w:val="00C45E9E"/>
    <w:rsid w:val="00C53013"/>
    <w:rsid w:val="00C5580D"/>
    <w:rsid w:val="00C55A42"/>
    <w:rsid w:val="00C716EB"/>
    <w:rsid w:val="00C74073"/>
    <w:rsid w:val="00C83544"/>
    <w:rsid w:val="00C85247"/>
    <w:rsid w:val="00CA33F2"/>
    <w:rsid w:val="00CA4002"/>
    <w:rsid w:val="00CA4E10"/>
    <w:rsid w:val="00CA7F26"/>
    <w:rsid w:val="00CB31B6"/>
    <w:rsid w:val="00CB4E02"/>
    <w:rsid w:val="00CB722A"/>
    <w:rsid w:val="00CB74E5"/>
    <w:rsid w:val="00CC1BC5"/>
    <w:rsid w:val="00CC3EEB"/>
    <w:rsid w:val="00CC5A45"/>
    <w:rsid w:val="00CD2B0E"/>
    <w:rsid w:val="00CD3B60"/>
    <w:rsid w:val="00CE5B30"/>
    <w:rsid w:val="00CF1BF4"/>
    <w:rsid w:val="00CF403A"/>
    <w:rsid w:val="00CF5963"/>
    <w:rsid w:val="00CF733A"/>
    <w:rsid w:val="00CF770B"/>
    <w:rsid w:val="00D1205D"/>
    <w:rsid w:val="00D15B9A"/>
    <w:rsid w:val="00D1668C"/>
    <w:rsid w:val="00D21EBF"/>
    <w:rsid w:val="00D274F5"/>
    <w:rsid w:val="00D37632"/>
    <w:rsid w:val="00D43874"/>
    <w:rsid w:val="00D47A5B"/>
    <w:rsid w:val="00D47B93"/>
    <w:rsid w:val="00D50A7A"/>
    <w:rsid w:val="00D52996"/>
    <w:rsid w:val="00D552BC"/>
    <w:rsid w:val="00D6018F"/>
    <w:rsid w:val="00D67A61"/>
    <w:rsid w:val="00D719CF"/>
    <w:rsid w:val="00D73CB8"/>
    <w:rsid w:val="00D755F0"/>
    <w:rsid w:val="00D77294"/>
    <w:rsid w:val="00D809E4"/>
    <w:rsid w:val="00D81C87"/>
    <w:rsid w:val="00D843F8"/>
    <w:rsid w:val="00D875F2"/>
    <w:rsid w:val="00D91C22"/>
    <w:rsid w:val="00D947A2"/>
    <w:rsid w:val="00DA01FA"/>
    <w:rsid w:val="00DA0C25"/>
    <w:rsid w:val="00DA4934"/>
    <w:rsid w:val="00DA5338"/>
    <w:rsid w:val="00DA67D8"/>
    <w:rsid w:val="00DB14B2"/>
    <w:rsid w:val="00DB4C40"/>
    <w:rsid w:val="00DB7CDA"/>
    <w:rsid w:val="00DC3A64"/>
    <w:rsid w:val="00DC3C33"/>
    <w:rsid w:val="00DC6515"/>
    <w:rsid w:val="00DD2E11"/>
    <w:rsid w:val="00DD3705"/>
    <w:rsid w:val="00DE2E96"/>
    <w:rsid w:val="00DE5666"/>
    <w:rsid w:val="00E07F94"/>
    <w:rsid w:val="00E110A9"/>
    <w:rsid w:val="00E11F59"/>
    <w:rsid w:val="00E13C00"/>
    <w:rsid w:val="00E15490"/>
    <w:rsid w:val="00E155B3"/>
    <w:rsid w:val="00E16B94"/>
    <w:rsid w:val="00E17FA2"/>
    <w:rsid w:val="00E20899"/>
    <w:rsid w:val="00E23583"/>
    <w:rsid w:val="00E35879"/>
    <w:rsid w:val="00E41737"/>
    <w:rsid w:val="00E42592"/>
    <w:rsid w:val="00E42616"/>
    <w:rsid w:val="00E46C1C"/>
    <w:rsid w:val="00E47E38"/>
    <w:rsid w:val="00E51E89"/>
    <w:rsid w:val="00E54FC8"/>
    <w:rsid w:val="00E640A7"/>
    <w:rsid w:val="00E64175"/>
    <w:rsid w:val="00E646DB"/>
    <w:rsid w:val="00E65F83"/>
    <w:rsid w:val="00E70475"/>
    <w:rsid w:val="00E708B5"/>
    <w:rsid w:val="00E71D11"/>
    <w:rsid w:val="00E75C99"/>
    <w:rsid w:val="00E76CB0"/>
    <w:rsid w:val="00E77A65"/>
    <w:rsid w:val="00E82BE3"/>
    <w:rsid w:val="00E8344E"/>
    <w:rsid w:val="00E87B9F"/>
    <w:rsid w:val="00E9385B"/>
    <w:rsid w:val="00E93DAA"/>
    <w:rsid w:val="00E94116"/>
    <w:rsid w:val="00EA52F9"/>
    <w:rsid w:val="00EA5A71"/>
    <w:rsid w:val="00EB22DD"/>
    <w:rsid w:val="00EB51D5"/>
    <w:rsid w:val="00EC44D1"/>
    <w:rsid w:val="00EC5736"/>
    <w:rsid w:val="00EC5A34"/>
    <w:rsid w:val="00ED1D0D"/>
    <w:rsid w:val="00ED22BA"/>
    <w:rsid w:val="00ED33A0"/>
    <w:rsid w:val="00EE19A5"/>
    <w:rsid w:val="00EE5361"/>
    <w:rsid w:val="00EE57B7"/>
    <w:rsid w:val="00EE66B7"/>
    <w:rsid w:val="00EF4235"/>
    <w:rsid w:val="00F04849"/>
    <w:rsid w:val="00F131D6"/>
    <w:rsid w:val="00F13AFD"/>
    <w:rsid w:val="00F141B0"/>
    <w:rsid w:val="00F166C8"/>
    <w:rsid w:val="00F17A98"/>
    <w:rsid w:val="00F22A7F"/>
    <w:rsid w:val="00F233F5"/>
    <w:rsid w:val="00F25171"/>
    <w:rsid w:val="00F25922"/>
    <w:rsid w:val="00F261B3"/>
    <w:rsid w:val="00F30373"/>
    <w:rsid w:val="00F31F7D"/>
    <w:rsid w:val="00F33A64"/>
    <w:rsid w:val="00F34F48"/>
    <w:rsid w:val="00F42AE8"/>
    <w:rsid w:val="00F43468"/>
    <w:rsid w:val="00F43F44"/>
    <w:rsid w:val="00F45C37"/>
    <w:rsid w:val="00F51B56"/>
    <w:rsid w:val="00F603B8"/>
    <w:rsid w:val="00F60630"/>
    <w:rsid w:val="00F619C3"/>
    <w:rsid w:val="00F72BE4"/>
    <w:rsid w:val="00F74868"/>
    <w:rsid w:val="00F83423"/>
    <w:rsid w:val="00F83FF9"/>
    <w:rsid w:val="00F842F5"/>
    <w:rsid w:val="00F855E2"/>
    <w:rsid w:val="00F877EB"/>
    <w:rsid w:val="00F90104"/>
    <w:rsid w:val="00F92677"/>
    <w:rsid w:val="00F93DF4"/>
    <w:rsid w:val="00F943A5"/>
    <w:rsid w:val="00F95DDB"/>
    <w:rsid w:val="00FA02A0"/>
    <w:rsid w:val="00FA4EE8"/>
    <w:rsid w:val="00FA7391"/>
    <w:rsid w:val="00FB0D98"/>
    <w:rsid w:val="00FB2024"/>
    <w:rsid w:val="00FB3A24"/>
    <w:rsid w:val="00FC5573"/>
    <w:rsid w:val="00FC7021"/>
    <w:rsid w:val="00FC75E1"/>
    <w:rsid w:val="00FD131A"/>
    <w:rsid w:val="00FD15B7"/>
    <w:rsid w:val="00FD21CD"/>
    <w:rsid w:val="00FD4879"/>
    <w:rsid w:val="00FD5391"/>
    <w:rsid w:val="00FE5E2F"/>
    <w:rsid w:val="00FF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rules v:ext="edit">
        <o:r id="V:Rule9" type="connector" idref="#_x0000_s1057"/>
        <o:r id="V:Rule10" type="connector" idref="#_x0000_s1064"/>
        <o:r id="V:Rule11" type="connector" idref="#_x0000_s1039"/>
        <o:r id="V:Rule12" type="connector" idref="#_x0000_s1062"/>
        <o:r id="V:Rule13" type="connector" idref="#_x0000_s1051"/>
        <o:r id="V:Rule14" type="connector" idref="#_x0000_s1043"/>
        <o:r id="V:Rule15" type="connector" idref="#_x0000_s1040"/>
        <o:r id="V:Rule1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qFormat/>
    <w:rsid w:val="00444912"/>
    <w:pPr>
      <w:keepNext/>
      <w:spacing w:before="240" w:after="60"/>
      <w:outlineLvl w:val="0"/>
    </w:pPr>
    <w:rPr>
      <w:rFonts w:ascii="Microsoft Sans Serif" w:hAnsi="Microsoft Sans Serif"/>
    </w:rPr>
  </w:style>
  <w:style w:type="paragraph" w:styleId="2">
    <w:name w:val="heading 2"/>
    <w:basedOn w:val="a"/>
    <w:next w:val="a"/>
    <w:link w:val="20"/>
    <w:qFormat/>
    <w:rsid w:val="00444912"/>
    <w:pPr>
      <w:keepNext/>
      <w:spacing w:before="240" w:after="60"/>
      <w:outlineLvl w:val="1"/>
    </w:pPr>
    <w:rPr>
      <w:rFonts w:ascii="Cambria" w:hAnsi="Cambria"/>
      <w:b/>
      <w:bCs/>
      <w:i/>
      <w:iCs/>
      <w:sz w:val="28"/>
      <w:szCs w:val="28"/>
    </w:rPr>
  </w:style>
  <w:style w:type="paragraph" w:styleId="3">
    <w:name w:val="heading 3"/>
    <w:basedOn w:val="a"/>
    <w:qFormat/>
    <w:rsid w:val="00444912"/>
    <w:pPr>
      <w:spacing w:before="100" w:beforeAutospacing="1" w:after="100" w:afterAutospacing="1"/>
      <w:outlineLvl w:val="2"/>
    </w:pPr>
    <w:rPr>
      <w:b/>
      <w:bCs/>
      <w:sz w:val="27"/>
      <w:szCs w:val="27"/>
    </w:rPr>
  </w:style>
  <w:style w:type="paragraph" w:styleId="4">
    <w:name w:val="heading 4"/>
    <w:basedOn w:val="a"/>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semiHidden/>
    <w:rsid w:val="00444912"/>
    <w:rPr>
      <w:rFonts w:ascii="Cambria" w:hAnsi="Cambria"/>
      <w:b/>
      <w:bCs/>
      <w:i/>
      <w:iCs/>
      <w:sz w:val="28"/>
      <w:szCs w:val="28"/>
      <w:lang w:val="ru-RU" w:eastAsia="ru-RU" w:bidi="ar-SA"/>
    </w:rPr>
  </w:style>
  <w:style w:type="character" w:styleId="a3">
    <w:name w:val="Hyperlink"/>
    <w:uiPriority w:val="99"/>
    <w:rsid w:val="00444912"/>
    <w:rPr>
      <w:color w:val="0000FF"/>
      <w:u w:val="single"/>
    </w:rPr>
  </w:style>
  <w:style w:type="character" w:customStyle="1" w:styleId="spelle">
    <w:name w:val="spelle"/>
    <w:basedOn w:val="a0"/>
    <w:rsid w:val="00444912"/>
  </w:style>
  <w:style w:type="character" w:styleId="a4">
    <w:name w:val="Strong"/>
    <w:qFormat/>
    <w:rsid w:val="00444912"/>
    <w:rPr>
      <w:b/>
      <w:bCs/>
    </w:rPr>
  </w:style>
  <w:style w:type="paragraph" w:styleId="a5">
    <w:name w:val="Normal (Web)"/>
    <w:basedOn w:val="a"/>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rsid w:val="00444912"/>
    <w:pPr>
      <w:jc w:val="both"/>
    </w:pPr>
  </w:style>
  <w:style w:type="character" w:customStyle="1" w:styleId="a9">
    <w:name w:val="Основной текст Знак"/>
    <w:link w:val="a8"/>
    <w:rsid w:val="00444912"/>
    <w:rPr>
      <w:sz w:val="24"/>
      <w:szCs w:val="24"/>
      <w:lang w:val="ru-RU" w:eastAsia="ru-RU" w:bidi="ar-SA"/>
    </w:rPr>
  </w:style>
  <w:style w:type="paragraph" w:customStyle="1" w:styleId="ConsPlusNormal">
    <w:name w:val="ConsPlusNormal"/>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uiPriority w:val="99"/>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0">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uiPriority w:val="99"/>
    <w:qFormat/>
    <w:rsid w:val="00444912"/>
    <w:pPr>
      <w:spacing w:after="200" w:line="276" w:lineRule="auto"/>
      <w:ind w:left="720"/>
      <w:contextualSpacing/>
    </w:pPr>
    <w:rPr>
      <w:rFonts w:ascii="Calibri" w:eastAsia="Calibri" w:hAnsi="Calibri"/>
      <w:sz w:val="22"/>
      <w:szCs w:val="22"/>
      <w:lang w:eastAsia="en-US"/>
    </w:rPr>
  </w:style>
  <w:style w:type="paragraph" w:styleId="af">
    <w:name w:val="footnote text"/>
    <w:basedOn w:val="a"/>
    <w:link w:val="af0"/>
    <w:semiHidden/>
    <w:rsid w:val="00444912"/>
    <w:rPr>
      <w:sz w:val="20"/>
      <w:szCs w:val="20"/>
    </w:rPr>
  </w:style>
  <w:style w:type="character" w:customStyle="1" w:styleId="af0">
    <w:name w:val="Текст сноски Знак"/>
    <w:link w:val="af"/>
    <w:semiHidden/>
    <w:rsid w:val="00444912"/>
    <w:rPr>
      <w:lang w:eastAsia="ru-RU" w:bidi="ar-SA"/>
    </w:rPr>
  </w:style>
  <w:style w:type="paragraph" w:customStyle="1" w:styleId="af1">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2">
    <w:name w:val="footer"/>
    <w:basedOn w:val="a"/>
    <w:link w:val="af3"/>
    <w:uiPriority w:val="99"/>
    <w:rsid w:val="0090251C"/>
    <w:pPr>
      <w:tabs>
        <w:tab w:val="center" w:pos="4677"/>
        <w:tab w:val="right" w:pos="9355"/>
      </w:tabs>
    </w:pPr>
  </w:style>
  <w:style w:type="character" w:customStyle="1" w:styleId="af3">
    <w:name w:val="Нижний колонтитул Знак"/>
    <w:basedOn w:val="a0"/>
    <w:link w:val="af2"/>
    <w:uiPriority w:val="99"/>
    <w:rsid w:val="00911BA7"/>
    <w:rPr>
      <w:sz w:val="24"/>
      <w:szCs w:val="24"/>
    </w:rPr>
  </w:style>
  <w:style w:type="character" w:styleId="af4">
    <w:name w:val="Emphasis"/>
    <w:basedOn w:val="a0"/>
    <w:qFormat/>
    <w:rsid w:val="00F95DDB"/>
    <w:rPr>
      <w:i/>
      <w:iCs/>
    </w:rPr>
  </w:style>
  <w:style w:type="table" w:styleId="af5">
    <w:name w:val="Table Grid"/>
    <w:basedOn w:val="a1"/>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ovo@fromru.com" TargetMode="External"/><Relationship Id="rId13" Type="http://schemas.openxmlformats.org/officeDocument/2006/relationships/hyperlink" Target="consultantplus://offline/ref=90C381A82B6E22C683D695AA0B0593EF5DB3ADF5B55F0E195EA95D37C66677580CF6877DQ0S8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BBC22C281BE3E9CAF41491C4702E48714AE58F130C6741C8B40F82AB10F3D75AB70DE128579O2X" TargetMode="External"/><Relationship Id="rId2" Type="http://schemas.openxmlformats.org/officeDocument/2006/relationships/numbering" Target="numbering.xml"/><Relationship Id="rId16" Type="http://schemas.openxmlformats.org/officeDocument/2006/relationships/hyperlink" Target="http://pgu.kamchatka.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41.kamgov.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admelizov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iz_econ@mail.ru" TargetMode="External"/><Relationship Id="rId14" Type="http://schemas.openxmlformats.org/officeDocument/2006/relationships/hyperlink" Target="http://www.admelizov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E584-EED3-4566-BA27-27286DDB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3029</TotalTime>
  <Pages>21</Pages>
  <Words>4369</Words>
  <Characters>35856</Characters>
  <Application>Microsoft Office Word</Application>
  <DocSecurity>0</DocSecurity>
  <Lines>298</Lines>
  <Paragraphs>80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40145</CharactersWithSpaces>
  <SharedDoc>false</SharedDoc>
  <HLinks>
    <vt:vector size="42" baseType="variant">
      <vt:variant>
        <vt:i4>8126591</vt:i4>
      </vt:variant>
      <vt:variant>
        <vt:i4>18</vt:i4>
      </vt:variant>
      <vt:variant>
        <vt:i4>0</vt:i4>
      </vt:variant>
      <vt:variant>
        <vt:i4>5</vt:i4>
      </vt:variant>
      <vt:variant>
        <vt:lpwstr>consultantplus://offline/main?base=LAW;n=116787;fld=134</vt:lpwstr>
      </vt:variant>
      <vt:variant>
        <vt:lpwstr/>
      </vt:variant>
      <vt:variant>
        <vt:i4>7733360</vt:i4>
      </vt:variant>
      <vt:variant>
        <vt:i4>15</vt:i4>
      </vt:variant>
      <vt:variant>
        <vt:i4>0</vt:i4>
      </vt:variant>
      <vt:variant>
        <vt:i4>5</vt:i4>
      </vt:variant>
      <vt:variant>
        <vt:lpwstr>consultantplus://offline/main?base=LAW;n=112867;fld=134</vt:lpwstr>
      </vt:variant>
      <vt:variant>
        <vt:lpwstr/>
      </vt:variant>
      <vt:variant>
        <vt:i4>851994</vt:i4>
      </vt:variant>
      <vt:variant>
        <vt:i4>12</vt:i4>
      </vt:variant>
      <vt:variant>
        <vt:i4>0</vt:i4>
      </vt:variant>
      <vt:variant>
        <vt:i4>5</vt:i4>
      </vt:variant>
      <vt:variant>
        <vt:lpwstr>http://www.gosuslugi.ru/</vt:lpwstr>
      </vt:variant>
      <vt:variant>
        <vt:lpwstr/>
      </vt:variant>
      <vt:variant>
        <vt:i4>4325387</vt:i4>
      </vt:variant>
      <vt:variant>
        <vt:i4>9</vt:i4>
      </vt:variant>
      <vt:variant>
        <vt:i4>0</vt:i4>
      </vt:variant>
      <vt:variant>
        <vt:i4>5</vt:i4>
      </vt:variant>
      <vt:variant>
        <vt:lpwstr>consultantplus://offline/ref=E7D39E317B671BAA2EDA0CC8153F0468F0AFEA7A3F896D93A145CA7CEA0A3740DD91B6BAFD2A1B0F510404y0p1K</vt:lpwstr>
      </vt:variant>
      <vt:variant>
        <vt:lpwstr/>
      </vt:variant>
      <vt:variant>
        <vt:i4>3080295</vt:i4>
      </vt:variant>
      <vt:variant>
        <vt:i4>6</vt:i4>
      </vt:variant>
      <vt:variant>
        <vt:i4>0</vt:i4>
      </vt:variant>
      <vt:variant>
        <vt:i4>5</vt:i4>
      </vt:variant>
      <vt:variant>
        <vt:lpwstr>consultantplus://offline/ref=4B3D095367D5B4F26206085B91FFDB4D39D2D6B63BAEE11345948F895144EC14l576G</vt:lpwstr>
      </vt:variant>
      <vt:variant>
        <vt:lpwstr/>
      </vt:variant>
      <vt:variant>
        <vt:i4>4522067</vt:i4>
      </vt:variant>
      <vt:variant>
        <vt:i4>3</vt:i4>
      </vt:variant>
      <vt:variant>
        <vt:i4>0</vt:i4>
      </vt:variant>
      <vt:variant>
        <vt:i4>5</vt:i4>
      </vt:variant>
      <vt:variant>
        <vt:lpwstr>consultantplus://offline/ref=4B3D095367D5B4F26206085B91FFDB4D39D2D6B63AA8EE134F948F895144EC14568DB02B8560295B669511lF7DG</vt:lpwstr>
      </vt:variant>
      <vt:variant>
        <vt:lpwstr/>
      </vt:variant>
      <vt:variant>
        <vt:i4>3014775</vt:i4>
      </vt:variant>
      <vt:variant>
        <vt:i4>0</vt:i4>
      </vt:variant>
      <vt:variant>
        <vt:i4>0</vt:i4>
      </vt:variant>
      <vt:variant>
        <vt:i4>5</vt:i4>
      </vt:variant>
      <vt:variant>
        <vt:lpwstr>http://www.city.samara.ru/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Admin</cp:lastModifiedBy>
  <cp:revision>184</cp:revision>
  <cp:lastPrinted>2013-10-11T02:24:00Z</cp:lastPrinted>
  <dcterms:created xsi:type="dcterms:W3CDTF">2013-09-24T03:37:00Z</dcterms:created>
  <dcterms:modified xsi:type="dcterms:W3CDTF">2014-03-13T23:02:00Z</dcterms:modified>
</cp:coreProperties>
</file>