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6"/>
      </w:tblGrid>
      <w:tr w:rsidR="00C9785F" w:rsidRPr="00C9785F" w:rsidTr="00F35C7C">
        <w:trPr>
          <w:trHeight w:val="2694"/>
        </w:trPr>
        <w:tc>
          <w:tcPr>
            <w:tcW w:w="9806" w:type="dxa"/>
            <w:tcBorders>
              <w:top w:val="nil"/>
              <w:left w:val="nil"/>
              <w:right w:val="nil"/>
            </w:tcBorders>
          </w:tcPr>
          <w:p w:rsidR="00C9785F" w:rsidRPr="00C9785F" w:rsidRDefault="00C9785F" w:rsidP="00C9785F">
            <w:pPr>
              <w:pStyle w:val="a3"/>
              <w:tabs>
                <w:tab w:val="left" w:pos="8222"/>
              </w:tabs>
              <w:ind w:left="343" w:right="0"/>
              <w:jc w:val="left"/>
              <w:rPr>
                <w:color w:val="000000"/>
                <w:sz w:val="24"/>
                <w:szCs w:val="24"/>
              </w:rPr>
            </w:pPr>
          </w:p>
          <w:p w:rsidR="00C9785F" w:rsidRPr="00C9785F" w:rsidRDefault="007C610D" w:rsidP="007C610D">
            <w:pPr>
              <w:ind w:firstLine="709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</w:t>
            </w:r>
          </w:p>
          <w:p w:rsidR="007C610D" w:rsidRDefault="007C610D" w:rsidP="00C9785F">
            <w:pPr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9785F" w:rsidRPr="00F35C7C" w:rsidRDefault="00867C21" w:rsidP="00C9785F">
            <w:pPr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АДМИНИСТРАТИВНЫЙ </w:t>
            </w:r>
            <w:r w:rsidR="00C9785F" w:rsidRPr="00F35C7C">
              <w:rPr>
                <w:b/>
                <w:color w:val="000000" w:themeColor="text1"/>
                <w:sz w:val="28"/>
                <w:szCs w:val="28"/>
              </w:rPr>
              <w:t>РЕГЛАМЕНТ</w:t>
            </w:r>
          </w:p>
          <w:p w:rsidR="00C9785F" w:rsidRPr="00C9785F" w:rsidRDefault="00C9785F" w:rsidP="00C9785F">
            <w:pPr>
              <w:ind w:firstLine="709"/>
              <w:jc w:val="center"/>
              <w:rPr>
                <w:b/>
                <w:color w:val="000000"/>
              </w:rPr>
            </w:pPr>
            <w:r w:rsidRPr="00F35C7C">
              <w:rPr>
                <w:b/>
                <w:color w:val="000000" w:themeColor="text1"/>
                <w:sz w:val="28"/>
                <w:szCs w:val="28"/>
              </w:rPr>
              <w:t>по предоставлению админи</w:t>
            </w:r>
            <w:r w:rsidR="00F35C7C">
              <w:rPr>
                <w:b/>
                <w:color w:val="000000" w:themeColor="text1"/>
                <w:sz w:val="28"/>
                <w:szCs w:val="28"/>
              </w:rPr>
              <w:t xml:space="preserve">страцией </w:t>
            </w:r>
            <w:proofErr w:type="spellStart"/>
            <w:r w:rsidR="00F35C7C">
              <w:rPr>
                <w:b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="00F35C7C">
              <w:rPr>
                <w:b/>
                <w:color w:val="000000" w:themeColor="text1"/>
                <w:sz w:val="28"/>
                <w:szCs w:val="28"/>
              </w:rPr>
              <w:t xml:space="preserve"> городского </w:t>
            </w:r>
            <w:r w:rsidRPr="00F35C7C">
              <w:rPr>
                <w:b/>
                <w:color w:val="000000" w:themeColor="text1"/>
                <w:sz w:val="28"/>
                <w:szCs w:val="28"/>
              </w:rPr>
              <w:t xml:space="preserve">поселения муниципальной услуги по </w:t>
            </w:r>
            <w:r w:rsidR="00D27649" w:rsidRPr="00F35C7C">
              <w:rPr>
                <w:b/>
                <w:color w:val="000000" w:themeColor="text1"/>
                <w:spacing w:val="2"/>
                <w:sz w:val="28"/>
                <w:szCs w:val="28"/>
              </w:rPr>
              <w:t>выдаче</w:t>
            </w:r>
            <w:r w:rsidR="000E6E5C" w:rsidRPr="00F35C7C">
              <w:rPr>
                <w:b/>
                <w:color w:val="000000" w:themeColor="text1"/>
                <w:spacing w:val="2"/>
                <w:sz w:val="28"/>
                <w:szCs w:val="28"/>
              </w:rPr>
              <w:t xml:space="preserve"> разрешений</w:t>
            </w:r>
            <w:r w:rsidR="00D27649" w:rsidRPr="00F35C7C">
              <w:rPr>
                <w:b/>
                <w:color w:val="000000" w:themeColor="text1"/>
                <w:spacing w:val="2"/>
                <w:sz w:val="28"/>
                <w:szCs w:val="28"/>
              </w:rPr>
              <w:t xml:space="preserve"> на снос зеленых насаждений</w:t>
            </w:r>
            <w:r w:rsidR="00D27649" w:rsidRPr="00F35C7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35C7C">
              <w:rPr>
                <w:b/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spellStart"/>
            <w:r w:rsidRPr="00F35C7C">
              <w:rPr>
                <w:b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F35C7C">
              <w:rPr>
                <w:b/>
                <w:color w:val="000000" w:themeColor="text1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F35C7C" w:rsidRDefault="00F35C7C" w:rsidP="00F35C7C">
      <w:pPr>
        <w:ind w:left="720"/>
        <w:rPr>
          <w:color w:val="000000"/>
          <w:sz w:val="28"/>
          <w:szCs w:val="28"/>
        </w:rPr>
      </w:pPr>
    </w:p>
    <w:p w:rsidR="00954FEB" w:rsidRPr="00A32DE3" w:rsidRDefault="00954FEB" w:rsidP="00C9785F">
      <w:pPr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A32DE3">
        <w:rPr>
          <w:b/>
          <w:color w:val="000000"/>
          <w:sz w:val="28"/>
          <w:szCs w:val="28"/>
        </w:rPr>
        <w:t>Общие положения</w:t>
      </w:r>
    </w:p>
    <w:p w:rsidR="00A97FC3" w:rsidRPr="00C9785F" w:rsidRDefault="00A97FC3" w:rsidP="00C9785F">
      <w:pPr>
        <w:ind w:left="720"/>
        <w:rPr>
          <w:color w:val="000000"/>
          <w:sz w:val="28"/>
          <w:szCs w:val="28"/>
        </w:rPr>
      </w:pPr>
    </w:p>
    <w:p w:rsidR="000E6E5C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1.1. Пред</w:t>
      </w:r>
      <w:r w:rsidR="00A97FC3" w:rsidRPr="00C9785F">
        <w:rPr>
          <w:color w:val="000000"/>
          <w:sz w:val="28"/>
          <w:szCs w:val="28"/>
        </w:rPr>
        <w:t>метом регулирования настоящего А</w:t>
      </w:r>
      <w:r w:rsidRPr="00C9785F">
        <w:rPr>
          <w:color w:val="000000"/>
          <w:sz w:val="28"/>
          <w:szCs w:val="28"/>
        </w:rPr>
        <w:t xml:space="preserve">дминистративного регламента (далее </w:t>
      </w:r>
      <w:r w:rsidR="002121C1" w:rsidRPr="00C9785F">
        <w:rPr>
          <w:color w:val="000000"/>
          <w:sz w:val="28"/>
          <w:szCs w:val="28"/>
        </w:rPr>
        <w:t>–</w:t>
      </w:r>
      <w:r w:rsidRPr="00C9785F">
        <w:rPr>
          <w:color w:val="000000"/>
          <w:sz w:val="28"/>
          <w:szCs w:val="28"/>
        </w:rPr>
        <w:t xml:space="preserve"> </w:t>
      </w:r>
      <w:r w:rsidR="00A97FC3" w:rsidRPr="00C9785F">
        <w:rPr>
          <w:color w:val="000000"/>
          <w:sz w:val="28"/>
          <w:szCs w:val="28"/>
        </w:rPr>
        <w:t>А</w:t>
      </w:r>
      <w:r w:rsidR="002121C1" w:rsidRPr="00C9785F">
        <w:rPr>
          <w:color w:val="000000"/>
          <w:sz w:val="28"/>
          <w:szCs w:val="28"/>
        </w:rPr>
        <w:t xml:space="preserve">дминистративный </w:t>
      </w:r>
      <w:r w:rsidRPr="00C9785F">
        <w:rPr>
          <w:color w:val="000000"/>
          <w:sz w:val="28"/>
          <w:szCs w:val="28"/>
        </w:rPr>
        <w:t>регламент) являются отношения, возникающие в процессе предоставления муниципальной услуги</w:t>
      </w:r>
      <w:r w:rsidR="000E6E5C">
        <w:rPr>
          <w:color w:val="000000"/>
          <w:sz w:val="28"/>
          <w:szCs w:val="28"/>
        </w:rPr>
        <w:t xml:space="preserve"> по </w:t>
      </w:r>
      <w:r w:rsidR="002121C1" w:rsidRPr="00C9785F">
        <w:rPr>
          <w:color w:val="000000"/>
          <w:sz w:val="28"/>
          <w:szCs w:val="28"/>
        </w:rPr>
        <w:t xml:space="preserve">выдаче </w:t>
      </w:r>
      <w:r w:rsidR="000E6E5C">
        <w:rPr>
          <w:color w:val="000000" w:themeColor="text1"/>
          <w:spacing w:val="2"/>
          <w:sz w:val="28"/>
          <w:szCs w:val="28"/>
        </w:rPr>
        <w:t xml:space="preserve">разрешений </w:t>
      </w:r>
      <w:r w:rsidR="000E6E5C" w:rsidRPr="008E19A5">
        <w:rPr>
          <w:color w:val="000000" w:themeColor="text1"/>
          <w:spacing w:val="2"/>
          <w:sz w:val="28"/>
          <w:szCs w:val="28"/>
        </w:rPr>
        <w:t>на снос зеленых насаждений</w:t>
      </w:r>
      <w:r w:rsidR="000E6E5C" w:rsidRPr="00C9785F">
        <w:rPr>
          <w:b/>
          <w:color w:val="000000"/>
        </w:rPr>
        <w:t xml:space="preserve"> </w:t>
      </w:r>
      <w:r w:rsidR="002121C1" w:rsidRPr="00C9785F">
        <w:rPr>
          <w:color w:val="000000"/>
          <w:sz w:val="28"/>
          <w:szCs w:val="28"/>
        </w:rPr>
        <w:t xml:space="preserve">на территории </w:t>
      </w:r>
      <w:proofErr w:type="spellStart"/>
      <w:r w:rsidR="002121C1" w:rsidRPr="00C9785F">
        <w:rPr>
          <w:color w:val="000000"/>
          <w:sz w:val="28"/>
          <w:szCs w:val="28"/>
        </w:rPr>
        <w:t>Елизовского</w:t>
      </w:r>
      <w:proofErr w:type="spellEnd"/>
      <w:r w:rsidR="002121C1" w:rsidRPr="00C9785F">
        <w:rPr>
          <w:color w:val="000000"/>
          <w:sz w:val="28"/>
          <w:szCs w:val="28"/>
        </w:rPr>
        <w:t xml:space="preserve"> городского поселения</w:t>
      </w:r>
      <w:r w:rsidR="000E6E5C">
        <w:rPr>
          <w:color w:val="000000"/>
          <w:sz w:val="28"/>
          <w:szCs w:val="28"/>
        </w:rPr>
        <w:t>.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 xml:space="preserve">Регламент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  <w:proofErr w:type="gramEnd"/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1.2. Заявителями, которым предоставляется муниципальная услуга, являются юридические лица, индивидуальные предприниматели, физические лица, желающие получить </w:t>
      </w:r>
      <w:r w:rsidR="000E6E5C">
        <w:rPr>
          <w:color w:val="000000"/>
          <w:sz w:val="28"/>
          <w:szCs w:val="28"/>
        </w:rPr>
        <w:t>разрешение на снос зеленых насаждений</w:t>
      </w:r>
      <w:r w:rsidR="00F52DFD" w:rsidRPr="00C9785F">
        <w:rPr>
          <w:color w:val="000000"/>
          <w:sz w:val="28"/>
          <w:szCs w:val="28"/>
        </w:rPr>
        <w:t xml:space="preserve">, </w:t>
      </w:r>
      <w:r w:rsidRPr="00C9785F">
        <w:rPr>
          <w:color w:val="000000"/>
          <w:sz w:val="28"/>
          <w:szCs w:val="28"/>
        </w:rPr>
        <w:t>(далее по тексту – заявители).</w:t>
      </w:r>
    </w:p>
    <w:p w:rsidR="00954FEB" w:rsidRPr="00C9785F" w:rsidRDefault="00954FEB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1.3.1. Заявитель имеет возможность получить информацию о порядке предоставления муниципальной услуги следующим образом: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1) в форме публичного информирования: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а) в официальных средствах массовой информации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 (официальное печатное издание – еженедельная газета «Мой город»);</w:t>
      </w:r>
    </w:p>
    <w:p w:rsidR="00582BF9" w:rsidRPr="00C9785F" w:rsidRDefault="00954FEB" w:rsidP="000E6E5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б) </w:t>
      </w:r>
      <w:r w:rsidR="00582BF9" w:rsidRPr="00C9785F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582BF9" w:rsidRPr="00C9785F">
        <w:rPr>
          <w:color w:val="000000"/>
          <w:sz w:val="28"/>
          <w:szCs w:val="28"/>
        </w:rPr>
        <w:t>Елизовского</w:t>
      </w:r>
      <w:proofErr w:type="spellEnd"/>
      <w:r w:rsidR="00582BF9" w:rsidRPr="00C9785F">
        <w:rPr>
          <w:color w:val="000000"/>
          <w:sz w:val="28"/>
          <w:szCs w:val="28"/>
        </w:rPr>
        <w:t xml:space="preserve"> городского поселения: </w:t>
      </w:r>
      <w:r w:rsidR="000E6E5C">
        <w:rPr>
          <w:color w:val="000000"/>
          <w:sz w:val="28"/>
          <w:szCs w:val="28"/>
          <w:lang w:val="en-US"/>
        </w:rPr>
        <w:t>www</w:t>
      </w:r>
      <w:r w:rsidR="00901179">
        <w:rPr>
          <w:color w:val="000000"/>
          <w:sz w:val="28"/>
          <w:szCs w:val="28"/>
        </w:rPr>
        <w:t>.</w:t>
      </w:r>
      <w:proofErr w:type="spellStart"/>
      <w:r w:rsidR="000E6E5C" w:rsidRPr="000E6E5C">
        <w:rPr>
          <w:color w:val="000000"/>
          <w:sz w:val="28"/>
          <w:szCs w:val="28"/>
          <w:lang w:val="en-US"/>
        </w:rPr>
        <w:t>admelizovo</w:t>
      </w:r>
      <w:proofErr w:type="spellEnd"/>
      <w:r w:rsidR="000E6E5C" w:rsidRPr="000E6E5C">
        <w:rPr>
          <w:color w:val="000000"/>
          <w:sz w:val="28"/>
          <w:szCs w:val="28"/>
        </w:rPr>
        <w:t>.</w:t>
      </w:r>
      <w:proofErr w:type="spellStart"/>
      <w:r w:rsidR="000E6E5C" w:rsidRPr="000E6E5C">
        <w:rPr>
          <w:color w:val="000000"/>
          <w:sz w:val="28"/>
          <w:szCs w:val="28"/>
          <w:lang w:val="en-US"/>
        </w:rPr>
        <w:t>ru</w:t>
      </w:r>
      <w:proofErr w:type="spellEnd"/>
      <w:r w:rsidR="00582BF9" w:rsidRPr="00C9785F">
        <w:rPr>
          <w:color w:val="000000"/>
          <w:sz w:val="28"/>
          <w:szCs w:val="28"/>
        </w:rPr>
        <w:t xml:space="preserve">, по электронному адресу Управления архитектуры: </w:t>
      </w:r>
      <w:hyperlink r:id="rId7" w:history="1">
        <w:r w:rsidR="00582BF9" w:rsidRPr="00C9785F">
          <w:rPr>
            <w:rStyle w:val="ab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arh</w:t>
        </w:r>
        <w:r w:rsidR="00582BF9" w:rsidRPr="00C9785F">
          <w:rPr>
            <w:rStyle w:val="ab"/>
            <w:color w:val="000000"/>
            <w:sz w:val="28"/>
            <w:szCs w:val="28"/>
            <w:u w:val="none"/>
            <w:bdr w:val="none" w:sz="0" w:space="0" w:color="auto" w:frame="1"/>
          </w:rPr>
          <w:t>-</w:t>
        </w:r>
        <w:r w:rsidR="00582BF9" w:rsidRPr="00C9785F">
          <w:rPr>
            <w:rStyle w:val="ab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egp</w:t>
        </w:r>
        <w:r w:rsidR="00582BF9" w:rsidRPr="00C9785F">
          <w:rPr>
            <w:rStyle w:val="ab"/>
            <w:color w:val="000000"/>
            <w:sz w:val="28"/>
            <w:szCs w:val="28"/>
            <w:u w:val="none"/>
            <w:bdr w:val="none" w:sz="0" w:space="0" w:color="auto" w:frame="1"/>
          </w:rPr>
          <w:t>@</w:t>
        </w:r>
        <w:r w:rsidR="00582BF9" w:rsidRPr="00C9785F">
          <w:rPr>
            <w:rStyle w:val="ab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rambler</w:t>
        </w:r>
        <w:r w:rsidR="00582BF9" w:rsidRPr="00C9785F">
          <w:rPr>
            <w:rStyle w:val="ab"/>
            <w:color w:val="000000"/>
            <w:sz w:val="28"/>
            <w:szCs w:val="28"/>
            <w:u w:val="none"/>
            <w:bdr w:val="none" w:sz="0" w:space="0" w:color="auto" w:frame="1"/>
          </w:rPr>
          <w:t>.</w:t>
        </w:r>
        <w:r w:rsidR="00582BF9" w:rsidRPr="00C9785F">
          <w:rPr>
            <w:rStyle w:val="ab"/>
            <w:color w:val="000000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</w:hyperlink>
      <w:r w:rsidR="00582BF9" w:rsidRPr="00C9785F">
        <w:rPr>
          <w:color w:val="000000"/>
          <w:sz w:val="28"/>
          <w:szCs w:val="28"/>
        </w:rPr>
        <w:t xml:space="preserve"> и в краевой государственной информационной системе «Портал государственных и муниципальных услуг (функций) Камчатского края»;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в) на информационных стендах в административном здании по а</w:t>
      </w:r>
      <w:r w:rsidR="000D4A99" w:rsidRPr="00C9785F">
        <w:rPr>
          <w:color w:val="000000"/>
          <w:sz w:val="28"/>
          <w:szCs w:val="28"/>
        </w:rPr>
        <w:t>дресу: ул</w:t>
      </w:r>
      <w:proofErr w:type="gramStart"/>
      <w:r w:rsidR="000D4A99" w:rsidRPr="00C9785F">
        <w:rPr>
          <w:color w:val="000000"/>
          <w:sz w:val="28"/>
          <w:szCs w:val="28"/>
        </w:rPr>
        <w:t>.В</w:t>
      </w:r>
      <w:proofErr w:type="gramEnd"/>
      <w:r w:rsidR="00A32DE3">
        <w:rPr>
          <w:color w:val="000000"/>
          <w:sz w:val="28"/>
          <w:szCs w:val="28"/>
        </w:rPr>
        <w:t xml:space="preserve">италия </w:t>
      </w:r>
      <w:r w:rsidR="000D4A99" w:rsidRPr="00C9785F">
        <w:rPr>
          <w:color w:val="000000"/>
          <w:sz w:val="28"/>
          <w:szCs w:val="28"/>
        </w:rPr>
        <w:t>Кручины,</w:t>
      </w:r>
      <w:r w:rsidR="00A32DE3">
        <w:rPr>
          <w:color w:val="000000"/>
          <w:sz w:val="28"/>
          <w:szCs w:val="28"/>
        </w:rPr>
        <w:t xml:space="preserve"> </w:t>
      </w:r>
      <w:r w:rsidR="000D4A99" w:rsidRPr="00C9785F">
        <w:rPr>
          <w:color w:val="000000"/>
          <w:sz w:val="28"/>
          <w:szCs w:val="28"/>
        </w:rPr>
        <w:t>20  1 этаж</w:t>
      </w:r>
      <w:r w:rsidR="002121C1" w:rsidRPr="00C9785F">
        <w:rPr>
          <w:color w:val="000000"/>
          <w:sz w:val="28"/>
          <w:szCs w:val="28"/>
        </w:rPr>
        <w:t>.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2) в форме индивидуального информирования: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а) устного:</w:t>
      </w:r>
      <w:proofErr w:type="gramEnd"/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 по телефону для справок </w:t>
      </w:r>
      <w:r w:rsidR="00A32DE3">
        <w:rPr>
          <w:color w:val="000000"/>
          <w:sz w:val="28"/>
          <w:szCs w:val="28"/>
        </w:rPr>
        <w:t>(консультаций) – 8 (41531) 6</w:t>
      </w:r>
      <w:r w:rsidR="002121C1" w:rsidRPr="00C9785F">
        <w:rPr>
          <w:color w:val="000000"/>
          <w:sz w:val="28"/>
          <w:szCs w:val="28"/>
        </w:rPr>
        <w:t>-</w:t>
      </w:r>
      <w:r w:rsidR="00A32DE3">
        <w:rPr>
          <w:color w:val="000000"/>
          <w:sz w:val="28"/>
          <w:szCs w:val="28"/>
        </w:rPr>
        <w:t>40-77</w:t>
      </w:r>
      <w:r w:rsidRPr="00C9785F">
        <w:rPr>
          <w:color w:val="000000"/>
          <w:sz w:val="28"/>
          <w:szCs w:val="28"/>
        </w:rPr>
        <w:t>;</w:t>
      </w:r>
      <w:r w:rsidR="00A32DE3">
        <w:rPr>
          <w:color w:val="000000"/>
          <w:sz w:val="28"/>
          <w:szCs w:val="28"/>
        </w:rPr>
        <w:t xml:space="preserve"> </w:t>
      </w:r>
      <w:r w:rsidR="00EE2616" w:rsidRPr="00C9785F">
        <w:rPr>
          <w:color w:val="000000"/>
          <w:sz w:val="28"/>
          <w:szCs w:val="28"/>
        </w:rPr>
        <w:t>7-30-16;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лично на приеме у руководителя, заместителя руководителя, специалистов Управления архитектуры и градостроит</w:t>
      </w:r>
      <w:r w:rsidR="002121C1" w:rsidRPr="00C9785F">
        <w:rPr>
          <w:color w:val="000000"/>
          <w:sz w:val="28"/>
          <w:szCs w:val="28"/>
        </w:rPr>
        <w:t>ельства 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lastRenderedPageBreak/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 в пор</w:t>
      </w:r>
      <w:r w:rsidR="007742BA" w:rsidRPr="00C9785F">
        <w:rPr>
          <w:color w:val="000000"/>
          <w:sz w:val="28"/>
          <w:szCs w:val="28"/>
        </w:rPr>
        <w:t>я</w:t>
      </w:r>
      <w:r w:rsidR="002121C1" w:rsidRPr="00C9785F">
        <w:rPr>
          <w:color w:val="000000"/>
          <w:sz w:val="28"/>
          <w:szCs w:val="28"/>
        </w:rPr>
        <w:t>дке, установленном пунктом 1.3.2</w:t>
      </w:r>
      <w:r w:rsidR="007742BA" w:rsidRPr="00C9785F">
        <w:rPr>
          <w:color w:val="000000"/>
          <w:sz w:val="28"/>
          <w:szCs w:val="28"/>
        </w:rPr>
        <w:t xml:space="preserve"> и 1.3</w:t>
      </w:r>
      <w:r w:rsidR="002121C1" w:rsidRPr="00C9785F">
        <w:rPr>
          <w:color w:val="000000"/>
          <w:sz w:val="28"/>
          <w:szCs w:val="28"/>
        </w:rPr>
        <w:t>.3</w:t>
      </w:r>
      <w:r w:rsidRPr="00C9785F">
        <w:rPr>
          <w:color w:val="000000"/>
          <w:sz w:val="28"/>
          <w:szCs w:val="28"/>
        </w:rPr>
        <w:t xml:space="preserve"> настоящего регламента;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б) письменного:</w:t>
      </w:r>
      <w:proofErr w:type="gramEnd"/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 - путем направления ответов на заявления, запросы, обращ</w:t>
      </w:r>
      <w:r w:rsidR="002121C1" w:rsidRPr="00C9785F">
        <w:rPr>
          <w:color w:val="000000"/>
          <w:sz w:val="28"/>
          <w:szCs w:val="28"/>
        </w:rPr>
        <w:t>ения заявителей, поступившие в</w:t>
      </w:r>
      <w:r w:rsidRPr="00C9785F">
        <w:rPr>
          <w:color w:val="000000"/>
          <w:sz w:val="28"/>
          <w:szCs w:val="28"/>
        </w:rPr>
        <w:t xml:space="preserve"> Управление ар</w:t>
      </w:r>
      <w:r w:rsidR="002121C1" w:rsidRPr="00C9785F">
        <w:rPr>
          <w:color w:val="000000"/>
          <w:sz w:val="28"/>
          <w:szCs w:val="28"/>
        </w:rPr>
        <w:t>хитектуры и градостроительства 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 по почте, посредством факсимильн</w:t>
      </w:r>
      <w:r w:rsidR="002121C1" w:rsidRPr="00C9785F">
        <w:rPr>
          <w:color w:val="000000"/>
          <w:sz w:val="28"/>
          <w:szCs w:val="28"/>
        </w:rPr>
        <w:t>ой связи, на электронный адрес 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поселения.</w:t>
      </w:r>
    </w:p>
    <w:p w:rsidR="00954FEB" w:rsidRPr="00C9785F" w:rsidRDefault="002121C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1.3.2</w:t>
      </w:r>
      <w:r w:rsidR="00954FEB" w:rsidRPr="00C9785F">
        <w:rPr>
          <w:color w:val="000000"/>
          <w:sz w:val="28"/>
          <w:szCs w:val="28"/>
        </w:rPr>
        <w:t xml:space="preserve"> Индивидуальное устное информирование осуществляется руководителем, заместителем руководителя, специалистами Управления архитектуры и градостроительства администрации </w:t>
      </w:r>
      <w:proofErr w:type="spellStart"/>
      <w:r w:rsidR="00954FEB" w:rsidRPr="00C9785F">
        <w:rPr>
          <w:color w:val="000000"/>
          <w:sz w:val="28"/>
          <w:szCs w:val="28"/>
        </w:rPr>
        <w:t>Елизовского</w:t>
      </w:r>
      <w:proofErr w:type="spellEnd"/>
      <w:r w:rsidR="00954FEB" w:rsidRPr="00C9785F">
        <w:rPr>
          <w:color w:val="000000"/>
          <w:sz w:val="28"/>
          <w:szCs w:val="28"/>
        </w:rPr>
        <w:t xml:space="preserve"> городского поселения.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Прием заявителей осуществляется руководителем Управления архитектуры и градостроительства администрации </w:t>
      </w:r>
      <w:proofErr w:type="spellStart"/>
      <w:r w:rsidRPr="00C9785F">
        <w:rPr>
          <w:color w:val="000000"/>
          <w:sz w:val="28"/>
          <w:szCs w:val="28"/>
        </w:rPr>
        <w:t>Ели</w:t>
      </w:r>
      <w:r w:rsidR="002121C1" w:rsidRPr="00C9785F">
        <w:rPr>
          <w:color w:val="000000"/>
          <w:sz w:val="28"/>
          <w:szCs w:val="28"/>
        </w:rPr>
        <w:t>зовского</w:t>
      </w:r>
      <w:proofErr w:type="spellEnd"/>
      <w:r w:rsidR="002121C1" w:rsidRPr="00C9785F">
        <w:rPr>
          <w:color w:val="000000"/>
          <w:sz w:val="28"/>
          <w:szCs w:val="28"/>
        </w:rPr>
        <w:t xml:space="preserve"> городского поселения по </w:t>
      </w:r>
      <w:r w:rsidRPr="00C9785F">
        <w:rPr>
          <w:color w:val="000000"/>
          <w:sz w:val="28"/>
          <w:szCs w:val="28"/>
        </w:rPr>
        <w:t xml:space="preserve">адресу: </w:t>
      </w:r>
      <w:proofErr w:type="gramStart"/>
      <w:r w:rsidRPr="00C9785F">
        <w:rPr>
          <w:color w:val="000000"/>
          <w:sz w:val="28"/>
          <w:szCs w:val="28"/>
        </w:rPr>
        <w:t>г</w:t>
      </w:r>
      <w:proofErr w:type="gramEnd"/>
      <w:r w:rsidRPr="00C9785F">
        <w:rPr>
          <w:color w:val="000000"/>
          <w:sz w:val="28"/>
          <w:szCs w:val="28"/>
        </w:rPr>
        <w:t>.</w:t>
      </w:r>
      <w:r w:rsidR="00EE2616" w:rsidRPr="00C9785F">
        <w:rPr>
          <w:color w:val="000000"/>
          <w:sz w:val="28"/>
          <w:szCs w:val="28"/>
        </w:rPr>
        <w:t xml:space="preserve"> </w:t>
      </w:r>
      <w:r w:rsidRPr="00C9785F">
        <w:rPr>
          <w:color w:val="000000"/>
          <w:sz w:val="28"/>
          <w:szCs w:val="28"/>
        </w:rPr>
        <w:t>Елизово, ул.</w:t>
      </w:r>
      <w:r w:rsidR="00A32DE3">
        <w:rPr>
          <w:color w:val="000000"/>
          <w:sz w:val="28"/>
          <w:szCs w:val="28"/>
        </w:rPr>
        <w:t xml:space="preserve"> Виталия </w:t>
      </w:r>
      <w:r w:rsidRPr="00C9785F">
        <w:rPr>
          <w:color w:val="000000"/>
          <w:sz w:val="28"/>
          <w:szCs w:val="28"/>
        </w:rPr>
        <w:t>Кручины,</w:t>
      </w:r>
      <w:r w:rsidR="00A32DE3">
        <w:rPr>
          <w:color w:val="000000"/>
          <w:sz w:val="28"/>
          <w:szCs w:val="28"/>
        </w:rPr>
        <w:t xml:space="preserve"> </w:t>
      </w:r>
      <w:r w:rsidRPr="00C9785F">
        <w:rPr>
          <w:color w:val="000000"/>
          <w:sz w:val="28"/>
          <w:szCs w:val="28"/>
        </w:rPr>
        <w:t>20</w:t>
      </w:r>
      <w:r w:rsidR="006165F5">
        <w:rPr>
          <w:color w:val="000000"/>
          <w:sz w:val="28"/>
          <w:szCs w:val="28"/>
        </w:rPr>
        <w:t>,</w:t>
      </w:r>
      <w:r w:rsidRPr="00C9785F">
        <w:rPr>
          <w:color w:val="000000"/>
          <w:sz w:val="28"/>
          <w:szCs w:val="28"/>
        </w:rPr>
        <w:t xml:space="preserve"> 1 этаж, кабинет 25, каждый понедельник с 16 до 18 часов.</w:t>
      </w:r>
    </w:p>
    <w:p w:rsidR="00582BF9" w:rsidRPr="00C9785F" w:rsidRDefault="00954FEB" w:rsidP="00582B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Прием заявителей осуществляется заместителем руководителя, специалистами Управления архитектуры и градост</w:t>
      </w:r>
      <w:r w:rsidR="00647947" w:rsidRPr="00C9785F">
        <w:rPr>
          <w:color w:val="000000"/>
          <w:sz w:val="28"/>
          <w:szCs w:val="28"/>
        </w:rPr>
        <w:t>роительства 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 в соответствии со следующим графиком:</w:t>
      </w:r>
    </w:p>
    <w:tbl>
      <w:tblPr>
        <w:tblW w:w="9806" w:type="dxa"/>
        <w:tblLook w:val="04A0"/>
      </w:tblPr>
      <w:tblGrid>
        <w:gridCol w:w="4902"/>
        <w:gridCol w:w="4904"/>
      </w:tblGrid>
      <w:tr w:rsidR="00582BF9" w:rsidRPr="00C9785F" w:rsidTr="00963195">
        <w:trPr>
          <w:trHeight w:val="594"/>
        </w:trPr>
        <w:tc>
          <w:tcPr>
            <w:tcW w:w="4902" w:type="dxa"/>
          </w:tcPr>
          <w:p w:rsidR="00582BF9" w:rsidRPr="00C9785F" w:rsidRDefault="00582BF9" w:rsidP="00963195">
            <w:pPr>
              <w:jc w:val="both"/>
              <w:rPr>
                <w:color w:val="000000"/>
                <w:sz w:val="28"/>
                <w:szCs w:val="28"/>
              </w:rPr>
            </w:pPr>
            <w:r w:rsidRPr="00C9785F">
              <w:rPr>
                <w:color w:val="000000"/>
                <w:sz w:val="28"/>
                <w:szCs w:val="28"/>
              </w:rPr>
              <w:t>понедельник          - 15.00 -  17.30</w:t>
            </w:r>
          </w:p>
          <w:p w:rsidR="00582BF9" w:rsidRPr="00C9785F" w:rsidRDefault="00582BF9" w:rsidP="00963195">
            <w:pPr>
              <w:jc w:val="both"/>
              <w:rPr>
                <w:color w:val="000000"/>
                <w:sz w:val="28"/>
                <w:szCs w:val="28"/>
              </w:rPr>
            </w:pPr>
            <w:r w:rsidRPr="00C9785F">
              <w:rPr>
                <w:color w:val="000000"/>
                <w:sz w:val="28"/>
                <w:szCs w:val="28"/>
              </w:rPr>
              <w:t>вторник, четверг   -   9.00 –  17.30</w:t>
            </w:r>
          </w:p>
          <w:p w:rsidR="00582BF9" w:rsidRPr="00C9785F" w:rsidRDefault="00582BF9" w:rsidP="00963195">
            <w:pPr>
              <w:jc w:val="both"/>
              <w:rPr>
                <w:color w:val="000000"/>
                <w:sz w:val="28"/>
                <w:szCs w:val="28"/>
              </w:rPr>
            </w:pPr>
            <w:r w:rsidRPr="00C9785F">
              <w:rPr>
                <w:color w:val="000000"/>
                <w:sz w:val="28"/>
                <w:szCs w:val="28"/>
              </w:rPr>
              <w:t>пятница                  -  9.00  -  12.30</w:t>
            </w:r>
          </w:p>
        </w:tc>
        <w:tc>
          <w:tcPr>
            <w:tcW w:w="4903" w:type="dxa"/>
            <w:vAlign w:val="center"/>
          </w:tcPr>
          <w:p w:rsidR="00582BF9" w:rsidRPr="00C9785F" w:rsidRDefault="00582BF9" w:rsidP="009631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2BF9" w:rsidRPr="00C9785F" w:rsidRDefault="00582BF9" w:rsidP="00963195">
            <w:pPr>
              <w:jc w:val="center"/>
              <w:rPr>
                <w:color w:val="000000"/>
                <w:sz w:val="28"/>
                <w:szCs w:val="28"/>
              </w:rPr>
            </w:pPr>
            <w:r w:rsidRPr="00C9785F">
              <w:rPr>
                <w:color w:val="000000"/>
                <w:sz w:val="28"/>
                <w:szCs w:val="28"/>
              </w:rPr>
              <w:t>перерыв  - 12.30 –  14.00.</w:t>
            </w:r>
          </w:p>
          <w:p w:rsidR="00582BF9" w:rsidRPr="00C9785F" w:rsidRDefault="00582BF9" w:rsidP="00963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2BF9" w:rsidRPr="00C9785F" w:rsidTr="00963195">
        <w:trPr>
          <w:trHeight w:val="594"/>
        </w:trPr>
        <w:tc>
          <w:tcPr>
            <w:tcW w:w="9806" w:type="dxa"/>
            <w:gridSpan w:val="2"/>
          </w:tcPr>
          <w:p w:rsidR="00582BF9" w:rsidRPr="00C9785F" w:rsidRDefault="00582BF9" w:rsidP="0096319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9785F">
              <w:rPr>
                <w:color w:val="000000"/>
                <w:sz w:val="28"/>
                <w:szCs w:val="28"/>
              </w:rPr>
              <w:t>Суббота, воскресенье - выходные дни.</w:t>
            </w:r>
          </w:p>
          <w:p w:rsidR="00582BF9" w:rsidRPr="00C9785F" w:rsidRDefault="00582BF9" w:rsidP="0096319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9785F">
              <w:rPr>
                <w:color w:val="000000"/>
                <w:sz w:val="28"/>
                <w:szCs w:val="28"/>
              </w:rPr>
              <w:t xml:space="preserve">В день, предшествующий </w:t>
            </w:r>
            <w:proofErr w:type="gramStart"/>
            <w:r w:rsidRPr="00C9785F">
              <w:rPr>
                <w:color w:val="000000"/>
                <w:sz w:val="28"/>
                <w:szCs w:val="28"/>
              </w:rPr>
              <w:t>нерабочему праздничному</w:t>
            </w:r>
            <w:proofErr w:type="gramEnd"/>
            <w:r w:rsidRPr="00C9785F">
              <w:rPr>
                <w:color w:val="000000"/>
                <w:sz w:val="28"/>
                <w:szCs w:val="28"/>
              </w:rPr>
              <w:t xml:space="preserve"> дню, график приема заявителей меняется (продолжительность приема уменьшается на один час).</w:t>
            </w:r>
          </w:p>
        </w:tc>
      </w:tr>
    </w:tbl>
    <w:p w:rsidR="00954FEB" w:rsidRPr="00C9785F" w:rsidRDefault="00582BF9" w:rsidP="00582BF9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         </w:t>
      </w:r>
      <w:r w:rsidR="002121C1" w:rsidRPr="00C9785F">
        <w:rPr>
          <w:color w:val="000000"/>
          <w:sz w:val="28"/>
          <w:szCs w:val="28"/>
        </w:rPr>
        <w:t>1.3.3</w:t>
      </w:r>
      <w:r w:rsidR="00954FEB" w:rsidRPr="00C9785F">
        <w:rPr>
          <w:color w:val="000000"/>
          <w:sz w:val="28"/>
          <w:szCs w:val="28"/>
        </w:rPr>
        <w:t xml:space="preserve">. </w:t>
      </w:r>
      <w:proofErr w:type="gramStart"/>
      <w:r w:rsidR="00954FEB" w:rsidRPr="00C9785F">
        <w:rPr>
          <w:color w:val="000000"/>
          <w:sz w:val="28"/>
          <w:szCs w:val="28"/>
        </w:rPr>
        <w:t>При ответах на телефонные звонки и при общении с заявителями в случае их личного обращения руководитель, заместитель руководителя и специалисты Управления ар</w:t>
      </w:r>
      <w:r w:rsidR="002121C1" w:rsidRPr="00C9785F">
        <w:rPr>
          <w:color w:val="000000"/>
          <w:sz w:val="28"/>
          <w:szCs w:val="28"/>
        </w:rPr>
        <w:t>хитектуры и градостроительства а</w:t>
      </w:r>
      <w:r w:rsidR="00954FEB"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="00954FEB" w:rsidRPr="00C9785F">
        <w:rPr>
          <w:color w:val="000000"/>
          <w:sz w:val="28"/>
          <w:szCs w:val="28"/>
        </w:rPr>
        <w:t>Елизовского</w:t>
      </w:r>
      <w:proofErr w:type="spellEnd"/>
      <w:r w:rsidR="00954FEB" w:rsidRPr="00C9785F">
        <w:rPr>
          <w:color w:val="000000"/>
          <w:sz w:val="28"/>
          <w:szCs w:val="28"/>
        </w:rPr>
        <w:t xml:space="preserve"> городского поселения  должны:</w:t>
      </w:r>
      <w:proofErr w:type="gramEnd"/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назвать свою фамилию, имя, отчество, должнос</w:t>
      </w:r>
      <w:r w:rsidR="00A32DE3">
        <w:rPr>
          <w:color w:val="000000"/>
          <w:sz w:val="28"/>
          <w:szCs w:val="28"/>
        </w:rPr>
        <w:t>ть, а также наименование отдела</w:t>
      </w:r>
      <w:r w:rsidRPr="00C9785F">
        <w:rPr>
          <w:color w:val="000000"/>
          <w:sz w:val="28"/>
          <w:szCs w:val="28"/>
        </w:rPr>
        <w:t xml:space="preserve"> Управления администрации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поселения, </w:t>
      </w:r>
      <w:proofErr w:type="gramStart"/>
      <w:r w:rsidRPr="00C9785F">
        <w:rPr>
          <w:color w:val="000000"/>
          <w:sz w:val="28"/>
          <w:szCs w:val="28"/>
        </w:rPr>
        <w:t>в</w:t>
      </w:r>
      <w:proofErr w:type="gramEnd"/>
      <w:r w:rsidRPr="00C9785F">
        <w:rPr>
          <w:color w:val="000000"/>
          <w:sz w:val="28"/>
          <w:szCs w:val="28"/>
        </w:rPr>
        <w:t xml:space="preserve"> который обратился заявитель;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подробно и в вежливой, корректной форме ответить обратившимся заявителям на интересующие их вопросы;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корректно и внимательно относиться к заявителю, не унижать его чести и достоинства;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при устном информировании использовать официально-деловой стиль речи;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 произносить во время разговора слова четко,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принять все необходимые меры для предоставления полного и оперативного ответа на поставленные вопросы. При невозможности </w:t>
      </w:r>
      <w:r w:rsidRPr="00C9785F">
        <w:rPr>
          <w:color w:val="000000"/>
          <w:sz w:val="28"/>
          <w:szCs w:val="28"/>
        </w:rPr>
        <w:lastRenderedPageBreak/>
        <w:t>самостоятельно ответить на поставленные вопросы заявитель должен быть переадресован (переведен) на соответствующих должностных лиц или специалистов, или же заявителю должен быть сообщен телефонный номер, по которому можно получить необходимую информацию;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соблюдать время ответа на обращение, которое не должно превышать 10 (десяти) минут. В случае</w:t>
      </w:r>
      <w:proofErr w:type="gramStart"/>
      <w:r w:rsidRPr="00C9785F">
        <w:rPr>
          <w:color w:val="000000"/>
          <w:sz w:val="28"/>
          <w:szCs w:val="28"/>
        </w:rPr>
        <w:t>,</w:t>
      </w:r>
      <w:proofErr w:type="gramEnd"/>
      <w:r w:rsidRPr="00C9785F">
        <w:rPr>
          <w:color w:val="000000"/>
          <w:sz w:val="28"/>
          <w:szCs w:val="28"/>
        </w:rPr>
        <w:t xml:space="preserve">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заявителя время для информирования;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Руководитель, заместитель руководителя и специалисты Управления ар</w:t>
      </w:r>
      <w:r w:rsidR="002121C1" w:rsidRPr="00C9785F">
        <w:rPr>
          <w:color w:val="000000"/>
          <w:sz w:val="28"/>
          <w:szCs w:val="28"/>
        </w:rPr>
        <w:t>хитектуры и градостроительства 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  <w:proofErr w:type="gramEnd"/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Руководитель, заместитель руководителя и специалисты Управления ар</w:t>
      </w:r>
      <w:r w:rsidR="000D4A99" w:rsidRPr="00C9785F">
        <w:rPr>
          <w:color w:val="000000"/>
          <w:sz w:val="28"/>
          <w:szCs w:val="28"/>
        </w:rPr>
        <w:t>хитектуры и градостроительства 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 вправе устно сообщить информацию по следующим вопросам: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 категории заявителей, имеющих право на получение муниципальной услуги;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требования к </w:t>
      </w:r>
      <w:proofErr w:type="gramStart"/>
      <w:r w:rsidRPr="00C9785F">
        <w:rPr>
          <w:color w:val="000000"/>
          <w:sz w:val="28"/>
          <w:szCs w:val="28"/>
        </w:rPr>
        <w:t>заверению документов</w:t>
      </w:r>
      <w:proofErr w:type="gramEnd"/>
      <w:r w:rsidRPr="00C9785F">
        <w:rPr>
          <w:color w:val="000000"/>
          <w:sz w:val="28"/>
          <w:szCs w:val="28"/>
        </w:rPr>
        <w:t xml:space="preserve"> и сведений;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входящие номера, под которыми зарегистрированы в системе делопроизводства заявления </w:t>
      </w:r>
      <w:r w:rsidR="002121C1" w:rsidRPr="00C9785F">
        <w:rPr>
          <w:color w:val="000000"/>
          <w:sz w:val="28"/>
          <w:szCs w:val="28"/>
        </w:rPr>
        <w:t>и прилагающиеся к ним материалы.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Заявитель имеет право на получение сведений о стадии прохождения его заявления.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954FEB" w:rsidRPr="00C9785F" w:rsidRDefault="002121C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1.3.4</w:t>
      </w:r>
      <w:r w:rsidR="00954FEB" w:rsidRPr="00C9785F">
        <w:rPr>
          <w:color w:val="000000"/>
          <w:sz w:val="28"/>
          <w:szCs w:val="28"/>
        </w:rPr>
        <w:t>. Индивидуальное письменное информирование при обращении заявителей осуществляется путем направления письма почтой, посредством факсимильной связи или электронного письма, соответственно, на почтовый либо электронный адрес заявителя.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При поступлении обраще</w:t>
      </w:r>
      <w:r w:rsidR="002121C1" w:rsidRPr="00C9785F">
        <w:rPr>
          <w:color w:val="000000"/>
          <w:sz w:val="28"/>
          <w:szCs w:val="28"/>
        </w:rPr>
        <w:t xml:space="preserve">ния </w:t>
      </w:r>
      <w:r w:rsidRPr="00C9785F">
        <w:rPr>
          <w:color w:val="000000"/>
          <w:sz w:val="28"/>
          <w:szCs w:val="28"/>
        </w:rPr>
        <w:t>в Управление ар</w:t>
      </w:r>
      <w:r w:rsidR="002121C1" w:rsidRPr="00C9785F">
        <w:rPr>
          <w:color w:val="000000"/>
          <w:sz w:val="28"/>
          <w:szCs w:val="28"/>
        </w:rPr>
        <w:t>хитектуры и градостроительства 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поселения, должностное лицо, а в случае его отсутствия, лицо </w:t>
      </w:r>
      <w:r w:rsidR="002121C1" w:rsidRPr="00C9785F">
        <w:rPr>
          <w:color w:val="000000"/>
          <w:sz w:val="28"/>
          <w:szCs w:val="28"/>
        </w:rPr>
        <w:t xml:space="preserve">его </w:t>
      </w:r>
      <w:r w:rsidRPr="00C9785F">
        <w:rPr>
          <w:color w:val="000000"/>
          <w:sz w:val="28"/>
          <w:szCs w:val="28"/>
        </w:rPr>
        <w:t>замещающее, определяет непосредственного исполнителя для подготовки ответа.</w:t>
      </w:r>
    </w:p>
    <w:p w:rsidR="00954FEB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Индивидуальное письменное информирование должно содержать: ответы на поставленные вопросы в простой, четкой и понятной форме, должность, фамилию, инициалы и номер телефона исполнителя. Письмо </w:t>
      </w:r>
      <w:r w:rsidRPr="00C9785F">
        <w:rPr>
          <w:color w:val="000000"/>
          <w:sz w:val="28"/>
          <w:szCs w:val="28"/>
        </w:rPr>
        <w:lastRenderedPageBreak/>
        <w:t>направляется в срок, не прев</w:t>
      </w:r>
      <w:r w:rsidR="00064671" w:rsidRPr="00C9785F">
        <w:rPr>
          <w:color w:val="000000"/>
          <w:sz w:val="28"/>
          <w:szCs w:val="28"/>
        </w:rPr>
        <w:t xml:space="preserve">ышающий </w:t>
      </w:r>
      <w:r w:rsidR="007D4CFB" w:rsidRPr="00C9785F">
        <w:rPr>
          <w:color w:val="000000"/>
          <w:sz w:val="28"/>
          <w:szCs w:val="28"/>
        </w:rPr>
        <w:t>30</w:t>
      </w:r>
      <w:r w:rsidR="00064671" w:rsidRPr="00C9785F">
        <w:rPr>
          <w:color w:val="000000"/>
          <w:sz w:val="28"/>
          <w:szCs w:val="28"/>
        </w:rPr>
        <w:t xml:space="preserve"> </w:t>
      </w:r>
      <w:r w:rsidRPr="00C9785F">
        <w:rPr>
          <w:color w:val="000000"/>
          <w:sz w:val="28"/>
          <w:szCs w:val="28"/>
        </w:rPr>
        <w:t>дней со дня регистрации письменного обращения заявителя.</w:t>
      </w:r>
    </w:p>
    <w:p w:rsidR="00064671" w:rsidRPr="00C9785F" w:rsidRDefault="00064671" w:rsidP="001C11F9">
      <w:pPr>
        <w:ind w:firstLine="709"/>
        <w:jc w:val="both"/>
        <w:rPr>
          <w:color w:val="000000"/>
          <w:sz w:val="28"/>
          <w:szCs w:val="28"/>
        </w:rPr>
      </w:pPr>
    </w:p>
    <w:p w:rsidR="003B3DAB" w:rsidRPr="00A32DE3" w:rsidRDefault="003B3DAB" w:rsidP="003D7D8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32DE3">
        <w:rPr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064671" w:rsidRPr="00C9785F" w:rsidRDefault="00064671" w:rsidP="001C11F9">
      <w:pPr>
        <w:ind w:firstLine="709"/>
        <w:jc w:val="both"/>
        <w:rPr>
          <w:color w:val="000000"/>
          <w:sz w:val="28"/>
          <w:szCs w:val="28"/>
        </w:rPr>
      </w:pP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2.1. Наименование муниципальной услуги -</w:t>
      </w:r>
      <w:r w:rsidR="00B82272" w:rsidRPr="00C9785F">
        <w:rPr>
          <w:color w:val="000000"/>
          <w:sz w:val="28"/>
          <w:szCs w:val="28"/>
        </w:rPr>
        <w:t xml:space="preserve"> </w:t>
      </w:r>
      <w:r w:rsidR="00CE40E4" w:rsidRPr="00C9785F">
        <w:rPr>
          <w:color w:val="000000"/>
          <w:sz w:val="28"/>
          <w:szCs w:val="28"/>
        </w:rPr>
        <w:t xml:space="preserve">выдача </w:t>
      </w:r>
      <w:r w:rsidR="001870EA">
        <w:rPr>
          <w:color w:val="000000"/>
          <w:sz w:val="28"/>
          <w:szCs w:val="28"/>
        </w:rPr>
        <w:t xml:space="preserve">разрешения на снос зеленых насаждений </w:t>
      </w:r>
      <w:r w:rsidR="00CE40E4" w:rsidRPr="00C9785F">
        <w:rPr>
          <w:color w:val="000000"/>
          <w:sz w:val="28"/>
          <w:szCs w:val="28"/>
        </w:rPr>
        <w:t xml:space="preserve">на территории </w:t>
      </w:r>
      <w:proofErr w:type="spellStart"/>
      <w:r w:rsidR="00CE40E4" w:rsidRPr="00C9785F">
        <w:rPr>
          <w:color w:val="000000"/>
          <w:sz w:val="28"/>
          <w:szCs w:val="28"/>
        </w:rPr>
        <w:t>Елизовского</w:t>
      </w:r>
      <w:proofErr w:type="spellEnd"/>
      <w:r w:rsidR="00CE40E4" w:rsidRPr="00C9785F">
        <w:rPr>
          <w:color w:val="000000"/>
          <w:sz w:val="28"/>
          <w:szCs w:val="28"/>
        </w:rPr>
        <w:t xml:space="preserve"> городского поселения </w:t>
      </w:r>
      <w:r w:rsidRPr="00C9785F">
        <w:rPr>
          <w:color w:val="000000"/>
          <w:sz w:val="28"/>
          <w:szCs w:val="28"/>
        </w:rPr>
        <w:t>(далее по тексту – муниципальная услуга).</w:t>
      </w:r>
    </w:p>
    <w:p w:rsidR="001A5933" w:rsidRPr="00C9785F" w:rsidRDefault="00246120" w:rsidP="001A5933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2.2. </w:t>
      </w:r>
      <w:proofErr w:type="gramStart"/>
      <w:r w:rsidRPr="00C9785F">
        <w:rPr>
          <w:color w:val="000000"/>
          <w:sz w:val="28"/>
          <w:szCs w:val="28"/>
        </w:rPr>
        <w:t>Наименование органа</w:t>
      </w:r>
      <w:r w:rsidR="00CE40E4" w:rsidRPr="00C9785F">
        <w:rPr>
          <w:color w:val="000000"/>
          <w:sz w:val="28"/>
          <w:szCs w:val="28"/>
        </w:rPr>
        <w:t xml:space="preserve"> 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поселения, предоста</w:t>
      </w:r>
      <w:r w:rsidR="009660F0" w:rsidRPr="00C9785F">
        <w:rPr>
          <w:color w:val="000000"/>
          <w:sz w:val="28"/>
          <w:szCs w:val="28"/>
        </w:rPr>
        <w:t xml:space="preserve">вляющего муниципальную услугу – </w:t>
      </w:r>
      <w:r w:rsidRPr="00C9785F">
        <w:rPr>
          <w:color w:val="000000"/>
          <w:sz w:val="28"/>
          <w:szCs w:val="28"/>
        </w:rPr>
        <w:t>Управление ар</w:t>
      </w:r>
      <w:r w:rsidR="00CE40E4" w:rsidRPr="00C9785F">
        <w:rPr>
          <w:color w:val="000000"/>
          <w:sz w:val="28"/>
          <w:szCs w:val="28"/>
        </w:rPr>
        <w:t>хитектуры и градостроительства 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</w:t>
      </w:r>
      <w:r w:rsidR="00770E14" w:rsidRPr="00C9785F">
        <w:rPr>
          <w:color w:val="000000"/>
          <w:sz w:val="28"/>
          <w:szCs w:val="28"/>
        </w:rPr>
        <w:t xml:space="preserve"> (далее по тексту – Управление архитектуры и градостроительства).</w:t>
      </w:r>
      <w:proofErr w:type="gramEnd"/>
    </w:p>
    <w:p w:rsidR="003355C6" w:rsidRPr="00C9785F" w:rsidRDefault="00BA6652" w:rsidP="00770E1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 xml:space="preserve">Управление архитектуры и градостроительства </w:t>
      </w:r>
      <w:r w:rsidR="00770E14" w:rsidRPr="00C9785F">
        <w:rPr>
          <w:color w:val="000000"/>
          <w:sz w:val="28"/>
          <w:szCs w:val="28"/>
        </w:rPr>
        <w:t>не вправе требовать от заявителя</w:t>
      </w:r>
      <w:r w:rsidRPr="00C9785F">
        <w:rPr>
          <w:color w:val="000000"/>
          <w:sz w:val="28"/>
          <w:szCs w:val="28"/>
        </w:rPr>
        <w:t xml:space="preserve"> о</w:t>
      </w:r>
      <w:r w:rsidR="003355C6" w:rsidRPr="00C9785F">
        <w:rPr>
          <w:color w:val="000000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1A5933" w:rsidRPr="00C9785F">
        <w:rPr>
          <w:color w:val="000000"/>
          <w:sz w:val="28"/>
          <w:szCs w:val="28"/>
        </w:rPr>
        <w:t>ой</w:t>
      </w:r>
      <w:r w:rsidR="003355C6" w:rsidRPr="00C9785F">
        <w:rPr>
          <w:color w:val="000000"/>
          <w:sz w:val="28"/>
          <w:szCs w:val="28"/>
        </w:rPr>
        <w:t xml:space="preserve"> услуг</w:t>
      </w:r>
      <w:r w:rsidR="001A5933" w:rsidRPr="00C9785F">
        <w:rPr>
          <w:color w:val="000000"/>
          <w:sz w:val="28"/>
          <w:szCs w:val="28"/>
        </w:rPr>
        <w:t>и</w:t>
      </w:r>
      <w:r w:rsidR="003355C6" w:rsidRPr="00C9785F">
        <w:rPr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r w:rsidR="00770E14" w:rsidRPr="00C9785F">
        <w:rPr>
          <w:color w:val="000000"/>
          <w:sz w:val="28"/>
          <w:szCs w:val="28"/>
        </w:rPr>
        <w:t xml:space="preserve"> услуг необходимых и обязательных для предоставления му</w:t>
      </w:r>
      <w:r w:rsidR="001870EA">
        <w:rPr>
          <w:color w:val="000000"/>
          <w:sz w:val="28"/>
          <w:szCs w:val="28"/>
        </w:rPr>
        <w:t>ниципальных услуг в соответствии</w:t>
      </w:r>
      <w:proofErr w:type="gramEnd"/>
      <w:r w:rsidR="00770E14" w:rsidRPr="00C9785F">
        <w:rPr>
          <w:color w:val="000000"/>
          <w:sz w:val="28"/>
          <w:szCs w:val="28"/>
        </w:rPr>
        <w:t xml:space="preserve"> с перечнем, утвержденным Решением Собрания депутатов </w:t>
      </w:r>
      <w:proofErr w:type="spellStart"/>
      <w:r w:rsidR="00770E14" w:rsidRPr="00C9785F">
        <w:rPr>
          <w:color w:val="000000"/>
          <w:sz w:val="28"/>
          <w:szCs w:val="28"/>
        </w:rPr>
        <w:t>Елизовского</w:t>
      </w:r>
      <w:proofErr w:type="spellEnd"/>
      <w:r w:rsidR="00770E14" w:rsidRPr="00C9785F">
        <w:rPr>
          <w:color w:val="000000"/>
          <w:sz w:val="28"/>
          <w:szCs w:val="28"/>
        </w:rPr>
        <w:t xml:space="preserve"> городского поселения 16.02.2012г.  №239.</w:t>
      </w:r>
    </w:p>
    <w:p w:rsidR="00246120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2.3</w:t>
      </w:r>
      <w:r w:rsidR="00246120" w:rsidRPr="00C9785F">
        <w:rPr>
          <w:color w:val="000000"/>
          <w:sz w:val="28"/>
          <w:szCs w:val="28"/>
        </w:rPr>
        <w:t>. Лицами, ответственными за предоставление муниципальной услуги, являются: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руководитель Управления архитектуры и градостроительства;</w:t>
      </w:r>
    </w:p>
    <w:p w:rsidR="00246120" w:rsidRPr="00C9785F" w:rsidRDefault="007416CA" w:rsidP="001870EA">
      <w:pPr>
        <w:tabs>
          <w:tab w:val="left" w:pos="851"/>
        </w:tabs>
        <w:ind w:left="851" w:hanging="142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</w:t>
      </w:r>
      <w:r w:rsidR="00246120" w:rsidRPr="00C9785F">
        <w:rPr>
          <w:color w:val="000000"/>
          <w:sz w:val="28"/>
          <w:szCs w:val="28"/>
        </w:rPr>
        <w:t xml:space="preserve">заместитель </w:t>
      </w:r>
      <w:proofErr w:type="gramStart"/>
      <w:r w:rsidR="00246120" w:rsidRPr="00C9785F">
        <w:rPr>
          <w:color w:val="000000"/>
          <w:sz w:val="28"/>
          <w:szCs w:val="28"/>
        </w:rPr>
        <w:t>руково</w:t>
      </w:r>
      <w:r w:rsidRPr="00C9785F">
        <w:rPr>
          <w:color w:val="000000"/>
          <w:sz w:val="28"/>
          <w:szCs w:val="28"/>
        </w:rPr>
        <w:t xml:space="preserve">дителя </w:t>
      </w:r>
      <w:r w:rsidR="001870EA">
        <w:rPr>
          <w:color w:val="000000"/>
          <w:sz w:val="28"/>
          <w:szCs w:val="28"/>
        </w:rPr>
        <w:t>Управления архитектуры г</w:t>
      </w:r>
      <w:r w:rsidR="00246120" w:rsidRPr="00C9785F">
        <w:rPr>
          <w:color w:val="000000"/>
          <w:sz w:val="28"/>
          <w:szCs w:val="28"/>
        </w:rPr>
        <w:t>радостроительства</w:t>
      </w:r>
      <w:proofErr w:type="gramEnd"/>
      <w:r w:rsidR="00246120" w:rsidRPr="00C9785F">
        <w:rPr>
          <w:color w:val="000000"/>
          <w:sz w:val="28"/>
          <w:szCs w:val="28"/>
        </w:rPr>
        <w:t>;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-специалисты Управления архитектуры и градостроительства.</w:t>
      </w:r>
    </w:p>
    <w:p w:rsidR="00246120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2.4</w:t>
      </w:r>
      <w:r w:rsidR="00246120" w:rsidRPr="00C9785F">
        <w:rPr>
          <w:color w:val="000000"/>
          <w:sz w:val="28"/>
          <w:szCs w:val="28"/>
        </w:rPr>
        <w:t>. Результат предоставления муниципальной услуги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Результатом предоставления муниципальной услуги является выдача заявителю </w:t>
      </w:r>
      <w:r w:rsidR="001870EA">
        <w:rPr>
          <w:color w:val="000000"/>
          <w:sz w:val="28"/>
          <w:szCs w:val="28"/>
        </w:rPr>
        <w:t>разрешения на снос зеленых насаждений.</w:t>
      </w:r>
    </w:p>
    <w:p w:rsidR="00320E8C" w:rsidRPr="00C9785F" w:rsidRDefault="00954FEB" w:rsidP="00320E8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2.5</w:t>
      </w:r>
      <w:r w:rsidR="00246120" w:rsidRPr="00C9785F">
        <w:rPr>
          <w:color w:val="000000"/>
          <w:sz w:val="28"/>
          <w:szCs w:val="28"/>
        </w:rPr>
        <w:t>.  Срок предоставления муниципальной услуги</w:t>
      </w:r>
      <w:r w:rsidR="00320E8C" w:rsidRPr="00C9785F">
        <w:rPr>
          <w:color w:val="000000"/>
          <w:sz w:val="28"/>
          <w:szCs w:val="28"/>
        </w:rPr>
        <w:t>.</w:t>
      </w:r>
    </w:p>
    <w:p w:rsidR="00246120" w:rsidRPr="00C9785F" w:rsidRDefault="00954FEB" w:rsidP="00320E8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2.5</w:t>
      </w:r>
      <w:r w:rsidR="00320E8C" w:rsidRPr="00C9785F">
        <w:rPr>
          <w:color w:val="000000"/>
          <w:sz w:val="28"/>
          <w:szCs w:val="28"/>
        </w:rPr>
        <w:t xml:space="preserve">.1. </w:t>
      </w:r>
      <w:r w:rsidR="00246120" w:rsidRPr="00C9785F">
        <w:rPr>
          <w:color w:val="000000"/>
          <w:sz w:val="28"/>
          <w:szCs w:val="28"/>
        </w:rPr>
        <w:t>Максимальный срок предоставления муниципаль</w:t>
      </w:r>
      <w:r w:rsidR="00D74ACE" w:rsidRPr="00C9785F">
        <w:rPr>
          <w:color w:val="000000"/>
          <w:sz w:val="28"/>
          <w:szCs w:val="28"/>
        </w:rPr>
        <w:t xml:space="preserve">ной услуги не может превышать </w:t>
      </w:r>
      <w:r w:rsidR="00EC23AB">
        <w:rPr>
          <w:color w:val="000000"/>
          <w:sz w:val="28"/>
          <w:szCs w:val="28"/>
        </w:rPr>
        <w:t>15</w:t>
      </w:r>
      <w:r w:rsidR="0085082D" w:rsidRPr="00C9785F">
        <w:rPr>
          <w:color w:val="000000"/>
          <w:sz w:val="28"/>
          <w:szCs w:val="28"/>
        </w:rPr>
        <w:t xml:space="preserve"> </w:t>
      </w:r>
      <w:r w:rsidR="00EC23AB">
        <w:rPr>
          <w:color w:val="000000"/>
          <w:sz w:val="28"/>
          <w:szCs w:val="28"/>
        </w:rPr>
        <w:t>календарных</w:t>
      </w:r>
      <w:r w:rsidR="0085082D" w:rsidRPr="00C9785F">
        <w:rPr>
          <w:color w:val="000000"/>
          <w:sz w:val="28"/>
          <w:szCs w:val="28"/>
        </w:rPr>
        <w:t xml:space="preserve"> дней с момента поступления</w:t>
      </w:r>
      <w:r w:rsidR="00246120" w:rsidRPr="00C9785F">
        <w:rPr>
          <w:color w:val="000000"/>
          <w:sz w:val="28"/>
          <w:szCs w:val="28"/>
        </w:rPr>
        <w:t xml:space="preserve"> всех необходимых документов,</w:t>
      </w:r>
      <w:r w:rsidR="00505C1A" w:rsidRPr="00C9785F">
        <w:rPr>
          <w:color w:val="000000"/>
          <w:sz w:val="28"/>
          <w:szCs w:val="28"/>
        </w:rPr>
        <w:t xml:space="preserve"> предусмотренных </w:t>
      </w:r>
      <w:r w:rsidR="008C1ECA" w:rsidRPr="00C9785F">
        <w:rPr>
          <w:color w:val="000000"/>
          <w:sz w:val="28"/>
          <w:szCs w:val="28"/>
        </w:rPr>
        <w:t>пунктами</w:t>
      </w:r>
      <w:r w:rsidR="00320E8C" w:rsidRPr="00C9785F">
        <w:rPr>
          <w:color w:val="000000"/>
          <w:sz w:val="28"/>
          <w:szCs w:val="28"/>
        </w:rPr>
        <w:t xml:space="preserve"> 2.7.1 </w:t>
      </w:r>
      <w:r w:rsidR="00505C1A" w:rsidRPr="00C9785F">
        <w:rPr>
          <w:color w:val="000000"/>
          <w:sz w:val="28"/>
          <w:szCs w:val="28"/>
        </w:rPr>
        <w:t>-</w:t>
      </w:r>
      <w:r w:rsidR="00320E8C" w:rsidRPr="00C9785F">
        <w:rPr>
          <w:color w:val="000000"/>
          <w:sz w:val="28"/>
          <w:szCs w:val="28"/>
        </w:rPr>
        <w:t xml:space="preserve"> </w:t>
      </w:r>
      <w:r w:rsidR="00505C1A" w:rsidRPr="00C9785F">
        <w:rPr>
          <w:color w:val="000000"/>
          <w:sz w:val="28"/>
          <w:szCs w:val="28"/>
        </w:rPr>
        <w:t>2.7</w:t>
      </w:r>
      <w:r w:rsidR="00B70B3F">
        <w:rPr>
          <w:color w:val="000000"/>
          <w:sz w:val="28"/>
          <w:szCs w:val="28"/>
        </w:rPr>
        <w:t>.2</w:t>
      </w:r>
      <w:r w:rsidR="008C1ECA" w:rsidRPr="00C9785F">
        <w:rPr>
          <w:color w:val="000000"/>
          <w:sz w:val="28"/>
          <w:szCs w:val="28"/>
        </w:rPr>
        <w:t xml:space="preserve"> А</w:t>
      </w:r>
      <w:r w:rsidR="00246120" w:rsidRPr="00C9785F">
        <w:rPr>
          <w:color w:val="000000"/>
          <w:sz w:val="28"/>
          <w:szCs w:val="28"/>
        </w:rPr>
        <w:t>дминистративного регламента, в Управление архитектуры и градостроительства</w:t>
      </w:r>
      <w:r w:rsidR="00B33CEA" w:rsidRPr="00C9785F">
        <w:rPr>
          <w:color w:val="000000"/>
          <w:sz w:val="28"/>
          <w:szCs w:val="28"/>
        </w:rPr>
        <w:t>.</w:t>
      </w:r>
    </w:p>
    <w:p w:rsidR="00246120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2.5</w:t>
      </w:r>
      <w:r w:rsidR="00246120" w:rsidRPr="00C9785F">
        <w:rPr>
          <w:color w:val="000000"/>
          <w:sz w:val="28"/>
          <w:szCs w:val="28"/>
        </w:rPr>
        <w:t>.2. В случае отсутствия необходимых документов и (или) представления документов, несоответствующих требов</w:t>
      </w:r>
      <w:r w:rsidR="00505C1A" w:rsidRPr="00C9785F">
        <w:rPr>
          <w:color w:val="000000"/>
          <w:sz w:val="28"/>
          <w:szCs w:val="28"/>
        </w:rPr>
        <w:t xml:space="preserve">аниям, предусмотренным </w:t>
      </w:r>
      <w:r w:rsidR="008C1ECA" w:rsidRPr="00C9785F">
        <w:rPr>
          <w:color w:val="000000"/>
          <w:sz w:val="28"/>
          <w:szCs w:val="28"/>
        </w:rPr>
        <w:t>пунктом</w:t>
      </w:r>
      <w:r w:rsidR="00505C1A" w:rsidRPr="00C9785F">
        <w:rPr>
          <w:color w:val="000000"/>
          <w:sz w:val="28"/>
          <w:szCs w:val="28"/>
        </w:rPr>
        <w:t xml:space="preserve"> 2.9</w:t>
      </w:r>
      <w:r w:rsidR="008C1ECA" w:rsidRPr="00C9785F">
        <w:rPr>
          <w:color w:val="000000"/>
          <w:sz w:val="28"/>
          <w:szCs w:val="28"/>
        </w:rPr>
        <w:t xml:space="preserve"> А</w:t>
      </w:r>
      <w:r w:rsidR="00246120" w:rsidRPr="00C9785F">
        <w:rPr>
          <w:color w:val="000000"/>
          <w:sz w:val="28"/>
          <w:szCs w:val="28"/>
        </w:rPr>
        <w:t>дминистративного регламента,</w:t>
      </w:r>
      <w:r w:rsidR="00B33CEA" w:rsidRPr="00C9785F">
        <w:rPr>
          <w:color w:val="000000"/>
          <w:sz w:val="28"/>
          <w:szCs w:val="28"/>
        </w:rPr>
        <w:t xml:space="preserve"> Управление архитектуры и градостроительства </w:t>
      </w:r>
      <w:r w:rsidR="00246120" w:rsidRPr="00C9785F">
        <w:rPr>
          <w:color w:val="000000"/>
          <w:sz w:val="28"/>
          <w:szCs w:val="28"/>
        </w:rPr>
        <w:t>вправе оставить заявление без движения на срок до 10 дней включительно, о чем письменно уведомляет заявителя.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В случае если в течение указанного срока заявитель не </w:t>
      </w:r>
      <w:proofErr w:type="gramStart"/>
      <w:r w:rsidRPr="00C9785F">
        <w:rPr>
          <w:color w:val="000000"/>
          <w:sz w:val="28"/>
          <w:szCs w:val="28"/>
        </w:rPr>
        <w:t>предоставил необходимые документы</w:t>
      </w:r>
      <w:proofErr w:type="gramEnd"/>
      <w:r w:rsidR="009279A3">
        <w:rPr>
          <w:color w:val="000000"/>
          <w:sz w:val="28"/>
          <w:szCs w:val="28"/>
        </w:rPr>
        <w:t>,</w:t>
      </w:r>
      <w:r w:rsidRPr="00C9785F">
        <w:rPr>
          <w:color w:val="000000"/>
          <w:sz w:val="28"/>
          <w:szCs w:val="28"/>
        </w:rPr>
        <w:t xml:space="preserve"> и (или) не привел документы в соответствии с </w:t>
      </w:r>
      <w:r w:rsidRPr="00C9785F">
        <w:rPr>
          <w:color w:val="000000"/>
          <w:sz w:val="28"/>
          <w:szCs w:val="28"/>
        </w:rPr>
        <w:lastRenderedPageBreak/>
        <w:t>требован</w:t>
      </w:r>
      <w:r w:rsidR="00505C1A" w:rsidRPr="00C9785F">
        <w:rPr>
          <w:color w:val="000000"/>
          <w:sz w:val="28"/>
          <w:szCs w:val="28"/>
        </w:rPr>
        <w:t xml:space="preserve">иями, предусмотренными </w:t>
      </w:r>
      <w:r w:rsidR="008C1ECA" w:rsidRPr="00C9785F">
        <w:rPr>
          <w:color w:val="000000"/>
          <w:sz w:val="28"/>
          <w:szCs w:val="28"/>
        </w:rPr>
        <w:t>пунктом</w:t>
      </w:r>
      <w:r w:rsidR="00505C1A" w:rsidRPr="00C9785F">
        <w:rPr>
          <w:color w:val="000000"/>
          <w:sz w:val="28"/>
          <w:szCs w:val="28"/>
        </w:rPr>
        <w:t xml:space="preserve"> 2.9</w:t>
      </w:r>
      <w:r w:rsidRPr="00C9785F">
        <w:rPr>
          <w:color w:val="000000"/>
          <w:sz w:val="28"/>
          <w:szCs w:val="28"/>
        </w:rPr>
        <w:t xml:space="preserve"> Административного регламента, </w:t>
      </w:r>
      <w:r w:rsidR="00B33CEA" w:rsidRPr="00C9785F">
        <w:rPr>
          <w:color w:val="000000"/>
          <w:sz w:val="28"/>
          <w:szCs w:val="28"/>
        </w:rPr>
        <w:t xml:space="preserve">Управление архитектуры и градостроительства </w:t>
      </w:r>
      <w:r w:rsidRPr="00C9785F">
        <w:rPr>
          <w:color w:val="000000"/>
          <w:sz w:val="28"/>
          <w:szCs w:val="28"/>
        </w:rPr>
        <w:t>вправе возвратить документы заявителю, оформив письменное уведомление о возврате документов.</w:t>
      </w:r>
    </w:p>
    <w:p w:rsidR="00320E8C" w:rsidRPr="00C9785F" w:rsidRDefault="00954FEB" w:rsidP="00320E8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2.5</w:t>
      </w:r>
      <w:r w:rsidR="00246120" w:rsidRPr="00C9785F">
        <w:rPr>
          <w:color w:val="000000"/>
          <w:sz w:val="28"/>
          <w:szCs w:val="28"/>
        </w:rPr>
        <w:t xml:space="preserve">.3. Оформление документов может быть приостановлено по заявлению Заявителя на срок не более 10 дней для предоставления дополнительных документов или для приведения документов в соответствии с требованиями, </w:t>
      </w:r>
      <w:r w:rsidR="00320E8C" w:rsidRPr="00C9785F">
        <w:rPr>
          <w:color w:val="000000"/>
          <w:sz w:val="28"/>
          <w:szCs w:val="28"/>
        </w:rPr>
        <w:t xml:space="preserve">предусмотренными </w:t>
      </w:r>
      <w:r w:rsidR="008C1ECA" w:rsidRPr="00C9785F">
        <w:rPr>
          <w:color w:val="000000"/>
          <w:sz w:val="28"/>
          <w:szCs w:val="28"/>
        </w:rPr>
        <w:t xml:space="preserve">пунктами </w:t>
      </w:r>
      <w:r w:rsidR="00320E8C" w:rsidRPr="00C9785F">
        <w:rPr>
          <w:color w:val="000000"/>
          <w:sz w:val="28"/>
          <w:szCs w:val="28"/>
        </w:rPr>
        <w:t xml:space="preserve">2.7.1 </w:t>
      </w:r>
      <w:r w:rsidR="00505C1A" w:rsidRPr="00C9785F">
        <w:rPr>
          <w:color w:val="000000"/>
          <w:sz w:val="28"/>
          <w:szCs w:val="28"/>
        </w:rPr>
        <w:t>-</w:t>
      </w:r>
      <w:r w:rsidR="00320E8C" w:rsidRPr="00C9785F">
        <w:rPr>
          <w:color w:val="000000"/>
          <w:sz w:val="28"/>
          <w:szCs w:val="28"/>
        </w:rPr>
        <w:t xml:space="preserve"> </w:t>
      </w:r>
      <w:r w:rsidR="00505C1A" w:rsidRPr="00C9785F">
        <w:rPr>
          <w:color w:val="000000"/>
          <w:sz w:val="28"/>
          <w:szCs w:val="28"/>
        </w:rPr>
        <w:t>2.7</w:t>
      </w:r>
      <w:r w:rsidR="00393A5B">
        <w:rPr>
          <w:color w:val="000000"/>
          <w:sz w:val="28"/>
          <w:szCs w:val="28"/>
        </w:rPr>
        <w:t>.2</w:t>
      </w:r>
      <w:r w:rsidR="00A97FC3" w:rsidRPr="00C9785F">
        <w:rPr>
          <w:color w:val="000000"/>
          <w:sz w:val="28"/>
          <w:szCs w:val="28"/>
        </w:rPr>
        <w:t xml:space="preserve">, </w:t>
      </w:r>
      <w:r w:rsidR="00505C1A" w:rsidRPr="00C9785F">
        <w:rPr>
          <w:color w:val="000000"/>
          <w:sz w:val="28"/>
          <w:szCs w:val="28"/>
        </w:rPr>
        <w:t>2.9</w:t>
      </w:r>
      <w:r w:rsidR="00246120" w:rsidRPr="00C9785F">
        <w:rPr>
          <w:color w:val="000000"/>
          <w:sz w:val="28"/>
          <w:szCs w:val="28"/>
        </w:rPr>
        <w:t xml:space="preserve"> Административного регламента.</w:t>
      </w:r>
    </w:p>
    <w:p w:rsidR="00B33CEA" w:rsidRPr="00C9785F" w:rsidRDefault="00246120" w:rsidP="00320E8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В случае приостановления оформления документов для получения разрешения срок оформления документов увеличивается на срок приостановления.</w:t>
      </w:r>
    </w:p>
    <w:p w:rsidR="00246120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46120" w:rsidRPr="00C9785F">
        <w:rPr>
          <w:color w:val="000000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246120" w:rsidRPr="00C9785F" w:rsidRDefault="00954FEB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46120" w:rsidRPr="00C9785F">
        <w:rPr>
          <w:color w:val="000000"/>
          <w:sz w:val="28"/>
          <w:szCs w:val="28"/>
        </w:rPr>
        <w:t>.1. Конституцией Российской Федерации</w:t>
      </w:r>
      <w:r w:rsidR="00E257F5" w:rsidRPr="00C9785F">
        <w:rPr>
          <w:color w:val="000000"/>
          <w:sz w:val="28"/>
          <w:szCs w:val="28"/>
        </w:rPr>
        <w:t xml:space="preserve"> от 12.12.1993 </w:t>
      </w:r>
      <w:r w:rsidR="00F52DFD" w:rsidRPr="00C9785F">
        <w:rPr>
          <w:color w:val="000000"/>
          <w:sz w:val="28"/>
          <w:szCs w:val="28"/>
        </w:rPr>
        <w:t>(</w:t>
      </w:r>
      <w:r w:rsidR="00E257F5" w:rsidRPr="00C9785F">
        <w:rPr>
          <w:color w:val="000000"/>
          <w:sz w:val="28"/>
          <w:szCs w:val="28"/>
        </w:rPr>
        <w:t>«Российская газета» № 237 от 25.12.1993)</w:t>
      </w:r>
      <w:r w:rsidR="00320E8C" w:rsidRPr="00C9785F">
        <w:rPr>
          <w:color w:val="000000"/>
          <w:sz w:val="28"/>
          <w:szCs w:val="28"/>
        </w:rPr>
        <w:t>.</w:t>
      </w:r>
    </w:p>
    <w:p w:rsidR="00246120" w:rsidRPr="00C9785F" w:rsidRDefault="00954FEB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46120" w:rsidRPr="00C9785F">
        <w:rPr>
          <w:color w:val="000000"/>
          <w:sz w:val="28"/>
          <w:szCs w:val="28"/>
        </w:rPr>
        <w:t xml:space="preserve">.2. </w:t>
      </w:r>
      <w:r w:rsidR="00D81593" w:rsidRPr="00C9785F">
        <w:rPr>
          <w:color w:val="000000"/>
          <w:sz w:val="28"/>
          <w:szCs w:val="28"/>
        </w:rPr>
        <w:t xml:space="preserve"> </w:t>
      </w:r>
      <w:r w:rsidR="00246120" w:rsidRPr="00C9785F">
        <w:rPr>
          <w:color w:val="000000"/>
          <w:sz w:val="28"/>
          <w:szCs w:val="28"/>
        </w:rPr>
        <w:t>Земельным кодексом Российской Федерации</w:t>
      </w:r>
      <w:r w:rsidR="00F52DFD" w:rsidRPr="00C9785F">
        <w:rPr>
          <w:color w:val="000000"/>
          <w:sz w:val="28"/>
          <w:szCs w:val="28"/>
        </w:rPr>
        <w:t xml:space="preserve"> </w:t>
      </w:r>
      <w:r w:rsidR="00E257F5" w:rsidRPr="00C9785F">
        <w:rPr>
          <w:color w:val="000000"/>
          <w:sz w:val="28"/>
          <w:szCs w:val="28"/>
        </w:rPr>
        <w:t>от 25.10.2001 №</w:t>
      </w:r>
      <w:r w:rsidR="00F52DFD" w:rsidRPr="00C9785F">
        <w:rPr>
          <w:color w:val="000000"/>
          <w:sz w:val="28"/>
          <w:szCs w:val="28"/>
        </w:rPr>
        <w:t> 136-ФЗ</w:t>
      </w:r>
      <w:r w:rsidR="00320E8C" w:rsidRPr="00C9785F">
        <w:rPr>
          <w:color w:val="000000"/>
          <w:sz w:val="28"/>
          <w:szCs w:val="28"/>
        </w:rPr>
        <w:t>.</w:t>
      </w:r>
    </w:p>
    <w:p w:rsidR="00246120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46120" w:rsidRPr="00C9785F">
        <w:rPr>
          <w:color w:val="000000"/>
          <w:sz w:val="28"/>
          <w:szCs w:val="28"/>
        </w:rPr>
        <w:t>.3. Градостроительным кодексом Российской Федерации</w:t>
      </w:r>
      <w:r w:rsidR="00ED6A7B" w:rsidRPr="00C9785F">
        <w:rPr>
          <w:color w:val="000000"/>
          <w:sz w:val="28"/>
          <w:szCs w:val="28"/>
        </w:rPr>
        <w:t xml:space="preserve"> от 29</w:t>
      </w:r>
      <w:r w:rsidR="00F52DFD" w:rsidRPr="00C9785F">
        <w:rPr>
          <w:color w:val="000000"/>
          <w:sz w:val="28"/>
          <w:szCs w:val="28"/>
        </w:rPr>
        <w:t>.12.2004 № 190-ФЗ</w:t>
      </w:r>
      <w:r w:rsidR="00320E8C" w:rsidRPr="00C9785F">
        <w:rPr>
          <w:color w:val="000000"/>
          <w:sz w:val="28"/>
          <w:szCs w:val="28"/>
        </w:rPr>
        <w:t>.</w:t>
      </w:r>
    </w:p>
    <w:p w:rsidR="00294FCF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46120" w:rsidRPr="00C9785F">
        <w:rPr>
          <w:color w:val="000000"/>
          <w:sz w:val="28"/>
          <w:szCs w:val="28"/>
        </w:rPr>
        <w:t xml:space="preserve">.4. </w:t>
      </w:r>
      <w:r w:rsidR="00EE2616" w:rsidRPr="00C9785F">
        <w:rPr>
          <w:color w:val="000000"/>
          <w:sz w:val="28"/>
          <w:szCs w:val="28"/>
        </w:rPr>
        <w:t xml:space="preserve"> </w:t>
      </w:r>
      <w:r w:rsidR="00294FCF" w:rsidRPr="00C9785F">
        <w:rPr>
          <w:color w:val="000000"/>
          <w:sz w:val="28"/>
          <w:szCs w:val="28"/>
        </w:rPr>
        <w:t>Лесным кодексом Российской Федерации</w:t>
      </w:r>
      <w:r w:rsidR="00ED6A7B" w:rsidRPr="00C9785F">
        <w:rPr>
          <w:color w:val="000000"/>
          <w:sz w:val="28"/>
          <w:szCs w:val="28"/>
        </w:rPr>
        <w:t xml:space="preserve"> от 04.12.2006 № 200-ФЗ</w:t>
      </w:r>
      <w:r w:rsidR="00320E8C" w:rsidRPr="00C9785F">
        <w:rPr>
          <w:color w:val="000000"/>
          <w:sz w:val="28"/>
          <w:szCs w:val="28"/>
        </w:rPr>
        <w:t>.</w:t>
      </w:r>
    </w:p>
    <w:p w:rsidR="00294FCF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94FCF" w:rsidRPr="00C9785F">
        <w:rPr>
          <w:color w:val="000000"/>
          <w:sz w:val="28"/>
          <w:szCs w:val="28"/>
        </w:rPr>
        <w:t>.5.</w:t>
      </w:r>
      <w:r w:rsidR="00EE2616" w:rsidRPr="00C9785F">
        <w:rPr>
          <w:color w:val="000000"/>
          <w:sz w:val="28"/>
          <w:szCs w:val="28"/>
        </w:rPr>
        <w:t xml:space="preserve"> </w:t>
      </w:r>
      <w:r w:rsidR="00294FCF" w:rsidRPr="00C9785F">
        <w:rPr>
          <w:color w:val="000000"/>
          <w:sz w:val="28"/>
          <w:szCs w:val="28"/>
        </w:rPr>
        <w:t>Феде</w:t>
      </w:r>
      <w:r w:rsidR="00E257F5" w:rsidRPr="00C9785F">
        <w:rPr>
          <w:color w:val="000000"/>
          <w:sz w:val="28"/>
          <w:szCs w:val="28"/>
        </w:rPr>
        <w:t>ральным законом от 30.03.199</w:t>
      </w:r>
      <w:r w:rsidR="007D398B" w:rsidRPr="00C9785F">
        <w:rPr>
          <w:color w:val="000000"/>
          <w:sz w:val="28"/>
          <w:szCs w:val="28"/>
        </w:rPr>
        <w:t>9</w:t>
      </w:r>
      <w:r w:rsidR="00294FCF" w:rsidRPr="00C9785F">
        <w:rPr>
          <w:color w:val="000000"/>
          <w:sz w:val="28"/>
          <w:szCs w:val="28"/>
        </w:rPr>
        <w:t xml:space="preserve"> №52-ФЗ «О санитарно-эпидемиолог</w:t>
      </w:r>
      <w:r w:rsidR="00320E8C" w:rsidRPr="00C9785F">
        <w:rPr>
          <w:color w:val="000000"/>
          <w:sz w:val="28"/>
          <w:szCs w:val="28"/>
        </w:rPr>
        <w:t>ическом благополучии населения».</w:t>
      </w:r>
    </w:p>
    <w:p w:rsidR="00294FCF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94FCF" w:rsidRPr="00C9785F">
        <w:rPr>
          <w:color w:val="000000"/>
          <w:sz w:val="28"/>
          <w:szCs w:val="28"/>
        </w:rPr>
        <w:t>.6. Федерал</w:t>
      </w:r>
      <w:r w:rsidR="00E257F5" w:rsidRPr="00C9785F">
        <w:rPr>
          <w:color w:val="000000"/>
          <w:sz w:val="28"/>
          <w:szCs w:val="28"/>
        </w:rPr>
        <w:t>ьным</w:t>
      </w:r>
      <w:r w:rsidR="00294FCF" w:rsidRPr="00C9785F">
        <w:rPr>
          <w:color w:val="000000"/>
          <w:sz w:val="28"/>
          <w:szCs w:val="28"/>
        </w:rPr>
        <w:t xml:space="preserve"> закон</w:t>
      </w:r>
      <w:r w:rsidR="00E257F5" w:rsidRPr="00C9785F">
        <w:rPr>
          <w:color w:val="000000"/>
          <w:sz w:val="28"/>
          <w:szCs w:val="28"/>
        </w:rPr>
        <w:t>ом</w:t>
      </w:r>
      <w:r w:rsidR="00294FCF" w:rsidRPr="00C9785F">
        <w:rPr>
          <w:color w:val="000000"/>
          <w:sz w:val="28"/>
          <w:szCs w:val="28"/>
        </w:rPr>
        <w:t xml:space="preserve"> от 10.01.2002 №7-ФЗ «Об охране окружающей среды</w:t>
      </w:r>
      <w:r w:rsidR="00320E8C" w:rsidRPr="00C9785F">
        <w:rPr>
          <w:color w:val="000000"/>
          <w:sz w:val="28"/>
          <w:szCs w:val="28"/>
        </w:rPr>
        <w:t>».</w:t>
      </w:r>
    </w:p>
    <w:p w:rsidR="00246120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94FCF" w:rsidRPr="00C9785F">
        <w:rPr>
          <w:color w:val="000000"/>
          <w:sz w:val="28"/>
          <w:szCs w:val="28"/>
        </w:rPr>
        <w:t>.7.</w:t>
      </w:r>
      <w:r w:rsidR="00D81593" w:rsidRPr="00C9785F">
        <w:rPr>
          <w:color w:val="000000"/>
          <w:sz w:val="28"/>
          <w:szCs w:val="28"/>
        </w:rPr>
        <w:t xml:space="preserve">  </w:t>
      </w:r>
      <w:r w:rsidR="00246120" w:rsidRPr="00C9785F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320E8C" w:rsidRPr="00C9785F">
        <w:rPr>
          <w:color w:val="000000"/>
          <w:sz w:val="28"/>
          <w:szCs w:val="28"/>
        </w:rPr>
        <w:t>авления в Российской Федерации».</w:t>
      </w:r>
    </w:p>
    <w:p w:rsidR="00246120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94FCF" w:rsidRPr="00C9785F">
        <w:rPr>
          <w:color w:val="000000"/>
          <w:sz w:val="28"/>
          <w:szCs w:val="28"/>
        </w:rPr>
        <w:t>.8</w:t>
      </w:r>
      <w:r w:rsidR="00246120" w:rsidRPr="00C9785F">
        <w:rPr>
          <w:color w:val="000000"/>
          <w:sz w:val="28"/>
          <w:szCs w:val="28"/>
        </w:rPr>
        <w:t xml:space="preserve">. </w:t>
      </w:r>
      <w:r w:rsidR="00D81593" w:rsidRPr="00C9785F">
        <w:rPr>
          <w:color w:val="000000"/>
          <w:sz w:val="28"/>
          <w:szCs w:val="28"/>
        </w:rPr>
        <w:t xml:space="preserve"> </w:t>
      </w:r>
      <w:r w:rsidR="00E257F5" w:rsidRPr="00C9785F">
        <w:rPr>
          <w:color w:val="000000"/>
          <w:sz w:val="28"/>
          <w:szCs w:val="28"/>
        </w:rPr>
        <w:t>Федеральным законом от 27.07.2010 № 210-ФЗ «Об организации предоставления государ</w:t>
      </w:r>
      <w:r w:rsidR="00320E8C" w:rsidRPr="00C9785F">
        <w:rPr>
          <w:color w:val="000000"/>
          <w:sz w:val="28"/>
          <w:szCs w:val="28"/>
        </w:rPr>
        <w:t>ственных и муниципальных услуг».</w:t>
      </w:r>
    </w:p>
    <w:p w:rsidR="00246120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94FCF" w:rsidRPr="00C9785F">
        <w:rPr>
          <w:color w:val="000000"/>
          <w:sz w:val="28"/>
          <w:szCs w:val="28"/>
        </w:rPr>
        <w:t>.9</w:t>
      </w:r>
      <w:r w:rsidR="00246120" w:rsidRPr="00C9785F">
        <w:rPr>
          <w:color w:val="000000"/>
          <w:sz w:val="28"/>
          <w:szCs w:val="28"/>
        </w:rPr>
        <w:t xml:space="preserve">. </w:t>
      </w:r>
      <w:r w:rsidR="00D81593" w:rsidRPr="00C9785F">
        <w:rPr>
          <w:color w:val="000000"/>
          <w:sz w:val="28"/>
          <w:szCs w:val="28"/>
        </w:rPr>
        <w:t xml:space="preserve"> </w:t>
      </w:r>
      <w:r w:rsidR="00E257F5" w:rsidRPr="00C9785F">
        <w:rPr>
          <w:color w:val="000000"/>
          <w:sz w:val="28"/>
          <w:szCs w:val="28"/>
        </w:rPr>
        <w:t>Приказом Государственного комитета Российской Федерации по строительству и жилищно-коммунальному комплексу от 15.12.1999 №153 «Об утверждении Правил создания, охраны и содержания зеленых насаждений в городах Российской Федерации»</w:t>
      </w:r>
      <w:r w:rsidR="00320E8C" w:rsidRPr="00C9785F">
        <w:rPr>
          <w:color w:val="000000"/>
          <w:sz w:val="28"/>
          <w:szCs w:val="28"/>
        </w:rPr>
        <w:t>.</w:t>
      </w:r>
    </w:p>
    <w:p w:rsidR="00294FCF" w:rsidRPr="00C9785F" w:rsidRDefault="00954FEB" w:rsidP="00320E8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94FCF" w:rsidRPr="00C9785F">
        <w:rPr>
          <w:color w:val="000000"/>
          <w:sz w:val="28"/>
          <w:szCs w:val="28"/>
        </w:rPr>
        <w:t>.10. Приказ</w:t>
      </w:r>
      <w:r w:rsidR="00E257F5" w:rsidRPr="00C9785F">
        <w:rPr>
          <w:color w:val="000000"/>
          <w:sz w:val="28"/>
          <w:szCs w:val="28"/>
        </w:rPr>
        <w:t>ом</w:t>
      </w:r>
      <w:r w:rsidR="00294FCF" w:rsidRPr="00C9785F">
        <w:rPr>
          <w:color w:val="000000"/>
          <w:sz w:val="28"/>
          <w:szCs w:val="28"/>
        </w:rPr>
        <w:t xml:space="preserve"> Минрегионразвития РФ</w:t>
      </w:r>
      <w:r w:rsidR="00D81593" w:rsidRPr="00C9785F">
        <w:rPr>
          <w:color w:val="000000"/>
          <w:sz w:val="28"/>
          <w:szCs w:val="28"/>
        </w:rPr>
        <w:t xml:space="preserve"> от 27.12.2011 № 613</w:t>
      </w:r>
      <w:r w:rsidR="00320E8C" w:rsidRPr="00C9785F">
        <w:rPr>
          <w:color w:val="000000"/>
          <w:sz w:val="28"/>
          <w:szCs w:val="28"/>
        </w:rPr>
        <w:t xml:space="preserve"> </w:t>
      </w:r>
      <w:r w:rsidR="00294FCF" w:rsidRPr="00C9785F">
        <w:rPr>
          <w:color w:val="000000"/>
          <w:sz w:val="28"/>
          <w:szCs w:val="28"/>
        </w:rPr>
        <w:t>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320E8C" w:rsidRPr="00C9785F">
        <w:rPr>
          <w:color w:val="000000"/>
          <w:sz w:val="28"/>
          <w:szCs w:val="28"/>
        </w:rPr>
        <w:t>.</w:t>
      </w:r>
    </w:p>
    <w:p w:rsidR="00D81593" w:rsidRPr="00C9785F" w:rsidRDefault="00320E8C" w:rsidP="00320E8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2.6.11. </w:t>
      </w:r>
      <w:r w:rsidR="00D81593" w:rsidRPr="00C9785F">
        <w:rPr>
          <w:color w:val="000000"/>
          <w:sz w:val="28"/>
          <w:szCs w:val="28"/>
        </w:rPr>
        <w:t>Постановлением правительства Российской Федерации от 08.05.2007 № 273 «Об исчислении размера вреда, причиненного лесам вследствие нарушения лесного законодательства»</w:t>
      </w:r>
      <w:r w:rsidRPr="00C9785F">
        <w:rPr>
          <w:color w:val="000000"/>
          <w:sz w:val="28"/>
          <w:szCs w:val="28"/>
        </w:rPr>
        <w:t>.</w:t>
      </w:r>
    </w:p>
    <w:p w:rsidR="00320E8C" w:rsidRPr="00C9785F" w:rsidRDefault="00954FEB" w:rsidP="00320E8C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294FCF" w:rsidRPr="00C9785F">
        <w:rPr>
          <w:color w:val="000000"/>
          <w:sz w:val="28"/>
          <w:szCs w:val="28"/>
        </w:rPr>
        <w:t>.1</w:t>
      </w:r>
      <w:r w:rsidR="00D81593" w:rsidRPr="00C9785F">
        <w:rPr>
          <w:color w:val="000000"/>
          <w:sz w:val="28"/>
          <w:szCs w:val="28"/>
        </w:rPr>
        <w:t>2</w:t>
      </w:r>
      <w:r w:rsidR="00320E8C" w:rsidRPr="00C9785F">
        <w:rPr>
          <w:color w:val="000000"/>
          <w:sz w:val="28"/>
          <w:szCs w:val="28"/>
        </w:rPr>
        <w:t xml:space="preserve">. Уставом </w:t>
      </w:r>
      <w:proofErr w:type="spellStart"/>
      <w:r w:rsidR="00320E8C" w:rsidRPr="00C9785F">
        <w:rPr>
          <w:color w:val="000000"/>
          <w:sz w:val="28"/>
          <w:szCs w:val="28"/>
        </w:rPr>
        <w:t>Елизовского</w:t>
      </w:r>
      <w:proofErr w:type="spellEnd"/>
      <w:r w:rsidR="00320E8C" w:rsidRPr="00C9785F">
        <w:rPr>
          <w:color w:val="000000"/>
          <w:sz w:val="28"/>
          <w:szCs w:val="28"/>
        </w:rPr>
        <w:t xml:space="preserve"> городского поселения, принятым решением Собрания депутатов </w:t>
      </w:r>
      <w:proofErr w:type="spellStart"/>
      <w:r w:rsidR="00320E8C" w:rsidRPr="00C9785F">
        <w:rPr>
          <w:color w:val="000000"/>
          <w:sz w:val="28"/>
          <w:szCs w:val="28"/>
        </w:rPr>
        <w:t>Елизовского</w:t>
      </w:r>
      <w:proofErr w:type="spellEnd"/>
      <w:r w:rsidR="00320E8C" w:rsidRPr="00C9785F">
        <w:rPr>
          <w:color w:val="000000"/>
          <w:sz w:val="28"/>
          <w:szCs w:val="28"/>
        </w:rPr>
        <w:t xml:space="preserve"> городского поселения от 31.07.2006 № 39.</w:t>
      </w:r>
    </w:p>
    <w:p w:rsidR="007D398B" w:rsidRPr="00C9785F" w:rsidRDefault="00F05AA1" w:rsidP="00320E8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lastRenderedPageBreak/>
        <w:t>2.6.1</w:t>
      </w:r>
      <w:r w:rsidR="00D81593" w:rsidRPr="00C9785F">
        <w:rPr>
          <w:color w:val="000000"/>
          <w:sz w:val="28"/>
          <w:szCs w:val="28"/>
        </w:rPr>
        <w:t>3</w:t>
      </w:r>
      <w:r w:rsidR="00320E8C" w:rsidRPr="00C9785F">
        <w:rPr>
          <w:color w:val="000000"/>
          <w:sz w:val="28"/>
          <w:szCs w:val="28"/>
        </w:rPr>
        <w:t xml:space="preserve">. </w:t>
      </w:r>
      <w:r w:rsidR="001870EA">
        <w:rPr>
          <w:color w:val="000000"/>
          <w:sz w:val="28"/>
          <w:szCs w:val="28"/>
        </w:rPr>
        <w:t xml:space="preserve">Порядком выдачи разрешения на снос зеленых насаждений на территории </w:t>
      </w:r>
      <w:proofErr w:type="spellStart"/>
      <w:r w:rsidR="001870EA">
        <w:rPr>
          <w:color w:val="000000"/>
          <w:sz w:val="28"/>
          <w:szCs w:val="28"/>
        </w:rPr>
        <w:t>Елизовского</w:t>
      </w:r>
      <w:proofErr w:type="spellEnd"/>
      <w:r w:rsidR="001870EA">
        <w:rPr>
          <w:color w:val="000000"/>
          <w:sz w:val="28"/>
          <w:szCs w:val="28"/>
        </w:rPr>
        <w:t xml:space="preserve"> городского поселения,</w:t>
      </w:r>
      <w:r w:rsidR="000D4A99" w:rsidRPr="00C9785F">
        <w:rPr>
          <w:color w:val="000000"/>
          <w:sz w:val="28"/>
          <w:szCs w:val="28"/>
        </w:rPr>
        <w:t xml:space="preserve"> утвержденным</w:t>
      </w:r>
      <w:r w:rsidR="007D398B" w:rsidRPr="00C9785F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7D398B" w:rsidRPr="00C9785F">
        <w:rPr>
          <w:color w:val="000000"/>
          <w:sz w:val="28"/>
          <w:szCs w:val="28"/>
        </w:rPr>
        <w:t>Елизовского</w:t>
      </w:r>
      <w:proofErr w:type="spellEnd"/>
      <w:r w:rsidR="007D398B" w:rsidRPr="00C9785F">
        <w:rPr>
          <w:color w:val="000000"/>
          <w:sz w:val="28"/>
          <w:szCs w:val="28"/>
        </w:rPr>
        <w:t xml:space="preserve"> городского </w:t>
      </w:r>
      <w:r w:rsidR="00320E8C" w:rsidRPr="00C9785F">
        <w:rPr>
          <w:color w:val="000000"/>
          <w:sz w:val="28"/>
          <w:szCs w:val="28"/>
        </w:rPr>
        <w:t xml:space="preserve">поселения от </w:t>
      </w:r>
      <w:r w:rsidR="00EB46C7">
        <w:rPr>
          <w:color w:val="000000"/>
          <w:sz w:val="28"/>
          <w:szCs w:val="28"/>
        </w:rPr>
        <w:t>08</w:t>
      </w:r>
      <w:r w:rsidR="00320E8C" w:rsidRPr="00C9785F">
        <w:rPr>
          <w:color w:val="000000"/>
          <w:sz w:val="28"/>
          <w:szCs w:val="28"/>
        </w:rPr>
        <w:t>.</w:t>
      </w:r>
      <w:r w:rsidR="00EB46C7">
        <w:rPr>
          <w:color w:val="000000"/>
          <w:sz w:val="28"/>
          <w:szCs w:val="28"/>
        </w:rPr>
        <w:t>11</w:t>
      </w:r>
      <w:r w:rsidR="00320E8C" w:rsidRPr="00C9785F">
        <w:rPr>
          <w:color w:val="000000"/>
          <w:sz w:val="28"/>
          <w:szCs w:val="28"/>
        </w:rPr>
        <w:t>.</w:t>
      </w:r>
      <w:r w:rsidR="001870EA">
        <w:rPr>
          <w:color w:val="000000"/>
          <w:sz w:val="28"/>
          <w:szCs w:val="28"/>
        </w:rPr>
        <w:t>2017</w:t>
      </w:r>
      <w:r w:rsidR="00320E8C" w:rsidRPr="00C9785F">
        <w:rPr>
          <w:color w:val="000000"/>
          <w:sz w:val="28"/>
          <w:szCs w:val="28"/>
        </w:rPr>
        <w:t xml:space="preserve"> № </w:t>
      </w:r>
      <w:r w:rsidR="00EB46C7">
        <w:rPr>
          <w:color w:val="000000"/>
          <w:sz w:val="28"/>
          <w:szCs w:val="28"/>
        </w:rPr>
        <w:t>1104</w:t>
      </w:r>
      <w:r w:rsidR="001870EA">
        <w:rPr>
          <w:color w:val="000000"/>
          <w:sz w:val="28"/>
          <w:szCs w:val="28"/>
        </w:rPr>
        <w:t>-п</w:t>
      </w:r>
      <w:r w:rsidR="00320E8C" w:rsidRPr="00C9785F">
        <w:rPr>
          <w:color w:val="000000"/>
          <w:sz w:val="28"/>
          <w:szCs w:val="28"/>
        </w:rPr>
        <w:t>.</w:t>
      </w:r>
    </w:p>
    <w:p w:rsidR="00246120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F05AA1" w:rsidRPr="00C9785F">
        <w:rPr>
          <w:color w:val="000000"/>
          <w:sz w:val="28"/>
          <w:szCs w:val="28"/>
        </w:rPr>
        <w:t>.1</w:t>
      </w:r>
      <w:r w:rsidR="001870EA">
        <w:rPr>
          <w:color w:val="000000"/>
          <w:sz w:val="28"/>
          <w:szCs w:val="28"/>
        </w:rPr>
        <w:t>4</w:t>
      </w:r>
      <w:r w:rsidR="00246120" w:rsidRPr="00C9785F">
        <w:rPr>
          <w:color w:val="000000"/>
          <w:sz w:val="28"/>
          <w:szCs w:val="28"/>
        </w:rPr>
        <w:t>.</w:t>
      </w:r>
      <w:r w:rsidR="00E257F5" w:rsidRPr="00C9785F">
        <w:rPr>
          <w:color w:val="000000"/>
          <w:sz w:val="28"/>
          <w:szCs w:val="28"/>
        </w:rPr>
        <w:t xml:space="preserve"> </w:t>
      </w:r>
      <w:r w:rsidR="00D81593" w:rsidRPr="00C9785F">
        <w:rPr>
          <w:color w:val="000000"/>
          <w:sz w:val="28"/>
          <w:szCs w:val="28"/>
        </w:rPr>
        <w:t xml:space="preserve">  </w:t>
      </w:r>
      <w:r w:rsidR="00E257F5" w:rsidRPr="00C9785F">
        <w:rPr>
          <w:color w:val="000000"/>
          <w:sz w:val="28"/>
          <w:szCs w:val="28"/>
        </w:rPr>
        <w:t>Положением об Управлении архитектуры и град</w:t>
      </w:r>
      <w:r w:rsidR="007D398B" w:rsidRPr="00C9785F">
        <w:rPr>
          <w:color w:val="000000"/>
          <w:sz w:val="28"/>
          <w:szCs w:val="28"/>
        </w:rPr>
        <w:t>остроительства а</w:t>
      </w:r>
      <w:r w:rsidR="00E257F5"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="00E257F5" w:rsidRPr="00C9785F">
        <w:rPr>
          <w:color w:val="000000"/>
          <w:sz w:val="28"/>
          <w:szCs w:val="28"/>
        </w:rPr>
        <w:t>Елизовского</w:t>
      </w:r>
      <w:proofErr w:type="spellEnd"/>
      <w:r w:rsidR="00E257F5" w:rsidRPr="00C9785F">
        <w:rPr>
          <w:color w:val="000000"/>
          <w:sz w:val="28"/>
          <w:szCs w:val="28"/>
        </w:rPr>
        <w:t xml:space="preserve"> городского поселения, утвержденн</w:t>
      </w:r>
      <w:r w:rsidR="0035680F" w:rsidRPr="00C9785F">
        <w:rPr>
          <w:color w:val="000000"/>
          <w:sz w:val="28"/>
          <w:szCs w:val="28"/>
        </w:rPr>
        <w:t>ым</w:t>
      </w:r>
      <w:r w:rsidR="00E257F5" w:rsidRPr="00C9785F">
        <w:rPr>
          <w:color w:val="000000"/>
          <w:sz w:val="28"/>
          <w:szCs w:val="28"/>
        </w:rPr>
        <w:t xml:space="preserve"> решением Собрания депутатов </w:t>
      </w:r>
      <w:proofErr w:type="spellStart"/>
      <w:r w:rsidR="00E257F5" w:rsidRPr="00C9785F">
        <w:rPr>
          <w:color w:val="000000"/>
          <w:sz w:val="28"/>
          <w:szCs w:val="28"/>
        </w:rPr>
        <w:t>Елизовского</w:t>
      </w:r>
      <w:proofErr w:type="spellEnd"/>
      <w:r w:rsidR="00E257F5" w:rsidRPr="00C9785F">
        <w:rPr>
          <w:color w:val="000000"/>
          <w:sz w:val="28"/>
          <w:szCs w:val="28"/>
        </w:rPr>
        <w:t xml:space="preserve"> городского поселения от </w:t>
      </w:r>
      <w:r w:rsidR="001870EA">
        <w:rPr>
          <w:color w:val="000000"/>
          <w:sz w:val="28"/>
          <w:szCs w:val="28"/>
        </w:rPr>
        <w:t>11</w:t>
      </w:r>
      <w:r w:rsidR="00E257F5" w:rsidRPr="00C9785F">
        <w:rPr>
          <w:color w:val="000000"/>
          <w:sz w:val="28"/>
          <w:szCs w:val="28"/>
        </w:rPr>
        <w:t>.</w:t>
      </w:r>
      <w:r w:rsidR="001870EA">
        <w:rPr>
          <w:color w:val="000000"/>
          <w:sz w:val="28"/>
          <w:szCs w:val="28"/>
        </w:rPr>
        <w:t>02</w:t>
      </w:r>
      <w:r w:rsidR="00E257F5" w:rsidRPr="00C9785F">
        <w:rPr>
          <w:color w:val="000000"/>
          <w:sz w:val="28"/>
          <w:szCs w:val="28"/>
        </w:rPr>
        <w:t>.</w:t>
      </w:r>
      <w:r w:rsidR="001870EA">
        <w:rPr>
          <w:color w:val="000000"/>
          <w:sz w:val="28"/>
          <w:szCs w:val="28"/>
        </w:rPr>
        <w:t>2016</w:t>
      </w:r>
      <w:r w:rsidR="00E257F5" w:rsidRPr="00C9785F">
        <w:rPr>
          <w:color w:val="000000"/>
          <w:sz w:val="28"/>
          <w:szCs w:val="28"/>
        </w:rPr>
        <w:t xml:space="preserve"> № </w:t>
      </w:r>
      <w:r w:rsidR="001870EA">
        <w:rPr>
          <w:color w:val="000000"/>
          <w:sz w:val="28"/>
          <w:szCs w:val="28"/>
        </w:rPr>
        <w:t>885</w:t>
      </w:r>
      <w:r w:rsidR="00320E8C" w:rsidRPr="00C9785F">
        <w:rPr>
          <w:color w:val="000000"/>
          <w:sz w:val="28"/>
          <w:szCs w:val="28"/>
        </w:rPr>
        <w:t>.</w:t>
      </w:r>
    </w:p>
    <w:p w:rsidR="00C03728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</w:t>
      </w:r>
      <w:r w:rsidR="00F05AA1" w:rsidRPr="00C9785F">
        <w:rPr>
          <w:color w:val="000000"/>
          <w:sz w:val="28"/>
          <w:szCs w:val="28"/>
        </w:rPr>
        <w:t>.1</w:t>
      </w:r>
      <w:r w:rsidR="00D81593" w:rsidRPr="00C9785F">
        <w:rPr>
          <w:color w:val="000000"/>
          <w:sz w:val="28"/>
          <w:szCs w:val="28"/>
        </w:rPr>
        <w:t>6</w:t>
      </w:r>
      <w:r w:rsidR="00B33CEA" w:rsidRPr="00C9785F">
        <w:rPr>
          <w:color w:val="000000"/>
          <w:sz w:val="28"/>
          <w:szCs w:val="28"/>
        </w:rPr>
        <w:t>. Правила</w:t>
      </w:r>
      <w:r w:rsidR="00D74ACE" w:rsidRPr="00C9785F">
        <w:rPr>
          <w:color w:val="000000"/>
          <w:sz w:val="28"/>
          <w:szCs w:val="28"/>
        </w:rPr>
        <w:t>ми</w:t>
      </w:r>
      <w:r w:rsidR="00B33CEA" w:rsidRPr="00C9785F">
        <w:rPr>
          <w:color w:val="000000"/>
          <w:sz w:val="28"/>
          <w:szCs w:val="28"/>
        </w:rPr>
        <w:t xml:space="preserve"> благоустройства и содержания территории </w:t>
      </w:r>
      <w:proofErr w:type="spellStart"/>
      <w:r w:rsidR="00B33CEA" w:rsidRPr="00C9785F">
        <w:rPr>
          <w:color w:val="000000"/>
          <w:sz w:val="28"/>
          <w:szCs w:val="28"/>
        </w:rPr>
        <w:t>Е</w:t>
      </w:r>
      <w:r w:rsidR="00E257F5" w:rsidRPr="00C9785F">
        <w:rPr>
          <w:color w:val="000000"/>
          <w:sz w:val="28"/>
          <w:szCs w:val="28"/>
        </w:rPr>
        <w:t>лизовского</w:t>
      </w:r>
      <w:proofErr w:type="spellEnd"/>
      <w:r w:rsidR="00E257F5" w:rsidRPr="00C9785F">
        <w:rPr>
          <w:color w:val="000000"/>
          <w:sz w:val="28"/>
          <w:szCs w:val="28"/>
        </w:rPr>
        <w:t xml:space="preserve"> городского поселения</w:t>
      </w:r>
      <w:r w:rsidR="00D74ACE" w:rsidRPr="00C9785F">
        <w:rPr>
          <w:color w:val="000000"/>
          <w:sz w:val="28"/>
          <w:szCs w:val="28"/>
        </w:rPr>
        <w:t xml:space="preserve">, </w:t>
      </w:r>
      <w:r w:rsidR="00EB46C7">
        <w:rPr>
          <w:color w:val="000000"/>
          <w:sz w:val="28"/>
          <w:szCs w:val="28"/>
        </w:rPr>
        <w:t>принятыми Р</w:t>
      </w:r>
      <w:r w:rsidR="00B33CEA" w:rsidRPr="00C9785F">
        <w:rPr>
          <w:color w:val="000000"/>
          <w:sz w:val="28"/>
          <w:szCs w:val="28"/>
        </w:rPr>
        <w:t xml:space="preserve">ешением Собрания депутатов </w:t>
      </w:r>
      <w:proofErr w:type="spellStart"/>
      <w:r w:rsidR="00B33CEA" w:rsidRPr="00C9785F">
        <w:rPr>
          <w:color w:val="000000"/>
          <w:sz w:val="28"/>
          <w:szCs w:val="28"/>
        </w:rPr>
        <w:t>Елизовского</w:t>
      </w:r>
      <w:proofErr w:type="spellEnd"/>
      <w:r w:rsidR="00B33CEA" w:rsidRPr="00C9785F">
        <w:rPr>
          <w:color w:val="000000"/>
          <w:sz w:val="28"/>
          <w:szCs w:val="28"/>
        </w:rPr>
        <w:t xml:space="preserve"> городского посел</w:t>
      </w:r>
      <w:r w:rsidR="00D74ACE" w:rsidRPr="00C9785F">
        <w:rPr>
          <w:color w:val="000000"/>
          <w:sz w:val="28"/>
          <w:szCs w:val="28"/>
        </w:rPr>
        <w:t xml:space="preserve">ения от </w:t>
      </w:r>
      <w:r w:rsidR="00EB46C7">
        <w:rPr>
          <w:color w:val="000000"/>
          <w:sz w:val="28"/>
          <w:szCs w:val="28"/>
        </w:rPr>
        <w:t>26</w:t>
      </w:r>
      <w:r w:rsidR="00D74ACE" w:rsidRPr="00C9785F">
        <w:rPr>
          <w:color w:val="000000"/>
          <w:sz w:val="28"/>
          <w:szCs w:val="28"/>
        </w:rPr>
        <w:t>.</w:t>
      </w:r>
      <w:r w:rsidR="00EB46C7">
        <w:rPr>
          <w:color w:val="000000"/>
          <w:sz w:val="28"/>
          <w:szCs w:val="28"/>
        </w:rPr>
        <w:t>10</w:t>
      </w:r>
      <w:r w:rsidR="00D74ACE" w:rsidRPr="00C9785F">
        <w:rPr>
          <w:color w:val="000000"/>
          <w:sz w:val="28"/>
          <w:szCs w:val="28"/>
        </w:rPr>
        <w:t>.</w:t>
      </w:r>
      <w:r w:rsidR="00EB46C7">
        <w:rPr>
          <w:color w:val="000000"/>
          <w:sz w:val="28"/>
          <w:szCs w:val="28"/>
        </w:rPr>
        <w:t>2017</w:t>
      </w:r>
      <w:r w:rsidR="00D74ACE" w:rsidRPr="00C9785F">
        <w:rPr>
          <w:color w:val="000000"/>
          <w:sz w:val="28"/>
          <w:szCs w:val="28"/>
        </w:rPr>
        <w:t xml:space="preserve"> № </w:t>
      </w:r>
      <w:r w:rsidR="00EB46C7">
        <w:rPr>
          <w:color w:val="000000"/>
          <w:sz w:val="28"/>
          <w:szCs w:val="28"/>
        </w:rPr>
        <w:t>236</w:t>
      </w:r>
      <w:r w:rsidR="00320E8C" w:rsidRPr="00C9785F">
        <w:rPr>
          <w:color w:val="000000"/>
          <w:sz w:val="28"/>
          <w:szCs w:val="28"/>
        </w:rPr>
        <w:t>.</w:t>
      </w:r>
    </w:p>
    <w:p w:rsidR="00C66163" w:rsidRPr="00C9785F" w:rsidRDefault="00F05AA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2.6.1</w:t>
      </w:r>
      <w:r w:rsidR="00D81593" w:rsidRPr="00C9785F">
        <w:rPr>
          <w:color w:val="000000"/>
          <w:sz w:val="28"/>
          <w:szCs w:val="28"/>
        </w:rPr>
        <w:t>7</w:t>
      </w:r>
      <w:r w:rsidR="007D398B" w:rsidRPr="00C9785F">
        <w:rPr>
          <w:color w:val="000000"/>
          <w:sz w:val="28"/>
          <w:szCs w:val="28"/>
        </w:rPr>
        <w:t>.</w:t>
      </w:r>
      <w:r w:rsidR="00D81593" w:rsidRPr="00C9785F">
        <w:rPr>
          <w:color w:val="000000"/>
          <w:sz w:val="28"/>
          <w:szCs w:val="28"/>
        </w:rPr>
        <w:t xml:space="preserve">    </w:t>
      </w:r>
      <w:r w:rsidR="00320E8C" w:rsidRPr="00C9785F">
        <w:rPr>
          <w:color w:val="000000"/>
          <w:sz w:val="28"/>
          <w:szCs w:val="28"/>
        </w:rPr>
        <w:t>И</w:t>
      </w:r>
      <w:r w:rsidR="00C66163" w:rsidRPr="00C9785F">
        <w:rPr>
          <w:color w:val="000000"/>
          <w:sz w:val="28"/>
          <w:szCs w:val="28"/>
        </w:rPr>
        <w:t>ными нормативными правовыми актами.</w:t>
      </w:r>
    </w:p>
    <w:p w:rsidR="00AB3413" w:rsidRPr="00C9785F" w:rsidRDefault="00954FEB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2.7</w:t>
      </w:r>
      <w:r w:rsidR="00AB3413" w:rsidRPr="00C9785F">
        <w:rPr>
          <w:color w:val="000000"/>
          <w:sz w:val="28"/>
          <w:szCs w:val="28"/>
        </w:rPr>
        <w:t>. Ис</w:t>
      </w:r>
      <w:r w:rsidR="00C66163" w:rsidRPr="00C9785F">
        <w:rPr>
          <w:color w:val="000000"/>
          <w:sz w:val="28"/>
          <w:szCs w:val="28"/>
        </w:rPr>
        <w:t>черпывающий перечень документов</w:t>
      </w:r>
      <w:r w:rsidR="00AB3413" w:rsidRPr="00C9785F">
        <w:rPr>
          <w:color w:val="000000"/>
          <w:sz w:val="28"/>
          <w:szCs w:val="28"/>
        </w:rPr>
        <w:t xml:space="preserve"> для предоставления муниципальной услуги.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 </w:t>
      </w:r>
      <w:r w:rsidR="0035680F" w:rsidRPr="00C9785F">
        <w:rPr>
          <w:color w:val="000000"/>
          <w:sz w:val="28"/>
          <w:szCs w:val="28"/>
        </w:rPr>
        <w:t xml:space="preserve"> </w:t>
      </w:r>
      <w:r w:rsidRPr="00C9785F">
        <w:rPr>
          <w:color w:val="000000"/>
          <w:sz w:val="28"/>
          <w:szCs w:val="28"/>
        </w:rPr>
        <w:t>Если с заявлением обращается представитель заявителя, предъявляется документ, удостоверяющий личность и полномочия физического лица представлять интересы заявителя. В случае направления заявления и документов, необходимых для предоставления муниципальной услуги по почте, к заявлению прикладывается копия документа, удостоверяющего личность.</w:t>
      </w:r>
    </w:p>
    <w:p w:rsidR="00AB3413" w:rsidRPr="00C9785F" w:rsidRDefault="00373E2B" w:rsidP="00373E2B">
      <w:pPr>
        <w:jc w:val="both"/>
        <w:rPr>
          <w:color w:val="000000"/>
          <w:sz w:val="28"/>
          <w:szCs w:val="28"/>
        </w:rPr>
      </w:pPr>
      <w:r w:rsidRPr="00373E2B">
        <w:rPr>
          <w:color w:val="000000"/>
          <w:sz w:val="28"/>
          <w:szCs w:val="28"/>
        </w:rPr>
        <w:t xml:space="preserve">          </w:t>
      </w:r>
      <w:r w:rsidR="00954FEB" w:rsidRPr="00373E2B">
        <w:rPr>
          <w:color w:val="000000"/>
          <w:sz w:val="28"/>
          <w:szCs w:val="28"/>
        </w:rPr>
        <w:t>2.7</w:t>
      </w:r>
      <w:r w:rsidR="00AB3413" w:rsidRPr="00373E2B">
        <w:rPr>
          <w:color w:val="000000"/>
          <w:sz w:val="28"/>
          <w:szCs w:val="28"/>
        </w:rPr>
        <w:t>.1. Д</w:t>
      </w:r>
      <w:r w:rsidR="00D74ACE" w:rsidRPr="00373E2B">
        <w:rPr>
          <w:color w:val="000000"/>
          <w:sz w:val="28"/>
          <w:szCs w:val="28"/>
        </w:rPr>
        <w:t xml:space="preserve">ля получения </w:t>
      </w:r>
      <w:r w:rsidR="001870EA" w:rsidRPr="00373E2B">
        <w:rPr>
          <w:color w:val="000000"/>
          <w:sz w:val="28"/>
          <w:szCs w:val="28"/>
        </w:rPr>
        <w:t>разрешения на снос зеленых насаждений</w:t>
      </w:r>
      <w:r w:rsidR="00A32484" w:rsidRPr="00C9785F">
        <w:rPr>
          <w:color w:val="000000"/>
          <w:sz w:val="28"/>
          <w:szCs w:val="28"/>
        </w:rPr>
        <w:t xml:space="preserve"> заявитель представляет следующие документы: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1)  заявление </w:t>
      </w:r>
      <w:r w:rsidR="00A32484" w:rsidRPr="00C9785F">
        <w:rPr>
          <w:color w:val="000000"/>
          <w:sz w:val="28"/>
          <w:szCs w:val="28"/>
        </w:rPr>
        <w:t xml:space="preserve">на </w:t>
      </w:r>
      <w:r w:rsidR="001870EA">
        <w:rPr>
          <w:color w:val="000000"/>
          <w:sz w:val="28"/>
          <w:szCs w:val="28"/>
        </w:rPr>
        <w:t xml:space="preserve">получение разрешения на снос зеленых насаждений </w:t>
      </w:r>
      <w:r w:rsidR="00901179" w:rsidRPr="00901179">
        <w:rPr>
          <w:i/>
          <w:color w:val="000000"/>
          <w:sz w:val="28"/>
          <w:szCs w:val="28"/>
        </w:rPr>
        <w:t>(Приложение</w:t>
      </w:r>
      <w:r w:rsidR="001870EA" w:rsidRPr="00901179">
        <w:rPr>
          <w:i/>
          <w:color w:val="000000"/>
          <w:sz w:val="28"/>
          <w:szCs w:val="28"/>
        </w:rPr>
        <w:t xml:space="preserve"> № 1</w:t>
      </w:r>
      <w:r w:rsidR="00901179" w:rsidRPr="00901179">
        <w:rPr>
          <w:i/>
          <w:color w:val="000000"/>
          <w:sz w:val="28"/>
          <w:szCs w:val="28"/>
        </w:rPr>
        <w:t>)</w:t>
      </w:r>
      <w:r w:rsidR="00A32484" w:rsidRPr="00901179">
        <w:rPr>
          <w:i/>
          <w:color w:val="000000"/>
          <w:sz w:val="28"/>
          <w:szCs w:val="28"/>
        </w:rPr>
        <w:t>;</w:t>
      </w:r>
    </w:p>
    <w:p w:rsidR="00A32484" w:rsidRPr="00C9785F" w:rsidRDefault="00373E2B" w:rsidP="00373E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764E7" w:rsidRPr="00C9785F">
        <w:rPr>
          <w:color w:val="000000"/>
          <w:sz w:val="28"/>
          <w:szCs w:val="28"/>
        </w:rPr>
        <w:t xml:space="preserve">2) </w:t>
      </w:r>
      <w:r w:rsidR="00C66163" w:rsidRPr="00C9785F">
        <w:rPr>
          <w:color w:val="000000"/>
          <w:sz w:val="28"/>
          <w:szCs w:val="28"/>
        </w:rPr>
        <w:t xml:space="preserve"> </w:t>
      </w:r>
      <w:r w:rsidR="00987BEE">
        <w:rPr>
          <w:color w:val="000000"/>
          <w:sz w:val="28"/>
          <w:szCs w:val="28"/>
        </w:rPr>
        <w:t>документ, удостоверяющий личность заявителя,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Российской Федерации;</w:t>
      </w:r>
    </w:p>
    <w:p w:rsidR="00E854A8" w:rsidRPr="00C9785F" w:rsidRDefault="00F764E7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3</w:t>
      </w:r>
      <w:r w:rsidR="00E854A8" w:rsidRPr="00C9785F">
        <w:rPr>
          <w:color w:val="000000"/>
          <w:sz w:val="28"/>
          <w:szCs w:val="28"/>
        </w:rPr>
        <w:t xml:space="preserve">) </w:t>
      </w:r>
      <w:r w:rsidR="00373E2B" w:rsidRPr="00DC1AE1">
        <w:rPr>
          <w:color w:val="000000" w:themeColor="text1"/>
          <w:spacing w:val="2"/>
          <w:sz w:val="28"/>
          <w:szCs w:val="28"/>
        </w:rPr>
        <w:t xml:space="preserve">копия заключения федерального бюджетного учреждения здравоохранения </w:t>
      </w:r>
      <w:r w:rsidR="00373E2B">
        <w:rPr>
          <w:color w:val="000000" w:themeColor="text1"/>
          <w:spacing w:val="2"/>
          <w:sz w:val="28"/>
          <w:szCs w:val="28"/>
        </w:rPr>
        <w:t>«</w:t>
      </w:r>
      <w:r w:rsidR="00373E2B" w:rsidRPr="00DC1AE1">
        <w:rPr>
          <w:color w:val="000000" w:themeColor="text1"/>
          <w:spacing w:val="2"/>
          <w:sz w:val="28"/>
          <w:szCs w:val="28"/>
        </w:rPr>
        <w:t>Центр гигиены и эпидемиологии в Камчатском крае</w:t>
      </w:r>
      <w:r w:rsidR="00373E2B">
        <w:rPr>
          <w:color w:val="000000" w:themeColor="text1"/>
          <w:spacing w:val="2"/>
          <w:sz w:val="28"/>
          <w:szCs w:val="28"/>
        </w:rPr>
        <w:t>»</w:t>
      </w:r>
      <w:r w:rsidR="00373E2B" w:rsidRPr="00DC1AE1">
        <w:rPr>
          <w:color w:val="000000" w:themeColor="text1"/>
          <w:spacing w:val="2"/>
          <w:sz w:val="28"/>
          <w:szCs w:val="28"/>
        </w:rPr>
        <w:t xml:space="preserve"> или другого аккредитованного учреждения (в случае сноса зеленых насаждений в целях восстановления нормального светового режима в жилых и нежилых помещениях, затеняемых деревьями</w:t>
      </w:r>
      <w:r w:rsidR="00E854A8" w:rsidRPr="00C9785F">
        <w:rPr>
          <w:color w:val="000000"/>
          <w:sz w:val="28"/>
          <w:szCs w:val="28"/>
        </w:rPr>
        <w:t>;</w:t>
      </w:r>
      <w:proofErr w:type="gramEnd"/>
    </w:p>
    <w:p w:rsidR="00373E2B" w:rsidRPr="00DC1AE1" w:rsidRDefault="003C4FB3" w:rsidP="00373E2B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2.7.2. </w:t>
      </w:r>
      <w:r w:rsidR="00373E2B">
        <w:rPr>
          <w:color w:val="000000" w:themeColor="text1"/>
          <w:spacing w:val="2"/>
          <w:sz w:val="28"/>
          <w:szCs w:val="28"/>
        </w:rPr>
        <w:t>Д</w:t>
      </w:r>
      <w:r w:rsidR="00373E2B" w:rsidRPr="00DC1AE1">
        <w:rPr>
          <w:color w:val="000000" w:themeColor="text1"/>
          <w:spacing w:val="2"/>
          <w:sz w:val="28"/>
          <w:szCs w:val="28"/>
        </w:rPr>
        <w:t>окументы, которые заявитель вправе представить по собственной инициативе:</w:t>
      </w:r>
    </w:p>
    <w:p w:rsidR="00373E2B" w:rsidRPr="00DC1AE1" w:rsidRDefault="00373E2B" w:rsidP="00373E2B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C1AE1">
        <w:rPr>
          <w:color w:val="000000" w:themeColor="text1"/>
          <w:spacing w:val="2"/>
          <w:sz w:val="28"/>
          <w:szCs w:val="28"/>
        </w:rPr>
        <w:t>1) копия правоустанавливающих документов на земельный участок;</w:t>
      </w:r>
    </w:p>
    <w:p w:rsidR="00373E2B" w:rsidRPr="00DC1AE1" w:rsidRDefault="00373E2B" w:rsidP="00373E2B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C1AE1">
        <w:rPr>
          <w:color w:val="000000" w:themeColor="text1"/>
          <w:spacing w:val="2"/>
          <w:sz w:val="28"/>
          <w:szCs w:val="28"/>
        </w:rPr>
        <w:t>2)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373E2B" w:rsidRPr="00DC1AE1" w:rsidRDefault="00373E2B" w:rsidP="00373E2B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C1AE1">
        <w:rPr>
          <w:color w:val="000000" w:themeColor="text1"/>
          <w:spacing w:val="2"/>
          <w:sz w:val="28"/>
          <w:szCs w:val="28"/>
        </w:rPr>
        <w:t xml:space="preserve">3) копия </w:t>
      </w:r>
      <w:r>
        <w:rPr>
          <w:color w:val="000000" w:themeColor="text1"/>
          <w:spacing w:val="2"/>
          <w:sz w:val="28"/>
          <w:szCs w:val="28"/>
        </w:rPr>
        <w:t>разрешения</w:t>
      </w:r>
      <w:r w:rsidRPr="00DC1AE1">
        <w:rPr>
          <w:color w:val="000000" w:themeColor="text1"/>
          <w:spacing w:val="2"/>
          <w:sz w:val="28"/>
          <w:szCs w:val="28"/>
        </w:rPr>
        <w:t xml:space="preserve"> на проведение земляных работ (в случае проведения земляных работ);</w:t>
      </w:r>
    </w:p>
    <w:p w:rsidR="00373E2B" w:rsidRPr="00DC1AE1" w:rsidRDefault="00373E2B" w:rsidP="00373E2B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DC1AE1">
        <w:rPr>
          <w:color w:val="000000" w:themeColor="text1"/>
          <w:spacing w:val="2"/>
          <w:sz w:val="28"/>
          <w:szCs w:val="28"/>
        </w:rPr>
        <w:lastRenderedPageBreak/>
        <w:t xml:space="preserve">4) копия схемы, согласованной межведомственной комплексной комиссией по согласованию работ, связанных с инженерными коммуникациями </w:t>
      </w:r>
      <w:proofErr w:type="spellStart"/>
      <w:r>
        <w:rPr>
          <w:color w:val="000000" w:themeColor="text1"/>
          <w:spacing w:val="2"/>
          <w:sz w:val="28"/>
          <w:szCs w:val="28"/>
        </w:rPr>
        <w:t>Елизовского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городского поселения </w:t>
      </w:r>
      <w:r w:rsidRPr="00DC1AE1">
        <w:rPr>
          <w:color w:val="000000" w:themeColor="text1"/>
          <w:spacing w:val="2"/>
          <w:sz w:val="28"/>
          <w:szCs w:val="28"/>
        </w:rPr>
        <w:t xml:space="preserve">(в случае сноса зеленых насаждений, произрастающих в охранной зоне, в целях устранения нарушений норм и правил эксплуатации объектов инфраструктуры </w:t>
      </w:r>
      <w:proofErr w:type="spellStart"/>
      <w:r>
        <w:rPr>
          <w:color w:val="000000" w:themeColor="text1"/>
          <w:spacing w:val="2"/>
          <w:sz w:val="28"/>
          <w:szCs w:val="28"/>
        </w:rPr>
        <w:t>Елизовского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городского поселения</w:t>
      </w:r>
      <w:r w:rsidRPr="00DC1AE1">
        <w:rPr>
          <w:color w:val="000000" w:themeColor="text1"/>
          <w:spacing w:val="2"/>
          <w:sz w:val="28"/>
          <w:szCs w:val="28"/>
        </w:rPr>
        <w:t>).</w:t>
      </w:r>
      <w:proofErr w:type="gramEnd"/>
    </w:p>
    <w:p w:rsidR="00281ED9" w:rsidRPr="00C9785F" w:rsidRDefault="00281ED9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Для предоставления муниципальной услуги Управление архитектуры и градостроительства готовит копию разрешения на строительство (реконструкцию), копию разрешения на производство земляных работ.</w:t>
      </w:r>
    </w:p>
    <w:p w:rsidR="00AF10EF" w:rsidRPr="00C9785F" w:rsidRDefault="007742BA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2.8</w:t>
      </w:r>
      <w:r w:rsidR="00AB3413" w:rsidRPr="00C9785F">
        <w:rPr>
          <w:color w:val="000000"/>
          <w:sz w:val="28"/>
          <w:szCs w:val="28"/>
        </w:rPr>
        <w:t xml:space="preserve">. </w:t>
      </w:r>
      <w:proofErr w:type="gramStart"/>
      <w:r w:rsidR="00AB3413" w:rsidRPr="00C9785F">
        <w:rPr>
          <w:color w:val="000000"/>
          <w:sz w:val="28"/>
          <w:szCs w:val="28"/>
        </w:rPr>
        <w:t>Управление архитектуры и градостроительства</w:t>
      </w:r>
      <w:r w:rsidR="00A93190" w:rsidRPr="00C9785F">
        <w:rPr>
          <w:color w:val="000000"/>
          <w:sz w:val="28"/>
          <w:szCs w:val="28"/>
        </w:rPr>
        <w:t>,</w:t>
      </w:r>
      <w:r w:rsidR="00AB3413" w:rsidRPr="00C9785F">
        <w:rPr>
          <w:color w:val="000000"/>
          <w:sz w:val="28"/>
          <w:szCs w:val="28"/>
        </w:rPr>
        <w:t xml:space="preserve"> </w:t>
      </w:r>
      <w:r w:rsidR="00AF10EF" w:rsidRPr="00C9785F">
        <w:rPr>
          <w:color w:val="000000"/>
          <w:sz w:val="28"/>
          <w:szCs w:val="28"/>
        </w:rPr>
        <w:t xml:space="preserve">в рамках </w:t>
      </w:r>
      <w:r w:rsidR="001B6D24" w:rsidRPr="00C9785F">
        <w:rPr>
          <w:color w:val="000000"/>
          <w:sz w:val="28"/>
          <w:szCs w:val="28"/>
        </w:rPr>
        <w:t xml:space="preserve">межведомственного </w:t>
      </w:r>
      <w:r w:rsidR="00AF10EF" w:rsidRPr="00C9785F">
        <w:rPr>
          <w:color w:val="000000"/>
          <w:sz w:val="28"/>
          <w:szCs w:val="28"/>
        </w:rPr>
        <w:t xml:space="preserve">информационного </w:t>
      </w:r>
      <w:r w:rsidR="001B6D24" w:rsidRPr="00C9785F">
        <w:rPr>
          <w:color w:val="000000"/>
          <w:sz w:val="28"/>
          <w:szCs w:val="28"/>
        </w:rPr>
        <w:t>взаимодействия</w:t>
      </w:r>
      <w:r w:rsidR="00A93190" w:rsidRPr="00C9785F">
        <w:rPr>
          <w:color w:val="000000"/>
          <w:sz w:val="28"/>
          <w:szCs w:val="28"/>
        </w:rPr>
        <w:t>,</w:t>
      </w:r>
      <w:r w:rsidR="001B6D24" w:rsidRPr="00C9785F">
        <w:rPr>
          <w:color w:val="000000"/>
          <w:sz w:val="28"/>
          <w:szCs w:val="28"/>
        </w:rPr>
        <w:t xml:space="preserve"> для решения вопроса о выдаче </w:t>
      </w:r>
      <w:r w:rsidR="00373E2B">
        <w:rPr>
          <w:color w:val="000000"/>
          <w:sz w:val="28"/>
          <w:szCs w:val="28"/>
        </w:rPr>
        <w:t>разрешения на снос зеленых насаждений</w:t>
      </w:r>
      <w:r w:rsidR="001B6D24" w:rsidRPr="00C9785F">
        <w:rPr>
          <w:color w:val="000000"/>
          <w:sz w:val="28"/>
          <w:szCs w:val="28"/>
        </w:rPr>
        <w:t xml:space="preserve"> запрашивает</w:t>
      </w:r>
      <w:r w:rsidR="00832E6B" w:rsidRPr="00C9785F">
        <w:rPr>
          <w:color w:val="000000"/>
          <w:sz w:val="28"/>
          <w:szCs w:val="28"/>
        </w:rPr>
        <w:t xml:space="preserve"> в Федеральной службе государственной регистрации, кад</w:t>
      </w:r>
      <w:r w:rsidR="00373E2B">
        <w:rPr>
          <w:color w:val="000000"/>
          <w:sz w:val="28"/>
          <w:szCs w:val="28"/>
        </w:rPr>
        <w:t xml:space="preserve">астра и картографии </w:t>
      </w:r>
      <w:r w:rsidR="00832E6B" w:rsidRPr="00C9785F">
        <w:rPr>
          <w:color w:val="000000"/>
          <w:sz w:val="28"/>
          <w:szCs w:val="28"/>
        </w:rPr>
        <w:t>правоустанавливающие документы на земельный участок.</w:t>
      </w:r>
      <w:proofErr w:type="gramEnd"/>
    </w:p>
    <w:p w:rsidR="00832E6B" w:rsidRPr="00C9785F" w:rsidRDefault="00AF10EF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Указанные документы заявитель вправе представить по собственной инициативе</w:t>
      </w:r>
      <w:r w:rsidR="00FE720D" w:rsidRPr="00C9785F">
        <w:rPr>
          <w:color w:val="000000"/>
          <w:sz w:val="28"/>
          <w:szCs w:val="28"/>
        </w:rPr>
        <w:t xml:space="preserve"> лично</w:t>
      </w:r>
      <w:r w:rsidRPr="00C9785F">
        <w:rPr>
          <w:color w:val="000000"/>
          <w:sz w:val="28"/>
          <w:szCs w:val="28"/>
        </w:rPr>
        <w:t>.</w:t>
      </w:r>
      <w:r w:rsidR="00832E6B" w:rsidRPr="00C9785F">
        <w:rPr>
          <w:color w:val="000000"/>
          <w:sz w:val="28"/>
          <w:szCs w:val="28"/>
        </w:rPr>
        <w:t xml:space="preserve"> </w:t>
      </w:r>
    </w:p>
    <w:p w:rsidR="00AB3413" w:rsidRPr="00C9785F" w:rsidRDefault="007742BA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2.9.</w:t>
      </w:r>
      <w:r w:rsidR="00AB3413" w:rsidRPr="00C9785F">
        <w:rPr>
          <w:color w:val="000000"/>
          <w:sz w:val="28"/>
          <w:szCs w:val="28"/>
        </w:rPr>
        <w:t xml:space="preserve"> Документы, представляемые заявителем должны соответствовать следующим требованиям: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а) заявление составлено в </w:t>
      </w:r>
      <w:r w:rsidR="009B1FAE" w:rsidRPr="00C9785F">
        <w:rPr>
          <w:color w:val="000000"/>
          <w:sz w:val="28"/>
          <w:szCs w:val="28"/>
        </w:rPr>
        <w:t>одном</w:t>
      </w:r>
      <w:r w:rsidR="007640AC">
        <w:rPr>
          <w:color w:val="000000"/>
          <w:sz w:val="28"/>
          <w:szCs w:val="28"/>
        </w:rPr>
        <w:t xml:space="preserve"> экземпляре: </w:t>
      </w:r>
      <w:r w:rsidRPr="00C9785F">
        <w:rPr>
          <w:color w:val="000000"/>
          <w:sz w:val="28"/>
          <w:szCs w:val="28"/>
        </w:rPr>
        <w:t>подлиннике  и подписано заявителем. Заявление может быть заполнено от руки или машинным способом, распечатано посредством электронных печатающих устройств;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б) полномочия представителя оформлены в установленном порядке;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в) тексты документов написаны разборчиво;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г) фамилия, имя,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C9785F">
        <w:rPr>
          <w:color w:val="000000"/>
          <w:sz w:val="28"/>
          <w:szCs w:val="28"/>
        </w:rPr>
        <w:t>д</w:t>
      </w:r>
      <w:proofErr w:type="spellEnd"/>
      <w:r w:rsidRPr="00C9785F">
        <w:rPr>
          <w:color w:val="000000"/>
          <w:sz w:val="28"/>
          <w:szCs w:val="28"/>
        </w:rPr>
        <w:t>) в документах нет подчисток, приписок, зачеркнутых слов и иных неоговоренных исправлений;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е) документы не исполнены карандашом;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ж) предоставляемые документы не должны содержать разночтений.</w:t>
      </w:r>
    </w:p>
    <w:p w:rsidR="00AB3413" w:rsidRPr="00C9785F" w:rsidRDefault="00B06B1C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2.10</w:t>
      </w:r>
      <w:r w:rsidR="00AB3413" w:rsidRPr="00C9785F">
        <w:rPr>
          <w:color w:val="000000"/>
          <w:sz w:val="28"/>
          <w:szCs w:val="28"/>
        </w:rPr>
        <w:t>. Исчерпывающий перечень оснований для отказа в приеме документов,</w:t>
      </w:r>
      <w:r w:rsidR="00D74ACE" w:rsidRPr="00C9785F">
        <w:rPr>
          <w:color w:val="000000"/>
          <w:sz w:val="28"/>
          <w:szCs w:val="28"/>
        </w:rPr>
        <w:t xml:space="preserve"> необходимых для  предоставления</w:t>
      </w:r>
      <w:r w:rsidR="00AB3413" w:rsidRPr="00C9785F">
        <w:rPr>
          <w:color w:val="000000"/>
          <w:sz w:val="28"/>
          <w:szCs w:val="28"/>
        </w:rPr>
        <w:t xml:space="preserve"> муниципальной услуги: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непредставление заявителем документа, удостоверяющего его личность;</w:t>
      </w:r>
    </w:p>
    <w:p w:rsidR="00AB3413" w:rsidRPr="00C9785F" w:rsidRDefault="00AB3413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непредставление представителем заявителя документа, удосто</w:t>
      </w:r>
      <w:r w:rsidR="00B0707D" w:rsidRPr="00C9785F">
        <w:rPr>
          <w:color w:val="000000"/>
          <w:sz w:val="28"/>
          <w:szCs w:val="28"/>
        </w:rPr>
        <w:t>веряющего личность и полномочия</w:t>
      </w:r>
      <w:r w:rsidR="009B1FAE" w:rsidRPr="00C9785F">
        <w:rPr>
          <w:color w:val="000000"/>
          <w:sz w:val="28"/>
          <w:szCs w:val="28"/>
        </w:rPr>
        <w:t>.</w:t>
      </w:r>
    </w:p>
    <w:p w:rsidR="00AB3413" w:rsidRPr="00565707" w:rsidRDefault="00B06B1C" w:rsidP="001C11F9">
      <w:pPr>
        <w:ind w:firstLine="709"/>
        <w:jc w:val="both"/>
        <w:rPr>
          <w:color w:val="000000"/>
          <w:sz w:val="28"/>
          <w:szCs w:val="28"/>
        </w:rPr>
      </w:pPr>
      <w:r w:rsidRPr="00565707">
        <w:rPr>
          <w:color w:val="000000"/>
          <w:sz w:val="28"/>
          <w:szCs w:val="28"/>
        </w:rPr>
        <w:t>2.11</w:t>
      </w:r>
      <w:r w:rsidR="00AB3413" w:rsidRPr="00565707">
        <w:rPr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F16CF" w:rsidRDefault="00FF16CF" w:rsidP="00FF16C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2.11.1 </w:t>
      </w:r>
      <w:r w:rsidRPr="00DC1AE1">
        <w:rPr>
          <w:color w:val="000000" w:themeColor="text1"/>
          <w:spacing w:val="2"/>
          <w:sz w:val="28"/>
          <w:szCs w:val="28"/>
        </w:rPr>
        <w:t>неполные, недостоверные сведения в заявлении или в предоставленных документах;</w:t>
      </w:r>
    </w:p>
    <w:p w:rsidR="00FF16CF" w:rsidRDefault="00FF16CF" w:rsidP="00FF16C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2.11.2 </w:t>
      </w:r>
      <w:r w:rsidRPr="00DC1AE1">
        <w:rPr>
          <w:color w:val="000000" w:themeColor="text1"/>
          <w:spacing w:val="2"/>
          <w:sz w:val="28"/>
          <w:szCs w:val="28"/>
        </w:rPr>
        <w:t>представление неполного комплекта документов;</w:t>
      </w:r>
    </w:p>
    <w:p w:rsidR="00FF16CF" w:rsidRDefault="00FF16CF" w:rsidP="00FF16C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2.11.3 </w:t>
      </w:r>
      <w:r w:rsidRPr="00DC1AE1">
        <w:rPr>
          <w:color w:val="000000" w:themeColor="text1"/>
          <w:spacing w:val="2"/>
          <w:sz w:val="28"/>
          <w:szCs w:val="28"/>
        </w:rPr>
        <w:t>несоответствие намечаемой деятельности видам разрешенного использования земельных участков, градостроительному зонированию;</w:t>
      </w:r>
    </w:p>
    <w:p w:rsidR="00FF16CF" w:rsidRDefault="00FF16CF" w:rsidP="00FF16C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 xml:space="preserve"> </w:t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2.11.4 </w:t>
      </w:r>
      <w:r w:rsidRPr="00DC1AE1">
        <w:rPr>
          <w:color w:val="000000" w:themeColor="text1"/>
          <w:spacing w:val="2"/>
          <w:sz w:val="28"/>
          <w:szCs w:val="28"/>
        </w:rPr>
        <w:t xml:space="preserve">невозможность проведения обследования зеленых насаждений в связи с </w:t>
      </w:r>
      <w:r w:rsidR="00850057">
        <w:rPr>
          <w:color w:val="000000" w:themeColor="text1"/>
          <w:spacing w:val="2"/>
          <w:sz w:val="28"/>
          <w:szCs w:val="28"/>
        </w:rPr>
        <w:t xml:space="preserve">отсутствием закрепления на местности межевыми знаками поворотных точек границ земельного участка, а также в связи с </w:t>
      </w:r>
      <w:r w:rsidRPr="00DC1AE1">
        <w:rPr>
          <w:color w:val="000000" w:themeColor="text1"/>
          <w:spacing w:val="2"/>
          <w:sz w:val="28"/>
          <w:szCs w:val="28"/>
        </w:rPr>
        <w:t>наличием снежного покрова;</w:t>
      </w:r>
      <w:proofErr w:type="gramEnd"/>
    </w:p>
    <w:p w:rsidR="00FF16CF" w:rsidRDefault="00FF16CF" w:rsidP="00FF16C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2.11.5 </w:t>
      </w:r>
      <w:r w:rsidRPr="00DC1AE1">
        <w:rPr>
          <w:color w:val="000000" w:themeColor="text1"/>
          <w:spacing w:val="2"/>
          <w:sz w:val="28"/>
          <w:szCs w:val="28"/>
        </w:rPr>
        <w:t>отказ заявителя от подписи в акте обследования зеленых насаждений;</w:t>
      </w:r>
    </w:p>
    <w:p w:rsidR="00FF16CF" w:rsidRPr="00DC1AE1" w:rsidRDefault="00FF16CF" w:rsidP="00FF16CF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2.11.6 </w:t>
      </w:r>
      <w:r w:rsidRPr="00DC1AE1">
        <w:rPr>
          <w:color w:val="000000" w:themeColor="text1"/>
          <w:spacing w:val="2"/>
          <w:sz w:val="28"/>
          <w:szCs w:val="28"/>
        </w:rPr>
        <w:t>неявка на место проведения мероприятий по обследованию участка заявителя либо его законного представителя, при надлежащем уведомлении заявителя о дате, времени и месте проведения мероприятий по обследованию участка.</w:t>
      </w:r>
      <w:proofErr w:type="gramEnd"/>
    </w:p>
    <w:p w:rsidR="00246120" w:rsidRPr="00C9785F" w:rsidRDefault="00B06B1C" w:rsidP="00FF16CF">
      <w:pPr>
        <w:tabs>
          <w:tab w:val="left" w:pos="1260"/>
          <w:tab w:val="left" w:pos="2160"/>
          <w:tab w:val="left" w:pos="2340"/>
          <w:tab w:val="left" w:pos="3420"/>
          <w:tab w:val="left" w:pos="8280"/>
        </w:tabs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2.12</w:t>
      </w:r>
      <w:r w:rsidR="00BD30C4" w:rsidRPr="00C9785F">
        <w:rPr>
          <w:color w:val="000000"/>
          <w:sz w:val="28"/>
          <w:szCs w:val="28"/>
        </w:rPr>
        <w:t>. При  предоставлении</w:t>
      </w:r>
      <w:r w:rsidR="00246120" w:rsidRPr="00C9785F">
        <w:rPr>
          <w:color w:val="000000"/>
          <w:sz w:val="28"/>
          <w:szCs w:val="28"/>
        </w:rPr>
        <w:t xml:space="preserve"> муниципальной услуги пред</w:t>
      </w:r>
      <w:r w:rsidR="00BD30C4" w:rsidRPr="00C9785F">
        <w:rPr>
          <w:color w:val="000000"/>
          <w:sz w:val="28"/>
          <w:szCs w:val="28"/>
        </w:rPr>
        <w:t xml:space="preserve">усматриваются компенсационные выплаты за вырубку деревьев, кустарников и нарушение дернового покрова или </w:t>
      </w:r>
      <w:r w:rsidR="00BD30C4" w:rsidRPr="00FF16CF">
        <w:rPr>
          <w:color w:val="000000"/>
          <w:sz w:val="28"/>
          <w:szCs w:val="28"/>
        </w:rPr>
        <w:t xml:space="preserve">компенсационные </w:t>
      </w:r>
      <w:r w:rsidR="00FF16CF" w:rsidRPr="00FF16CF">
        <w:rPr>
          <w:color w:val="000000"/>
          <w:sz w:val="28"/>
          <w:szCs w:val="28"/>
        </w:rPr>
        <w:t>высадки</w:t>
      </w:r>
      <w:r w:rsidR="00BD30C4" w:rsidRPr="00C9785F">
        <w:rPr>
          <w:color w:val="000000"/>
          <w:sz w:val="28"/>
          <w:szCs w:val="28"/>
        </w:rPr>
        <w:t xml:space="preserve"> и восстановление дерна.</w:t>
      </w:r>
      <w:r w:rsidR="00246120" w:rsidRPr="00C9785F">
        <w:rPr>
          <w:color w:val="000000"/>
          <w:sz w:val="28"/>
          <w:szCs w:val="28"/>
        </w:rPr>
        <w:t xml:space="preserve"> </w:t>
      </w:r>
      <w:r w:rsidR="00BD30C4" w:rsidRPr="00C9785F">
        <w:rPr>
          <w:color w:val="000000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246120" w:rsidRPr="00C9785F" w:rsidRDefault="00B06B1C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2.13</w:t>
      </w:r>
      <w:r w:rsidR="00246120" w:rsidRPr="00C9785F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</w:t>
      </w:r>
      <w:r w:rsidR="00B0707D" w:rsidRPr="00C9785F">
        <w:rPr>
          <w:color w:val="000000"/>
          <w:sz w:val="28"/>
          <w:szCs w:val="28"/>
        </w:rPr>
        <w:t>ной услуги не должен превышать 20 (два</w:t>
      </w:r>
      <w:r w:rsidR="00246120" w:rsidRPr="00C9785F">
        <w:rPr>
          <w:color w:val="000000"/>
          <w:sz w:val="28"/>
          <w:szCs w:val="28"/>
        </w:rPr>
        <w:t>дцати) минут.</w:t>
      </w:r>
    </w:p>
    <w:p w:rsidR="00246120" w:rsidRPr="00C9785F" w:rsidRDefault="00B06B1C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2.14</w:t>
      </w:r>
      <w:r w:rsidR="00D74ACE" w:rsidRPr="00C9785F">
        <w:rPr>
          <w:color w:val="000000"/>
          <w:sz w:val="28"/>
          <w:szCs w:val="28"/>
        </w:rPr>
        <w:t>. Заявление</w:t>
      </w:r>
      <w:r w:rsidR="00246120" w:rsidRPr="00C9785F">
        <w:rPr>
          <w:color w:val="000000"/>
          <w:sz w:val="28"/>
          <w:szCs w:val="28"/>
        </w:rPr>
        <w:t xml:space="preserve"> о предоставлении муниципальной услуги подлежит регистрации в течение 1 (одного) дня с момента поступления в </w:t>
      </w:r>
      <w:r w:rsidR="00FE720D" w:rsidRPr="00C9785F">
        <w:rPr>
          <w:color w:val="000000"/>
          <w:sz w:val="28"/>
          <w:szCs w:val="28"/>
        </w:rPr>
        <w:t>а</w:t>
      </w:r>
      <w:r w:rsidR="00D74ACE" w:rsidRPr="00C9785F">
        <w:rPr>
          <w:color w:val="000000"/>
          <w:sz w:val="28"/>
          <w:szCs w:val="28"/>
        </w:rPr>
        <w:t xml:space="preserve">дминистрацию </w:t>
      </w:r>
      <w:proofErr w:type="spellStart"/>
      <w:r w:rsidR="00D74ACE" w:rsidRPr="00C9785F">
        <w:rPr>
          <w:color w:val="000000"/>
          <w:sz w:val="28"/>
          <w:szCs w:val="28"/>
        </w:rPr>
        <w:t>Елизовского</w:t>
      </w:r>
      <w:proofErr w:type="spellEnd"/>
      <w:r w:rsidR="00D74ACE" w:rsidRPr="00C9785F">
        <w:rPr>
          <w:color w:val="000000"/>
          <w:sz w:val="28"/>
          <w:szCs w:val="28"/>
        </w:rPr>
        <w:t xml:space="preserve"> городского поселения или в Управление</w:t>
      </w:r>
      <w:r w:rsidR="00246120" w:rsidRPr="00C9785F">
        <w:rPr>
          <w:color w:val="000000"/>
          <w:sz w:val="28"/>
          <w:szCs w:val="28"/>
        </w:rPr>
        <w:t xml:space="preserve"> ар</w:t>
      </w:r>
      <w:r w:rsidR="00A97FC3" w:rsidRPr="00C9785F">
        <w:rPr>
          <w:color w:val="000000"/>
          <w:sz w:val="28"/>
          <w:szCs w:val="28"/>
        </w:rPr>
        <w:t>хитектуры и градостроительства</w:t>
      </w:r>
      <w:r w:rsidR="00246120" w:rsidRPr="00C9785F">
        <w:rPr>
          <w:color w:val="000000"/>
          <w:sz w:val="28"/>
          <w:szCs w:val="28"/>
        </w:rPr>
        <w:t>.</w:t>
      </w:r>
    </w:p>
    <w:p w:rsidR="00246120" w:rsidRPr="00C9785F" w:rsidRDefault="00B06B1C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2.15</w:t>
      </w:r>
      <w:r w:rsidR="00246120" w:rsidRPr="00C9785F">
        <w:rPr>
          <w:color w:val="000000"/>
          <w:sz w:val="28"/>
          <w:szCs w:val="28"/>
        </w:rPr>
        <w:t>. Места для ожидания приема и информирования должны соответствовать комфортным условиям для граждан и оптимальным условиям работы сотрудников, быть доступными для граждан.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</w:t>
      </w:r>
      <w:r w:rsidR="00B06B1C" w:rsidRPr="00C9785F">
        <w:rPr>
          <w:color w:val="000000"/>
          <w:sz w:val="28"/>
          <w:szCs w:val="28"/>
        </w:rPr>
        <w:t>ания письменного обращения</w:t>
      </w:r>
      <w:r w:rsidRPr="00C9785F">
        <w:rPr>
          <w:color w:val="000000"/>
          <w:sz w:val="28"/>
          <w:szCs w:val="28"/>
        </w:rPr>
        <w:t xml:space="preserve">. </w:t>
      </w:r>
    </w:p>
    <w:p w:rsidR="00246120" w:rsidRPr="00C9785F" w:rsidRDefault="00B06B1C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2.15</w:t>
      </w:r>
      <w:r w:rsidR="00246120" w:rsidRPr="00C9785F">
        <w:rPr>
          <w:color w:val="000000"/>
          <w:sz w:val="28"/>
          <w:szCs w:val="28"/>
        </w:rPr>
        <w:t>.1. 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приема граждан,  перечни документов, образцы заявлений.</w:t>
      </w:r>
    </w:p>
    <w:p w:rsidR="00246120" w:rsidRPr="00C9785F" w:rsidRDefault="00B06B1C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2.15</w:t>
      </w:r>
      <w:r w:rsidR="00246120" w:rsidRPr="00C9785F">
        <w:rPr>
          <w:color w:val="000000"/>
          <w:sz w:val="28"/>
          <w:szCs w:val="28"/>
        </w:rPr>
        <w:t xml:space="preserve">.2. </w:t>
      </w:r>
      <w:proofErr w:type="gramStart"/>
      <w:r w:rsidR="00246120" w:rsidRPr="00C9785F">
        <w:rPr>
          <w:color w:val="000000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наименованием должности специалиста, графиком приема.</w:t>
      </w:r>
      <w:proofErr w:type="gramEnd"/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246120" w:rsidRPr="00C9785F" w:rsidRDefault="00B06B1C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lastRenderedPageBreak/>
        <w:t>2.15</w:t>
      </w:r>
      <w:r w:rsidR="00246120" w:rsidRPr="00C9785F">
        <w:rPr>
          <w:color w:val="000000"/>
          <w:sz w:val="28"/>
          <w:szCs w:val="28"/>
        </w:rPr>
        <w:t>.3. 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246120" w:rsidRPr="00C9785F" w:rsidRDefault="00B06B1C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2.16</w:t>
      </w:r>
      <w:r w:rsidR="00246120" w:rsidRPr="00C9785F">
        <w:rPr>
          <w:color w:val="000000"/>
          <w:sz w:val="28"/>
          <w:szCs w:val="28"/>
        </w:rPr>
        <w:t xml:space="preserve">. </w:t>
      </w:r>
      <w:r w:rsidR="009B1FAE" w:rsidRPr="00C9785F">
        <w:rPr>
          <w:color w:val="000000"/>
          <w:sz w:val="28"/>
          <w:szCs w:val="28"/>
        </w:rPr>
        <w:t xml:space="preserve"> </w:t>
      </w:r>
      <w:r w:rsidR="00246120" w:rsidRPr="00C9785F">
        <w:rPr>
          <w:color w:val="000000"/>
          <w:sz w:val="28"/>
          <w:szCs w:val="28"/>
        </w:rPr>
        <w:t>Предоставление муниципальной услуги должно основываться на принципах доступности и качества.</w:t>
      </w:r>
    </w:p>
    <w:p w:rsidR="00C92105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открытость деятельности органа, предоставляющего муниципальную услугу;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доступность обращения за предоставлением муниципальной услуги, в том числе лиц с ограниченными возможностями здоровья.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Качество предоставления муниципальной услуги определяется: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получением муниципальной услуги своевременно и в соответствии со стандартом предоставления муниципальной услуги;</w:t>
      </w:r>
    </w:p>
    <w:p w:rsidR="00246120" w:rsidRPr="00C9785F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получением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46120" w:rsidRDefault="00246120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отсутствием жалоб со стороны потребителей услуги на нарушение </w:t>
      </w:r>
      <w:proofErr w:type="gramStart"/>
      <w:r w:rsidRPr="00C9785F">
        <w:rPr>
          <w:color w:val="000000"/>
          <w:sz w:val="28"/>
          <w:szCs w:val="28"/>
        </w:rPr>
        <w:t>требований стандарта предоставления муниципальной услуги</w:t>
      </w:r>
      <w:proofErr w:type="gramEnd"/>
      <w:r w:rsidR="00B06B1C" w:rsidRPr="00C9785F">
        <w:rPr>
          <w:color w:val="000000"/>
          <w:sz w:val="28"/>
          <w:szCs w:val="28"/>
        </w:rPr>
        <w:t>.</w:t>
      </w:r>
    </w:p>
    <w:p w:rsidR="00115165" w:rsidRDefault="00115165" w:rsidP="001C11F9">
      <w:pPr>
        <w:ind w:firstLine="709"/>
        <w:jc w:val="both"/>
        <w:rPr>
          <w:color w:val="000000"/>
          <w:sz w:val="28"/>
          <w:szCs w:val="28"/>
        </w:rPr>
      </w:pPr>
    </w:p>
    <w:p w:rsidR="00115165" w:rsidRPr="00A8334B" w:rsidRDefault="00A8334B" w:rsidP="00A8334B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15165" w:rsidRPr="00A8334B">
        <w:rPr>
          <w:color w:val="FF0000"/>
          <w:sz w:val="28"/>
          <w:szCs w:val="28"/>
          <w:highlight w:val="yellow"/>
        </w:rPr>
        <w:t>2.17. Особенности предоставления муниципальной услуги в МФЦ</w:t>
      </w:r>
      <w:r w:rsidR="00542A43">
        <w:rPr>
          <w:color w:val="FF0000"/>
          <w:sz w:val="28"/>
          <w:szCs w:val="28"/>
          <w:highlight w:val="yellow"/>
        </w:rPr>
        <w:t xml:space="preserve"> Камчатского края</w:t>
      </w:r>
      <w:r w:rsidR="00115165" w:rsidRPr="00A8334B">
        <w:rPr>
          <w:color w:val="FF0000"/>
          <w:sz w:val="28"/>
          <w:szCs w:val="28"/>
          <w:highlight w:val="yellow"/>
        </w:rPr>
        <w:t>.</w:t>
      </w:r>
    </w:p>
    <w:p w:rsidR="00115165" w:rsidRPr="00115165" w:rsidRDefault="00542A43" w:rsidP="00A8334B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      </w:t>
      </w:r>
      <w:r w:rsidR="00115165" w:rsidRPr="00A8334B">
        <w:rPr>
          <w:color w:val="FF0000"/>
          <w:sz w:val="28"/>
          <w:szCs w:val="28"/>
          <w:highlight w:val="yellow"/>
        </w:rPr>
        <w:t xml:space="preserve">Предоставление муниципальной услуги посредством МФЦ осуществляется в подразделениях </w:t>
      </w:r>
      <w:r w:rsidR="00DF3A24" w:rsidRPr="00A8334B">
        <w:rPr>
          <w:color w:val="FF0000"/>
          <w:sz w:val="28"/>
          <w:szCs w:val="28"/>
          <w:highlight w:val="yellow"/>
        </w:rPr>
        <w:t>Краевого государ</w:t>
      </w:r>
      <w:r w:rsidR="0048500B">
        <w:rPr>
          <w:color w:val="FF0000"/>
          <w:sz w:val="28"/>
          <w:szCs w:val="28"/>
          <w:highlight w:val="yellow"/>
        </w:rPr>
        <w:t xml:space="preserve">ственного казенного учреждения </w:t>
      </w:r>
      <w:r w:rsidR="00DF3A24" w:rsidRPr="00A8334B">
        <w:rPr>
          <w:color w:val="FF0000"/>
          <w:sz w:val="28"/>
          <w:szCs w:val="28"/>
          <w:highlight w:val="yellow"/>
        </w:rPr>
        <w:t>«</w:t>
      </w:r>
      <w:r w:rsidR="00A8334B" w:rsidRPr="00A8334B">
        <w:rPr>
          <w:color w:val="FF0000"/>
          <w:sz w:val="28"/>
          <w:szCs w:val="28"/>
          <w:highlight w:val="yellow"/>
        </w:rPr>
        <w:t>Многофункцио</w:t>
      </w:r>
      <w:r w:rsidR="00DF3A24" w:rsidRPr="00A8334B">
        <w:rPr>
          <w:color w:val="FF0000"/>
          <w:sz w:val="28"/>
          <w:szCs w:val="28"/>
          <w:highlight w:val="yellow"/>
        </w:rPr>
        <w:t xml:space="preserve">нальный центр предоставления государственных и муниципальных услуг в </w:t>
      </w:r>
      <w:r w:rsidR="00A8334B" w:rsidRPr="00A8334B">
        <w:rPr>
          <w:color w:val="FF0000"/>
          <w:sz w:val="28"/>
          <w:szCs w:val="28"/>
          <w:highlight w:val="yellow"/>
        </w:rPr>
        <w:t xml:space="preserve">Камчатском крае» </w:t>
      </w:r>
      <w:r w:rsidR="00115165" w:rsidRPr="00A8334B">
        <w:rPr>
          <w:color w:val="FF0000"/>
          <w:sz w:val="28"/>
          <w:szCs w:val="28"/>
          <w:highlight w:val="yellow"/>
        </w:rPr>
        <w:t xml:space="preserve">(далее – </w:t>
      </w:r>
      <w:r w:rsidR="00DF3A24" w:rsidRPr="00A8334B">
        <w:rPr>
          <w:color w:val="FF0000"/>
          <w:sz w:val="28"/>
          <w:szCs w:val="28"/>
          <w:highlight w:val="yellow"/>
        </w:rPr>
        <w:t>МФЦ Камчатского края</w:t>
      </w:r>
      <w:r w:rsidR="00115165" w:rsidRPr="00A8334B">
        <w:rPr>
          <w:color w:val="FF0000"/>
          <w:sz w:val="28"/>
          <w:szCs w:val="28"/>
          <w:highlight w:val="yellow"/>
        </w:rPr>
        <w:t>)</w:t>
      </w:r>
      <w:r w:rsidR="00115165" w:rsidRPr="00A8334B">
        <w:rPr>
          <w:color w:val="FF0000"/>
          <w:sz w:val="28"/>
          <w:szCs w:val="28"/>
        </w:rPr>
        <w:t xml:space="preserve"> </w:t>
      </w:r>
    </w:p>
    <w:p w:rsidR="00115165" w:rsidRPr="00A8334B" w:rsidRDefault="00A8334B" w:rsidP="00A8334B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A8334B">
        <w:rPr>
          <w:color w:val="FF0000"/>
          <w:sz w:val="28"/>
          <w:szCs w:val="28"/>
        </w:rPr>
        <w:t xml:space="preserve">      </w:t>
      </w:r>
      <w:r w:rsidRPr="00A8334B">
        <w:rPr>
          <w:color w:val="FF0000"/>
          <w:sz w:val="28"/>
          <w:szCs w:val="28"/>
          <w:highlight w:val="yellow"/>
        </w:rPr>
        <w:t>2.17</w:t>
      </w:r>
      <w:r w:rsidR="00115165" w:rsidRPr="00A8334B">
        <w:rPr>
          <w:color w:val="FF0000"/>
          <w:sz w:val="28"/>
          <w:szCs w:val="28"/>
          <w:highlight w:val="yellow"/>
        </w:rPr>
        <w:t xml:space="preserve">.1. МФЦ </w:t>
      </w:r>
      <w:r w:rsidRPr="00A8334B">
        <w:rPr>
          <w:color w:val="FF0000"/>
          <w:sz w:val="28"/>
          <w:szCs w:val="28"/>
          <w:highlight w:val="yellow"/>
        </w:rPr>
        <w:t xml:space="preserve">Камчатского края </w:t>
      </w:r>
      <w:r w:rsidR="00115165" w:rsidRPr="00A8334B">
        <w:rPr>
          <w:color w:val="FF0000"/>
          <w:sz w:val="28"/>
          <w:szCs w:val="28"/>
          <w:highlight w:val="yellow"/>
        </w:rPr>
        <w:t>осуществляет:</w:t>
      </w:r>
    </w:p>
    <w:p w:rsidR="00115165" w:rsidRPr="00A8334B" w:rsidRDefault="006D0F0F" w:rsidP="00A8334B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proofErr w:type="gramStart"/>
      <w:r w:rsidR="00115165" w:rsidRPr="00A8334B">
        <w:rPr>
          <w:color w:val="FF0000"/>
          <w:sz w:val="28"/>
          <w:szCs w:val="28"/>
          <w:highlight w:val="yellow"/>
        </w:rPr>
        <w:t xml:space="preserve">- взаимодействие с территориальными органами федеральных органов исполнительной власти, органами исполнительной власти </w:t>
      </w:r>
      <w:r w:rsidR="006C107D">
        <w:rPr>
          <w:color w:val="FF0000"/>
          <w:sz w:val="28"/>
          <w:szCs w:val="28"/>
          <w:highlight w:val="yellow"/>
        </w:rPr>
        <w:t>Камчатского края</w:t>
      </w:r>
      <w:r w:rsidR="00115165" w:rsidRPr="00A8334B">
        <w:rPr>
          <w:color w:val="FF0000"/>
          <w:sz w:val="28"/>
          <w:szCs w:val="28"/>
          <w:highlight w:val="yellow"/>
        </w:rPr>
        <w:t xml:space="preserve">, органами местного самоуправления </w:t>
      </w:r>
      <w:r w:rsidR="006C107D">
        <w:rPr>
          <w:color w:val="FF0000"/>
          <w:sz w:val="28"/>
          <w:szCs w:val="28"/>
          <w:highlight w:val="yellow"/>
        </w:rPr>
        <w:t xml:space="preserve">Камчатского края </w:t>
      </w:r>
      <w:r w:rsidR="00115165" w:rsidRPr="00A8334B">
        <w:rPr>
          <w:color w:val="FF0000"/>
          <w:sz w:val="28"/>
          <w:szCs w:val="28"/>
          <w:highlight w:val="yellow"/>
        </w:rPr>
        <w:t>и организациями, участвующими в предоставлении муниципальных услуг в рамках заключенных соглашений о взаимодействии;</w:t>
      </w:r>
      <w:proofErr w:type="gramEnd"/>
    </w:p>
    <w:p w:rsidR="00115165" w:rsidRPr="00A8334B" w:rsidRDefault="006D0F0F" w:rsidP="00A8334B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 </w:t>
      </w:r>
      <w:r w:rsidR="00115165" w:rsidRPr="00A8334B">
        <w:rPr>
          <w:color w:val="FF0000"/>
          <w:sz w:val="28"/>
          <w:szCs w:val="28"/>
          <w:highlight w:val="yellow"/>
        </w:rPr>
        <w:t>- информирование граждан и организаций по вопросам предоставления муниципальных услуг;</w:t>
      </w:r>
    </w:p>
    <w:p w:rsidR="00115165" w:rsidRPr="00A8334B" w:rsidRDefault="006D0F0F" w:rsidP="00A8334B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 </w:t>
      </w:r>
      <w:r w:rsidR="00115165" w:rsidRPr="00A8334B">
        <w:rPr>
          <w:color w:val="FF0000"/>
          <w:sz w:val="28"/>
          <w:szCs w:val="28"/>
          <w:highlight w:val="yellow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115165" w:rsidRPr="00A8334B" w:rsidRDefault="006D0F0F" w:rsidP="00A8334B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         </w:t>
      </w:r>
      <w:r w:rsidR="00115165" w:rsidRPr="00A8334B">
        <w:rPr>
          <w:color w:val="FF0000"/>
          <w:sz w:val="28"/>
          <w:szCs w:val="28"/>
          <w:highlight w:val="yellow"/>
        </w:rPr>
        <w:t>- обработку персональных данных, связанных с предоставлением муниципальных услуг.</w:t>
      </w:r>
    </w:p>
    <w:p w:rsidR="00115165" w:rsidRPr="00542A43" w:rsidRDefault="00542A43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542A43">
        <w:rPr>
          <w:color w:val="FF0000"/>
          <w:sz w:val="28"/>
          <w:szCs w:val="28"/>
        </w:rPr>
        <w:t xml:space="preserve">    </w:t>
      </w:r>
      <w:r w:rsidR="00A8334B" w:rsidRPr="00542A43">
        <w:rPr>
          <w:color w:val="FF0000"/>
          <w:sz w:val="28"/>
          <w:szCs w:val="28"/>
          <w:highlight w:val="yellow"/>
        </w:rPr>
        <w:t>2.17</w:t>
      </w:r>
      <w:r w:rsidR="00115165" w:rsidRPr="00542A43">
        <w:rPr>
          <w:color w:val="FF0000"/>
          <w:sz w:val="28"/>
          <w:szCs w:val="28"/>
          <w:highlight w:val="yellow"/>
        </w:rPr>
        <w:t xml:space="preserve">.2. В случае подачи документов в администрацию </w:t>
      </w:r>
      <w:proofErr w:type="spellStart"/>
      <w:r w:rsidRPr="00542A43">
        <w:rPr>
          <w:color w:val="FF0000"/>
          <w:sz w:val="28"/>
          <w:szCs w:val="28"/>
          <w:highlight w:val="yellow"/>
        </w:rPr>
        <w:t>Елизовского</w:t>
      </w:r>
      <w:proofErr w:type="spellEnd"/>
      <w:r w:rsidRPr="00542A43">
        <w:rPr>
          <w:color w:val="FF0000"/>
          <w:sz w:val="28"/>
          <w:szCs w:val="28"/>
          <w:highlight w:val="yellow"/>
        </w:rPr>
        <w:t xml:space="preserve"> городского поселения </w:t>
      </w:r>
      <w:r w:rsidR="00115165" w:rsidRPr="00542A43">
        <w:rPr>
          <w:color w:val="FF0000"/>
          <w:sz w:val="28"/>
          <w:szCs w:val="28"/>
          <w:highlight w:val="yellow"/>
        </w:rPr>
        <w:t xml:space="preserve">посредством МФЦ </w:t>
      </w:r>
      <w:r w:rsidRPr="00542A43">
        <w:rPr>
          <w:color w:val="FF0000"/>
          <w:sz w:val="28"/>
          <w:szCs w:val="28"/>
          <w:highlight w:val="yellow"/>
        </w:rPr>
        <w:t xml:space="preserve">Камчатского края </w:t>
      </w:r>
      <w:r w:rsidR="00115165" w:rsidRPr="00542A43">
        <w:rPr>
          <w:color w:val="FF0000"/>
          <w:sz w:val="28"/>
          <w:szCs w:val="28"/>
          <w:highlight w:val="yellow"/>
        </w:rPr>
        <w:t>специалист МФЦ</w:t>
      </w:r>
      <w:r w:rsidRPr="00542A43">
        <w:rPr>
          <w:color w:val="FF0000"/>
          <w:sz w:val="28"/>
          <w:szCs w:val="28"/>
          <w:highlight w:val="yellow"/>
        </w:rPr>
        <w:t xml:space="preserve"> </w:t>
      </w:r>
      <w:r w:rsidRPr="00542A43">
        <w:rPr>
          <w:color w:val="FF0000"/>
          <w:sz w:val="28"/>
          <w:szCs w:val="28"/>
          <w:highlight w:val="yellow"/>
        </w:rPr>
        <w:lastRenderedPageBreak/>
        <w:t>Камчатского края</w:t>
      </w:r>
      <w:r w:rsidR="00115165" w:rsidRPr="00542A43">
        <w:rPr>
          <w:color w:val="FF0000"/>
          <w:sz w:val="28"/>
          <w:szCs w:val="28"/>
          <w:highlight w:val="yellow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</w:t>
      </w:r>
      <w:r w:rsidR="00115165" w:rsidRPr="00542A43">
        <w:rPr>
          <w:color w:val="FF0000"/>
          <w:sz w:val="28"/>
          <w:szCs w:val="28"/>
          <w:highlight w:val="yellow"/>
        </w:rPr>
        <w:t>а) определяет предмет обращения;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</w:t>
      </w:r>
      <w:r w:rsidR="00115165" w:rsidRPr="00542A43">
        <w:rPr>
          <w:color w:val="FF0000"/>
          <w:sz w:val="28"/>
          <w:szCs w:val="28"/>
          <w:highlight w:val="yellow"/>
        </w:rPr>
        <w:t>б) проводит проверку полномочий лица, подающего документы;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</w:t>
      </w:r>
      <w:r w:rsidR="00115165" w:rsidRPr="00542A43">
        <w:rPr>
          <w:color w:val="FF0000"/>
          <w:sz w:val="28"/>
          <w:szCs w:val="28"/>
          <w:highlight w:val="yellow"/>
        </w:rPr>
        <w:t>в) проводит проверку правильности заполнения запроса;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</w:t>
      </w:r>
      <w:r w:rsidR="00115165" w:rsidRPr="00542A43">
        <w:rPr>
          <w:color w:val="FF0000"/>
          <w:sz w:val="28"/>
          <w:szCs w:val="28"/>
          <w:highlight w:val="yellow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</w:t>
      </w:r>
      <w:proofErr w:type="spellStart"/>
      <w:r w:rsidR="00115165" w:rsidRPr="00542A43">
        <w:rPr>
          <w:color w:val="FF0000"/>
          <w:sz w:val="28"/>
          <w:szCs w:val="28"/>
          <w:highlight w:val="yellow"/>
        </w:rPr>
        <w:t>д</w:t>
      </w:r>
      <w:proofErr w:type="spellEnd"/>
      <w:r w:rsidR="00115165" w:rsidRPr="00542A43">
        <w:rPr>
          <w:color w:val="FF0000"/>
          <w:sz w:val="28"/>
          <w:szCs w:val="28"/>
          <w:highlight w:val="yellow"/>
        </w:rPr>
        <w:t>) заверяет электронное дело своей </w:t>
      </w:r>
      <w:hyperlink r:id="rId8" w:history="1">
        <w:r w:rsidR="00115165" w:rsidRPr="0048500B">
          <w:rPr>
            <w:rStyle w:val="ab"/>
            <w:color w:val="FF0000"/>
            <w:sz w:val="28"/>
            <w:szCs w:val="28"/>
          </w:rPr>
          <w:t>электронной подписью</w:t>
        </w:r>
      </w:hyperlink>
      <w:r w:rsidR="00115165" w:rsidRPr="0048500B">
        <w:rPr>
          <w:color w:val="FF0000"/>
          <w:sz w:val="28"/>
          <w:szCs w:val="28"/>
          <w:highlight w:val="yellow"/>
        </w:rPr>
        <w:t> (</w:t>
      </w:r>
      <w:r w:rsidR="00115165" w:rsidRPr="00542A43">
        <w:rPr>
          <w:color w:val="FF0000"/>
          <w:sz w:val="28"/>
          <w:szCs w:val="28"/>
          <w:highlight w:val="yellow"/>
        </w:rPr>
        <w:t>далее – ЭП);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</w:t>
      </w:r>
      <w:r w:rsidR="00115165" w:rsidRPr="00542A43">
        <w:rPr>
          <w:color w:val="FF0000"/>
          <w:sz w:val="28"/>
          <w:szCs w:val="28"/>
          <w:highlight w:val="yellow"/>
        </w:rPr>
        <w:t>е) направляет копии документов и реестр документов в администрацию</w:t>
      </w:r>
      <w:r w:rsidR="00542A43" w:rsidRPr="00542A43">
        <w:rPr>
          <w:color w:val="FF0000"/>
          <w:sz w:val="28"/>
          <w:szCs w:val="28"/>
          <w:highlight w:val="yellow"/>
        </w:rPr>
        <w:t xml:space="preserve"> </w:t>
      </w:r>
      <w:proofErr w:type="spellStart"/>
      <w:r w:rsidR="00542A43" w:rsidRPr="00542A43">
        <w:rPr>
          <w:color w:val="FF0000"/>
          <w:sz w:val="28"/>
          <w:szCs w:val="28"/>
          <w:highlight w:val="yellow"/>
        </w:rPr>
        <w:t>Елизовского</w:t>
      </w:r>
      <w:proofErr w:type="spellEnd"/>
      <w:r w:rsidR="00542A43" w:rsidRPr="00542A43">
        <w:rPr>
          <w:color w:val="FF0000"/>
          <w:sz w:val="28"/>
          <w:szCs w:val="28"/>
          <w:highlight w:val="yellow"/>
        </w:rPr>
        <w:t xml:space="preserve"> городского поселения</w:t>
      </w:r>
      <w:r w:rsidR="00115165" w:rsidRPr="00542A43">
        <w:rPr>
          <w:color w:val="FF0000"/>
          <w:sz w:val="28"/>
          <w:szCs w:val="28"/>
          <w:highlight w:val="yellow"/>
        </w:rPr>
        <w:t>: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115165" w:rsidRPr="00542A43">
        <w:rPr>
          <w:color w:val="FF0000"/>
          <w:sz w:val="28"/>
          <w:szCs w:val="28"/>
          <w:highlight w:val="yellow"/>
        </w:rPr>
        <w:t>- в электронном виде (в составе пакетов электронных дел) в день обращения заявителя в МФЦ</w:t>
      </w:r>
      <w:r w:rsidR="00542A43" w:rsidRPr="00542A43">
        <w:rPr>
          <w:color w:val="FF0000"/>
          <w:sz w:val="28"/>
          <w:szCs w:val="28"/>
          <w:highlight w:val="yellow"/>
        </w:rPr>
        <w:t xml:space="preserve"> Камчатского края</w:t>
      </w:r>
      <w:r w:rsidR="00115165" w:rsidRPr="00542A43">
        <w:rPr>
          <w:color w:val="FF0000"/>
          <w:sz w:val="28"/>
          <w:szCs w:val="28"/>
          <w:highlight w:val="yellow"/>
        </w:rPr>
        <w:t>;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proofErr w:type="gramStart"/>
      <w:r w:rsidR="00115165" w:rsidRPr="00542A43">
        <w:rPr>
          <w:color w:val="FF0000"/>
          <w:sz w:val="28"/>
          <w:szCs w:val="28"/>
          <w:highlight w:val="yellow"/>
        </w:rPr>
        <w:t xml:space="preserve">-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</w:t>
      </w:r>
      <w:r w:rsidR="00542A43" w:rsidRPr="00542A43">
        <w:rPr>
          <w:color w:val="FF0000"/>
          <w:sz w:val="28"/>
          <w:szCs w:val="28"/>
          <w:highlight w:val="yellow"/>
        </w:rPr>
        <w:t xml:space="preserve">Камчатского края </w:t>
      </w:r>
      <w:r w:rsidR="00115165" w:rsidRPr="00542A43">
        <w:rPr>
          <w:color w:val="FF0000"/>
          <w:sz w:val="28"/>
          <w:szCs w:val="28"/>
          <w:highlight w:val="yellow"/>
        </w:rPr>
        <w:t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</w:t>
      </w:r>
      <w:r w:rsidR="00542A43" w:rsidRPr="00542A43">
        <w:rPr>
          <w:color w:val="FF0000"/>
          <w:sz w:val="28"/>
          <w:szCs w:val="28"/>
          <w:highlight w:val="yellow"/>
        </w:rPr>
        <w:t xml:space="preserve"> камчатского края</w:t>
      </w:r>
      <w:r w:rsidR="00115165" w:rsidRPr="00542A43">
        <w:rPr>
          <w:color w:val="FF0000"/>
          <w:sz w:val="28"/>
          <w:szCs w:val="28"/>
          <w:highlight w:val="yellow"/>
        </w:rPr>
        <w:t>.</w:t>
      </w:r>
      <w:proofErr w:type="gramEnd"/>
    </w:p>
    <w:p w:rsidR="00115165" w:rsidRPr="00542A43" w:rsidRDefault="00115165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42A43">
        <w:rPr>
          <w:color w:val="FF0000"/>
          <w:sz w:val="28"/>
          <w:szCs w:val="28"/>
          <w:highlight w:val="yellow"/>
        </w:rPr>
        <w:t xml:space="preserve">По окончании приема документов специалист МФЦ </w:t>
      </w:r>
      <w:r w:rsidR="00542A43" w:rsidRPr="00542A43">
        <w:rPr>
          <w:color w:val="FF0000"/>
          <w:sz w:val="28"/>
          <w:szCs w:val="28"/>
          <w:highlight w:val="yellow"/>
        </w:rPr>
        <w:t xml:space="preserve">Камчатского края </w:t>
      </w:r>
      <w:r w:rsidRPr="00542A43">
        <w:rPr>
          <w:color w:val="FF0000"/>
          <w:sz w:val="28"/>
          <w:szCs w:val="28"/>
          <w:highlight w:val="yellow"/>
        </w:rPr>
        <w:t>выдает заявителю расписку в приеме документов.</w:t>
      </w:r>
    </w:p>
    <w:p w:rsidR="00115165" w:rsidRPr="00542A43" w:rsidRDefault="00542A43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</w:t>
      </w:r>
      <w:r w:rsidRPr="00542A43">
        <w:rPr>
          <w:color w:val="FF0000"/>
          <w:sz w:val="28"/>
          <w:szCs w:val="28"/>
          <w:highlight w:val="yellow"/>
        </w:rPr>
        <w:t>2.17</w:t>
      </w:r>
      <w:r w:rsidR="00115165" w:rsidRPr="00542A43">
        <w:rPr>
          <w:color w:val="FF0000"/>
          <w:sz w:val="28"/>
          <w:szCs w:val="28"/>
          <w:highlight w:val="yellow"/>
        </w:rPr>
        <w:t xml:space="preserve">.3. При указании заявителем места получения ответа (результата предоставления муниципальной услуги) посредством МФЦ </w:t>
      </w:r>
      <w:r w:rsidRPr="00542A43">
        <w:rPr>
          <w:color w:val="FF0000"/>
          <w:sz w:val="28"/>
          <w:szCs w:val="28"/>
          <w:highlight w:val="yellow"/>
        </w:rPr>
        <w:t xml:space="preserve">Камчатского края </w:t>
      </w:r>
      <w:r w:rsidR="00115165" w:rsidRPr="00542A43">
        <w:rPr>
          <w:color w:val="FF0000"/>
          <w:sz w:val="28"/>
          <w:szCs w:val="28"/>
          <w:highlight w:val="yellow"/>
        </w:rPr>
        <w:t>должностное лицо администрации</w:t>
      </w:r>
      <w:r w:rsidRPr="00542A43">
        <w:rPr>
          <w:color w:val="FF0000"/>
          <w:sz w:val="28"/>
          <w:szCs w:val="28"/>
          <w:highlight w:val="yellow"/>
        </w:rPr>
        <w:t xml:space="preserve"> </w:t>
      </w:r>
      <w:proofErr w:type="spellStart"/>
      <w:r w:rsidRPr="00542A43">
        <w:rPr>
          <w:color w:val="FF0000"/>
          <w:sz w:val="28"/>
          <w:szCs w:val="28"/>
          <w:highlight w:val="yellow"/>
        </w:rPr>
        <w:t>Елизовского</w:t>
      </w:r>
      <w:proofErr w:type="spellEnd"/>
      <w:r w:rsidRPr="00542A43">
        <w:rPr>
          <w:color w:val="FF0000"/>
          <w:sz w:val="28"/>
          <w:szCs w:val="28"/>
          <w:highlight w:val="yellow"/>
        </w:rPr>
        <w:t xml:space="preserve"> городского поселения</w:t>
      </w:r>
      <w:r w:rsidR="00115165" w:rsidRPr="00542A43">
        <w:rPr>
          <w:color w:val="FF0000"/>
          <w:sz w:val="28"/>
          <w:szCs w:val="28"/>
          <w:highlight w:val="yellow"/>
        </w:rPr>
        <w:t>, ответственное за выполнение административной процедуры, направляет необходимые документы (справки, письма, решения и другие документы) в МФЦ</w:t>
      </w:r>
      <w:r w:rsidRPr="00542A43">
        <w:rPr>
          <w:color w:val="FF0000"/>
          <w:sz w:val="28"/>
          <w:szCs w:val="28"/>
          <w:highlight w:val="yellow"/>
        </w:rPr>
        <w:t xml:space="preserve"> Камчатского края </w:t>
      </w:r>
      <w:r w:rsidR="00115165" w:rsidRPr="00542A43">
        <w:rPr>
          <w:color w:val="FF0000"/>
          <w:sz w:val="28"/>
          <w:szCs w:val="28"/>
          <w:highlight w:val="yellow"/>
        </w:rPr>
        <w:t>для их последующей передачи заявителю: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</w:t>
      </w:r>
      <w:r w:rsidR="00115165" w:rsidRPr="00542A43">
        <w:rPr>
          <w:color w:val="FF0000"/>
          <w:sz w:val="28"/>
          <w:szCs w:val="28"/>
          <w:highlight w:val="yellow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15165" w:rsidRPr="00542A43" w:rsidRDefault="006D0F0F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</w:t>
      </w:r>
      <w:r w:rsidR="00115165" w:rsidRPr="00542A43">
        <w:rPr>
          <w:color w:val="FF0000"/>
          <w:sz w:val="28"/>
          <w:szCs w:val="28"/>
          <w:highlight w:val="yellow"/>
        </w:rPr>
        <w:t xml:space="preserve">- на бумажном носителе – в срок не более 3 </w:t>
      </w:r>
      <w:r w:rsidR="00542A43" w:rsidRPr="00542A43">
        <w:rPr>
          <w:color w:val="FF0000"/>
          <w:sz w:val="28"/>
          <w:szCs w:val="28"/>
          <w:highlight w:val="yellow"/>
        </w:rPr>
        <w:t xml:space="preserve">рабочих </w:t>
      </w:r>
      <w:r w:rsidR="00115165" w:rsidRPr="00542A43">
        <w:rPr>
          <w:color w:val="FF0000"/>
          <w:sz w:val="28"/>
          <w:szCs w:val="28"/>
          <w:highlight w:val="yellow"/>
        </w:rPr>
        <w:t>дней со дня принятия решения о предоставлении (отказе в предоставлении) заявителю услуги.</w:t>
      </w:r>
    </w:p>
    <w:p w:rsidR="00115165" w:rsidRPr="00542A43" w:rsidRDefault="00115165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 w:rsidRPr="00542A43">
        <w:rPr>
          <w:color w:val="FF0000"/>
          <w:sz w:val="28"/>
          <w:szCs w:val="28"/>
          <w:highlight w:val="yellow"/>
        </w:rPr>
        <w:t xml:space="preserve">Указанные в настоящем пункте документы направляются в МФЦ </w:t>
      </w:r>
      <w:r w:rsidR="00542A43" w:rsidRPr="00542A43">
        <w:rPr>
          <w:color w:val="FF0000"/>
          <w:sz w:val="28"/>
          <w:szCs w:val="28"/>
          <w:highlight w:val="yellow"/>
        </w:rPr>
        <w:t xml:space="preserve">Камчатского края </w:t>
      </w:r>
      <w:r w:rsidRPr="00542A43">
        <w:rPr>
          <w:color w:val="FF0000"/>
          <w:sz w:val="28"/>
          <w:szCs w:val="28"/>
          <w:highlight w:val="yellow"/>
        </w:rPr>
        <w:t>не позднее двух рабочих дней до окончания срока предоставления муниципальной услуги.</w:t>
      </w:r>
    </w:p>
    <w:p w:rsidR="00115165" w:rsidRDefault="00542A43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proofErr w:type="gramStart"/>
      <w:r w:rsidR="00115165" w:rsidRPr="00542A43">
        <w:rPr>
          <w:color w:val="FF0000"/>
          <w:sz w:val="28"/>
          <w:szCs w:val="28"/>
          <w:highlight w:val="yellow"/>
        </w:rPr>
        <w:t>Специалист МФЦ</w:t>
      </w:r>
      <w:r w:rsidRPr="00542A43">
        <w:rPr>
          <w:color w:val="FF0000"/>
          <w:sz w:val="28"/>
          <w:szCs w:val="28"/>
          <w:highlight w:val="yellow"/>
        </w:rPr>
        <w:t xml:space="preserve"> Камчатского края</w:t>
      </w:r>
      <w:r w:rsidR="00115165" w:rsidRPr="00542A43">
        <w:rPr>
          <w:color w:val="FF0000"/>
          <w:sz w:val="28"/>
          <w:szCs w:val="28"/>
          <w:highlight w:val="yellow"/>
        </w:rPr>
        <w:t xml:space="preserve">, ответственный за выдачу документов, полученных от администрации </w:t>
      </w:r>
      <w:proofErr w:type="spellStart"/>
      <w:r w:rsidRPr="00542A43">
        <w:rPr>
          <w:color w:val="FF0000"/>
          <w:sz w:val="28"/>
          <w:szCs w:val="28"/>
          <w:highlight w:val="yellow"/>
        </w:rPr>
        <w:t>Елизовского</w:t>
      </w:r>
      <w:proofErr w:type="spellEnd"/>
      <w:r w:rsidRPr="00542A43">
        <w:rPr>
          <w:color w:val="FF0000"/>
          <w:sz w:val="28"/>
          <w:szCs w:val="28"/>
          <w:highlight w:val="yellow"/>
        </w:rPr>
        <w:t xml:space="preserve"> городского поселения </w:t>
      </w:r>
      <w:r w:rsidR="00115165" w:rsidRPr="00542A43">
        <w:rPr>
          <w:color w:val="FF0000"/>
          <w:sz w:val="28"/>
          <w:szCs w:val="28"/>
          <w:highlight w:val="yellow"/>
        </w:rPr>
        <w:t xml:space="preserve">по результатам рассмотрения представленных заявителем документов, в день их получения от администрации </w:t>
      </w:r>
      <w:proofErr w:type="spellStart"/>
      <w:r w:rsidRPr="00542A43">
        <w:rPr>
          <w:color w:val="FF0000"/>
          <w:sz w:val="28"/>
          <w:szCs w:val="28"/>
          <w:highlight w:val="yellow"/>
        </w:rPr>
        <w:t>Елизовского</w:t>
      </w:r>
      <w:proofErr w:type="spellEnd"/>
      <w:r w:rsidRPr="00542A43">
        <w:rPr>
          <w:color w:val="FF0000"/>
          <w:sz w:val="28"/>
          <w:szCs w:val="28"/>
          <w:highlight w:val="yellow"/>
        </w:rPr>
        <w:t xml:space="preserve"> городского поселения </w:t>
      </w:r>
      <w:r w:rsidR="00115165" w:rsidRPr="00542A43">
        <w:rPr>
          <w:color w:val="FF0000"/>
          <w:sz w:val="28"/>
          <w:szCs w:val="28"/>
          <w:highlight w:val="yellow"/>
        </w:rPr>
        <w:t xml:space="preserve">сообщает заявителю о принятом решении по телефону (с записью </w:t>
      </w:r>
      <w:r w:rsidR="00115165" w:rsidRPr="00542A43">
        <w:rPr>
          <w:color w:val="FF0000"/>
          <w:sz w:val="28"/>
          <w:szCs w:val="28"/>
          <w:highlight w:val="yellow"/>
        </w:rPr>
        <w:lastRenderedPageBreak/>
        <w:t>даты и времени телефонного звонка), а также о возможности получения документов в МФЦ</w:t>
      </w:r>
      <w:r w:rsidRPr="00542A43">
        <w:rPr>
          <w:color w:val="FF0000"/>
          <w:sz w:val="28"/>
          <w:szCs w:val="28"/>
          <w:highlight w:val="yellow"/>
        </w:rPr>
        <w:t xml:space="preserve"> Камчатского края</w:t>
      </w:r>
      <w:r w:rsidR="00115165" w:rsidRPr="00542A43">
        <w:rPr>
          <w:color w:val="FF0000"/>
          <w:sz w:val="28"/>
          <w:szCs w:val="28"/>
          <w:highlight w:val="yellow"/>
        </w:rPr>
        <w:t>.</w:t>
      </w:r>
      <w:proofErr w:type="gramEnd"/>
    </w:p>
    <w:p w:rsidR="00542A43" w:rsidRPr="00542A43" w:rsidRDefault="00542A43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Pr="00542A43">
        <w:rPr>
          <w:color w:val="FF0000"/>
          <w:sz w:val="28"/>
          <w:szCs w:val="28"/>
          <w:highlight w:val="yellow"/>
        </w:rPr>
        <w:t xml:space="preserve">Предоставление муниципальной услуги в </w:t>
      </w:r>
      <w:r w:rsidRPr="00A8334B">
        <w:rPr>
          <w:color w:val="FF0000"/>
          <w:sz w:val="28"/>
          <w:szCs w:val="28"/>
          <w:highlight w:val="yellow"/>
        </w:rPr>
        <w:t>МФЦ</w:t>
      </w:r>
      <w:r>
        <w:rPr>
          <w:color w:val="FF0000"/>
          <w:sz w:val="28"/>
          <w:szCs w:val="28"/>
          <w:highlight w:val="yellow"/>
        </w:rPr>
        <w:t xml:space="preserve"> Камчатского края</w:t>
      </w:r>
      <w:r w:rsidRPr="00542A43">
        <w:rPr>
          <w:color w:val="FF0000"/>
          <w:sz w:val="28"/>
          <w:szCs w:val="28"/>
          <w:highlight w:val="yellow"/>
        </w:rPr>
        <w:t xml:space="preserve"> осуществляется с момента технической реализации</w:t>
      </w:r>
      <w:r w:rsidR="00277BF4">
        <w:rPr>
          <w:color w:val="FF0000"/>
          <w:sz w:val="28"/>
          <w:szCs w:val="28"/>
        </w:rPr>
        <w:t>.</w:t>
      </w:r>
    </w:p>
    <w:p w:rsidR="00115165" w:rsidRPr="00542A43" w:rsidRDefault="00542A43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42A43">
        <w:rPr>
          <w:color w:val="FF0000"/>
          <w:sz w:val="28"/>
          <w:szCs w:val="28"/>
          <w:highlight w:val="yellow"/>
        </w:rPr>
        <w:t>2.18</w:t>
      </w:r>
      <w:r w:rsidR="00115165" w:rsidRPr="00542A43">
        <w:rPr>
          <w:color w:val="FF0000"/>
          <w:sz w:val="28"/>
          <w:szCs w:val="28"/>
          <w:highlight w:val="yellow"/>
        </w:rPr>
        <w:t>. Особенности предоставления муниципальной услуги в электронном виде через Портал государственных и муниципальных услуг</w:t>
      </w:r>
      <w:r w:rsidR="00115165" w:rsidRPr="00542A43">
        <w:rPr>
          <w:color w:val="000000" w:themeColor="text1"/>
          <w:sz w:val="28"/>
          <w:szCs w:val="28"/>
          <w:highlight w:val="yellow"/>
        </w:rPr>
        <w:t xml:space="preserve"> </w:t>
      </w:r>
      <w:r w:rsidRPr="00542A43">
        <w:rPr>
          <w:color w:val="FF0000"/>
          <w:sz w:val="28"/>
          <w:szCs w:val="28"/>
          <w:highlight w:val="yellow"/>
        </w:rPr>
        <w:t>Камчатского края</w:t>
      </w:r>
      <w:r w:rsidR="00115165" w:rsidRPr="00542A43">
        <w:rPr>
          <w:color w:val="FF0000"/>
          <w:sz w:val="28"/>
          <w:szCs w:val="28"/>
          <w:highlight w:val="yellow"/>
        </w:rPr>
        <w:t xml:space="preserve"> </w:t>
      </w:r>
      <w:r w:rsidRPr="00542A43">
        <w:rPr>
          <w:color w:val="FF0000"/>
          <w:sz w:val="28"/>
          <w:szCs w:val="28"/>
          <w:highlight w:val="yellow"/>
        </w:rPr>
        <w:t xml:space="preserve">(далее – ПГУ КК) </w:t>
      </w:r>
      <w:r w:rsidR="00115165" w:rsidRPr="00542A43">
        <w:rPr>
          <w:color w:val="FF0000"/>
          <w:sz w:val="28"/>
          <w:szCs w:val="28"/>
          <w:highlight w:val="yellow"/>
        </w:rPr>
        <w:t>и Единый Портал государственных и муниципальных услуг (функций)</w:t>
      </w:r>
      <w:r w:rsidRPr="00542A43">
        <w:rPr>
          <w:color w:val="FF0000"/>
          <w:sz w:val="28"/>
          <w:szCs w:val="28"/>
          <w:highlight w:val="yellow"/>
        </w:rPr>
        <w:t xml:space="preserve"> (далее – ЕПГУ)</w:t>
      </w:r>
      <w:r w:rsidR="00115165" w:rsidRPr="00542A43">
        <w:rPr>
          <w:color w:val="FF0000"/>
          <w:sz w:val="28"/>
          <w:szCs w:val="28"/>
          <w:highlight w:val="yellow"/>
        </w:rPr>
        <w:t>.</w:t>
      </w:r>
    </w:p>
    <w:p w:rsidR="00115165" w:rsidRPr="00542A43" w:rsidRDefault="00542A43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115165" w:rsidRPr="00542A43">
        <w:rPr>
          <w:color w:val="FF0000"/>
          <w:sz w:val="28"/>
          <w:szCs w:val="28"/>
          <w:highlight w:val="yellow"/>
        </w:rPr>
        <w:t xml:space="preserve">Деятельность ЕПГУ и ПГУ </w:t>
      </w:r>
      <w:r w:rsidRPr="00542A43">
        <w:rPr>
          <w:color w:val="FF0000"/>
          <w:sz w:val="28"/>
          <w:szCs w:val="28"/>
          <w:highlight w:val="yellow"/>
        </w:rPr>
        <w:t>КК</w:t>
      </w:r>
      <w:r w:rsidR="00115165" w:rsidRPr="00542A43">
        <w:rPr>
          <w:color w:val="FF0000"/>
          <w:sz w:val="28"/>
          <w:szCs w:val="28"/>
          <w:highlight w:val="yellow"/>
        </w:rPr>
        <w:t xml:space="preserve"> по организации предоставления муниципальной услуги осуществляется в соответствии с Федеральным законом  от 27.07.2010 № 210-ФЗ «Об организации предоставления государственных и муниципальных услуг».</w:t>
      </w:r>
    </w:p>
    <w:p w:rsidR="00115165" w:rsidRPr="00542A43" w:rsidRDefault="00542A43" w:rsidP="00542A43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115165" w:rsidRPr="00542A43">
        <w:rPr>
          <w:color w:val="FF0000"/>
          <w:sz w:val="28"/>
          <w:szCs w:val="28"/>
          <w:highlight w:val="yellow"/>
        </w:rPr>
        <w:t xml:space="preserve">Предоставление муниципальной услуги в электронной форме и информирование о ходе и результате предоставления муниципальной услуги через ПГУ </w:t>
      </w:r>
      <w:r w:rsidRPr="00542A43">
        <w:rPr>
          <w:color w:val="FF0000"/>
          <w:sz w:val="28"/>
          <w:szCs w:val="28"/>
          <w:highlight w:val="yellow"/>
        </w:rPr>
        <w:t>КК</w:t>
      </w:r>
      <w:r w:rsidR="00115165" w:rsidRPr="00542A43">
        <w:rPr>
          <w:color w:val="FF0000"/>
          <w:sz w:val="28"/>
          <w:szCs w:val="28"/>
          <w:highlight w:val="yellow"/>
        </w:rPr>
        <w:t xml:space="preserve"> и ЕПГУ осуществляется с момента технической реализации муниципальной услуги на ПГУ </w:t>
      </w:r>
      <w:r w:rsidRPr="00542A43">
        <w:rPr>
          <w:color w:val="FF0000"/>
          <w:sz w:val="28"/>
          <w:szCs w:val="28"/>
          <w:highlight w:val="yellow"/>
        </w:rPr>
        <w:t>КК</w:t>
      </w:r>
      <w:r w:rsidR="00115165" w:rsidRPr="00542A43">
        <w:rPr>
          <w:color w:val="FF0000"/>
          <w:sz w:val="28"/>
          <w:szCs w:val="28"/>
          <w:highlight w:val="yellow"/>
        </w:rPr>
        <w:t xml:space="preserve"> и ЕПГУ.</w:t>
      </w:r>
    </w:p>
    <w:p w:rsidR="00115165" w:rsidRPr="00277BF4" w:rsidRDefault="00277BF4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Pr="00277BF4">
        <w:rPr>
          <w:color w:val="FF0000"/>
          <w:sz w:val="28"/>
          <w:szCs w:val="28"/>
          <w:highlight w:val="yellow"/>
        </w:rPr>
        <w:t>2.18</w:t>
      </w:r>
      <w:r w:rsidR="00115165" w:rsidRPr="00277BF4">
        <w:rPr>
          <w:color w:val="FF0000"/>
          <w:sz w:val="28"/>
          <w:szCs w:val="28"/>
          <w:highlight w:val="yellow"/>
        </w:rPr>
        <w:t xml:space="preserve">.1. Для получения муниципальной услуги через ЕПГУ или через ПГУ </w:t>
      </w:r>
      <w:r w:rsidRPr="00277BF4">
        <w:rPr>
          <w:color w:val="FF0000"/>
          <w:sz w:val="28"/>
          <w:szCs w:val="28"/>
          <w:highlight w:val="yellow"/>
        </w:rPr>
        <w:t>КК</w:t>
      </w:r>
      <w:r w:rsidR="00115165" w:rsidRPr="00277BF4">
        <w:rPr>
          <w:color w:val="FF0000"/>
          <w:sz w:val="28"/>
          <w:szCs w:val="28"/>
          <w:highlight w:val="yellow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 w:rsidR="00115165" w:rsidRPr="00277BF4">
        <w:rPr>
          <w:color w:val="FF0000"/>
          <w:sz w:val="28"/>
          <w:szCs w:val="28"/>
          <w:highlight w:val="yellow"/>
        </w:rPr>
        <w:t>ии и ау</w:t>
      </w:r>
      <w:proofErr w:type="gramEnd"/>
      <w:r w:rsidR="00115165" w:rsidRPr="00277BF4">
        <w:rPr>
          <w:color w:val="FF0000"/>
          <w:sz w:val="28"/>
          <w:szCs w:val="28"/>
          <w:highlight w:val="yellow"/>
        </w:rPr>
        <w:t>тентификации (далее – ЕСИА).</w:t>
      </w:r>
    </w:p>
    <w:p w:rsidR="00115165" w:rsidRPr="00277BF4" w:rsidRDefault="00277BF4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Pr="00277BF4">
        <w:rPr>
          <w:color w:val="FF0000"/>
          <w:sz w:val="28"/>
          <w:szCs w:val="28"/>
          <w:highlight w:val="yellow"/>
        </w:rPr>
        <w:t>2.18.2</w:t>
      </w:r>
      <w:r w:rsidR="00115165" w:rsidRPr="00277BF4">
        <w:rPr>
          <w:color w:val="FF0000"/>
          <w:sz w:val="28"/>
          <w:szCs w:val="28"/>
          <w:highlight w:val="yellow"/>
        </w:rPr>
        <w:t>. Для подачи заявления через ЕПГУ заявитель должен выполнить следующие действия: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>пройти идентификацию и аутентификацию в ЕСИА;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>в личном кабинете на ЕПГУ заполнить в электронном виде заявление на оказание муниципальной услуги;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 xml:space="preserve">направить пакет электронных документов в администрацию </w:t>
      </w:r>
      <w:proofErr w:type="spellStart"/>
      <w:r w:rsidR="00277BF4" w:rsidRPr="00277BF4">
        <w:rPr>
          <w:color w:val="FF0000"/>
          <w:sz w:val="28"/>
          <w:szCs w:val="28"/>
          <w:highlight w:val="yellow"/>
        </w:rPr>
        <w:t>Елизовского</w:t>
      </w:r>
      <w:proofErr w:type="spellEnd"/>
      <w:r w:rsidR="00277BF4" w:rsidRPr="00277BF4">
        <w:rPr>
          <w:color w:val="FF0000"/>
          <w:sz w:val="28"/>
          <w:szCs w:val="28"/>
          <w:highlight w:val="yellow"/>
        </w:rPr>
        <w:t xml:space="preserve"> городского поселения </w:t>
      </w:r>
      <w:r w:rsidR="00115165" w:rsidRPr="00277BF4">
        <w:rPr>
          <w:color w:val="FF0000"/>
          <w:sz w:val="28"/>
          <w:szCs w:val="28"/>
          <w:highlight w:val="yellow"/>
        </w:rPr>
        <w:t>посредством функционала ЕПГУ.</w:t>
      </w:r>
    </w:p>
    <w:p w:rsidR="00115165" w:rsidRPr="00277BF4" w:rsidRDefault="00277BF4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Pr="00277BF4">
        <w:rPr>
          <w:color w:val="FF0000"/>
          <w:sz w:val="28"/>
          <w:szCs w:val="28"/>
          <w:highlight w:val="yellow"/>
        </w:rPr>
        <w:t>2.18.3</w:t>
      </w:r>
      <w:r w:rsidR="00115165" w:rsidRPr="00277BF4">
        <w:rPr>
          <w:color w:val="FF0000"/>
          <w:sz w:val="28"/>
          <w:szCs w:val="28"/>
          <w:highlight w:val="yellow"/>
        </w:rPr>
        <w:t xml:space="preserve">. Для подачи заявления через ПГУ </w:t>
      </w:r>
      <w:r w:rsidRPr="00277BF4">
        <w:rPr>
          <w:color w:val="FF0000"/>
          <w:sz w:val="28"/>
          <w:szCs w:val="28"/>
          <w:highlight w:val="yellow"/>
        </w:rPr>
        <w:t>КК</w:t>
      </w:r>
      <w:r w:rsidR="00115165" w:rsidRPr="00277BF4">
        <w:rPr>
          <w:color w:val="FF0000"/>
          <w:sz w:val="28"/>
          <w:szCs w:val="28"/>
          <w:highlight w:val="yellow"/>
        </w:rPr>
        <w:t xml:space="preserve"> заявитель должен выполнить следующие действия: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>пройти идентификацию и аутентификацию в ЕСИА;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 xml:space="preserve">в личном кабинете на ПГУ </w:t>
      </w:r>
      <w:r w:rsidR="00277BF4" w:rsidRPr="00277BF4">
        <w:rPr>
          <w:color w:val="FF0000"/>
          <w:sz w:val="28"/>
          <w:szCs w:val="28"/>
          <w:highlight w:val="yellow"/>
        </w:rPr>
        <w:t>КК</w:t>
      </w:r>
      <w:r w:rsidR="00115165" w:rsidRPr="00277BF4">
        <w:rPr>
          <w:color w:val="FF0000"/>
          <w:sz w:val="28"/>
          <w:szCs w:val="28"/>
          <w:highlight w:val="yellow"/>
        </w:rPr>
        <w:t xml:space="preserve"> заполнить в электронном виде заявление на оказание услуги;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>приложить к заявлению отсканированные образы документов, необходимых для получения услуги;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>в случае</w:t>
      </w:r>
      <w:proofErr w:type="gramStart"/>
      <w:r w:rsidR="00115165" w:rsidRPr="00277BF4">
        <w:rPr>
          <w:color w:val="FF0000"/>
          <w:sz w:val="28"/>
          <w:szCs w:val="28"/>
          <w:highlight w:val="yellow"/>
        </w:rPr>
        <w:t>,</w:t>
      </w:r>
      <w:proofErr w:type="gramEnd"/>
      <w:r w:rsidR="00115165" w:rsidRPr="00277BF4">
        <w:rPr>
          <w:color w:val="FF0000"/>
          <w:sz w:val="28"/>
          <w:szCs w:val="28"/>
          <w:highlight w:val="yellow"/>
        </w:rPr>
        <w:t xml:space="preserve"> если заявитель выбрал способ оказания услуги без личной явки на прием в администрацию </w:t>
      </w:r>
      <w:proofErr w:type="spellStart"/>
      <w:r w:rsidR="00277BF4" w:rsidRPr="00277BF4">
        <w:rPr>
          <w:color w:val="FF0000"/>
          <w:sz w:val="28"/>
          <w:szCs w:val="28"/>
          <w:highlight w:val="yellow"/>
        </w:rPr>
        <w:t>Елизовского</w:t>
      </w:r>
      <w:proofErr w:type="spellEnd"/>
      <w:r w:rsidR="00277BF4" w:rsidRPr="00277BF4">
        <w:rPr>
          <w:color w:val="FF0000"/>
          <w:sz w:val="28"/>
          <w:szCs w:val="28"/>
          <w:highlight w:val="yellow"/>
        </w:rPr>
        <w:t xml:space="preserve"> городского поселения </w:t>
      </w:r>
      <w:r w:rsidR="00115165" w:rsidRPr="00277BF4">
        <w:rPr>
          <w:color w:val="FF0000"/>
          <w:sz w:val="28"/>
          <w:szCs w:val="28"/>
          <w:highlight w:val="yellow"/>
        </w:rPr>
        <w:t>– заверить заявление и прилагаемые к нему отсканированные документы (далее – пакет электронных документов) полученной ранее квалифицированной ЭП;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>в случае</w:t>
      </w:r>
      <w:proofErr w:type="gramStart"/>
      <w:r w:rsidR="00115165" w:rsidRPr="00277BF4">
        <w:rPr>
          <w:color w:val="FF0000"/>
          <w:sz w:val="28"/>
          <w:szCs w:val="28"/>
          <w:highlight w:val="yellow"/>
        </w:rPr>
        <w:t>,</w:t>
      </w:r>
      <w:proofErr w:type="gramEnd"/>
      <w:r w:rsidR="00115165" w:rsidRPr="00277BF4">
        <w:rPr>
          <w:color w:val="FF0000"/>
          <w:sz w:val="28"/>
          <w:szCs w:val="28"/>
          <w:highlight w:val="yellow"/>
        </w:rPr>
        <w:t xml:space="preserve"> если заявитель выбрал способ оказания услуги с личной явкой на прием в администрацию </w:t>
      </w:r>
      <w:proofErr w:type="spellStart"/>
      <w:r w:rsidR="00277BF4" w:rsidRPr="00277BF4">
        <w:rPr>
          <w:color w:val="FF0000"/>
          <w:sz w:val="28"/>
          <w:szCs w:val="28"/>
          <w:highlight w:val="yellow"/>
        </w:rPr>
        <w:t>Елизовского</w:t>
      </w:r>
      <w:proofErr w:type="spellEnd"/>
      <w:r w:rsidR="00277BF4" w:rsidRPr="00277BF4">
        <w:rPr>
          <w:color w:val="FF0000"/>
          <w:sz w:val="28"/>
          <w:szCs w:val="28"/>
          <w:highlight w:val="yellow"/>
        </w:rPr>
        <w:t xml:space="preserve"> городского поселения </w:t>
      </w:r>
      <w:r w:rsidR="00115165" w:rsidRPr="00277BF4">
        <w:rPr>
          <w:color w:val="FF0000"/>
          <w:sz w:val="28"/>
          <w:szCs w:val="28"/>
          <w:highlight w:val="yellow"/>
        </w:rPr>
        <w:t>– заверение пакета электронных документов квалифицированной ЭП не требуется;</w:t>
      </w:r>
    </w:p>
    <w:p w:rsidR="00115165" w:rsidRPr="00277BF4" w:rsidRDefault="006D0F0F" w:rsidP="00277BF4">
      <w:pPr>
        <w:pStyle w:val="af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lastRenderedPageBreak/>
        <w:t xml:space="preserve">        </w:t>
      </w:r>
      <w:r w:rsidR="00277BF4" w:rsidRPr="00277BF4">
        <w:rPr>
          <w:color w:val="FF0000"/>
          <w:sz w:val="28"/>
          <w:szCs w:val="28"/>
          <w:highlight w:val="yellow"/>
        </w:rPr>
        <w:t xml:space="preserve">- </w:t>
      </w:r>
      <w:r w:rsidR="00115165" w:rsidRPr="00277BF4">
        <w:rPr>
          <w:color w:val="FF0000"/>
          <w:sz w:val="28"/>
          <w:szCs w:val="28"/>
          <w:highlight w:val="yellow"/>
        </w:rPr>
        <w:t xml:space="preserve">направить пакет электронных документов в администрацию </w:t>
      </w:r>
      <w:proofErr w:type="spellStart"/>
      <w:r w:rsidR="00277BF4" w:rsidRPr="00277BF4">
        <w:rPr>
          <w:color w:val="FF0000"/>
          <w:sz w:val="28"/>
          <w:szCs w:val="28"/>
          <w:highlight w:val="yellow"/>
        </w:rPr>
        <w:t>Елизовского</w:t>
      </w:r>
      <w:proofErr w:type="spellEnd"/>
      <w:r w:rsidR="00277BF4" w:rsidRPr="00277BF4">
        <w:rPr>
          <w:color w:val="FF0000"/>
          <w:sz w:val="28"/>
          <w:szCs w:val="28"/>
          <w:highlight w:val="yellow"/>
        </w:rPr>
        <w:t xml:space="preserve"> городского поселения </w:t>
      </w:r>
      <w:r w:rsidR="00115165" w:rsidRPr="00277BF4">
        <w:rPr>
          <w:color w:val="FF0000"/>
          <w:sz w:val="28"/>
          <w:szCs w:val="28"/>
          <w:highlight w:val="yellow"/>
        </w:rPr>
        <w:t xml:space="preserve">посредством функционала ПГУ </w:t>
      </w:r>
      <w:r w:rsidR="00277BF4" w:rsidRPr="00277BF4">
        <w:rPr>
          <w:color w:val="FF0000"/>
          <w:sz w:val="28"/>
          <w:szCs w:val="28"/>
          <w:highlight w:val="yellow"/>
        </w:rPr>
        <w:t>КК</w:t>
      </w:r>
      <w:r w:rsidR="00115165" w:rsidRPr="00277BF4">
        <w:rPr>
          <w:color w:val="FF0000"/>
          <w:sz w:val="28"/>
          <w:szCs w:val="28"/>
          <w:highlight w:val="yellow"/>
        </w:rPr>
        <w:t>.</w:t>
      </w:r>
    </w:p>
    <w:p w:rsidR="003B3DAB" w:rsidRPr="00115165" w:rsidRDefault="003B3DAB" w:rsidP="00A97FC3">
      <w:pPr>
        <w:jc w:val="both"/>
        <w:rPr>
          <w:color w:val="000000" w:themeColor="text1"/>
          <w:sz w:val="28"/>
          <w:szCs w:val="28"/>
        </w:rPr>
      </w:pPr>
    </w:p>
    <w:p w:rsidR="00A74979" w:rsidRPr="007640AC" w:rsidRDefault="00A74979" w:rsidP="00A74979">
      <w:pPr>
        <w:ind w:firstLine="709"/>
        <w:jc w:val="center"/>
        <w:rPr>
          <w:b/>
          <w:color w:val="000000"/>
          <w:sz w:val="28"/>
          <w:szCs w:val="28"/>
        </w:rPr>
      </w:pPr>
      <w:r w:rsidRPr="007640AC">
        <w:rPr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3B3DAB" w:rsidRPr="00C9785F" w:rsidRDefault="003B3DAB" w:rsidP="001C11F9">
      <w:pPr>
        <w:ind w:firstLine="709"/>
        <w:jc w:val="both"/>
        <w:rPr>
          <w:color w:val="000000"/>
          <w:sz w:val="28"/>
          <w:szCs w:val="28"/>
        </w:rPr>
      </w:pPr>
    </w:p>
    <w:p w:rsidR="00DB03C6" w:rsidRPr="00C9785F" w:rsidRDefault="003B3DAB" w:rsidP="00582B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3.1. </w:t>
      </w:r>
      <w:r w:rsidR="00F6188B" w:rsidRPr="00C9785F">
        <w:rPr>
          <w:color w:val="000000"/>
          <w:sz w:val="28"/>
          <w:szCs w:val="28"/>
        </w:rPr>
        <w:t xml:space="preserve"> </w:t>
      </w:r>
      <w:r w:rsidR="00582BF9" w:rsidRPr="00C9785F">
        <w:rPr>
          <w:color w:val="000000"/>
          <w:sz w:val="28"/>
          <w:szCs w:val="28"/>
        </w:rPr>
        <w:t>Оформление</w:t>
      </w:r>
      <w:r w:rsidR="00DB03C6" w:rsidRPr="00C9785F">
        <w:rPr>
          <w:color w:val="000000"/>
          <w:sz w:val="28"/>
          <w:szCs w:val="28"/>
        </w:rPr>
        <w:t xml:space="preserve"> </w:t>
      </w:r>
      <w:r w:rsidR="00565707">
        <w:rPr>
          <w:color w:val="000000"/>
          <w:sz w:val="28"/>
          <w:szCs w:val="28"/>
        </w:rPr>
        <w:t xml:space="preserve">разрешения на снос зеленых насаждений на территории </w:t>
      </w:r>
      <w:proofErr w:type="spellStart"/>
      <w:r w:rsidR="00565707">
        <w:rPr>
          <w:color w:val="000000"/>
          <w:sz w:val="28"/>
          <w:szCs w:val="28"/>
        </w:rPr>
        <w:t>Елизовского</w:t>
      </w:r>
      <w:proofErr w:type="spellEnd"/>
      <w:r w:rsidR="00565707">
        <w:rPr>
          <w:color w:val="000000"/>
          <w:sz w:val="28"/>
          <w:szCs w:val="28"/>
        </w:rPr>
        <w:t xml:space="preserve"> городского поселения.</w:t>
      </w:r>
    </w:p>
    <w:p w:rsidR="00582BF9" w:rsidRPr="00C9785F" w:rsidRDefault="004A2E16" w:rsidP="00582B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3.1.1. </w:t>
      </w:r>
      <w:r w:rsidR="00582BF9" w:rsidRPr="00C9785F">
        <w:rPr>
          <w:color w:val="000000"/>
          <w:sz w:val="28"/>
          <w:szCs w:val="28"/>
        </w:rPr>
        <w:t>Последовательность выполнения административных процедур</w:t>
      </w:r>
      <w:r w:rsidR="009279A3">
        <w:rPr>
          <w:color w:val="000000"/>
          <w:sz w:val="28"/>
          <w:szCs w:val="28"/>
        </w:rPr>
        <w:t xml:space="preserve"> (блок-схема Приложение № 4)</w:t>
      </w:r>
      <w:r w:rsidR="00582BF9" w:rsidRPr="00C9785F">
        <w:rPr>
          <w:color w:val="000000"/>
          <w:sz w:val="28"/>
          <w:szCs w:val="28"/>
        </w:rPr>
        <w:t xml:space="preserve">:       </w:t>
      </w:r>
    </w:p>
    <w:p w:rsidR="00DB03C6" w:rsidRPr="00C9785F" w:rsidRDefault="00DB03C6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а)  прием и регистрация  документов заявителя;</w:t>
      </w:r>
    </w:p>
    <w:p w:rsidR="00DB03C6" w:rsidRPr="00C9785F" w:rsidRDefault="00DB03C6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б) проверка наличия необходимых документов и соответствия их требованиям, изложенным в </w:t>
      </w:r>
      <w:r w:rsidR="008C1ECA" w:rsidRPr="00C9785F">
        <w:rPr>
          <w:color w:val="000000"/>
          <w:sz w:val="28"/>
          <w:szCs w:val="28"/>
        </w:rPr>
        <w:t xml:space="preserve"> пунктах </w:t>
      </w:r>
      <w:r w:rsidRPr="00C9785F">
        <w:rPr>
          <w:color w:val="000000"/>
          <w:sz w:val="28"/>
          <w:szCs w:val="28"/>
        </w:rPr>
        <w:t>2.7.1</w:t>
      </w:r>
      <w:r w:rsidR="003C4FB3">
        <w:rPr>
          <w:color w:val="000000"/>
          <w:sz w:val="28"/>
          <w:szCs w:val="28"/>
        </w:rPr>
        <w:t>, 2.7.2</w:t>
      </w:r>
      <w:r w:rsidR="00A97FC3" w:rsidRPr="00C9785F">
        <w:rPr>
          <w:color w:val="000000"/>
          <w:sz w:val="28"/>
          <w:szCs w:val="28"/>
        </w:rPr>
        <w:t>, 2.9 настоящего А</w:t>
      </w:r>
      <w:r w:rsidRPr="00C9785F">
        <w:rPr>
          <w:color w:val="000000"/>
          <w:sz w:val="28"/>
          <w:szCs w:val="28"/>
        </w:rPr>
        <w:t>дминистративного регламента</w:t>
      </w:r>
      <w:r w:rsidR="00A97FC3" w:rsidRPr="00C9785F">
        <w:rPr>
          <w:color w:val="000000"/>
          <w:sz w:val="28"/>
          <w:szCs w:val="28"/>
        </w:rPr>
        <w:t>, запрос документов в порядке межведомственного информационного взаимодействия</w:t>
      </w:r>
      <w:r w:rsidRPr="00C9785F">
        <w:rPr>
          <w:color w:val="000000"/>
          <w:sz w:val="28"/>
          <w:szCs w:val="28"/>
        </w:rPr>
        <w:t>;</w:t>
      </w:r>
    </w:p>
    <w:p w:rsidR="00DB03C6" w:rsidRDefault="00DB03C6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в)   выезд на участок, осмотр в натуре с определением количества и породы вырубаемых деревьев;</w:t>
      </w:r>
    </w:p>
    <w:p w:rsidR="00942F3F" w:rsidRPr="00C9785F" w:rsidRDefault="00942F3F" w:rsidP="00942F3F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г)    оформление акта </w:t>
      </w:r>
      <w:r>
        <w:rPr>
          <w:color w:val="000000"/>
          <w:sz w:val="28"/>
          <w:szCs w:val="28"/>
        </w:rPr>
        <w:t>обследования зеленых насаждений</w:t>
      </w:r>
      <w:r w:rsidRPr="00C9785F">
        <w:rPr>
          <w:color w:val="000000"/>
          <w:sz w:val="28"/>
          <w:szCs w:val="28"/>
        </w:rPr>
        <w:t>;</w:t>
      </w:r>
    </w:p>
    <w:p w:rsidR="00DB03C6" w:rsidRPr="00C9785F" w:rsidRDefault="00942F3F" w:rsidP="001C11F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DB03C6" w:rsidRPr="00C9785F">
        <w:rPr>
          <w:color w:val="000000"/>
          <w:sz w:val="28"/>
          <w:szCs w:val="28"/>
        </w:rPr>
        <w:t xml:space="preserve">) подготовка </w:t>
      </w:r>
      <w:r w:rsidR="003C4FB3">
        <w:rPr>
          <w:color w:val="000000"/>
          <w:sz w:val="28"/>
          <w:szCs w:val="28"/>
        </w:rPr>
        <w:t xml:space="preserve">разрешения на снос зеленых насаждений на территории </w:t>
      </w:r>
      <w:proofErr w:type="spellStart"/>
      <w:r w:rsidR="003C4FB3">
        <w:rPr>
          <w:color w:val="000000"/>
          <w:sz w:val="28"/>
          <w:szCs w:val="28"/>
        </w:rPr>
        <w:t>Елизовского</w:t>
      </w:r>
      <w:proofErr w:type="spellEnd"/>
      <w:r w:rsidR="003C4FB3">
        <w:rPr>
          <w:color w:val="000000"/>
          <w:sz w:val="28"/>
          <w:szCs w:val="28"/>
        </w:rPr>
        <w:t xml:space="preserve"> городского поселения</w:t>
      </w:r>
      <w:r w:rsidR="00DB03C6" w:rsidRPr="00C9785F">
        <w:rPr>
          <w:color w:val="000000"/>
          <w:sz w:val="28"/>
          <w:szCs w:val="28"/>
        </w:rPr>
        <w:t>;</w:t>
      </w:r>
    </w:p>
    <w:p w:rsidR="00DB03C6" w:rsidRPr="00C9785F" w:rsidRDefault="00942F3F" w:rsidP="001C11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DB03C6" w:rsidRPr="00C9785F">
        <w:rPr>
          <w:color w:val="000000"/>
          <w:sz w:val="28"/>
          <w:szCs w:val="28"/>
        </w:rPr>
        <w:t>) подписание</w:t>
      </w:r>
      <w:r w:rsidR="003C4FB3" w:rsidRPr="003C4FB3">
        <w:rPr>
          <w:color w:val="000000"/>
          <w:sz w:val="28"/>
          <w:szCs w:val="28"/>
        </w:rPr>
        <w:t xml:space="preserve"> </w:t>
      </w:r>
      <w:r w:rsidR="003C4FB3">
        <w:rPr>
          <w:color w:val="000000"/>
          <w:sz w:val="28"/>
          <w:szCs w:val="28"/>
        </w:rPr>
        <w:t xml:space="preserve">разрешения на снос зеленых насаждений на территории </w:t>
      </w:r>
      <w:proofErr w:type="spellStart"/>
      <w:r w:rsidR="003C4FB3">
        <w:rPr>
          <w:color w:val="000000"/>
          <w:sz w:val="28"/>
          <w:szCs w:val="28"/>
        </w:rPr>
        <w:t>Елизовского</w:t>
      </w:r>
      <w:proofErr w:type="spellEnd"/>
      <w:r w:rsidR="003C4FB3">
        <w:rPr>
          <w:color w:val="000000"/>
          <w:sz w:val="28"/>
          <w:szCs w:val="28"/>
        </w:rPr>
        <w:t xml:space="preserve"> городского поселения</w:t>
      </w:r>
      <w:r w:rsidR="00DB03C6" w:rsidRPr="00C9785F">
        <w:rPr>
          <w:color w:val="000000"/>
          <w:sz w:val="28"/>
          <w:szCs w:val="28"/>
        </w:rPr>
        <w:t>;</w:t>
      </w:r>
    </w:p>
    <w:p w:rsidR="00DB03C6" w:rsidRPr="00C9785F" w:rsidRDefault="00942F3F" w:rsidP="001C11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DB03C6" w:rsidRPr="00C9785F">
        <w:rPr>
          <w:color w:val="000000"/>
          <w:sz w:val="28"/>
          <w:szCs w:val="28"/>
        </w:rPr>
        <w:t>) подготовка решения об отказе в выдаче разрешительной документации;</w:t>
      </w:r>
    </w:p>
    <w:p w:rsidR="004A2E16" w:rsidRPr="00C9785F" w:rsidRDefault="00942F3F" w:rsidP="004A2E16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DB03C6" w:rsidRPr="00C9785F">
        <w:rPr>
          <w:color w:val="000000"/>
          <w:sz w:val="28"/>
          <w:szCs w:val="28"/>
        </w:rPr>
        <w:t>) выдача заявителю результата предоставления муниципальной услуги, выдача решения об отказе в выдаче разрешительной документации.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3.1.2. Прием и регистрация документов заявителя.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Основанием для начала данной административной процедуры является поступление заявления о предоставлении муниципальной услуги в Управление архитектуры и градостроительства с документами, необходимыми для предоставления  муниципальной услуги.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Должностное лицо, ответственное за прием и регистрацию документов: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устанавливает предмет обращения;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проверяет полномочия  представителя заявителя физического или  юридического лица действовать от имени физического или юридического лица;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проверяет наличие  документов,  необходимых для предоставления муниципальной услуги;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проверяет соответствие представленных документов требованиям, указанным в административном регламенте;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регистрирует заявление в журнале регистрации. </w:t>
      </w:r>
    </w:p>
    <w:p w:rsidR="00CE0CFC" w:rsidRPr="00C9785F" w:rsidRDefault="003C4FB3" w:rsidP="003C4F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4A2E16" w:rsidRPr="00C9785F">
        <w:rPr>
          <w:color w:val="000000"/>
          <w:sz w:val="28"/>
          <w:szCs w:val="28"/>
        </w:rPr>
        <w:t>Заявление о предоставлении муниципальной услуги с приложенными документами регистрируется в день поступления.</w:t>
      </w:r>
    </w:p>
    <w:p w:rsidR="004A2E16" w:rsidRPr="00C9785F" w:rsidRDefault="00CE0CFC" w:rsidP="00CE0CF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3.1.3. </w:t>
      </w:r>
      <w:r w:rsidR="004A2E16" w:rsidRPr="00C9785F">
        <w:rPr>
          <w:color w:val="000000"/>
          <w:sz w:val="28"/>
          <w:szCs w:val="28"/>
        </w:rPr>
        <w:t xml:space="preserve">Проверка наличия необходимых документов и соответствия их требованиям Административного регламента, запрос документов в порядке межведомственного информационного взаимодействия. 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Основанием для начала административной процедуры является регистрация заявления о предоставлении муниципальной услуги с приложенными документами.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Проверка представленных заявителем документов на соответствие требованиям настоящего административного регламента осуществляется не позднее 1 рабочего дня с момента приема и регистрации</w:t>
      </w:r>
      <w:r w:rsidR="003C4FB3">
        <w:rPr>
          <w:color w:val="000000"/>
          <w:sz w:val="28"/>
          <w:szCs w:val="28"/>
        </w:rPr>
        <w:t xml:space="preserve"> документов для предоставления </w:t>
      </w:r>
      <w:r w:rsidRPr="00C9785F">
        <w:rPr>
          <w:color w:val="000000"/>
          <w:sz w:val="28"/>
          <w:szCs w:val="28"/>
        </w:rPr>
        <w:t>муниципальной услуги специалистом Управления архитектуры и градостроительства.</w:t>
      </w:r>
      <w:proofErr w:type="gramEnd"/>
      <w:r w:rsidRPr="00C9785F">
        <w:rPr>
          <w:color w:val="000000"/>
          <w:sz w:val="28"/>
          <w:szCs w:val="28"/>
        </w:rPr>
        <w:t xml:space="preserve"> В случае отсутствия необходимых документов и (или) наличия замечаний на представленные документы Управление архитекту</w:t>
      </w:r>
      <w:r w:rsidR="003C4FB3">
        <w:rPr>
          <w:color w:val="000000"/>
          <w:sz w:val="28"/>
          <w:szCs w:val="28"/>
        </w:rPr>
        <w:t xml:space="preserve">ры и градостроительства вправе </w:t>
      </w:r>
      <w:r w:rsidRPr="00C9785F">
        <w:rPr>
          <w:color w:val="000000"/>
          <w:sz w:val="28"/>
          <w:szCs w:val="28"/>
        </w:rPr>
        <w:t xml:space="preserve">оставить заявление без движения  на срок до 10 дней включительно, о чем письменно уведомляет заявителя. </w:t>
      </w:r>
      <w:proofErr w:type="gramStart"/>
      <w:r w:rsidRPr="00C9785F">
        <w:rPr>
          <w:color w:val="000000"/>
          <w:sz w:val="28"/>
          <w:szCs w:val="28"/>
        </w:rPr>
        <w:t>В случае непредставления необходимых документов или не устранения замечаний в представленных документах Управление архитектуры и градостроительства вправе возвратить документы заявителю, оформив письменное уведомление о возврате документов.</w:t>
      </w:r>
      <w:proofErr w:type="gramEnd"/>
    </w:p>
    <w:p w:rsidR="00CE0CFC" w:rsidRPr="00C9785F" w:rsidRDefault="004A2E16" w:rsidP="00CE0CF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В  рамках межведомственного информационного взаимодействия для решения вопроса о предоставлении муниципальной услуги запрашивает (при необходимости) в Федеральной службе государственной регистрации, кадастра и к</w:t>
      </w:r>
      <w:r w:rsidR="003C4FB3">
        <w:rPr>
          <w:color w:val="000000"/>
          <w:sz w:val="28"/>
          <w:szCs w:val="28"/>
        </w:rPr>
        <w:t xml:space="preserve">артографии </w:t>
      </w:r>
      <w:r w:rsidRPr="00C9785F">
        <w:rPr>
          <w:color w:val="000000"/>
          <w:sz w:val="28"/>
          <w:szCs w:val="28"/>
        </w:rPr>
        <w:t>правоустанавливающие документы на земельный участок.</w:t>
      </w:r>
    </w:p>
    <w:p w:rsidR="004A2E16" w:rsidRPr="00C9785F" w:rsidRDefault="00CE0CFC" w:rsidP="00CE0CF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3.1.4. </w:t>
      </w:r>
      <w:r w:rsidR="004A2E16" w:rsidRPr="00C9785F">
        <w:rPr>
          <w:color w:val="000000"/>
          <w:sz w:val="28"/>
          <w:szCs w:val="28"/>
        </w:rPr>
        <w:t>Выезд на участок, осмотр в натуре с определением количест</w:t>
      </w:r>
      <w:r w:rsidR="00942F3F">
        <w:rPr>
          <w:color w:val="000000"/>
          <w:sz w:val="28"/>
          <w:szCs w:val="28"/>
        </w:rPr>
        <w:t>ва и породы вырубаемых деревьев</w:t>
      </w:r>
      <w:r w:rsidR="00B86AC5">
        <w:rPr>
          <w:color w:val="000000"/>
          <w:sz w:val="28"/>
          <w:szCs w:val="28"/>
        </w:rPr>
        <w:t xml:space="preserve"> и оформлением акта обследования зеленых насаждений.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Основанием для начала данной административной процедуры являются положительные результаты проверки наличия необходимых документов и их соответствия требованиям Административного  регламента.</w:t>
      </w:r>
    </w:p>
    <w:p w:rsidR="00CE0CFC" w:rsidRPr="00C9785F" w:rsidRDefault="004A2E16" w:rsidP="00942F3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Выезд на участок и осмотр в натуре с определением количества и породы вырубаемых деревьев осуществляется специалистами Управления архитектуры и градостроительства сов</w:t>
      </w:r>
      <w:r w:rsidR="00942F3F">
        <w:rPr>
          <w:color w:val="000000"/>
          <w:sz w:val="28"/>
          <w:szCs w:val="28"/>
        </w:rPr>
        <w:t>местно с заявителем в течение  пяти</w:t>
      </w:r>
      <w:r w:rsidRPr="00C9785F">
        <w:rPr>
          <w:color w:val="000000"/>
          <w:sz w:val="28"/>
          <w:szCs w:val="28"/>
        </w:rPr>
        <w:t xml:space="preserve"> дней с момента окончания административной процедуры,  предусмот</w:t>
      </w:r>
      <w:r w:rsidR="00CE0CFC" w:rsidRPr="00C9785F">
        <w:rPr>
          <w:color w:val="000000"/>
          <w:sz w:val="28"/>
          <w:szCs w:val="28"/>
        </w:rPr>
        <w:t>ренной  пунктом  3.1.3.</w:t>
      </w:r>
      <w:proofErr w:type="gramEnd"/>
      <w:r w:rsidR="00CE0CFC" w:rsidRPr="00C9785F">
        <w:rPr>
          <w:color w:val="000000"/>
          <w:sz w:val="28"/>
          <w:szCs w:val="28"/>
        </w:rPr>
        <w:t xml:space="preserve"> </w:t>
      </w:r>
      <w:r w:rsidR="00942F3F">
        <w:rPr>
          <w:color w:val="000000"/>
          <w:sz w:val="28"/>
          <w:szCs w:val="28"/>
        </w:rPr>
        <w:t xml:space="preserve"> Административного регламента с оформлением </w:t>
      </w:r>
      <w:r w:rsidR="00942F3F" w:rsidRPr="00A53E14">
        <w:rPr>
          <w:color w:val="000000"/>
          <w:sz w:val="28"/>
          <w:szCs w:val="28"/>
        </w:rPr>
        <w:t>акта</w:t>
      </w:r>
      <w:r w:rsidR="00942F3F">
        <w:rPr>
          <w:color w:val="000000"/>
          <w:sz w:val="28"/>
          <w:szCs w:val="28"/>
        </w:rPr>
        <w:t xml:space="preserve"> обследования зеленых насаждений </w:t>
      </w:r>
      <w:r w:rsidR="00942F3F" w:rsidRPr="00901179">
        <w:rPr>
          <w:i/>
          <w:color w:val="000000"/>
          <w:sz w:val="28"/>
          <w:szCs w:val="28"/>
        </w:rPr>
        <w:t xml:space="preserve">(Приложение </w:t>
      </w:r>
      <w:r w:rsidR="00901179">
        <w:rPr>
          <w:i/>
          <w:color w:val="000000"/>
          <w:sz w:val="28"/>
          <w:szCs w:val="28"/>
        </w:rPr>
        <w:t>№ 2</w:t>
      </w:r>
      <w:r w:rsidR="00942F3F" w:rsidRPr="00901179">
        <w:rPr>
          <w:i/>
          <w:color w:val="000000"/>
          <w:sz w:val="28"/>
          <w:szCs w:val="28"/>
        </w:rPr>
        <w:t>).</w:t>
      </w:r>
    </w:p>
    <w:p w:rsidR="004A2E16" w:rsidRPr="00C9785F" w:rsidRDefault="00CE0CFC" w:rsidP="00CE0CF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3.1.5. </w:t>
      </w:r>
      <w:r w:rsidR="004A2E16" w:rsidRPr="00C9785F">
        <w:rPr>
          <w:color w:val="000000"/>
          <w:sz w:val="28"/>
          <w:szCs w:val="28"/>
        </w:rPr>
        <w:t xml:space="preserve">Подготовка </w:t>
      </w:r>
      <w:r w:rsidR="003C2B68">
        <w:rPr>
          <w:color w:val="000000"/>
          <w:sz w:val="28"/>
          <w:szCs w:val="28"/>
        </w:rPr>
        <w:t xml:space="preserve">разрешения на снос зеленых насаждений на территории </w:t>
      </w:r>
      <w:proofErr w:type="spellStart"/>
      <w:r w:rsidR="003C2B68">
        <w:rPr>
          <w:color w:val="000000"/>
          <w:sz w:val="28"/>
          <w:szCs w:val="28"/>
        </w:rPr>
        <w:t>Елизовского</w:t>
      </w:r>
      <w:proofErr w:type="spellEnd"/>
      <w:r w:rsidR="003C2B68">
        <w:rPr>
          <w:color w:val="000000"/>
          <w:sz w:val="28"/>
          <w:szCs w:val="28"/>
        </w:rPr>
        <w:t xml:space="preserve"> городского поселения.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Основанием для начала административной процедуры является исполнение тр</w:t>
      </w:r>
      <w:r w:rsidR="00CE0CFC" w:rsidRPr="00C9785F">
        <w:rPr>
          <w:color w:val="000000"/>
          <w:sz w:val="28"/>
          <w:szCs w:val="28"/>
        </w:rPr>
        <w:t xml:space="preserve">ебований пункта 3.1.4. </w:t>
      </w:r>
      <w:r w:rsidRPr="00C9785F">
        <w:rPr>
          <w:color w:val="000000"/>
          <w:sz w:val="28"/>
          <w:szCs w:val="28"/>
        </w:rPr>
        <w:t xml:space="preserve"> Административного регламента.</w:t>
      </w:r>
    </w:p>
    <w:p w:rsidR="00CE0CFC" w:rsidRPr="00C9785F" w:rsidRDefault="004A2E16" w:rsidP="00CE0CF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 xml:space="preserve">Специалист Управления архитектуры и градостроительства, ответственный за проверку и оформление разрешительной документации, </w:t>
      </w:r>
      <w:r w:rsidR="00942F3F">
        <w:rPr>
          <w:color w:val="000000"/>
          <w:sz w:val="28"/>
          <w:szCs w:val="28"/>
        </w:rPr>
        <w:t xml:space="preserve">                 </w:t>
      </w:r>
      <w:r w:rsidRPr="00C9785F">
        <w:rPr>
          <w:color w:val="000000"/>
          <w:sz w:val="28"/>
          <w:szCs w:val="28"/>
        </w:rPr>
        <w:t>в течени</w:t>
      </w:r>
      <w:r w:rsidR="00942F3F">
        <w:rPr>
          <w:color w:val="000000"/>
          <w:sz w:val="28"/>
          <w:szCs w:val="28"/>
        </w:rPr>
        <w:t>е пяти</w:t>
      </w:r>
      <w:r w:rsidRPr="00C9785F">
        <w:rPr>
          <w:color w:val="000000"/>
          <w:sz w:val="28"/>
          <w:szCs w:val="28"/>
        </w:rPr>
        <w:t xml:space="preserve"> дней готовит </w:t>
      </w:r>
      <w:r w:rsidR="003C2B68" w:rsidRPr="00A53E14">
        <w:rPr>
          <w:color w:val="000000"/>
          <w:sz w:val="28"/>
          <w:szCs w:val="28"/>
        </w:rPr>
        <w:t>разрешение</w:t>
      </w:r>
      <w:r w:rsidR="003C2B68">
        <w:rPr>
          <w:color w:val="000000"/>
          <w:sz w:val="28"/>
          <w:szCs w:val="28"/>
        </w:rPr>
        <w:t xml:space="preserve"> на снос зеленых насаждений на </w:t>
      </w:r>
      <w:r w:rsidR="003C2B68">
        <w:rPr>
          <w:color w:val="000000"/>
          <w:sz w:val="28"/>
          <w:szCs w:val="28"/>
        </w:rPr>
        <w:lastRenderedPageBreak/>
        <w:t xml:space="preserve">территории </w:t>
      </w:r>
      <w:proofErr w:type="spellStart"/>
      <w:r w:rsidR="003C2B68">
        <w:rPr>
          <w:color w:val="000000"/>
          <w:sz w:val="28"/>
          <w:szCs w:val="28"/>
        </w:rPr>
        <w:t>Елизовского</w:t>
      </w:r>
      <w:proofErr w:type="spellEnd"/>
      <w:r w:rsidR="003C2B68">
        <w:rPr>
          <w:color w:val="000000"/>
          <w:sz w:val="28"/>
          <w:szCs w:val="28"/>
        </w:rPr>
        <w:t xml:space="preserve"> городского поселения</w:t>
      </w:r>
      <w:r w:rsidR="00942F3F">
        <w:rPr>
          <w:color w:val="000000"/>
          <w:sz w:val="28"/>
          <w:szCs w:val="28"/>
        </w:rPr>
        <w:t xml:space="preserve"> </w:t>
      </w:r>
      <w:r w:rsidR="00942F3F" w:rsidRPr="00901179">
        <w:rPr>
          <w:i/>
          <w:color w:val="000000"/>
          <w:sz w:val="28"/>
          <w:szCs w:val="28"/>
        </w:rPr>
        <w:t xml:space="preserve">(Приложение № </w:t>
      </w:r>
      <w:r w:rsidR="00901179">
        <w:rPr>
          <w:i/>
          <w:color w:val="000000"/>
          <w:sz w:val="28"/>
          <w:szCs w:val="28"/>
        </w:rPr>
        <w:t>3</w:t>
      </w:r>
      <w:r w:rsidRPr="00901179">
        <w:rPr>
          <w:i/>
          <w:color w:val="000000"/>
          <w:sz w:val="28"/>
          <w:szCs w:val="28"/>
        </w:rPr>
        <w:t>)</w:t>
      </w:r>
      <w:r w:rsidRPr="00C9785F">
        <w:rPr>
          <w:color w:val="000000"/>
          <w:sz w:val="28"/>
          <w:szCs w:val="28"/>
        </w:rPr>
        <w:t>, либо проект решения об отказе в выдаче разрешительной документации.</w:t>
      </w:r>
      <w:proofErr w:type="gramEnd"/>
    </w:p>
    <w:p w:rsidR="004A2E16" w:rsidRPr="00C9785F" w:rsidRDefault="00CE0CFC" w:rsidP="00CE0CF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3.1.6. </w:t>
      </w:r>
      <w:r w:rsidR="004A2E16" w:rsidRPr="00C9785F">
        <w:rPr>
          <w:color w:val="000000"/>
          <w:sz w:val="28"/>
          <w:szCs w:val="28"/>
        </w:rPr>
        <w:t xml:space="preserve">Подписание разрешительной документации. </w:t>
      </w:r>
    </w:p>
    <w:p w:rsidR="004A2E16" w:rsidRPr="00C9785F" w:rsidRDefault="004A2E16" w:rsidP="004A2E16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Основанием для начала административной процедуры является выполнение тр</w:t>
      </w:r>
      <w:r w:rsidR="00CE0CFC" w:rsidRPr="00C9785F">
        <w:rPr>
          <w:color w:val="000000"/>
          <w:sz w:val="28"/>
          <w:szCs w:val="28"/>
        </w:rPr>
        <w:t>ебований пункта 3.1.5.</w:t>
      </w:r>
      <w:r w:rsidRPr="00C9785F">
        <w:rPr>
          <w:color w:val="000000"/>
          <w:sz w:val="28"/>
          <w:szCs w:val="28"/>
        </w:rPr>
        <w:t xml:space="preserve"> настоящего Административного  регламента.</w:t>
      </w:r>
    </w:p>
    <w:p w:rsidR="00CE0CFC" w:rsidRPr="00C9785F" w:rsidRDefault="003C2B68" w:rsidP="00CE0CF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Разрешение на снос зеленых насаждений на территории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4A2E16" w:rsidRPr="00C9785F">
        <w:rPr>
          <w:color w:val="000000"/>
          <w:sz w:val="28"/>
          <w:szCs w:val="28"/>
        </w:rPr>
        <w:t xml:space="preserve">, либо решение об отказе выдачи  </w:t>
      </w:r>
      <w:r>
        <w:rPr>
          <w:color w:val="000000"/>
          <w:sz w:val="28"/>
          <w:szCs w:val="28"/>
        </w:rPr>
        <w:t>разрешения</w:t>
      </w:r>
      <w:r w:rsidR="00942F3F">
        <w:rPr>
          <w:color w:val="000000"/>
          <w:sz w:val="28"/>
          <w:szCs w:val="28"/>
        </w:rPr>
        <w:t xml:space="preserve"> в течение пяти</w:t>
      </w:r>
      <w:r w:rsidR="004A2E16" w:rsidRPr="00C9785F">
        <w:rPr>
          <w:color w:val="000000"/>
          <w:sz w:val="28"/>
          <w:szCs w:val="28"/>
        </w:rPr>
        <w:t xml:space="preserve"> дней подписываются руководителем Управления архитектуры и градостроительства.</w:t>
      </w:r>
      <w:proofErr w:type="gramEnd"/>
    </w:p>
    <w:p w:rsidR="004A2E16" w:rsidRPr="00C9785F" w:rsidRDefault="00CE0CFC" w:rsidP="00CE0CFC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3.1.7. </w:t>
      </w:r>
      <w:r w:rsidR="004A2E16" w:rsidRPr="00C9785F">
        <w:rPr>
          <w:color w:val="000000"/>
          <w:sz w:val="28"/>
          <w:szCs w:val="28"/>
        </w:rPr>
        <w:t>Выдача заявителю результата предоставления муниципальной услуги либо решения об отказе в выдаче разрешительной документации.</w:t>
      </w:r>
    </w:p>
    <w:p w:rsidR="004A2E16" w:rsidRPr="00C9785F" w:rsidRDefault="003C2B68" w:rsidP="00CE0CF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Разрешение на снос зеленых насаждений на территории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4A2E16" w:rsidRPr="00C9785F">
        <w:rPr>
          <w:color w:val="000000"/>
          <w:sz w:val="28"/>
          <w:szCs w:val="28"/>
        </w:rPr>
        <w:t>, либо решение об отказе в выдаче разрешительной документации, подписанные руководителем Управления арх</w:t>
      </w:r>
      <w:r w:rsidR="001B5DAF">
        <w:rPr>
          <w:color w:val="000000"/>
          <w:sz w:val="28"/>
          <w:szCs w:val="28"/>
        </w:rPr>
        <w:t xml:space="preserve">итектуры и градостроительства, </w:t>
      </w:r>
      <w:r w:rsidR="004A2E16" w:rsidRPr="00C9785F">
        <w:rPr>
          <w:color w:val="000000"/>
          <w:sz w:val="28"/>
          <w:szCs w:val="28"/>
        </w:rPr>
        <w:t>вручаются заявителю лично под роспись или  представител</w:t>
      </w:r>
      <w:r w:rsidR="00CE0CFC" w:rsidRPr="00C9785F">
        <w:rPr>
          <w:color w:val="000000"/>
          <w:sz w:val="28"/>
          <w:szCs w:val="28"/>
        </w:rPr>
        <w:t>ю, действующему по доверенности.</w:t>
      </w:r>
      <w:proofErr w:type="gramEnd"/>
    </w:p>
    <w:p w:rsidR="00CE0CFC" w:rsidRPr="00C9785F" w:rsidRDefault="00CE0CFC" w:rsidP="00B86AC5">
      <w:pPr>
        <w:jc w:val="both"/>
        <w:rPr>
          <w:color w:val="000000"/>
          <w:sz w:val="28"/>
          <w:szCs w:val="28"/>
        </w:rPr>
      </w:pPr>
    </w:p>
    <w:p w:rsidR="00DD46C4" w:rsidRPr="007640AC" w:rsidRDefault="00906BB5" w:rsidP="007640AC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 w:rsidRPr="007640AC">
        <w:rPr>
          <w:color w:val="000000"/>
          <w:sz w:val="28"/>
          <w:szCs w:val="28"/>
        </w:rPr>
        <w:t>3.5</w:t>
      </w:r>
      <w:r w:rsidR="00DD46C4" w:rsidRPr="007640AC">
        <w:rPr>
          <w:color w:val="000000"/>
          <w:sz w:val="28"/>
          <w:szCs w:val="28"/>
        </w:rPr>
        <w:t xml:space="preserve">. Особенности выполнения административных процедур </w:t>
      </w:r>
      <w:r w:rsidR="007640AC">
        <w:rPr>
          <w:color w:val="000000"/>
          <w:sz w:val="28"/>
          <w:szCs w:val="28"/>
        </w:rPr>
        <w:t xml:space="preserve">                                </w:t>
      </w:r>
      <w:r w:rsidR="00DD46C4" w:rsidRPr="007640AC">
        <w:rPr>
          <w:color w:val="000000"/>
          <w:sz w:val="28"/>
          <w:szCs w:val="28"/>
        </w:rPr>
        <w:t>в электронной форме.</w:t>
      </w:r>
    </w:p>
    <w:p w:rsidR="00DD46C4" w:rsidRPr="00C9785F" w:rsidRDefault="00906BB5" w:rsidP="00DD46C4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3.5</w:t>
      </w:r>
      <w:r w:rsidR="00DD46C4" w:rsidRPr="00C9785F">
        <w:rPr>
          <w:color w:val="000000"/>
          <w:sz w:val="28"/>
          <w:szCs w:val="28"/>
        </w:rPr>
        <w:t>.1.Заявление в форме электронного документа, подлежит рассмотрению в порядке, установленном настоящим административным регламентом. В обращении гражданин или юридическое лицо в обязательном порядке указывает свои фамилию, имя, отчество (последнее - при наличии), для юридичес</w:t>
      </w:r>
      <w:r w:rsidR="007640AC">
        <w:rPr>
          <w:color w:val="000000"/>
          <w:sz w:val="28"/>
          <w:szCs w:val="28"/>
        </w:rPr>
        <w:t xml:space="preserve">ких лиц: </w:t>
      </w:r>
      <w:r w:rsidR="00DD46C4" w:rsidRPr="00C9785F">
        <w:rPr>
          <w:color w:val="000000"/>
          <w:sz w:val="28"/>
          <w:szCs w:val="28"/>
        </w:rPr>
        <w:t xml:space="preserve">адрес местонахождения,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или юридическое лицо обязан приложить к такому обращению необходимые документы и материалы в электронной форме либо направить указанные документы и материалы или их копии по почте. </w:t>
      </w:r>
    </w:p>
    <w:p w:rsidR="00DD46C4" w:rsidRPr="00C9785F" w:rsidRDefault="00906BB5" w:rsidP="00DD46C4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3.5</w:t>
      </w:r>
      <w:r w:rsidR="00DD46C4" w:rsidRPr="00C9785F">
        <w:rPr>
          <w:color w:val="000000"/>
          <w:sz w:val="28"/>
          <w:szCs w:val="28"/>
        </w:rPr>
        <w:t>.2 Ответ на запрос, направленный в форме электронного документа, направляется на адрес электронной почты заявителя с указанием о личном обращении к специалисту Управления, а так же о предоставлении необходимых документов для рассмотрения заявления.</w:t>
      </w:r>
      <w:proofErr w:type="gramEnd"/>
    </w:p>
    <w:p w:rsidR="00C03DAB" w:rsidRPr="00C9785F" w:rsidRDefault="00C03DAB" w:rsidP="00DD46C4">
      <w:pPr>
        <w:rPr>
          <w:color w:val="000000"/>
          <w:sz w:val="28"/>
          <w:szCs w:val="28"/>
        </w:rPr>
      </w:pPr>
    </w:p>
    <w:p w:rsidR="00906BB5" w:rsidRPr="00C9785F" w:rsidRDefault="00906BB5" w:rsidP="00DD46C4">
      <w:pPr>
        <w:rPr>
          <w:color w:val="000000"/>
          <w:sz w:val="28"/>
          <w:szCs w:val="28"/>
        </w:rPr>
      </w:pPr>
    </w:p>
    <w:p w:rsidR="00DF56A5" w:rsidRPr="007640AC" w:rsidRDefault="002F6DD1" w:rsidP="007640AC">
      <w:pPr>
        <w:pStyle w:val="ae"/>
        <w:numPr>
          <w:ilvl w:val="0"/>
          <w:numId w:val="15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7640AC">
        <w:rPr>
          <w:b/>
          <w:color w:val="000000"/>
          <w:sz w:val="28"/>
          <w:szCs w:val="28"/>
        </w:rPr>
        <w:t xml:space="preserve">Формы </w:t>
      </w:r>
      <w:proofErr w:type="gramStart"/>
      <w:r w:rsidRPr="007640AC">
        <w:rPr>
          <w:b/>
          <w:color w:val="000000"/>
          <w:sz w:val="28"/>
          <w:szCs w:val="28"/>
        </w:rPr>
        <w:t>контроля за</w:t>
      </w:r>
      <w:proofErr w:type="gramEnd"/>
      <w:r w:rsidRPr="007640AC">
        <w:rPr>
          <w:b/>
          <w:color w:val="000000"/>
          <w:sz w:val="28"/>
          <w:szCs w:val="28"/>
        </w:rPr>
        <w:t xml:space="preserve"> исполнением А</w:t>
      </w:r>
      <w:r w:rsidR="007640AC" w:rsidRPr="007640AC">
        <w:rPr>
          <w:b/>
          <w:color w:val="000000"/>
          <w:sz w:val="28"/>
          <w:szCs w:val="28"/>
        </w:rPr>
        <w:t xml:space="preserve">дминистративного </w:t>
      </w:r>
      <w:r w:rsidR="00DF56A5" w:rsidRPr="007640AC">
        <w:rPr>
          <w:b/>
          <w:color w:val="000000"/>
          <w:sz w:val="28"/>
          <w:szCs w:val="28"/>
        </w:rPr>
        <w:t>регламента</w:t>
      </w:r>
    </w:p>
    <w:p w:rsidR="00DF56A5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</w:p>
    <w:p w:rsidR="007A251F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4.1. Текущий </w:t>
      </w:r>
      <w:proofErr w:type="gramStart"/>
      <w:r w:rsidRPr="00C9785F">
        <w:rPr>
          <w:color w:val="000000"/>
          <w:sz w:val="28"/>
          <w:szCs w:val="28"/>
        </w:rPr>
        <w:t>контроль за</w:t>
      </w:r>
      <w:proofErr w:type="gramEnd"/>
      <w:r w:rsidRPr="00C9785F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="007A251F" w:rsidRPr="00C9785F">
        <w:rPr>
          <w:color w:val="000000"/>
          <w:sz w:val="28"/>
          <w:szCs w:val="28"/>
        </w:rPr>
        <w:t>осуществляется руководителем Управления архитектуры и градостроительства.</w:t>
      </w:r>
    </w:p>
    <w:p w:rsidR="00DF56A5" w:rsidRPr="00C9785F" w:rsidRDefault="007A251F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lastRenderedPageBreak/>
        <w:t>Текущ</w:t>
      </w:r>
      <w:r w:rsidR="00DF56A5" w:rsidRPr="00C9785F">
        <w:rPr>
          <w:color w:val="000000"/>
          <w:sz w:val="28"/>
          <w:szCs w:val="28"/>
        </w:rPr>
        <w:t>и</w:t>
      </w:r>
      <w:r w:rsidRPr="00C9785F">
        <w:rPr>
          <w:color w:val="000000"/>
          <w:sz w:val="28"/>
          <w:szCs w:val="28"/>
        </w:rPr>
        <w:t xml:space="preserve">й </w:t>
      </w:r>
      <w:proofErr w:type="gramStart"/>
      <w:r w:rsidRPr="00C9785F">
        <w:rPr>
          <w:color w:val="000000"/>
          <w:sz w:val="28"/>
          <w:szCs w:val="28"/>
        </w:rPr>
        <w:t>контроль за</w:t>
      </w:r>
      <w:proofErr w:type="gramEnd"/>
      <w:r w:rsidR="00DF56A5" w:rsidRPr="00C9785F">
        <w:rPr>
          <w:color w:val="000000"/>
          <w:sz w:val="28"/>
          <w:szCs w:val="28"/>
        </w:rPr>
        <w:t xml:space="preserve"> принятием решений </w:t>
      </w:r>
      <w:r w:rsidRPr="00C9785F">
        <w:rPr>
          <w:color w:val="000000"/>
          <w:sz w:val="28"/>
          <w:szCs w:val="28"/>
        </w:rPr>
        <w:t xml:space="preserve">руководителем Управления архитектуры и градостроительства </w:t>
      </w:r>
      <w:r w:rsidR="00DF56A5" w:rsidRPr="00C9785F">
        <w:rPr>
          <w:color w:val="000000"/>
          <w:sz w:val="28"/>
          <w:szCs w:val="28"/>
        </w:rPr>
        <w:t xml:space="preserve">осуществляется </w:t>
      </w:r>
      <w:r w:rsidR="007640AC">
        <w:rPr>
          <w:color w:val="000000"/>
          <w:sz w:val="28"/>
          <w:szCs w:val="28"/>
        </w:rPr>
        <w:t>Г</w:t>
      </w:r>
      <w:r w:rsidRPr="00C9785F">
        <w:rPr>
          <w:color w:val="000000"/>
          <w:sz w:val="28"/>
          <w:szCs w:val="28"/>
        </w:rPr>
        <w:t>лавой а</w:t>
      </w:r>
      <w:r w:rsidR="00DF56A5"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="00DF56A5" w:rsidRPr="00C9785F">
        <w:rPr>
          <w:color w:val="000000"/>
          <w:sz w:val="28"/>
          <w:szCs w:val="28"/>
        </w:rPr>
        <w:t>Елизовского</w:t>
      </w:r>
      <w:proofErr w:type="spellEnd"/>
      <w:r w:rsidR="00DF56A5" w:rsidRPr="00C9785F">
        <w:rPr>
          <w:color w:val="000000"/>
          <w:sz w:val="28"/>
          <w:szCs w:val="28"/>
        </w:rPr>
        <w:t xml:space="preserve"> городского поселения</w:t>
      </w:r>
      <w:r w:rsidRPr="00C9785F">
        <w:rPr>
          <w:color w:val="000000"/>
          <w:sz w:val="28"/>
          <w:szCs w:val="28"/>
        </w:rPr>
        <w:t>.</w:t>
      </w:r>
    </w:p>
    <w:p w:rsidR="00DF56A5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Персональная ответственность должностных лиц и специалистов,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F56A5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4.2. Текущий контроль осуществляется путем проведения проверок соблюдения и исполнения должностными лицами и специалистами, ответственным за предоставление муниципальной услуги, положений настоящего регламента, иных нормативных правовых актов Российской Федерации.</w:t>
      </w:r>
    </w:p>
    <w:p w:rsidR="007A251F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4.3. </w:t>
      </w:r>
      <w:proofErr w:type="gramStart"/>
      <w:r w:rsidRPr="00C9785F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бездействие должностных лиц и специалистов, ответственных за предоставление муниципальной услуги, в том числе принятие решений и подготовку ответов на указанные обращения. </w:t>
      </w:r>
      <w:proofErr w:type="gramEnd"/>
    </w:p>
    <w:p w:rsidR="00DF56A5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По результатам проверок дают</w:t>
      </w:r>
      <w:r w:rsidR="007A251F" w:rsidRPr="00C9785F">
        <w:rPr>
          <w:color w:val="000000"/>
          <w:sz w:val="28"/>
          <w:szCs w:val="28"/>
        </w:rPr>
        <w:t>ся</w:t>
      </w:r>
      <w:r w:rsidRPr="00C9785F">
        <w:rPr>
          <w:color w:val="000000"/>
          <w:sz w:val="28"/>
          <w:szCs w:val="28"/>
        </w:rPr>
        <w:t xml:space="preserve"> указания по устранению выя</w:t>
      </w:r>
      <w:r w:rsidR="007A251F" w:rsidRPr="00C9785F">
        <w:rPr>
          <w:color w:val="000000"/>
          <w:sz w:val="28"/>
          <w:szCs w:val="28"/>
        </w:rPr>
        <w:t xml:space="preserve">вленных </w:t>
      </w:r>
      <w:proofErr w:type="gramStart"/>
      <w:r w:rsidR="007A251F" w:rsidRPr="00C9785F">
        <w:rPr>
          <w:color w:val="000000"/>
          <w:sz w:val="28"/>
          <w:szCs w:val="28"/>
        </w:rPr>
        <w:t>нарушений</w:t>
      </w:r>
      <w:proofErr w:type="gramEnd"/>
      <w:r w:rsidR="007A251F" w:rsidRPr="00C9785F">
        <w:rPr>
          <w:color w:val="000000"/>
          <w:sz w:val="28"/>
          <w:szCs w:val="28"/>
        </w:rPr>
        <w:t xml:space="preserve"> и контролируется</w:t>
      </w:r>
      <w:r w:rsidRPr="00C9785F">
        <w:rPr>
          <w:color w:val="000000"/>
          <w:sz w:val="28"/>
          <w:szCs w:val="28"/>
        </w:rPr>
        <w:t xml:space="preserve"> их исполнение, виновные лица в случае выявления нарушений привлекаются к дисциплинарной ответственности в установленном законодательством Российской Федерации порядке.</w:t>
      </w:r>
    </w:p>
    <w:p w:rsidR="00DF56A5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4.4. Проверки могут быть плановыми и внеплановыми.</w:t>
      </w:r>
    </w:p>
    <w:p w:rsidR="00DF56A5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Плановый текущий контроль должен осуществляться не реже двух раз в год.</w:t>
      </w:r>
    </w:p>
    <w:p w:rsidR="00DF56A5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Внеплановый текущий контроль проводится по конкретному обращению заявителя.</w:t>
      </w:r>
    </w:p>
    <w:p w:rsidR="00DF56A5" w:rsidRPr="00C9785F" w:rsidRDefault="00DF56A5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При проверке рассматриваются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0236F7" w:rsidRPr="00C9785F" w:rsidRDefault="000236F7" w:rsidP="001C11F9">
      <w:pPr>
        <w:ind w:firstLine="709"/>
        <w:jc w:val="both"/>
        <w:rPr>
          <w:color w:val="000000"/>
          <w:sz w:val="28"/>
          <w:szCs w:val="28"/>
        </w:rPr>
      </w:pPr>
    </w:p>
    <w:p w:rsidR="00DF56A5" w:rsidRPr="007640AC" w:rsidRDefault="00DF56A5" w:rsidP="007640AC">
      <w:pPr>
        <w:jc w:val="center"/>
        <w:rPr>
          <w:b/>
          <w:color w:val="000000"/>
          <w:sz w:val="28"/>
          <w:szCs w:val="28"/>
        </w:rPr>
      </w:pPr>
      <w:r w:rsidRPr="007640AC">
        <w:rPr>
          <w:b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7640AC">
        <w:rPr>
          <w:b/>
          <w:color w:val="000000"/>
          <w:sz w:val="28"/>
          <w:szCs w:val="28"/>
        </w:rPr>
        <w:t xml:space="preserve">                           </w:t>
      </w:r>
      <w:r w:rsidRPr="007640AC">
        <w:rPr>
          <w:b/>
          <w:color w:val="000000"/>
          <w:sz w:val="28"/>
          <w:szCs w:val="28"/>
        </w:rPr>
        <w:t>а также должностных лиц,  муниципальных служащих</w:t>
      </w:r>
    </w:p>
    <w:p w:rsidR="000236F7" w:rsidRPr="00C9785F" w:rsidRDefault="000236F7" w:rsidP="001C11F9">
      <w:pPr>
        <w:ind w:firstLine="709"/>
        <w:jc w:val="both"/>
        <w:rPr>
          <w:color w:val="000000"/>
          <w:sz w:val="28"/>
          <w:szCs w:val="28"/>
        </w:rPr>
      </w:pPr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5.1. Заявитель может обратиться с жалобой</w:t>
      </w:r>
      <w:r w:rsidR="007640AC">
        <w:rPr>
          <w:color w:val="000000"/>
          <w:sz w:val="28"/>
          <w:szCs w:val="28"/>
        </w:rPr>
        <w:t>,</w:t>
      </w:r>
      <w:r w:rsidRPr="00C9785F">
        <w:rPr>
          <w:color w:val="000000"/>
          <w:sz w:val="28"/>
          <w:szCs w:val="28"/>
        </w:rPr>
        <w:t xml:space="preserve"> в том числе в следующих случаях:</w:t>
      </w:r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1) </w:t>
      </w:r>
      <w:r w:rsidR="00FE720D" w:rsidRPr="00C9785F">
        <w:rPr>
          <w:color w:val="000000"/>
          <w:sz w:val="28"/>
          <w:szCs w:val="28"/>
        </w:rPr>
        <w:t xml:space="preserve">   </w:t>
      </w:r>
      <w:r w:rsidRPr="00C9785F">
        <w:rPr>
          <w:color w:val="000000"/>
          <w:sz w:val="28"/>
          <w:szCs w:val="28"/>
        </w:rPr>
        <w:t xml:space="preserve">нарушение </w:t>
      </w:r>
      <w:proofErr w:type="gramStart"/>
      <w:r w:rsidRPr="00C9785F">
        <w:rPr>
          <w:color w:val="000000"/>
          <w:sz w:val="28"/>
          <w:szCs w:val="28"/>
        </w:rPr>
        <w:t>срока регистрации запроса заявителя</w:t>
      </w:r>
      <w:proofErr w:type="gramEnd"/>
      <w:r w:rsidRPr="00C9785F">
        <w:rPr>
          <w:color w:val="000000"/>
          <w:sz w:val="28"/>
          <w:szCs w:val="28"/>
        </w:rPr>
        <w:t xml:space="preserve"> о предоставлении муниципальной услуги;</w:t>
      </w:r>
    </w:p>
    <w:p w:rsidR="00FE720D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2) </w:t>
      </w:r>
      <w:r w:rsidR="00FE720D" w:rsidRPr="00C9785F">
        <w:rPr>
          <w:color w:val="000000"/>
          <w:sz w:val="28"/>
          <w:szCs w:val="28"/>
        </w:rPr>
        <w:t xml:space="preserve">   </w:t>
      </w:r>
      <w:r w:rsidRPr="00C9785F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8474F3" w:rsidRPr="00C9785F" w:rsidRDefault="00FE720D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3) </w:t>
      </w:r>
      <w:r w:rsidR="008474F3" w:rsidRPr="00C9785F">
        <w:rPr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6) </w:t>
      </w:r>
      <w:r w:rsidR="0089176F" w:rsidRPr="00C9785F">
        <w:rPr>
          <w:color w:val="000000"/>
          <w:sz w:val="28"/>
          <w:szCs w:val="28"/>
        </w:rPr>
        <w:t xml:space="preserve"> </w:t>
      </w:r>
      <w:r w:rsidRPr="00C9785F"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74F3" w:rsidRPr="00C9785F" w:rsidRDefault="00FE720D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7)</w:t>
      </w:r>
      <w:r w:rsidR="0089176F" w:rsidRPr="00C9785F">
        <w:rPr>
          <w:color w:val="000000"/>
          <w:sz w:val="28"/>
          <w:szCs w:val="28"/>
        </w:rPr>
        <w:t xml:space="preserve"> </w:t>
      </w:r>
      <w:r w:rsidR="008474F3" w:rsidRPr="00C9785F">
        <w:rPr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5.2. Заявители могут направить обращение: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5.2.1. Главе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поселения, </w:t>
      </w:r>
      <w:r w:rsidR="00FE720D" w:rsidRPr="00C9785F">
        <w:rPr>
          <w:color w:val="000000"/>
          <w:sz w:val="28"/>
          <w:szCs w:val="28"/>
        </w:rPr>
        <w:t xml:space="preserve">в </w:t>
      </w:r>
      <w:r w:rsidRPr="00C9785F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поселения: 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а) в письменной форме: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путем направления обращения по почте по адресу: </w:t>
      </w:r>
      <w:proofErr w:type="gramStart"/>
      <w:r w:rsidRPr="00C9785F">
        <w:rPr>
          <w:color w:val="000000"/>
          <w:sz w:val="28"/>
          <w:szCs w:val="28"/>
        </w:rPr>
        <w:t>г</w:t>
      </w:r>
      <w:proofErr w:type="gramEnd"/>
      <w:r w:rsidRPr="00C9785F">
        <w:rPr>
          <w:color w:val="000000"/>
          <w:sz w:val="28"/>
          <w:szCs w:val="28"/>
        </w:rPr>
        <w:t>.</w:t>
      </w:r>
      <w:r w:rsidR="007640AC">
        <w:rPr>
          <w:color w:val="000000"/>
          <w:sz w:val="28"/>
          <w:szCs w:val="28"/>
        </w:rPr>
        <w:t xml:space="preserve"> Елизово                       ул. Виталия </w:t>
      </w:r>
      <w:r w:rsidRPr="00C9785F">
        <w:rPr>
          <w:color w:val="000000"/>
          <w:sz w:val="28"/>
          <w:szCs w:val="28"/>
        </w:rPr>
        <w:t>Кручины,19а;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 лично по вышеуказанному адресу в кабинет 7 на 1 этаже;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б) в форме электронного сообщения: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 по адресу электронной почты – </w:t>
      </w:r>
      <w:r w:rsidR="00DD46C4" w:rsidRPr="00C9785F">
        <w:rPr>
          <w:color w:val="000000"/>
          <w:sz w:val="28"/>
          <w:szCs w:val="28"/>
        </w:rPr>
        <w:t>admelizovo@fromru.com;</w:t>
      </w:r>
    </w:p>
    <w:p w:rsidR="009C09E1" w:rsidRPr="007640AC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через официальный сайт </w:t>
      </w:r>
      <w:r w:rsidR="007640AC">
        <w:rPr>
          <w:color w:val="000000"/>
          <w:sz w:val="28"/>
          <w:szCs w:val="28"/>
          <w:lang w:val="en-US"/>
        </w:rPr>
        <w:t>www</w:t>
      </w:r>
      <w:r w:rsidR="00901179" w:rsidRPr="00901179">
        <w:rPr>
          <w:color w:val="000000"/>
          <w:sz w:val="28"/>
          <w:szCs w:val="28"/>
        </w:rPr>
        <w:t>.</w:t>
      </w:r>
      <w:proofErr w:type="spellStart"/>
      <w:r w:rsidR="007640AC" w:rsidRPr="000E6E5C">
        <w:rPr>
          <w:color w:val="000000"/>
          <w:sz w:val="28"/>
          <w:szCs w:val="28"/>
          <w:lang w:val="en-US"/>
        </w:rPr>
        <w:t>admelizovo</w:t>
      </w:r>
      <w:proofErr w:type="spellEnd"/>
      <w:r w:rsidR="007640AC" w:rsidRPr="000E6E5C">
        <w:rPr>
          <w:color w:val="000000"/>
          <w:sz w:val="28"/>
          <w:szCs w:val="28"/>
        </w:rPr>
        <w:t>.</w:t>
      </w:r>
      <w:proofErr w:type="spellStart"/>
      <w:r w:rsidR="007640AC" w:rsidRPr="000E6E5C">
        <w:rPr>
          <w:color w:val="000000"/>
          <w:sz w:val="28"/>
          <w:szCs w:val="28"/>
          <w:lang w:val="en-US"/>
        </w:rPr>
        <w:t>ru</w:t>
      </w:r>
      <w:proofErr w:type="spellEnd"/>
      <w:r w:rsidR="007640AC">
        <w:rPr>
          <w:color w:val="000000"/>
          <w:sz w:val="28"/>
          <w:szCs w:val="28"/>
        </w:rPr>
        <w:t xml:space="preserve">. 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5.2.2.  Главе администрации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поселения: 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а) в письменной форме: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 путем направления обращения по почте по адресу: г</w:t>
      </w:r>
      <w:proofErr w:type="gramStart"/>
      <w:r w:rsidRPr="00C9785F">
        <w:rPr>
          <w:color w:val="000000"/>
          <w:sz w:val="28"/>
          <w:szCs w:val="28"/>
        </w:rPr>
        <w:t>.Е</w:t>
      </w:r>
      <w:proofErr w:type="gramEnd"/>
      <w:r w:rsidRPr="00C9785F">
        <w:rPr>
          <w:color w:val="000000"/>
          <w:sz w:val="28"/>
          <w:szCs w:val="28"/>
        </w:rPr>
        <w:t xml:space="preserve">лизово </w:t>
      </w:r>
      <w:r w:rsidR="004B7CBC">
        <w:rPr>
          <w:color w:val="000000"/>
          <w:sz w:val="28"/>
          <w:szCs w:val="28"/>
        </w:rPr>
        <w:t xml:space="preserve">                      </w:t>
      </w:r>
      <w:r w:rsidRPr="00C9785F">
        <w:rPr>
          <w:color w:val="000000"/>
          <w:sz w:val="28"/>
          <w:szCs w:val="28"/>
        </w:rPr>
        <w:t>ул.</w:t>
      </w:r>
      <w:r w:rsidR="00FE720D" w:rsidRPr="00C9785F">
        <w:rPr>
          <w:color w:val="000000"/>
          <w:sz w:val="28"/>
          <w:szCs w:val="28"/>
        </w:rPr>
        <w:t xml:space="preserve"> </w:t>
      </w:r>
      <w:r w:rsidR="004B7CBC">
        <w:rPr>
          <w:color w:val="000000"/>
          <w:sz w:val="28"/>
          <w:szCs w:val="28"/>
        </w:rPr>
        <w:t xml:space="preserve">Виталия </w:t>
      </w:r>
      <w:r w:rsidRPr="00C9785F">
        <w:rPr>
          <w:color w:val="000000"/>
          <w:sz w:val="28"/>
          <w:szCs w:val="28"/>
        </w:rPr>
        <w:t>Кручины,</w:t>
      </w:r>
      <w:r w:rsidR="004B7CBC">
        <w:rPr>
          <w:color w:val="000000"/>
          <w:sz w:val="28"/>
          <w:szCs w:val="28"/>
        </w:rPr>
        <w:t xml:space="preserve"> </w:t>
      </w:r>
      <w:r w:rsidRPr="00C9785F">
        <w:rPr>
          <w:color w:val="000000"/>
          <w:sz w:val="28"/>
          <w:szCs w:val="28"/>
        </w:rPr>
        <w:t>20;</w:t>
      </w:r>
    </w:p>
    <w:p w:rsidR="009C09E1" w:rsidRPr="00C9785F" w:rsidRDefault="00FE720D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-</w:t>
      </w:r>
      <w:r w:rsidR="004B7CBC">
        <w:rPr>
          <w:color w:val="000000"/>
          <w:sz w:val="28"/>
          <w:szCs w:val="28"/>
        </w:rPr>
        <w:t xml:space="preserve"> </w:t>
      </w:r>
      <w:r w:rsidR="009C09E1" w:rsidRPr="00C9785F">
        <w:rPr>
          <w:color w:val="000000"/>
          <w:sz w:val="28"/>
          <w:szCs w:val="28"/>
        </w:rPr>
        <w:t>лично по вышеуказанному адресу в кабинет 3 на 2 этаже административного здания;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б) в форме электронного сообщения: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 по адресу электронной почты – </w:t>
      </w:r>
      <w:r w:rsidR="00DD46C4" w:rsidRPr="00C9785F">
        <w:rPr>
          <w:color w:val="000000"/>
          <w:sz w:val="28"/>
          <w:szCs w:val="28"/>
        </w:rPr>
        <w:t>admelizovo@fromru.com;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- через официальный сайт </w:t>
      </w:r>
      <w:r w:rsidR="004B7CBC">
        <w:rPr>
          <w:color w:val="000000"/>
          <w:sz w:val="28"/>
          <w:szCs w:val="28"/>
          <w:lang w:val="en-US"/>
        </w:rPr>
        <w:t>www</w:t>
      </w:r>
      <w:r w:rsidR="00901179" w:rsidRPr="00901179">
        <w:rPr>
          <w:color w:val="000000"/>
          <w:sz w:val="28"/>
          <w:szCs w:val="28"/>
        </w:rPr>
        <w:t>.</w:t>
      </w:r>
      <w:proofErr w:type="spellStart"/>
      <w:r w:rsidR="004B7CBC" w:rsidRPr="000E6E5C">
        <w:rPr>
          <w:color w:val="000000"/>
          <w:sz w:val="28"/>
          <w:szCs w:val="28"/>
          <w:lang w:val="en-US"/>
        </w:rPr>
        <w:t>admelizovo</w:t>
      </w:r>
      <w:proofErr w:type="spellEnd"/>
      <w:r w:rsidR="004B7CBC" w:rsidRPr="000E6E5C">
        <w:rPr>
          <w:color w:val="000000"/>
          <w:sz w:val="28"/>
          <w:szCs w:val="28"/>
        </w:rPr>
        <w:t>.</w:t>
      </w:r>
      <w:proofErr w:type="spellStart"/>
      <w:r w:rsidR="004B7CBC" w:rsidRPr="000E6E5C">
        <w:rPr>
          <w:color w:val="000000"/>
          <w:sz w:val="28"/>
          <w:szCs w:val="28"/>
          <w:lang w:val="en-US"/>
        </w:rPr>
        <w:t>ru</w:t>
      </w:r>
      <w:proofErr w:type="spellEnd"/>
      <w:r w:rsidR="00DD46C4" w:rsidRPr="00C9785F">
        <w:rPr>
          <w:color w:val="000000"/>
          <w:sz w:val="28"/>
          <w:szCs w:val="28"/>
        </w:rPr>
        <w:t>.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 xml:space="preserve">5.3 Заявитель может обратиться к Главе </w:t>
      </w:r>
      <w:r w:rsidR="002F6DD1" w:rsidRPr="00C9785F">
        <w:rPr>
          <w:color w:val="000000"/>
          <w:sz w:val="28"/>
          <w:szCs w:val="28"/>
        </w:rPr>
        <w:t>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 в ходе личного приема.</w:t>
      </w:r>
    </w:p>
    <w:p w:rsidR="009C09E1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 xml:space="preserve">Запись на прием к Главе </w:t>
      </w:r>
      <w:r w:rsidR="002F6DD1" w:rsidRPr="00C9785F">
        <w:rPr>
          <w:color w:val="000000"/>
          <w:sz w:val="28"/>
          <w:szCs w:val="28"/>
        </w:rPr>
        <w:t>а</w:t>
      </w:r>
      <w:r w:rsidRPr="00C9785F">
        <w:rPr>
          <w:color w:val="000000"/>
          <w:sz w:val="28"/>
          <w:szCs w:val="28"/>
        </w:rPr>
        <w:t xml:space="preserve">дминистрации </w:t>
      </w:r>
      <w:proofErr w:type="spellStart"/>
      <w:r w:rsidRPr="00C9785F">
        <w:rPr>
          <w:color w:val="000000"/>
          <w:sz w:val="28"/>
          <w:szCs w:val="28"/>
        </w:rPr>
        <w:t>Елизовского</w:t>
      </w:r>
      <w:proofErr w:type="spellEnd"/>
      <w:r w:rsidRPr="00C9785F">
        <w:rPr>
          <w:color w:val="000000"/>
          <w:sz w:val="28"/>
          <w:szCs w:val="28"/>
        </w:rPr>
        <w:t xml:space="preserve"> городского поселения осуществляется на 2 этаже, в 3 кабинете административного здания, расположенного по адресу: г. Елизо</w:t>
      </w:r>
      <w:r w:rsidR="004B7CBC">
        <w:rPr>
          <w:color w:val="000000"/>
          <w:sz w:val="28"/>
          <w:szCs w:val="28"/>
        </w:rPr>
        <w:t xml:space="preserve">во, ул. Виталия </w:t>
      </w:r>
      <w:r w:rsidR="00437BF9" w:rsidRPr="00C9785F">
        <w:rPr>
          <w:color w:val="000000"/>
          <w:sz w:val="28"/>
          <w:szCs w:val="28"/>
        </w:rPr>
        <w:t>Кручины,</w:t>
      </w:r>
      <w:r w:rsidR="004B7CBC">
        <w:rPr>
          <w:color w:val="000000"/>
          <w:sz w:val="28"/>
          <w:szCs w:val="28"/>
        </w:rPr>
        <w:t xml:space="preserve"> </w:t>
      </w:r>
      <w:r w:rsidR="00437BF9" w:rsidRPr="00C9785F">
        <w:rPr>
          <w:color w:val="000000"/>
          <w:sz w:val="28"/>
          <w:szCs w:val="28"/>
        </w:rPr>
        <w:t xml:space="preserve">20, </w:t>
      </w:r>
      <w:r w:rsidR="004B7CBC">
        <w:rPr>
          <w:color w:val="000000"/>
          <w:sz w:val="28"/>
          <w:szCs w:val="28"/>
        </w:rPr>
        <w:t xml:space="preserve">                    в </w:t>
      </w:r>
      <w:proofErr w:type="spellStart"/>
      <w:r w:rsidR="004B7CBC">
        <w:rPr>
          <w:color w:val="000000"/>
          <w:sz w:val="28"/>
          <w:szCs w:val="28"/>
        </w:rPr>
        <w:t>пнд</w:t>
      </w:r>
      <w:proofErr w:type="spellEnd"/>
      <w:r w:rsidR="004B7CBC">
        <w:rPr>
          <w:color w:val="000000"/>
          <w:sz w:val="28"/>
          <w:szCs w:val="28"/>
        </w:rPr>
        <w:t xml:space="preserve">.- </w:t>
      </w:r>
      <w:proofErr w:type="spellStart"/>
      <w:r w:rsidR="004B7CBC">
        <w:rPr>
          <w:color w:val="000000"/>
          <w:sz w:val="28"/>
          <w:szCs w:val="28"/>
        </w:rPr>
        <w:t>ч</w:t>
      </w:r>
      <w:r w:rsidR="00437BF9" w:rsidRPr="00C9785F">
        <w:rPr>
          <w:color w:val="000000"/>
          <w:sz w:val="28"/>
          <w:szCs w:val="28"/>
        </w:rPr>
        <w:t>тв</w:t>
      </w:r>
      <w:proofErr w:type="spellEnd"/>
      <w:r w:rsidR="00437BF9" w:rsidRPr="00C9785F">
        <w:rPr>
          <w:color w:val="000000"/>
          <w:sz w:val="28"/>
          <w:szCs w:val="28"/>
        </w:rPr>
        <w:t>.</w:t>
      </w:r>
      <w:r w:rsidRPr="00C9785F">
        <w:rPr>
          <w:color w:val="000000"/>
          <w:sz w:val="28"/>
          <w:szCs w:val="28"/>
        </w:rPr>
        <w:t xml:space="preserve"> с 8.30 до 17.30, </w:t>
      </w:r>
      <w:r w:rsidR="004B7CBC">
        <w:rPr>
          <w:color w:val="000000"/>
          <w:sz w:val="28"/>
          <w:szCs w:val="28"/>
        </w:rPr>
        <w:t xml:space="preserve">в </w:t>
      </w:r>
      <w:proofErr w:type="spellStart"/>
      <w:r w:rsidR="004B7CBC">
        <w:rPr>
          <w:color w:val="000000"/>
          <w:sz w:val="28"/>
          <w:szCs w:val="28"/>
        </w:rPr>
        <w:t>п</w:t>
      </w:r>
      <w:r w:rsidR="00437BF9" w:rsidRPr="00C9785F">
        <w:rPr>
          <w:color w:val="000000"/>
          <w:sz w:val="28"/>
          <w:szCs w:val="28"/>
        </w:rPr>
        <w:t>тн</w:t>
      </w:r>
      <w:proofErr w:type="spellEnd"/>
      <w:r w:rsidR="00437BF9" w:rsidRPr="00C9785F">
        <w:rPr>
          <w:color w:val="000000"/>
          <w:sz w:val="28"/>
          <w:szCs w:val="28"/>
        </w:rPr>
        <w:t xml:space="preserve">. с 8.30 до 13.30, </w:t>
      </w:r>
      <w:r w:rsidRPr="00C9785F">
        <w:rPr>
          <w:color w:val="000000"/>
          <w:sz w:val="28"/>
          <w:szCs w:val="28"/>
        </w:rPr>
        <w:t>перерыв на обед: с 1</w:t>
      </w:r>
      <w:r w:rsidR="00437BF9" w:rsidRPr="00C9785F">
        <w:rPr>
          <w:color w:val="000000"/>
          <w:sz w:val="28"/>
          <w:szCs w:val="28"/>
        </w:rPr>
        <w:t>3</w:t>
      </w:r>
      <w:r w:rsidRPr="00C9785F">
        <w:rPr>
          <w:color w:val="000000"/>
          <w:sz w:val="28"/>
          <w:szCs w:val="28"/>
        </w:rPr>
        <w:t>.</w:t>
      </w:r>
      <w:r w:rsidR="00437BF9" w:rsidRPr="00C9785F">
        <w:rPr>
          <w:color w:val="000000"/>
          <w:sz w:val="28"/>
          <w:szCs w:val="28"/>
        </w:rPr>
        <w:t>0</w:t>
      </w:r>
      <w:r w:rsidRPr="00C9785F">
        <w:rPr>
          <w:color w:val="000000"/>
          <w:sz w:val="28"/>
          <w:szCs w:val="28"/>
        </w:rPr>
        <w:t>0 до 14.00.</w:t>
      </w:r>
      <w:proofErr w:type="gramEnd"/>
      <w:r w:rsidRPr="00C9785F">
        <w:rPr>
          <w:color w:val="000000"/>
          <w:sz w:val="28"/>
          <w:szCs w:val="28"/>
        </w:rPr>
        <w:t xml:space="preserve"> Прием ведется в первый, третий четверг каждого месяца.</w:t>
      </w:r>
    </w:p>
    <w:p w:rsidR="008474F3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lastRenderedPageBreak/>
        <w:t>Запись на прием осуществляется также по телефону 8 (41531) 7</w:t>
      </w:r>
      <w:r w:rsidR="004B7CBC">
        <w:rPr>
          <w:color w:val="000000"/>
          <w:sz w:val="28"/>
          <w:szCs w:val="28"/>
        </w:rPr>
        <w:t>-</w:t>
      </w:r>
      <w:r w:rsidRPr="00C9785F">
        <w:rPr>
          <w:color w:val="000000"/>
          <w:sz w:val="28"/>
          <w:szCs w:val="28"/>
        </w:rPr>
        <w:t xml:space="preserve">35-08, по указанному телефону заявитель вправе получить дополнительную информацию. </w:t>
      </w:r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5</w:t>
      </w:r>
      <w:r w:rsidR="009C09E1" w:rsidRPr="00C9785F">
        <w:rPr>
          <w:color w:val="000000"/>
          <w:sz w:val="28"/>
          <w:szCs w:val="28"/>
        </w:rPr>
        <w:t>.4</w:t>
      </w:r>
      <w:r w:rsidRPr="00C9785F">
        <w:rPr>
          <w:color w:val="000000"/>
          <w:sz w:val="28"/>
          <w:szCs w:val="28"/>
        </w:rPr>
        <w:t>. Жалоба должна содержать:</w:t>
      </w:r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74F3" w:rsidRPr="00C9785F" w:rsidRDefault="003D094A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5.4</w:t>
      </w:r>
      <w:r w:rsidR="008474F3" w:rsidRPr="00C9785F">
        <w:rPr>
          <w:color w:val="000000"/>
          <w:sz w:val="28"/>
          <w:szCs w:val="28"/>
        </w:rPr>
        <w:t xml:space="preserve">. </w:t>
      </w:r>
      <w:proofErr w:type="gramStart"/>
      <w:r w:rsidR="008474F3" w:rsidRPr="00C9785F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</w:t>
      </w:r>
      <w:r w:rsidRPr="00C9785F">
        <w:rPr>
          <w:color w:val="000000"/>
          <w:sz w:val="28"/>
          <w:szCs w:val="28"/>
        </w:rPr>
        <w:t xml:space="preserve"> </w:t>
      </w:r>
      <w:r w:rsidR="008474F3" w:rsidRPr="00C9785F">
        <w:rPr>
          <w:color w:val="000000"/>
          <w:sz w:val="28"/>
          <w:szCs w:val="28"/>
        </w:rPr>
        <w:t>органа, предоставляющего муниципал</w:t>
      </w:r>
      <w:r w:rsidRPr="00C9785F">
        <w:rPr>
          <w:color w:val="000000"/>
          <w:sz w:val="28"/>
          <w:szCs w:val="28"/>
        </w:rPr>
        <w:t xml:space="preserve">ьную услугу, должностного лица </w:t>
      </w:r>
      <w:r w:rsidR="008474F3" w:rsidRPr="00C9785F">
        <w:rPr>
          <w:color w:val="000000"/>
          <w:sz w:val="28"/>
          <w:szCs w:val="28"/>
        </w:rPr>
        <w:t xml:space="preserve">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8474F3" w:rsidRPr="00C9785F">
        <w:rPr>
          <w:color w:val="000000"/>
          <w:sz w:val="28"/>
          <w:szCs w:val="28"/>
        </w:rPr>
        <w:t xml:space="preserve"> - в течение пяти рабочих дней со дня ее регистрации. </w:t>
      </w:r>
    </w:p>
    <w:p w:rsidR="008474F3" w:rsidRPr="00C9785F" w:rsidRDefault="003D094A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5.5.</w:t>
      </w:r>
      <w:r w:rsidR="008474F3" w:rsidRPr="00C9785F">
        <w:rPr>
          <w:color w:val="000000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9785F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474F3" w:rsidRPr="00C9785F" w:rsidRDefault="008474F3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2) отказывает в удовлетворении жалобы.</w:t>
      </w:r>
    </w:p>
    <w:p w:rsidR="008474F3" w:rsidRPr="00C9785F" w:rsidRDefault="003D094A" w:rsidP="001C11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lastRenderedPageBreak/>
        <w:t>5.6</w:t>
      </w:r>
      <w:r w:rsidR="008474F3" w:rsidRPr="00C9785F">
        <w:rPr>
          <w:color w:val="000000"/>
          <w:sz w:val="28"/>
          <w:szCs w:val="28"/>
        </w:rPr>
        <w:t xml:space="preserve">. Не </w:t>
      </w:r>
      <w:proofErr w:type="gramStart"/>
      <w:r w:rsidR="008474F3" w:rsidRPr="00C9785F">
        <w:rPr>
          <w:color w:val="000000"/>
          <w:sz w:val="28"/>
          <w:szCs w:val="28"/>
        </w:rPr>
        <w:t>позднее дня, следующего за днем принятия решения</w:t>
      </w:r>
      <w:r w:rsidRPr="00C9785F">
        <w:rPr>
          <w:color w:val="000000"/>
          <w:sz w:val="28"/>
          <w:szCs w:val="28"/>
        </w:rPr>
        <w:t xml:space="preserve"> </w:t>
      </w:r>
      <w:r w:rsidR="008474F3" w:rsidRPr="00C9785F">
        <w:rPr>
          <w:color w:val="000000"/>
          <w:sz w:val="28"/>
          <w:szCs w:val="28"/>
        </w:rPr>
        <w:t>заявителю в письменной форме и по желанию заявителя в электронной форме направляется</w:t>
      </w:r>
      <w:proofErr w:type="gramEnd"/>
      <w:r w:rsidR="008474F3" w:rsidRPr="00C9785F">
        <w:rPr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DF56A5" w:rsidRPr="00C9785F" w:rsidRDefault="009C09E1" w:rsidP="001C11F9">
      <w:pPr>
        <w:ind w:firstLine="709"/>
        <w:jc w:val="both"/>
        <w:rPr>
          <w:color w:val="000000"/>
          <w:sz w:val="28"/>
          <w:szCs w:val="28"/>
        </w:rPr>
      </w:pPr>
      <w:r w:rsidRPr="00C9785F">
        <w:rPr>
          <w:color w:val="000000"/>
          <w:sz w:val="28"/>
          <w:szCs w:val="28"/>
        </w:rPr>
        <w:t>5.7</w:t>
      </w:r>
      <w:r w:rsidR="00DF56A5" w:rsidRPr="00C9785F">
        <w:rPr>
          <w:color w:val="000000"/>
          <w:sz w:val="28"/>
          <w:szCs w:val="28"/>
        </w:rPr>
        <w:t>. Заявитель вправе обжаловать действия (бездействие)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866F2A" w:rsidRPr="001C11F9" w:rsidRDefault="00866F2A" w:rsidP="001C11F9">
      <w:pPr>
        <w:ind w:firstLine="709"/>
        <w:jc w:val="both"/>
        <w:rPr>
          <w:sz w:val="28"/>
          <w:szCs w:val="28"/>
        </w:rPr>
      </w:pPr>
    </w:p>
    <w:p w:rsidR="00E403BF" w:rsidRPr="001C11F9" w:rsidRDefault="00E403BF" w:rsidP="001C11F9">
      <w:pPr>
        <w:ind w:firstLine="709"/>
        <w:jc w:val="both"/>
        <w:rPr>
          <w:sz w:val="28"/>
          <w:szCs w:val="28"/>
        </w:rPr>
      </w:pPr>
    </w:p>
    <w:p w:rsidR="00AB6ED3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8B" w:rsidRDefault="005C1D8B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Default="00901179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CBC" w:rsidRDefault="004B7CBC" w:rsidP="009011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31B" w:rsidRPr="004F231B" w:rsidRDefault="004F231B" w:rsidP="009011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179" w:rsidRPr="00B70B3F" w:rsidRDefault="00901179" w:rsidP="004F231B">
      <w:pPr>
        <w:shd w:val="clear" w:color="auto" w:fill="FFFFFF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r>
        <w:rPr>
          <w:color w:val="000000" w:themeColor="text1"/>
          <w:spacing w:val="2"/>
          <w:sz w:val="20"/>
          <w:szCs w:val="20"/>
        </w:rPr>
        <w:t>Приложение № 1</w:t>
      </w:r>
    </w:p>
    <w:p w:rsidR="00901179" w:rsidRPr="009C5E97" w:rsidRDefault="00901179" w:rsidP="004F231B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0"/>
          <w:szCs w:val="20"/>
        </w:rPr>
        <w:t>к Административному регламенту</w:t>
      </w:r>
      <w:r w:rsidRPr="00FC3762">
        <w:rPr>
          <w:color w:val="000000" w:themeColor="text1"/>
          <w:spacing w:val="2"/>
          <w:sz w:val="20"/>
          <w:szCs w:val="20"/>
        </w:rPr>
        <w:br/>
      </w:r>
    </w:p>
    <w:p w:rsidR="00901179" w:rsidRPr="009C5E97" w:rsidRDefault="00901179" w:rsidP="00901179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</w:rPr>
      </w:pPr>
      <w:r w:rsidRPr="009C5E97">
        <w:rPr>
          <w:color w:val="000000" w:themeColor="text1"/>
          <w:spacing w:val="2"/>
        </w:rPr>
        <w:t>Руководителю Управления архитектуры</w:t>
      </w:r>
    </w:p>
    <w:p w:rsidR="00901179" w:rsidRPr="009C5E97" w:rsidRDefault="00901179" w:rsidP="00901179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</w:rPr>
      </w:pPr>
      <w:r w:rsidRPr="009C5E97">
        <w:rPr>
          <w:color w:val="000000" w:themeColor="text1"/>
          <w:spacing w:val="2"/>
        </w:rPr>
        <w:t xml:space="preserve"> и градостроительства администрации</w:t>
      </w:r>
      <w:r w:rsidRPr="009C5E97">
        <w:rPr>
          <w:color w:val="000000" w:themeColor="text1"/>
          <w:spacing w:val="2"/>
        </w:rPr>
        <w:br/>
      </w:r>
      <w:proofErr w:type="spellStart"/>
      <w:r w:rsidRPr="009C5E97">
        <w:rPr>
          <w:color w:val="000000" w:themeColor="text1"/>
          <w:spacing w:val="2"/>
        </w:rPr>
        <w:t>Елизовского</w:t>
      </w:r>
      <w:proofErr w:type="spellEnd"/>
      <w:r w:rsidRPr="009C5E97">
        <w:rPr>
          <w:color w:val="000000" w:themeColor="text1"/>
          <w:spacing w:val="2"/>
        </w:rPr>
        <w:t xml:space="preserve"> городского поселения</w:t>
      </w:r>
    </w:p>
    <w:p w:rsidR="00901179" w:rsidRPr="00DC1AE1" w:rsidRDefault="00901179" w:rsidP="00901179">
      <w:pPr>
        <w:shd w:val="clear" w:color="auto" w:fill="FFFFFF"/>
        <w:spacing w:line="263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901179" w:rsidRPr="002C6AD4" w:rsidRDefault="00901179" w:rsidP="00901179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</w:rPr>
      </w:pPr>
      <w:r w:rsidRPr="002C6AD4">
        <w:rPr>
          <w:b/>
          <w:color w:val="000000" w:themeColor="text1"/>
          <w:spacing w:val="2"/>
        </w:rPr>
        <w:t xml:space="preserve">ЗАЯВЛЕНИЕ </w:t>
      </w:r>
    </w:p>
    <w:p w:rsidR="00901179" w:rsidRPr="009C5E97" w:rsidRDefault="00901179" w:rsidP="00901179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</w:rPr>
      </w:pPr>
      <w:r w:rsidRPr="009C5E97">
        <w:rPr>
          <w:color w:val="000000" w:themeColor="text1"/>
          <w:spacing w:val="2"/>
        </w:rPr>
        <w:t>НА ПОЛУЧЕНИЕ РАЗРЕШЕНИЯ НА СНОС ЗЕЛЕНЫХ НАСАЖДЕНИЙ НА ТЕРРИТОРИИ ЕЛИЗОВСКОГО ГОРОДСКОГО ПОСЕЛЕНИЯ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FC3762" w:rsidRDefault="00901179" w:rsidP="00901179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FC3762">
        <w:rPr>
          <w:color w:val="000000" w:themeColor="text1"/>
          <w:spacing w:val="2"/>
          <w:sz w:val="20"/>
          <w:szCs w:val="20"/>
          <w:vertAlign w:val="superscript"/>
        </w:rPr>
        <w:t>наименование юридического лица или фамилия, имя, отчество индивидуального</w:t>
      </w:r>
      <w:r>
        <w:rPr>
          <w:color w:val="000000" w:themeColor="text1"/>
          <w:spacing w:val="2"/>
          <w:sz w:val="20"/>
          <w:szCs w:val="20"/>
          <w:vertAlign w:val="superscript"/>
        </w:rPr>
        <w:t xml:space="preserve"> </w:t>
      </w:r>
      <w:r w:rsidRPr="00FC3762">
        <w:rPr>
          <w:color w:val="000000" w:themeColor="text1"/>
          <w:spacing w:val="2"/>
          <w:sz w:val="20"/>
          <w:szCs w:val="20"/>
          <w:vertAlign w:val="superscript"/>
        </w:rPr>
        <w:t>предпринимателя или физического лица, паспортные данные, ИНН, ОГРН)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b/>
          <w:color w:val="000000" w:themeColor="text1"/>
          <w:spacing w:val="2"/>
          <w:sz w:val="20"/>
          <w:szCs w:val="20"/>
        </w:rPr>
        <w:t>Место нахождения заявителя</w:t>
      </w:r>
      <w:r w:rsidRPr="002C6AD4">
        <w:rPr>
          <w:color w:val="000000" w:themeColor="text1"/>
          <w:spacing w:val="2"/>
          <w:sz w:val="20"/>
          <w:szCs w:val="20"/>
        </w:rPr>
        <w:t>: 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</w:t>
      </w:r>
    </w:p>
    <w:p w:rsidR="00901179" w:rsidRPr="00DC1AE1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FC3762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proofErr w:type="gramStart"/>
      <w:r w:rsidRPr="00FC3762">
        <w:rPr>
          <w:color w:val="000000" w:themeColor="text1"/>
          <w:spacing w:val="2"/>
          <w:sz w:val="20"/>
          <w:szCs w:val="20"/>
          <w:vertAlign w:val="superscript"/>
        </w:rPr>
        <w:t>(индекс, юридический адрес или адрес местожительства (почтовый адрес)  заявителя, телефон (факс)</w:t>
      </w:r>
      <w:proofErr w:type="gramEnd"/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b/>
          <w:color w:val="000000" w:themeColor="text1"/>
          <w:spacing w:val="2"/>
          <w:sz w:val="20"/>
          <w:szCs w:val="20"/>
        </w:rPr>
        <w:t>Представитель заявителя</w:t>
      </w:r>
      <w:r w:rsidRPr="002C6AD4">
        <w:rPr>
          <w:color w:val="000000" w:themeColor="text1"/>
          <w:spacing w:val="2"/>
          <w:sz w:val="20"/>
          <w:szCs w:val="20"/>
        </w:rPr>
        <w:t>: 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FC3762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FC3762">
        <w:rPr>
          <w:color w:val="000000" w:themeColor="text1"/>
          <w:spacing w:val="2"/>
          <w:sz w:val="20"/>
          <w:szCs w:val="20"/>
          <w:vertAlign w:val="superscript"/>
        </w:rPr>
        <w:t>(фамилия, имя, отчество, должность, контактный телефон)</w:t>
      </w:r>
    </w:p>
    <w:p w:rsidR="00901179" w:rsidRPr="002C6AD4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>
        <w:rPr>
          <w:color w:val="000000" w:themeColor="text1"/>
          <w:spacing w:val="2"/>
          <w:sz w:val="28"/>
          <w:szCs w:val="28"/>
        </w:rPr>
        <w:t>   </w:t>
      </w:r>
      <w:r w:rsidRPr="002C6AD4">
        <w:rPr>
          <w:b/>
          <w:color w:val="000000" w:themeColor="text1"/>
          <w:spacing w:val="2"/>
          <w:sz w:val="20"/>
          <w:szCs w:val="20"/>
        </w:rPr>
        <w:t>просит</w:t>
      </w:r>
      <w:r w:rsidRPr="002C6AD4">
        <w:rPr>
          <w:color w:val="000000" w:themeColor="text1"/>
          <w:spacing w:val="2"/>
          <w:sz w:val="20"/>
          <w:szCs w:val="20"/>
        </w:rPr>
        <w:t>:</w:t>
      </w:r>
    </w:p>
    <w:p w:rsidR="00901179" w:rsidRPr="002C6AD4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 xml:space="preserve">    выдать  разрешение  на    снос   зеленых   насаждений   на   территории </w:t>
      </w:r>
      <w:proofErr w:type="spellStart"/>
      <w:r w:rsidRPr="002C6AD4">
        <w:rPr>
          <w:color w:val="000000" w:themeColor="text1"/>
          <w:spacing w:val="2"/>
          <w:sz w:val="20"/>
          <w:szCs w:val="20"/>
        </w:rPr>
        <w:t>Елизовского</w:t>
      </w:r>
      <w:proofErr w:type="spellEnd"/>
      <w:r w:rsidRPr="002C6AD4">
        <w:rPr>
          <w:color w:val="000000" w:themeColor="text1"/>
          <w:spacing w:val="2"/>
          <w:sz w:val="20"/>
          <w:szCs w:val="20"/>
        </w:rPr>
        <w:t xml:space="preserve"> городского поселения, осуществляемый путем вырубки, обрезки деревьев и кустарников (нужное подчеркнуть);</w:t>
      </w:r>
    </w:p>
    <w:p w:rsidR="00901179" w:rsidRPr="002C6AD4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продлить  срок  проведения  работ,  указанный  в  разрешении  № ___</w:t>
      </w:r>
      <w:r>
        <w:rPr>
          <w:color w:val="000000" w:themeColor="text1"/>
          <w:spacing w:val="2"/>
          <w:sz w:val="20"/>
          <w:szCs w:val="20"/>
        </w:rPr>
        <w:t xml:space="preserve"> </w:t>
      </w:r>
      <w:r w:rsidRPr="002C6AD4">
        <w:rPr>
          <w:color w:val="000000" w:themeColor="text1"/>
          <w:spacing w:val="2"/>
          <w:sz w:val="20"/>
          <w:szCs w:val="20"/>
        </w:rPr>
        <w:t>от «___» ________ 20 ___ г.</w:t>
      </w:r>
    </w:p>
    <w:p w:rsidR="00901179" w:rsidRPr="002C6AD4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Место (места) проведения работ 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Обоснование необходимости (причина) проведения работ:</w:t>
      </w:r>
      <w:r>
        <w:rPr>
          <w:color w:val="000000" w:themeColor="text1"/>
          <w:spacing w:val="2"/>
          <w:sz w:val="20"/>
          <w:szCs w:val="20"/>
        </w:rPr>
        <w:t xml:space="preserve">     </w:t>
      </w:r>
      <w:r w:rsidRPr="002C6AD4">
        <w:rPr>
          <w:color w:val="000000" w:themeColor="text1"/>
          <w:spacing w:val="2"/>
          <w:sz w:val="20"/>
          <w:szCs w:val="20"/>
        </w:rPr>
        <w:t>__________________________</w:t>
      </w:r>
      <w:r>
        <w:rPr>
          <w:color w:val="000000" w:themeColor="text1"/>
          <w:spacing w:val="2"/>
          <w:sz w:val="20"/>
          <w:szCs w:val="20"/>
        </w:rPr>
        <w:t>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Срок   проведения   работ:   с  «__»______20__г. по  «__»______ 20___ г.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Изменение сроков проведения работ: _____________________________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Обоснование необходимости (причина) изменения сроков проведения работ: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К заявлению прилагаются следующие документы: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Заявитель  подтверждает  подлинность   и  достоверность  представленных сведений и документов.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Способ направления уведомлений 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____________________________</w:t>
      </w:r>
    </w:p>
    <w:p w:rsidR="00901179" w:rsidRPr="00FC3762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DC1AE1">
        <w:rPr>
          <w:color w:val="000000" w:themeColor="text1"/>
          <w:spacing w:val="2"/>
          <w:sz w:val="28"/>
          <w:szCs w:val="28"/>
        </w:rPr>
        <w:t>                                 </w:t>
      </w:r>
      <w:r>
        <w:rPr>
          <w:color w:val="000000" w:themeColor="text1"/>
          <w:spacing w:val="2"/>
          <w:sz w:val="28"/>
          <w:szCs w:val="28"/>
        </w:rPr>
        <w:t xml:space="preserve">                             </w:t>
      </w:r>
      <w:r w:rsidRPr="00DC1AE1">
        <w:rPr>
          <w:color w:val="000000" w:themeColor="text1"/>
          <w:spacing w:val="2"/>
          <w:sz w:val="28"/>
          <w:szCs w:val="28"/>
        </w:rPr>
        <w:t> </w:t>
      </w:r>
      <w:r w:rsidRPr="00FC3762">
        <w:rPr>
          <w:color w:val="000000" w:themeColor="text1"/>
          <w:spacing w:val="2"/>
          <w:sz w:val="20"/>
          <w:szCs w:val="20"/>
          <w:vertAlign w:val="superscript"/>
        </w:rPr>
        <w:t>(по телефону, по почтовому адресу, адресу</w:t>
      </w:r>
      <w:r>
        <w:rPr>
          <w:color w:val="000000" w:themeColor="text1"/>
          <w:spacing w:val="2"/>
          <w:sz w:val="20"/>
          <w:szCs w:val="20"/>
          <w:vertAlign w:val="superscript"/>
        </w:rPr>
        <w:t xml:space="preserve"> </w:t>
      </w:r>
      <w:r w:rsidRPr="00FC3762">
        <w:rPr>
          <w:color w:val="000000" w:themeColor="text1"/>
          <w:spacing w:val="2"/>
          <w:sz w:val="20"/>
          <w:szCs w:val="20"/>
          <w:vertAlign w:val="superscript"/>
        </w:rPr>
        <w:t>электронной почты)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9C5E97">
        <w:rPr>
          <w:color w:val="000000" w:themeColor="text1"/>
          <w:spacing w:val="2"/>
        </w:rPr>
        <w:t>    </w:t>
      </w:r>
      <w:r w:rsidRPr="002C6AD4">
        <w:rPr>
          <w:b/>
          <w:color w:val="000000" w:themeColor="text1"/>
          <w:spacing w:val="2"/>
          <w:sz w:val="20"/>
          <w:szCs w:val="20"/>
        </w:rPr>
        <w:t>Прошу</w:t>
      </w:r>
      <w:r w:rsidRPr="002C6AD4">
        <w:rPr>
          <w:color w:val="000000" w:themeColor="text1"/>
          <w:spacing w:val="2"/>
          <w:sz w:val="20"/>
          <w:szCs w:val="20"/>
        </w:rPr>
        <w:t>: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направить разрешение факсом _________________,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на электронную почту ________________ с последующей досылкой почтой;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    выдать разрешение на руки.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b/>
          <w:color w:val="000000" w:themeColor="text1"/>
          <w:spacing w:val="2"/>
          <w:sz w:val="20"/>
          <w:szCs w:val="20"/>
        </w:rPr>
        <w:t>Заявитель</w:t>
      </w:r>
      <w:r w:rsidRPr="002C6AD4">
        <w:rPr>
          <w:color w:val="000000" w:themeColor="text1"/>
          <w:spacing w:val="2"/>
          <w:sz w:val="20"/>
          <w:szCs w:val="20"/>
        </w:rPr>
        <w:t>:</w:t>
      </w: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2C6AD4">
        <w:rPr>
          <w:color w:val="000000" w:themeColor="text1"/>
          <w:spacing w:val="2"/>
          <w:sz w:val="20"/>
          <w:szCs w:val="20"/>
        </w:rPr>
        <w:t>_________________________________________________________________</w:t>
      </w:r>
      <w:r>
        <w:rPr>
          <w:color w:val="000000" w:themeColor="text1"/>
          <w:spacing w:val="2"/>
          <w:sz w:val="20"/>
          <w:szCs w:val="20"/>
        </w:rPr>
        <w:t>__________________________</w:t>
      </w:r>
    </w:p>
    <w:p w:rsidR="00901179" w:rsidRPr="00FC3762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proofErr w:type="gramStart"/>
      <w:r w:rsidRPr="00FC3762">
        <w:rPr>
          <w:color w:val="000000" w:themeColor="text1"/>
          <w:spacing w:val="2"/>
          <w:sz w:val="20"/>
          <w:szCs w:val="20"/>
          <w:vertAlign w:val="superscript"/>
        </w:rPr>
        <w:t>(для юридического</w:t>
      </w:r>
      <w:r>
        <w:rPr>
          <w:color w:val="000000" w:themeColor="text1"/>
          <w:spacing w:val="2"/>
          <w:sz w:val="20"/>
          <w:szCs w:val="20"/>
          <w:vertAlign w:val="superscript"/>
        </w:rPr>
        <w:t xml:space="preserve"> лица должность</w:t>
      </w:r>
      <w:r w:rsidRPr="00FC3762">
        <w:rPr>
          <w:color w:val="000000" w:themeColor="text1"/>
          <w:spacing w:val="2"/>
          <w:sz w:val="20"/>
          <w:szCs w:val="20"/>
          <w:vertAlign w:val="superscript"/>
        </w:rPr>
        <w:t xml:space="preserve">        (фамилия, имя, отчество)         (подпись</w:t>
      </w:r>
      <w:r>
        <w:rPr>
          <w:color w:val="000000" w:themeColor="text1"/>
          <w:spacing w:val="2"/>
          <w:sz w:val="20"/>
          <w:szCs w:val="20"/>
          <w:vertAlign w:val="superscript"/>
        </w:rPr>
        <w:t>)</w:t>
      </w:r>
      <w:proofErr w:type="gramEnd"/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01179" w:rsidRPr="002C6AD4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2C6AD4">
        <w:rPr>
          <w:color w:val="000000" w:themeColor="text1"/>
          <w:spacing w:val="2"/>
        </w:rPr>
        <w:t>«____» _____________ 20_____ г.</w:t>
      </w:r>
    </w:p>
    <w:p w:rsidR="00901179" w:rsidRDefault="00901179" w:rsidP="00901179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901179" w:rsidRDefault="00901179" w:rsidP="00901179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4F231B" w:rsidRPr="00B70B3F" w:rsidRDefault="004F231B" w:rsidP="004F231B">
      <w:pPr>
        <w:shd w:val="clear" w:color="auto" w:fill="FFFFFF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r>
        <w:rPr>
          <w:color w:val="000000" w:themeColor="text1"/>
          <w:spacing w:val="2"/>
          <w:sz w:val="20"/>
          <w:szCs w:val="20"/>
        </w:rPr>
        <w:lastRenderedPageBreak/>
        <w:t>Приложение № 2</w:t>
      </w:r>
    </w:p>
    <w:p w:rsidR="004F231B" w:rsidRPr="009C5E97" w:rsidRDefault="004F231B" w:rsidP="004F231B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0"/>
          <w:szCs w:val="20"/>
        </w:rPr>
        <w:t>к Административному регламенту</w:t>
      </w:r>
      <w:r w:rsidRPr="00FC3762">
        <w:rPr>
          <w:color w:val="000000" w:themeColor="text1"/>
          <w:spacing w:val="2"/>
          <w:sz w:val="20"/>
          <w:szCs w:val="20"/>
        </w:rPr>
        <w:br/>
      </w:r>
    </w:p>
    <w:p w:rsidR="00901179" w:rsidRPr="00473EC1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DC1AE1">
        <w:rPr>
          <w:color w:val="000000" w:themeColor="text1"/>
          <w:spacing w:val="2"/>
          <w:sz w:val="28"/>
          <w:szCs w:val="28"/>
        </w:rPr>
        <w:br/>
        <w:t>    </w:t>
      </w:r>
      <w:r w:rsidRPr="00473EC1">
        <w:rPr>
          <w:color w:val="000000" w:themeColor="text1"/>
          <w:spacing w:val="2"/>
        </w:rPr>
        <w:t xml:space="preserve">АКТ </w:t>
      </w:r>
    </w:p>
    <w:p w:rsidR="00901179" w:rsidRPr="00473EC1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473EC1">
        <w:rPr>
          <w:color w:val="000000" w:themeColor="text1"/>
          <w:spacing w:val="2"/>
        </w:rPr>
        <w:t>обследования зеленых насаждений</w:t>
      </w:r>
    </w:p>
    <w:p w:rsidR="00901179" w:rsidRPr="00473EC1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473EC1">
        <w:rPr>
          <w:color w:val="000000" w:themeColor="text1"/>
          <w:spacing w:val="2"/>
        </w:rPr>
        <w:t>№ ________</w:t>
      </w:r>
    </w:p>
    <w:p w:rsidR="00901179" w:rsidRPr="00473EC1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</w:rPr>
      </w:pPr>
      <w:r w:rsidRPr="00473EC1">
        <w:rPr>
          <w:color w:val="000000" w:themeColor="text1"/>
          <w:spacing w:val="2"/>
        </w:rPr>
        <w:t>от «___» _______ 20___ г.                                                                    г. Елизово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3EC1">
        <w:rPr>
          <w:color w:val="000000" w:themeColor="text1"/>
          <w:spacing w:val="2"/>
        </w:rPr>
        <w:br/>
        <w:t xml:space="preserve">    Представителем    Управления архитектуры и градостроительства администрации </w:t>
      </w:r>
      <w:proofErr w:type="spellStart"/>
      <w:r w:rsidRPr="00473EC1">
        <w:rPr>
          <w:color w:val="000000" w:themeColor="text1"/>
          <w:spacing w:val="2"/>
        </w:rPr>
        <w:t>Елизовского</w:t>
      </w:r>
      <w:proofErr w:type="spellEnd"/>
      <w:r w:rsidRPr="00473EC1">
        <w:rPr>
          <w:color w:val="000000" w:themeColor="text1"/>
          <w:spacing w:val="2"/>
        </w:rPr>
        <w:t xml:space="preserve"> городского поселения</w:t>
      </w:r>
      <w:r>
        <w:rPr>
          <w:color w:val="000000" w:themeColor="text1"/>
          <w:spacing w:val="2"/>
          <w:sz w:val="28"/>
          <w:szCs w:val="28"/>
        </w:rPr>
        <w:t xml:space="preserve"> _______________________________________</w:t>
      </w:r>
    </w:p>
    <w:p w:rsidR="00901179" w:rsidRPr="00DC1AE1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</w:t>
      </w:r>
    </w:p>
    <w:p w:rsidR="00901179" w:rsidRPr="00473EC1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473EC1">
        <w:rPr>
          <w:color w:val="000000" w:themeColor="text1"/>
          <w:spacing w:val="2"/>
          <w:sz w:val="20"/>
          <w:szCs w:val="20"/>
          <w:vertAlign w:val="superscript"/>
        </w:rPr>
        <w:t>(должность, фамилия, имя, отчество)</w:t>
      </w:r>
    </w:p>
    <w:p w:rsidR="00901179" w:rsidRPr="00473EC1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DC1AE1">
        <w:rPr>
          <w:color w:val="000000" w:themeColor="text1"/>
          <w:spacing w:val="2"/>
          <w:sz w:val="28"/>
          <w:szCs w:val="28"/>
        </w:rPr>
        <w:t>    </w:t>
      </w:r>
      <w:r w:rsidRPr="00473EC1">
        <w:rPr>
          <w:color w:val="000000" w:themeColor="text1"/>
          <w:spacing w:val="2"/>
        </w:rPr>
        <w:t>в присутствии:</w:t>
      </w:r>
    </w:p>
    <w:p w:rsidR="00901179" w:rsidRPr="00DC1AE1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3EC1">
        <w:rPr>
          <w:color w:val="000000" w:themeColor="text1"/>
          <w:spacing w:val="2"/>
        </w:rPr>
        <w:t>    заявителя</w:t>
      </w:r>
      <w:r w:rsidRPr="00DC1AE1">
        <w:rPr>
          <w:color w:val="000000" w:themeColor="text1"/>
          <w:spacing w:val="2"/>
          <w:sz w:val="28"/>
          <w:szCs w:val="28"/>
        </w:rPr>
        <w:t xml:space="preserve"> ________________________________________________</w:t>
      </w:r>
      <w:r>
        <w:rPr>
          <w:color w:val="000000" w:themeColor="text1"/>
          <w:spacing w:val="2"/>
          <w:sz w:val="28"/>
          <w:szCs w:val="28"/>
        </w:rPr>
        <w:t>________</w:t>
      </w:r>
    </w:p>
    <w:p w:rsidR="00901179" w:rsidRPr="00473EC1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473EC1">
        <w:rPr>
          <w:color w:val="000000" w:themeColor="text1"/>
          <w:spacing w:val="2"/>
          <w:sz w:val="20"/>
          <w:szCs w:val="20"/>
          <w:vertAlign w:val="superscript"/>
        </w:rPr>
        <w:t>(фамилия, имя, отчество)</w:t>
      </w:r>
    </w:p>
    <w:p w:rsidR="00901179" w:rsidRPr="00DC1AE1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C1AE1">
        <w:rPr>
          <w:color w:val="000000" w:themeColor="text1"/>
          <w:spacing w:val="2"/>
          <w:sz w:val="28"/>
          <w:szCs w:val="28"/>
        </w:rPr>
        <w:t>    </w:t>
      </w:r>
      <w:r w:rsidRPr="00473EC1">
        <w:rPr>
          <w:color w:val="000000" w:themeColor="text1"/>
          <w:spacing w:val="2"/>
        </w:rPr>
        <w:t>представителя заявителя</w:t>
      </w:r>
      <w:r w:rsidRPr="00DC1AE1">
        <w:rPr>
          <w:color w:val="000000" w:themeColor="text1"/>
          <w:spacing w:val="2"/>
          <w:sz w:val="28"/>
          <w:szCs w:val="28"/>
        </w:rPr>
        <w:t xml:space="preserve"> __</w:t>
      </w:r>
      <w:r>
        <w:rPr>
          <w:color w:val="000000" w:themeColor="text1"/>
          <w:spacing w:val="2"/>
          <w:sz w:val="28"/>
          <w:szCs w:val="28"/>
        </w:rPr>
        <w:t>__________________________________________</w:t>
      </w:r>
    </w:p>
    <w:p w:rsidR="00901179" w:rsidRPr="00473EC1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473EC1">
        <w:rPr>
          <w:color w:val="000000" w:themeColor="text1"/>
          <w:spacing w:val="2"/>
          <w:sz w:val="20"/>
          <w:szCs w:val="20"/>
          <w:vertAlign w:val="superscript"/>
        </w:rPr>
        <w:t>(фамилия, имя, отчество)</w:t>
      </w:r>
    </w:p>
    <w:p w:rsidR="005C1D8B" w:rsidRPr="000C1CC2" w:rsidRDefault="00901179" w:rsidP="005C1D8B">
      <w:pPr>
        <w:shd w:val="clear" w:color="auto" w:fill="FFFFFF"/>
        <w:jc w:val="both"/>
        <w:textAlignment w:val="baseline"/>
        <w:rPr>
          <w:color w:val="FF0000"/>
          <w:spacing w:val="2"/>
          <w:highlight w:val="yellow"/>
        </w:rPr>
      </w:pPr>
      <w:r>
        <w:rPr>
          <w:color w:val="000000" w:themeColor="text1"/>
          <w:spacing w:val="2"/>
          <w:sz w:val="28"/>
          <w:szCs w:val="28"/>
        </w:rPr>
        <w:t xml:space="preserve">      </w:t>
      </w:r>
      <w:r w:rsidR="005C1D8B" w:rsidRPr="000C1CC2">
        <w:rPr>
          <w:color w:val="FF0000"/>
          <w:spacing w:val="2"/>
          <w:highlight w:val="yellow"/>
        </w:rPr>
        <w:t>Проведено обследование зеленых насаждений по адресу: _______________________</w:t>
      </w:r>
    </w:p>
    <w:p w:rsidR="005C1D8B" w:rsidRPr="000C1CC2" w:rsidRDefault="005C1D8B" w:rsidP="005C1D8B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0C1CC2">
        <w:rPr>
          <w:color w:val="FF0000"/>
          <w:spacing w:val="2"/>
          <w:highlight w:val="yellow"/>
        </w:rPr>
        <w:t>____________________________________________________________________________</w:t>
      </w:r>
      <w:r w:rsidRPr="000C1CC2">
        <w:rPr>
          <w:color w:val="000000" w:themeColor="text1"/>
          <w:spacing w:val="2"/>
        </w:rPr>
        <w:t xml:space="preserve">  </w:t>
      </w:r>
    </w:p>
    <w:p w:rsidR="00901179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901179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   </w:t>
      </w:r>
      <w:r w:rsidRPr="00A1764C">
        <w:rPr>
          <w:color w:val="000000" w:themeColor="text1"/>
          <w:spacing w:val="2"/>
        </w:rPr>
        <w:t>В результате установлено, что на обследуемой территории</w:t>
      </w:r>
    </w:p>
    <w:p w:rsidR="00901179" w:rsidRPr="00A1764C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901179" w:rsidRPr="00A1764C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A1764C">
        <w:rPr>
          <w:color w:val="000000" w:themeColor="text1"/>
          <w:spacing w:val="2"/>
        </w:rPr>
        <w:t>подлежат вырубке __________ штук деревьев,</w:t>
      </w:r>
      <w:r>
        <w:rPr>
          <w:color w:val="000000" w:themeColor="text1"/>
          <w:spacing w:val="2"/>
        </w:rPr>
        <w:t xml:space="preserve"> </w:t>
      </w:r>
      <w:proofErr w:type="spellStart"/>
      <w:r w:rsidRPr="00A1764C">
        <w:rPr>
          <w:color w:val="000000" w:themeColor="text1"/>
          <w:spacing w:val="2"/>
        </w:rPr>
        <w:t>________штук</w:t>
      </w:r>
      <w:proofErr w:type="spellEnd"/>
      <w:r w:rsidRPr="00A1764C">
        <w:rPr>
          <w:color w:val="000000" w:themeColor="text1"/>
          <w:spacing w:val="2"/>
        </w:rPr>
        <w:t xml:space="preserve"> кустарников, из них:</w:t>
      </w:r>
    </w:p>
    <w:p w:rsidR="00901179" w:rsidRPr="00A1764C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A1764C">
        <w:rPr>
          <w:color w:val="000000" w:themeColor="text1"/>
          <w:spacing w:val="2"/>
        </w:rPr>
        <w:t>аварийные или сухие ____________ штук деревьев,</w:t>
      </w:r>
      <w:r>
        <w:rPr>
          <w:color w:val="000000" w:themeColor="text1"/>
          <w:spacing w:val="2"/>
        </w:rPr>
        <w:t xml:space="preserve"> </w:t>
      </w:r>
      <w:proofErr w:type="spellStart"/>
      <w:r w:rsidRPr="00A1764C">
        <w:rPr>
          <w:color w:val="000000" w:themeColor="text1"/>
          <w:spacing w:val="2"/>
        </w:rPr>
        <w:t>___________штук</w:t>
      </w:r>
      <w:proofErr w:type="spellEnd"/>
      <w:r w:rsidRPr="00A1764C">
        <w:rPr>
          <w:color w:val="000000" w:themeColor="text1"/>
          <w:spacing w:val="2"/>
        </w:rPr>
        <w:t xml:space="preserve"> кустарников,</w:t>
      </w:r>
    </w:p>
    <w:p w:rsidR="00901179" w:rsidRPr="00A1764C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A1764C">
        <w:rPr>
          <w:color w:val="000000" w:themeColor="text1"/>
          <w:spacing w:val="2"/>
        </w:rPr>
        <w:t>подлежат обрезке _____________ штук деревьев,</w:t>
      </w:r>
      <w:r>
        <w:rPr>
          <w:color w:val="000000" w:themeColor="text1"/>
          <w:spacing w:val="2"/>
        </w:rPr>
        <w:t xml:space="preserve"> </w:t>
      </w:r>
      <w:proofErr w:type="spellStart"/>
      <w:r w:rsidRPr="00A1764C">
        <w:rPr>
          <w:color w:val="000000" w:themeColor="text1"/>
          <w:spacing w:val="2"/>
        </w:rPr>
        <w:t>_____________штук</w:t>
      </w:r>
      <w:proofErr w:type="spellEnd"/>
      <w:r w:rsidRPr="00A1764C">
        <w:rPr>
          <w:color w:val="000000" w:themeColor="text1"/>
          <w:spacing w:val="2"/>
        </w:rPr>
        <w:t xml:space="preserve"> кустарников;</w:t>
      </w:r>
    </w:p>
    <w:p w:rsidR="00901179" w:rsidRPr="00A1764C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A1764C">
        <w:rPr>
          <w:color w:val="000000" w:themeColor="text1"/>
          <w:spacing w:val="2"/>
        </w:rPr>
        <w:t>Итого деревьев ____________ штук, кустарников _________ штук.</w:t>
      </w:r>
    </w:p>
    <w:p w:rsidR="00901179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</w:p>
    <w:p w:rsidR="00901179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A1764C">
        <w:rPr>
          <w:color w:val="000000" w:themeColor="text1"/>
          <w:spacing w:val="2"/>
        </w:rPr>
        <w:t>Примечания: _______________________________________________________________</w:t>
      </w:r>
    </w:p>
    <w:p w:rsidR="00901179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</w:t>
      </w:r>
    </w:p>
    <w:p w:rsidR="00901179" w:rsidRPr="00A1764C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</w:t>
      </w:r>
    </w:p>
    <w:p w:rsidR="00901179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A1764C">
        <w:rPr>
          <w:color w:val="000000" w:themeColor="text1"/>
          <w:spacing w:val="2"/>
        </w:rPr>
        <w:t>    </w:t>
      </w:r>
    </w:p>
    <w:p w:rsidR="00901179" w:rsidRPr="00A1764C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   </w:t>
      </w:r>
      <w:r w:rsidRPr="00A1764C">
        <w:rPr>
          <w:color w:val="000000" w:themeColor="text1"/>
          <w:spacing w:val="2"/>
        </w:rPr>
        <w:t>Акт составил:</w:t>
      </w:r>
    </w:p>
    <w:p w:rsidR="00901179" w:rsidRPr="00A1764C" w:rsidRDefault="00901179" w:rsidP="00901179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A1764C">
        <w:rPr>
          <w:color w:val="000000" w:themeColor="text1"/>
          <w:spacing w:val="2"/>
        </w:rPr>
        <w:t>    </w:t>
      </w:r>
      <w:r>
        <w:rPr>
          <w:color w:val="000000" w:themeColor="text1"/>
          <w:spacing w:val="2"/>
        </w:rPr>
        <w:t xml:space="preserve"> </w:t>
      </w:r>
      <w:r w:rsidRPr="00A1764C">
        <w:rPr>
          <w:color w:val="000000" w:themeColor="text1"/>
          <w:spacing w:val="2"/>
        </w:rPr>
        <w:t>Представитель   </w:t>
      </w:r>
      <w:r w:rsidRPr="00473EC1">
        <w:rPr>
          <w:color w:val="000000" w:themeColor="text1"/>
          <w:spacing w:val="2"/>
        </w:rPr>
        <w:t xml:space="preserve">Управления архитектуры и градостроительства администрации </w:t>
      </w:r>
      <w:proofErr w:type="spellStart"/>
      <w:r w:rsidRPr="00473EC1">
        <w:rPr>
          <w:color w:val="000000" w:themeColor="text1"/>
          <w:spacing w:val="2"/>
        </w:rPr>
        <w:t>Елизовского</w:t>
      </w:r>
      <w:proofErr w:type="spellEnd"/>
      <w:r w:rsidRPr="00473EC1">
        <w:rPr>
          <w:color w:val="000000" w:themeColor="text1"/>
          <w:spacing w:val="2"/>
        </w:rPr>
        <w:t xml:space="preserve"> городского поселения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1764C">
        <w:rPr>
          <w:color w:val="000000" w:themeColor="text1"/>
          <w:spacing w:val="2"/>
        </w:rPr>
        <w:t>________________________</w:t>
      </w:r>
      <w:r>
        <w:rPr>
          <w:color w:val="000000" w:themeColor="text1"/>
          <w:spacing w:val="2"/>
        </w:rPr>
        <w:t>_____________________</w:t>
      </w:r>
    </w:p>
    <w:p w:rsidR="00901179" w:rsidRPr="00A1764C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A1764C">
        <w:rPr>
          <w:color w:val="000000" w:themeColor="text1"/>
          <w:spacing w:val="2"/>
        </w:rPr>
        <w:t>___________________________________________________________________________</w:t>
      </w:r>
    </w:p>
    <w:p w:rsidR="00901179" w:rsidRPr="00A1764C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A1764C">
        <w:rPr>
          <w:color w:val="000000" w:themeColor="text1"/>
          <w:spacing w:val="2"/>
          <w:sz w:val="20"/>
          <w:szCs w:val="20"/>
          <w:vertAlign w:val="superscript"/>
        </w:rPr>
        <w:t>(должность, фамилия, имя, отчество)</w:t>
      </w:r>
    </w:p>
    <w:p w:rsidR="00901179" w:rsidRPr="00A1764C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8"/>
          <w:szCs w:val="28"/>
        </w:rPr>
        <w:t>    </w:t>
      </w:r>
      <w:r w:rsidRPr="00A1764C">
        <w:rPr>
          <w:color w:val="000000" w:themeColor="text1"/>
          <w:spacing w:val="2"/>
        </w:rPr>
        <w:t xml:space="preserve">С актом </w:t>
      </w:r>
      <w:r>
        <w:rPr>
          <w:color w:val="000000" w:themeColor="text1"/>
          <w:spacing w:val="2"/>
        </w:rPr>
        <w:t xml:space="preserve">и приложением </w:t>
      </w:r>
      <w:proofErr w:type="gramStart"/>
      <w:r w:rsidRPr="00A1764C">
        <w:rPr>
          <w:color w:val="000000" w:themeColor="text1"/>
          <w:spacing w:val="2"/>
        </w:rPr>
        <w:t>ознакомлен</w:t>
      </w:r>
      <w:proofErr w:type="gramEnd"/>
      <w:r w:rsidRPr="00A1764C">
        <w:rPr>
          <w:color w:val="000000" w:themeColor="text1"/>
          <w:spacing w:val="2"/>
        </w:rPr>
        <w:t>:</w:t>
      </w:r>
      <w:r>
        <w:rPr>
          <w:color w:val="000000" w:themeColor="text1"/>
          <w:spacing w:val="2"/>
        </w:rPr>
        <w:t xml:space="preserve"> </w:t>
      </w:r>
      <w:r w:rsidRPr="00A1764C">
        <w:rPr>
          <w:color w:val="000000" w:themeColor="text1"/>
          <w:spacing w:val="2"/>
        </w:rPr>
        <w:t>_____________________________</w:t>
      </w:r>
      <w:r>
        <w:rPr>
          <w:color w:val="000000" w:themeColor="text1"/>
          <w:spacing w:val="2"/>
        </w:rPr>
        <w:t>___________</w:t>
      </w:r>
    </w:p>
    <w:p w:rsidR="00901179" w:rsidRPr="00A1764C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Pr="00A1764C">
        <w:rPr>
          <w:color w:val="000000" w:themeColor="text1"/>
          <w:spacing w:val="2"/>
          <w:sz w:val="20"/>
          <w:szCs w:val="20"/>
          <w:vertAlign w:val="superscript"/>
        </w:rPr>
        <w:t>(подпись, фамилия, имя, отчество, контактный телефон)</w:t>
      </w:r>
    </w:p>
    <w:p w:rsidR="00901179" w:rsidRPr="00DC1AE1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/>
      </w:r>
      <w:r w:rsidRPr="00A1764C">
        <w:rPr>
          <w:color w:val="000000" w:themeColor="text1"/>
          <w:spacing w:val="2"/>
        </w:rPr>
        <w:t>Замечания к Акту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DC1AE1">
        <w:rPr>
          <w:color w:val="000000" w:themeColor="text1"/>
          <w:spacing w:val="2"/>
          <w:sz w:val="28"/>
          <w:szCs w:val="28"/>
        </w:rPr>
        <w:t>______________________</w:t>
      </w:r>
      <w:r>
        <w:rPr>
          <w:color w:val="000000" w:themeColor="text1"/>
          <w:spacing w:val="2"/>
          <w:sz w:val="28"/>
          <w:szCs w:val="28"/>
        </w:rPr>
        <w:t>____________________________</w:t>
      </w:r>
    </w:p>
    <w:p w:rsidR="00901179" w:rsidRPr="00A1764C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A1764C">
        <w:rPr>
          <w:color w:val="000000" w:themeColor="text1"/>
          <w:spacing w:val="2"/>
          <w:sz w:val="20"/>
          <w:szCs w:val="20"/>
          <w:vertAlign w:val="superscript"/>
        </w:rPr>
        <w:t>(содержание замечаний либо указание на их отсутствие)</w:t>
      </w:r>
    </w:p>
    <w:p w:rsidR="00901179" w:rsidRPr="00DC1AE1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C1AE1">
        <w:rPr>
          <w:color w:val="000000" w:themeColor="text1"/>
          <w:spacing w:val="2"/>
          <w:sz w:val="28"/>
          <w:szCs w:val="28"/>
        </w:rPr>
        <w:t>___________________________________________</w:t>
      </w:r>
      <w:r>
        <w:rPr>
          <w:color w:val="000000" w:themeColor="text1"/>
          <w:spacing w:val="2"/>
          <w:sz w:val="28"/>
          <w:szCs w:val="28"/>
        </w:rPr>
        <w:t>______________________</w:t>
      </w:r>
    </w:p>
    <w:p w:rsidR="00901179" w:rsidRPr="00DC1AE1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C1AE1">
        <w:rPr>
          <w:color w:val="000000" w:themeColor="text1"/>
          <w:spacing w:val="2"/>
          <w:sz w:val="28"/>
          <w:szCs w:val="28"/>
        </w:rPr>
        <w:t>___________________________________________</w:t>
      </w:r>
      <w:r>
        <w:rPr>
          <w:color w:val="000000" w:themeColor="text1"/>
          <w:spacing w:val="2"/>
          <w:sz w:val="28"/>
          <w:szCs w:val="28"/>
        </w:rPr>
        <w:t>______________________</w:t>
      </w:r>
    </w:p>
    <w:p w:rsidR="00901179" w:rsidRDefault="00901179" w:rsidP="00901179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901179" w:rsidRDefault="00901179" w:rsidP="00901179">
      <w:pPr>
        <w:shd w:val="clear" w:color="auto" w:fill="FFFFFF"/>
        <w:spacing w:before="313" w:after="188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4B7CBC" w:rsidRDefault="004B7CBC" w:rsidP="001C1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31B" w:rsidRPr="00B70B3F" w:rsidRDefault="004F231B" w:rsidP="004F231B">
      <w:pPr>
        <w:shd w:val="clear" w:color="auto" w:fill="FFFFFF"/>
        <w:jc w:val="right"/>
        <w:textAlignment w:val="baseline"/>
        <w:rPr>
          <w:color w:val="000000" w:themeColor="text1"/>
          <w:spacing w:val="2"/>
          <w:sz w:val="20"/>
          <w:szCs w:val="20"/>
        </w:rPr>
      </w:pPr>
      <w:r>
        <w:rPr>
          <w:color w:val="000000" w:themeColor="text1"/>
          <w:spacing w:val="2"/>
          <w:sz w:val="20"/>
          <w:szCs w:val="20"/>
        </w:rPr>
        <w:lastRenderedPageBreak/>
        <w:t>Приложение № 3</w:t>
      </w:r>
    </w:p>
    <w:p w:rsidR="004F231B" w:rsidRPr="009C5E97" w:rsidRDefault="004F231B" w:rsidP="004F231B">
      <w:pPr>
        <w:shd w:val="clear" w:color="auto" w:fill="FFFFFF"/>
        <w:jc w:val="righ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  <w:sz w:val="20"/>
          <w:szCs w:val="20"/>
        </w:rPr>
        <w:t>к Административному регламенту</w:t>
      </w:r>
      <w:r w:rsidRPr="00FC3762">
        <w:rPr>
          <w:color w:val="000000" w:themeColor="text1"/>
          <w:spacing w:val="2"/>
          <w:sz w:val="20"/>
          <w:szCs w:val="20"/>
        </w:rPr>
        <w:br/>
      </w:r>
    </w:p>
    <w:p w:rsidR="00901179" w:rsidRDefault="00901179" w:rsidP="00901179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</w:p>
    <w:p w:rsidR="00901179" w:rsidRPr="009A397E" w:rsidRDefault="00901179" w:rsidP="00901179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</w:rPr>
      </w:pPr>
      <w:r w:rsidRPr="009A397E">
        <w:rPr>
          <w:b/>
          <w:color w:val="000000" w:themeColor="text1"/>
          <w:spacing w:val="2"/>
        </w:rPr>
        <w:t>Разрешение</w:t>
      </w:r>
      <w:r>
        <w:rPr>
          <w:b/>
          <w:color w:val="000000" w:themeColor="text1"/>
          <w:spacing w:val="2"/>
        </w:rPr>
        <w:t xml:space="preserve"> № ___</w:t>
      </w:r>
    </w:p>
    <w:p w:rsidR="00901179" w:rsidRPr="009A397E" w:rsidRDefault="00901179" w:rsidP="00901179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 xml:space="preserve"> на снос зеленых насаждений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br/>
      </w:r>
      <w:r w:rsidRPr="009A397E">
        <w:rPr>
          <w:color w:val="000000" w:themeColor="text1"/>
          <w:spacing w:val="2"/>
        </w:rPr>
        <w:br/>
        <w:t xml:space="preserve">г. </w:t>
      </w:r>
      <w:r>
        <w:rPr>
          <w:color w:val="000000" w:themeColor="text1"/>
          <w:spacing w:val="2"/>
        </w:rPr>
        <w:t>Елизово</w:t>
      </w:r>
      <w:r w:rsidRPr="009A397E">
        <w:rPr>
          <w:color w:val="000000" w:themeColor="text1"/>
          <w:spacing w:val="2"/>
        </w:rPr>
        <w:t xml:space="preserve">       </w:t>
      </w:r>
      <w:r>
        <w:rPr>
          <w:color w:val="000000" w:themeColor="text1"/>
          <w:spacing w:val="2"/>
        </w:rPr>
        <w:t xml:space="preserve">                                                                                              «__»______ 20__ г.                              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В соответствии с заявлением ___________________________________________</w:t>
      </w:r>
      <w:r>
        <w:rPr>
          <w:color w:val="000000" w:themeColor="text1"/>
          <w:spacing w:val="2"/>
        </w:rPr>
        <w:t>________</w:t>
      </w: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</w:t>
      </w: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 xml:space="preserve">На основании акта обследования зеленых насаждений </w:t>
      </w:r>
      <w:proofErr w:type="gramStart"/>
      <w:r w:rsidRPr="009A397E">
        <w:rPr>
          <w:color w:val="000000" w:themeColor="text1"/>
          <w:spacing w:val="2"/>
        </w:rPr>
        <w:t>от</w:t>
      </w:r>
      <w:proofErr w:type="gramEnd"/>
      <w:r w:rsidRPr="009A397E">
        <w:rPr>
          <w:color w:val="000000" w:themeColor="text1"/>
          <w:spacing w:val="2"/>
        </w:rPr>
        <w:t xml:space="preserve"> __________</w:t>
      </w:r>
      <w:r>
        <w:rPr>
          <w:color w:val="000000" w:themeColor="text1"/>
          <w:spacing w:val="2"/>
        </w:rPr>
        <w:t>_________________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Разрешается</w:t>
      </w:r>
      <w:r>
        <w:rPr>
          <w:color w:val="000000" w:themeColor="text1"/>
          <w:spacing w:val="2"/>
        </w:rPr>
        <w:t xml:space="preserve"> _________________________________________________________________</w:t>
      </w:r>
    </w:p>
    <w:p w:rsidR="00901179" w:rsidRPr="004A18FF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>
        <w:rPr>
          <w:color w:val="000000" w:themeColor="text1"/>
          <w:spacing w:val="2"/>
          <w:sz w:val="20"/>
          <w:szCs w:val="20"/>
          <w:vertAlign w:val="superscript"/>
        </w:rPr>
        <w:t>(наименование юридического лица, фамилия, имя, отчество индивидуального предпринимателя или физического лица)</w:t>
      </w: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___________________________________________________________________________</w:t>
      </w:r>
      <w:r>
        <w:rPr>
          <w:color w:val="000000" w:themeColor="text1"/>
          <w:spacing w:val="2"/>
        </w:rPr>
        <w:t>_</w:t>
      </w:r>
    </w:p>
    <w:p w:rsidR="00901179" w:rsidRPr="00B3316A" w:rsidRDefault="00901179" w:rsidP="00901179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B3316A">
        <w:rPr>
          <w:color w:val="000000" w:themeColor="text1"/>
          <w:spacing w:val="2"/>
          <w:sz w:val="20"/>
          <w:szCs w:val="20"/>
          <w:vertAlign w:val="superscript"/>
        </w:rPr>
        <w:t>(вид работ, адрес)</w:t>
      </w: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вырубить: деревьев _______________________________________________</w:t>
      </w:r>
      <w:r>
        <w:rPr>
          <w:color w:val="000000" w:themeColor="text1"/>
          <w:spacing w:val="2"/>
        </w:rPr>
        <w:t>_</w:t>
      </w:r>
      <w:r w:rsidRPr="009A397E">
        <w:rPr>
          <w:color w:val="000000" w:themeColor="text1"/>
          <w:spacing w:val="2"/>
        </w:rPr>
        <w:t xml:space="preserve"> штук</w:t>
      </w: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кустарников ______________________________________________________ штук</w:t>
      </w: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обрезать: деревьев _______________________________________________</w:t>
      </w:r>
      <w:r>
        <w:rPr>
          <w:color w:val="000000" w:themeColor="text1"/>
          <w:spacing w:val="2"/>
        </w:rPr>
        <w:t>__</w:t>
      </w:r>
      <w:r w:rsidRPr="009A397E">
        <w:rPr>
          <w:color w:val="000000" w:themeColor="text1"/>
          <w:spacing w:val="2"/>
        </w:rPr>
        <w:t xml:space="preserve"> штук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кустарников ______________________________________________________ штук</w:t>
      </w: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снять дерн ________________________________________________________ кв.м.</w:t>
      </w:r>
    </w:p>
    <w:p w:rsidR="00AF74B7" w:rsidRDefault="00AF74B7" w:rsidP="00AF74B7">
      <w:pPr>
        <w:shd w:val="clear" w:color="auto" w:fill="FFFFFF"/>
        <w:spacing w:line="263" w:lineRule="atLeast"/>
        <w:jc w:val="both"/>
        <w:textAlignment w:val="baseline"/>
        <w:rPr>
          <w:color w:val="FF0000"/>
          <w:spacing w:val="2"/>
          <w:highlight w:val="yellow"/>
        </w:rPr>
      </w:pPr>
    </w:p>
    <w:p w:rsidR="00AF74B7" w:rsidRPr="000C1CC2" w:rsidRDefault="00AF74B7" w:rsidP="00AF74B7">
      <w:pPr>
        <w:shd w:val="clear" w:color="auto" w:fill="FFFFFF"/>
        <w:spacing w:line="263" w:lineRule="atLeast"/>
        <w:jc w:val="both"/>
        <w:textAlignment w:val="baseline"/>
        <w:rPr>
          <w:color w:val="FF0000"/>
          <w:spacing w:val="2"/>
          <w:highlight w:val="yellow"/>
        </w:rPr>
      </w:pPr>
      <w:r w:rsidRPr="000C1CC2">
        <w:rPr>
          <w:color w:val="FF0000"/>
          <w:spacing w:val="2"/>
          <w:highlight w:val="yellow"/>
        </w:rPr>
        <w:t>по адресу: __________________________________________________________________</w:t>
      </w:r>
    </w:p>
    <w:p w:rsidR="00AF74B7" w:rsidRPr="000C1CC2" w:rsidRDefault="00AF74B7" w:rsidP="00AF74B7">
      <w:pPr>
        <w:shd w:val="clear" w:color="auto" w:fill="FFFFFF"/>
        <w:spacing w:line="263" w:lineRule="atLeast"/>
        <w:jc w:val="both"/>
        <w:textAlignment w:val="baseline"/>
        <w:rPr>
          <w:color w:val="FF0000"/>
          <w:spacing w:val="2"/>
        </w:rPr>
      </w:pPr>
      <w:r w:rsidRPr="000C1CC2">
        <w:rPr>
          <w:color w:val="FF0000"/>
          <w:spacing w:val="2"/>
          <w:highlight w:val="yellow"/>
        </w:rPr>
        <w:t>___________________________________________________________________________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Сохранить зеленые насаждения, не назначенные для сноса.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Компенсационное восстановление ______________________________________________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Сроки компенсационного озеленения ___________________________________________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Порубочные остатки вывезти в течение __________ дней.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i/>
          <w:color w:val="000000" w:themeColor="text1"/>
          <w:spacing w:val="2"/>
        </w:rPr>
      </w:pPr>
    </w:p>
    <w:p w:rsidR="00901179" w:rsidRPr="00A9730C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i/>
          <w:color w:val="000000" w:themeColor="text1"/>
          <w:spacing w:val="2"/>
          <w:u w:val="single"/>
        </w:rPr>
      </w:pPr>
      <w:r w:rsidRPr="00A9730C">
        <w:rPr>
          <w:i/>
          <w:color w:val="000000" w:themeColor="text1"/>
          <w:spacing w:val="2"/>
          <w:u w:val="single"/>
        </w:rPr>
        <w:t xml:space="preserve">Сжигание  и  складирование порубочных остатков на контейнерные площадки </w:t>
      </w:r>
      <w:r w:rsidRPr="00A9730C">
        <w:rPr>
          <w:b/>
          <w:i/>
          <w:color w:val="000000" w:themeColor="text1"/>
          <w:spacing w:val="2"/>
          <w:u w:val="single"/>
        </w:rPr>
        <w:t>ЗАПРЕЩЕНО</w:t>
      </w:r>
      <w:r w:rsidRPr="00A9730C">
        <w:rPr>
          <w:i/>
          <w:color w:val="000000" w:themeColor="text1"/>
          <w:spacing w:val="2"/>
          <w:u w:val="single"/>
        </w:rPr>
        <w:t>!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Малоценная поросль на территории ___________ квадратных метров подлежит</w:t>
      </w:r>
      <w:r>
        <w:rPr>
          <w:color w:val="000000" w:themeColor="text1"/>
          <w:spacing w:val="2"/>
        </w:rPr>
        <w:t xml:space="preserve"> </w:t>
      </w:r>
      <w:r w:rsidRPr="009A397E">
        <w:rPr>
          <w:color w:val="000000" w:themeColor="text1"/>
          <w:spacing w:val="2"/>
        </w:rPr>
        <w:t>вырубке.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Срок действия разрешения _____________________________________________</w:t>
      </w:r>
      <w:r>
        <w:rPr>
          <w:color w:val="000000" w:themeColor="text1"/>
          <w:spacing w:val="2"/>
        </w:rPr>
        <w:t>_______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 окончанию работ участок сдать по акту.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     __________________________   __________________</w:t>
      </w:r>
    </w:p>
    <w:p w:rsidR="00901179" w:rsidRPr="00B3316A" w:rsidRDefault="00901179" w:rsidP="00901179">
      <w:pPr>
        <w:shd w:val="clear" w:color="auto" w:fill="FFFFFF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B3316A">
        <w:rPr>
          <w:color w:val="000000" w:themeColor="text1"/>
          <w:spacing w:val="2"/>
          <w:sz w:val="20"/>
          <w:szCs w:val="20"/>
          <w:vertAlign w:val="superscript"/>
        </w:rPr>
        <w:t>(должность уполномоченного лица</w:t>
      </w:r>
      <w:r>
        <w:rPr>
          <w:color w:val="000000" w:themeColor="text1"/>
          <w:spacing w:val="2"/>
          <w:sz w:val="20"/>
          <w:szCs w:val="20"/>
          <w:vertAlign w:val="superscript"/>
        </w:rPr>
        <w:t xml:space="preserve"> органа,</w:t>
      </w:r>
      <w:r w:rsidRPr="00B3316A">
        <w:rPr>
          <w:color w:val="000000" w:themeColor="text1"/>
          <w:spacing w:val="2"/>
          <w:sz w:val="20"/>
          <w:szCs w:val="20"/>
          <w:vertAlign w:val="superscript"/>
        </w:rPr>
        <w:t xml:space="preserve">  </w:t>
      </w:r>
      <w:r>
        <w:rPr>
          <w:color w:val="000000" w:themeColor="text1"/>
          <w:spacing w:val="2"/>
          <w:sz w:val="20"/>
          <w:szCs w:val="20"/>
          <w:vertAlign w:val="superscript"/>
        </w:rPr>
        <w:t xml:space="preserve">                                                                         </w:t>
      </w:r>
      <w:r w:rsidRPr="00B3316A">
        <w:rPr>
          <w:color w:val="000000" w:themeColor="text1"/>
          <w:spacing w:val="2"/>
          <w:sz w:val="20"/>
          <w:szCs w:val="20"/>
          <w:vertAlign w:val="superscript"/>
        </w:rPr>
        <w:t>(подпись)   </w:t>
      </w:r>
      <w:r>
        <w:rPr>
          <w:color w:val="000000" w:themeColor="text1"/>
          <w:spacing w:val="2"/>
          <w:sz w:val="20"/>
          <w:szCs w:val="20"/>
          <w:vertAlign w:val="superscript"/>
        </w:rPr>
        <w:t xml:space="preserve">                                                      </w:t>
      </w:r>
      <w:r w:rsidRPr="00B3316A">
        <w:rPr>
          <w:color w:val="000000" w:themeColor="text1"/>
          <w:spacing w:val="2"/>
          <w:sz w:val="20"/>
          <w:szCs w:val="20"/>
          <w:vertAlign w:val="superscript"/>
        </w:rPr>
        <w:t> (расшифровка подписи)</w:t>
      </w:r>
      <w:r>
        <w:rPr>
          <w:color w:val="000000" w:themeColor="text1"/>
          <w:spacing w:val="2"/>
          <w:sz w:val="20"/>
          <w:szCs w:val="20"/>
          <w:vertAlign w:val="superscript"/>
        </w:rPr>
        <w:t xml:space="preserve">                 </w:t>
      </w:r>
      <w:r w:rsidRPr="00B3316A">
        <w:rPr>
          <w:color w:val="000000" w:themeColor="text1"/>
          <w:spacing w:val="2"/>
          <w:sz w:val="20"/>
          <w:szCs w:val="20"/>
          <w:vertAlign w:val="superscript"/>
        </w:rPr>
        <w:t>осуществляющего выдачу</w:t>
      </w:r>
      <w:r>
        <w:rPr>
          <w:color w:val="000000" w:themeColor="text1"/>
          <w:spacing w:val="2"/>
          <w:sz w:val="20"/>
          <w:szCs w:val="20"/>
          <w:vertAlign w:val="superscript"/>
        </w:rPr>
        <w:t xml:space="preserve"> </w:t>
      </w:r>
      <w:r w:rsidRPr="00B3316A">
        <w:rPr>
          <w:color w:val="000000" w:themeColor="text1"/>
          <w:spacing w:val="2"/>
          <w:sz w:val="20"/>
          <w:szCs w:val="20"/>
          <w:vertAlign w:val="superscript"/>
        </w:rPr>
        <w:t> разрешения)</w:t>
      </w: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    М.П.</w:t>
      </w:r>
    </w:p>
    <w:p w:rsidR="00901179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</w:p>
    <w:p w:rsidR="00901179" w:rsidRPr="009A397E" w:rsidRDefault="00901179" w:rsidP="00901179">
      <w:pPr>
        <w:shd w:val="clear" w:color="auto" w:fill="FFFFFF"/>
        <w:spacing w:line="263" w:lineRule="atLeast"/>
        <w:jc w:val="both"/>
        <w:textAlignment w:val="baseline"/>
        <w:rPr>
          <w:color w:val="000000" w:themeColor="text1"/>
          <w:spacing w:val="2"/>
        </w:rPr>
      </w:pPr>
      <w:r w:rsidRPr="009A397E">
        <w:rPr>
          <w:color w:val="000000" w:themeColor="text1"/>
          <w:spacing w:val="2"/>
        </w:rPr>
        <w:t>Разрешение получил: ___________________________________________________</w:t>
      </w:r>
    </w:p>
    <w:p w:rsidR="004B7CBC" w:rsidRPr="00AF74B7" w:rsidRDefault="00901179" w:rsidP="00AF74B7">
      <w:pPr>
        <w:shd w:val="clear" w:color="auto" w:fill="FFFFFF"/>
        <w:spacing w:line="263" w:lineRule="atLeast"/>
        <w:jc w:val="center"/>
        <w:textAlignment w:val="baseline"/>
        <w:rPr>
          <w:color w:val="000000" w:themeColor="text1"/>
          <w:spacing w:val="2"/>
          <w:sz w:val="20"/>
          <w:szCs w:val="20"/>
          <w:vertAlign w:val="superscript"/>
        </w:rPr>
      </w:pPr>
      <w:r w:rsidRPr="00B3316A">
        <w:rPr>
          <w:color w:val="000000" w:themeColor="text1"/>
          <w:spacing w:val="2"/>
          <w:sz w:val="20"/>
          <w:szCs w:val="20"/>
          <w:vertAlign w:val="superscript"/>
        </w:rPr>
        <w:t>(должность, фамилия, имя, отчество</w:t>
      </w:r>
      <w:r>
        <w:rPr>
          <w:color w:val="000000" w:themeColor="text1"/>
          <w:spacing w:val="2"/>
          <w:sz w:val="20"/>
          <w:szCs w:val="20"/>
          <w:vertAlign w:val="superscript"/>
        </w:rPr>
        <w:t xml:space="preserve">, </w:t>
      </w:r>
      <w:r w:rsidRPr="00B3316A">
        <w:rPr>
          <w:color w:val="000000" w:themeColor="text1"/>
          <w:spacing w:val="2"/>
          <w:sz w:val="20"/>
          <w:szCs w:val="20"/>
          <w:vertAlign w:val="superscript"/>
        </w:rPr>
        <w:t>телефон, подпись, дата)</w:t>
      </w:r>
    </w:p>
    <w:p w:rsidR="00C9785F" w:rsidRDefault="00C9785F" w:rsidP="00C9785F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108"/>
        <w:gridCol w:w="4253"/>
        <w:gridCol w:w="4819"/>
        <w:gridCol w:w="391"/>
      </w:tblGrid>
      <w:tr w:rsidR="00C9785F" w:rsidRPr="00901179" w:rsidTr="004B7CBC">
        <w:trPr>
          <w:gridAfter w:val="1"/>
          <w:wAfter w:w="391" w:type="dxa"/>
        </w:trPr>
        <w:tc>
          <w:tcPr>
            <w:tcW w:w="4361" w:type="dxa"/>
            <w:gridSpan w:val="2"/>
          </w:tcPr>
          <w:p w:rsidR="00C9785F" w:rsidRPr="00C9785F" w:rsidRDefault="00C9785F" w:rsidP="00C978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B7CBC" w:rsidRPr="00901179" w:rsidRDefault="009279A3" w:rsidP="004B7CBC">
            <w:pPr>
              <w:pStyle w:val="ConsPlusNormal"/>
              <w:ind w:left="34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  <w:r w:rsidR="00C9785F" w:rsidRPr="00901179">
              <w:rPr>
                <w:rFonts w:ascii="Times New Roman" w:hAnsi="Times New Roman" w:cs="Times New Roman"/>
              </w:rPr>
              <w:t xml:space="preserve"> </w:t>
            </w:r>
          </w:p>
          <w:p w:rsidR="00901179" w:rsidRDefault="004B7CBC" w:rsidP="004B7CBC">
            <w:pPr>
              <w:pStyle w:val="ConsPlusNormal"/>
              <w:ind w:left="34" w:firstLine="0"/>
              <w:jc w:val="right"/>
              <w:rPr>
                <w:rFonts w:ascii="Times New Roman" w:hAnsi="Times New Roman" w:cs="Times New Roman"/>
              </w:rPr>
            </w:pPr>
            <w:r w:rsidRPr="00901179">
              <w:rPr>
                <w:rFonts w:ascii="Times New Roman" w:hAnsi="Times New Roman" w:cs="Times New Roman"/>
              </w:rPr>
              <w:t xml:space="preserve">к Административному </w:t>
            </w:r>
            <w:r w:rsidR="00C9785F" w:rsidRPr="00901179">
              <w:rPr>
                <w:rFonts w:ascii="Times New Roman" w:hAnsi="Times New Roman" w:cs="Times New Roman"/>
              </w:rPr>
              <w:t xml:space="preserve">регламенту </w:t>
            </w:r>
          </w:p>
          <w:p w:rsidR="00C9785F" w:rsidRPr="00901179" w:rsidRDefault="00C9785F" w:rsidP="004B7CBC">
            <w:pPr>
              <w:pStyle w:val="ConsPlusNormal"/>
              <w:ind w:left="34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785F" w:rsidTr="004B7CBC">
        <w:trPr>
          <w:gridBefore w:val="1"/>
          <w:wBefore w:w="108" w:type="dxa"/>
        </w:trPr>
        <w:tc>
          <w:tcPr>
            <w:tcW w:w="9463" w:type="dxa"/>
            <w:gridSpan w:val="3"/>
          </w:tcPr>
          <w:p w:rsidR="00C9785F" w:rsidRPr="00C9785F" w:rsidRDefault="00C9785F" w:rsidP="00C9785F">
            <w:pPr>
              <w:jc w:val="center"/>
              <w:rPr>
                <w:sz w:val="28"/>
                <w:szCs w:val="28"/>
              </w:rPr>
            </w:pPr>
          </w:p>
          <w:p w:rsidR="00C9785F" w:rsidRPr="00C9785F" w:rsidRDefault="00C9785F" w:rsidP="00C9785F">
            <w:pPr>
              <w:jc w:val="center"/>
              <w:rPr>
                <w:sz w:val="28"/>
                <w:szCs w:val="28"/>
              </w:rPr>
            </w:pPr>
          </w:p>
          <w:p w:rsidR="00C9785F" w:rsidRPr="00C9785F" w:rsidRDefault="00C9785F" w:rsidP="00C9785F">
            <w:pPr>
              <w:jc w:val="center"/>
              <w:rPr>
                <w:sz w:val="28"/>
                <w:szCs w:val="28"/>
              </w:rPr>
            </w:pPr>
            <w:r w:rsidRPr="00C9785F">
              <w:rPr>
                <w:sz w:val="28"/>
                <w:szCs w:val="28"/>
              </w:rPr>
              <w:t>Блок-схема последовательности действий по предоставлению муниципальной услуги по выдаче разрешительной документации на право осуществления видов пользования зелеными насаждениями</w:t>
            </w:r>
          </w:p>
          <w:p w:rsidR="00C9785F" w:rsidRPr="00C9785F" w:rsidRDefault="00C9785F" w:rsidP="00C9785F">
            <w:pPr>
              <w:jc w:val="center"/>
              <w:rPr>
                <w:sz w:val="28"/>
                <w:szCs w:val="28"/>
              </w:rPr>
            </w:pPr>
            <w:r w:rsidRPr="00C9785F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C9785F">
              <w:rPr>
                <w:sz w:val="28"/>
                <w:szCs w:val="28"/>
              </w:rPr>
              <w:t>Елизовского</w:t>
            </w:r>
            <w:proofErr w:type="spellEnd"/>
            <w:r w:rsidRPr="00C9785F">
              <w:rPr>
                <w:sz w:val="28"/>
                <w:szCs w:val="28"/>
              </w:rPr>
              <w:t xml:space="preserve"> городского поселения</w:t>
            </w:r>
          </w:p>
          <w:p w:rsidR="00C9785F" w:rsidRPr="00C9785F" w:rsidRDefault="00C9785F" w:rsidP="00C978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85F" w:rsidRDefault="00C9785F" w:rsidP="00C9785F">
      <w:pPr>
        <w:rPr>
          <w:sz w:val="28"/>
          <w:szCs w:val="28"/>
        </w:rPr>
      </w:pPr>
    </w:p>
    <w:p w:rsidR="00C9785F" w:rsidRDefault="00C9785F" w:rsidP="00C978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9785F" w:rsidRPr="00B47908" w:rsidTr="001F2BA8">
        <w:tc>
          <w:tcPr>
            <w:tcW w:w="9571" w:type="dxa"/>
          </w:tcPr>
          <w:p w:rsidR="00C9785F" w:rsidRPr="00B47908" w:rsidRDefault="00C9785F" w:rsidP="001F2BA8">
            <w:pPr>
              <w:jc w:val="center"/>
              <w:rPr>
                <w:sz w:val="28"/>
                <w:szCs w:val="28"/>
              </w:rPr>
            </w:pPr>
          </w:p>
          <w:p w:rsidR="00C9785F" w:rsidRPr="00B47908" w:rsidRDefault="00C9785F" w:rsidP="001F2BA8">
            <w:pPr>
              <w:jc w:val="center"/>
              <w:rPr>
                <w:sz w:val="28"/>
                <w:szCs w:val="28"/>
              </w:rPr>
            </w:pPr>
            <w:r w:rsidRPr="00B47908">
              <w:rPr>
                <w:sz w:val="28"/>
                <w:szCs w:val="28"/>
              </w:rPr>
              <w:t>Прием и регистрация  документов заявителя</w:t>
            </w:r>
          </w:p>
          <w:p w:rsidR="00C9785F" w:rsidRPr="00B47908" w:rsidRDefault="00A16D3C" w:rsidP="001F2B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228.9pt;margin-top:14.1pt;width:0;height:30.95pt;z-index:251656192" o:connectortype="straight">
                  <v:stroke endarrow="block"/>
                </v:shape>
              </w:pict>
            </w:r>
          </w:p>
        </w:tc>
      </w:tr>
    </w:tbl>
    <w:p w:rsidR="00C9785F" w:rsidRDefault="00C9785F" w:rsidP="00C9785F">
      <w:pPr>
        <w:ind w:firstLine="708"/>
        <w:jc w:val="both"/>
        <w:rPr>
          <w:sz w:val="28"/>
          <w:szCs w:val="28"/>
        </w:rPr>
      </w:pPr>
    </w:p>
    <w:p w:rsidR="00C9785F" w:rsidRDefault="00C9785F" w:rsidP="00C9785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9785F" w:rsidRPr="00B47908" w:rsidTr="001F2BA8">
        <w:tc>
          <w:tcPr>
            <w:tcW w:w="9571" w:type="dxa"/>
          </w:tcPr>
          <w:p w:rsidR="00C9785F" w:rsidRPr="00B47908" w:rsidRDefault="00C9785F" w:rsidP="001F2BA8">
            <w:pPr>
              <w:jc w:val="center"/>
              <w:rPr>
                <w:sz w:val="28"/>
                <w:szCs w:val="28"/>
              </w:rPr>
            </w:pPr>
          </w:p>
          <w:p w:rsidR="00C9785F" w:rsidRPr="00B47908" w:rsidRDefault="00C9785F" w:rsidP="001F2BA8">
            <w:pPr>
              <w:jc w:val="center"/>
              <w:rPr>
                <w:sz w:val="28"/>
                <w:szCs w:val="28"/>
              </w:rPr>
            </w:pPr>
            <w:r w:rsidRPr="00B47908">
              <w:rPr>
                <w:sz w:val="28"/>
                <w:szCs w:val="28"/>
              </w:rPr>
              <w:t>Проверка наличия необходимых документов и соответствия их требованиям административного регламента</w:t>
            </w:r>
            <w:r>
              <w:rPr>
                <w:sz w:val="28"/>
                <w:szCs w:val="28"/>
              </w:rPr>
              <w:t>, запрос документов по каналам межведомственного взаимодействия</w:t>
            </w:r>
          </w:p>
          <w:p w:rsidR="00C9785F" w:rsidRPr="00B47908" w:rsidRDefault="00C9785F" w:rsidP="001F2B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85F" w:rsidRDefault="00A16D3C" w:rsidP="00C9785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228.9pt;margin-top:1.25pt;width:0;height:30.15pt;z-index:251657216;mso-position-horizontal-relative:text;mso-position-vertical-relative:text" o:connectortype="straight">
            <v:stroke endarrow="block"/>
          </v:shape>
        </w:pict>
      </w:r>
    </w:p>
    <w:p w:rsidR="00C9785F" w:rsidRDefault="00C9785F" w:rsidP="00C9785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9785F" w:rsidRPr="00B47908" w:rsidTr="001F2BA8">
        <w:tc>
          <w:tcPr>
            <w:tcW w:w="9571" w:type="dxa"/>
          </w:tcPr>
          <w:p w:rsidR="00C9785F" w:rsidRPr="00B47908" w:rsidRDefault="00C9785F" w:rsidP="001F2BA8">
            <w:pPr>
              <w:jc w:val="center"/>
              <w:rPr>
                <w:sz w:val="28"/>
                <w:szCs w:val="28"/>
              </w:rPr>
            </w:pPr>
          </w:p>
          <w:p w:rsidR="00C9785F" w:rsidRPr="00B47908" w:rsidRDefault="00C9785F" w:rsidP="001F2BA8">
            <w:pPr>
              <w:jc w:val="center"/>
              <w:rPr>
                <w:sz w:val="28"/>
                <w:szCs w:val="28"/>
              </w:rPr>
            </w:pPr>
            <w:r w:rsidRPr="00B47908">
              <w:rPr>
                <w:sz w:val="28"/>
                <w:szCs w:val="28"/>
              </w:rPr>
              <w:t>Выезд на участок, осмотр в натуре с определением количества и пород вырубаемых деревьев</w:t>
            </w:r>
          </w:p>
          <w:p w:rsidR="00C9785F" w:rsidRPr="00B47908" w:rsidRDefault="00C9785F" w:rsidP="001F2B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85F" w:rsidRDefault="00A16D3C" w:rsidP="00C9785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228.9pt;margin-top:-.05pt;width:0;height:30.1pt;z-index:251658240;mso-position-horizontal-relative:text;mso-position-vertical-relative:text" o:connectortype="straight">
            <v:stroke endarrow="block"/>
          </v:shape>
        </w:pict>
      </w:r>
    </w:p>
    <w:p w:rsidR="00C9785F" w:rsidRDefault="00C9785F" w:rsidP="00C9785F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C9785F" w:rsidRPr="00B47908" w:rsidTr="009279A3">
        <w:trPr>
          <w:trHeight w:val="1452"/>
        </w:trPr>
        <w:tc>
          <w:tcPr>
            <w:tcW w:w="9606" w:type="dxa"/>
            <w:vAlign w:val="center"/>
          </w:tcPr>
          <w:p w:rsidR="00C9785F" w:rsidRPr="00B47908" w:rsidRDefault="00C9785F" w:rsidP="009279A3">
            <w:pPr>
              <w:jc w:val="center"/>
              <w:rPr>
                <w:sz w:val="28"/>
                <w:szCs w:val="28"/>
              </w:rPr>
            </w:pPr>
          </w:p>
          <w:p w:rsidR="00C9785F" w:rsidRDefault="00C9785F" w:rsidP="009279A3">
            <w:pPr>
              <w:jc w:val="center"/>
              <w:rPr>
                <w:sz w:val="28"/>
                <w:szCs w:val="28"/>
              </w:rPr>
            </w:pPr>
            <w:r w:rsidRPr="00B47908">
              <w:rPr>
                <w:sz w:val="28"/>
                <w:szCs w:val="28"/>
              </w:rPr>
              <w:t xml:space="preserve">Подготовка </w:t>
            </w:r>
            <w:r w:rsidR="009279A3">
              <w:rPr>
                <w:sz w:val="28"/>
                <w:szCs w:val="28"/>
              </w:rPr>
              <w:t xml:space="preserve">разрешения на снос зеленых насаждений на территории </w:t>
            </w:r>
            <w:proofErr w:type="spellStart"/>
            <w:r w:rsidR="009279A3">
              <w:rPr>
                <w:sz w:val="28"/>
                <w:szCs w:val="28"/>
              </w:rPr>
              <w:t>Елизовского</w:t>
            </w:r>
            <w:proofErr w:type="spellEnd"/>
            <w:r w:rsidR="009279A3">
              <w:rPr>
                <w:sz w:val="28"/>
                <w:szCs w:val="28"/>
              </w:rPr>
              <w:t xml:space="preserve"> городского поселения,</w:t>
            </w:r>
            <w:r w:rsidRPr="00B47908">
              <w:rPr>
                <w:sz w:val="28"/>
                <w:szCs w:val="28"/>
              </w:rPr>
              <w:t xml:space="preserve"> либо решения об отказе в выдаче разрешительной документации</w:t>
            </w:r>
          </w:p>
          <w:p w:rsidR="009279A3" w:rsidRPr="00B47908" w:rsidRDefault="009279A3" w:rsidP="009279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85F" w:rsidRDefault="00A16D3C" w:rsidP="00C9785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228.9pt;margin-top:1.2pt;width:0;height:14.2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9785F" w:rsidRPr="00B47908" w:rsidTr="001F2BA8">
        <w:tc>
          <w:tcPr>
            <w:tcW w:w="9571" w:type="dxa"/>
          </w:tcPr>
          <w:p w:rsidR="00C9785F" w:rsidRPr="00B47908" w:rsidRDefault="00C9785F" w:rsidP="001F2BA8">
            <w:pPr>
              <w:jc w:val="center"/>
              <w:rPr>
                <w:sz w:val="28"/>
                <w:szCs w:val="28"/>
              </w:rPr>
            </w:pPr>
          </w:p>
          <w:p w:rsidR="00C9785F" w:rsidRDefault="00C9785F" w:rsidP="001F2BA8">
            <w:pPr>
              <w:jc w:val="center"/>
              <w:rPr>
                <w:sz w:val="28"/>
                <w:szCs w:val="28"/>
              </w:rPr>
            </w:pPr>
            <w:r w:rsidRPr="00B47908">
              <w:rPr>
                <w:sz w:val="28"/>
                <w:szCs w:val="28"/>
              </w:rPr>
              <w:t>Подписание разрешительной документации, решения об отказе в выдаче разрешительной документации</w:t>
            </w:r>
          </w:p>
          <w:p w:rsidR="009279A3" w:rsidRPr="00B47908" w:rsidRDefault="009279A3" w:rsidP="001F2B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85F" w:rsidRDefault="00C9785F" w:rsidP="00C9785F"/>
    <w:p w:rsidR="00F05AA1" w:rsidRPr="002F6DD1" w:rsidRDefault="00F05AA1" w:rsidP="002F6DD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05AA1" w:rsidRPr="002F6DD1" w:rsidSect="001C11F9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E7" w:rsidRDefault="002255E7" w:rsidP="00A97FC3">
      <w:r>
        <w:separator/>
      </w:r>
    </w:p>
  </w:endnote>
  <w:endnote w:type="continuationSeparator" w:id="0">
    <w:p w:rsidR="002255E7" w:rsidRDefault="002255E7" w:rsidP="00A9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43" w:rsidRDefault="00A16D3C">
    <w:pPr>
      <w:pStyle w:val="a9"/>
      <w:jc w:val="center"/>
    </w:pPr>
    <w:fldSimple w:instr=" PAGE   \* MERGEFORMAT ">
      <w:r w:rsidR="007C610D">
        <w:rPr>
          <w:noProof/>
        </w:rPr>
        <w:t>1</w:t>
      </w:r>
    </w:fldSimple>
  </w:p>
  <w:p w:rsidR="00542A43" w:rsidRDefault="00542A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E7" w:rsidRDefault="002255E7" w:rsidP="00A97FC3">
      <w:r>
        <w:separator/>
      </w:r>
    </w:p>
  </w:footnote>
  <w:footnote w:type="continuationSeparator" w:id="0">
    <w:p w:rsidR="002255E7" w:rsidRDefault="002255E7" w:rsidP="00A97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7C5"/>
    <w:multiLevelType w:val="hybridMultilevel"/>
    <w:tmpl w:val="C572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712"/>
    <w:multiLevelType w:val="hybridMultilevel"/>
    <w:tmpl w:val="C9B8242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71B5"/>
    <w:multiLevelType w:val="hybridMultilevel"/>
    <w:tmpl w:val="2570A430"/>
    <w:lvl w:ilvl="0" w:tplc="A358EE5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32753"/>
    <w:multiLevelType w:val="hybridMultilevel"/>
    <w:tmpl w:val="329853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4AC0"/>
    <w:multiLevelType w:val="hybridMultilevel"/>
    <w:tmpl w:val="12A22CB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11366"/>
    <w:multiLevelType w:val="hybridMultilevel"/>
    <w:tmpl w:val="A064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23153"/>
    <w:multiLevelType w:val="hybridMultilevel"/>
    <w:tmpl w:val="FE5A6A6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D2577"/>
    <w:multiLevelType w:val="multilevel"/>
    <w:tmpl w:val="E51C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F6FD4"/>
    <w:multiLevelType w:val="hybridMultilevel"/>
    <w:tmpl w:val="B92C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5421B"/>
    <w:multiLevelType w:val="hybridMultilevel"/>
    <w:tmpl w:val="E2AC72D2"/>
    <w:lvl w:ilvl="0" w:tplc="E6F60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21EB4"/>
    <w:multiLevelType w:val="hybridMultilevel"/>
    <w:tmpl w:val="130C0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57E9F"/>
    <w:multiLevelType w:val="hybridMultilevel"/>
    <w:tmpl w:val="645489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2C5C5F"/>
    <w:multiLevelType w:val="hybridMultilevel"/>
    <w:tmpl w:val="C5E8D2EE"/>
    <w:lvl w:ilvl="0" w:tplc="E6F60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161A7"/>
    <w:multiLevelType w:val="multilevel"/>
    <w:tmpl w:val="2960C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DAB"/>
    <w:rsid w:val="000236F7"/>
    <w:rsid w:val="00064671"/>
    <w:rsid w:val="000770C9"/>
    <w:rsid w:val="00091EA9"/>
    <w:rsid w:val="000957EC"/>
    <w:rsid w:val="000973FA"/>
    <w:rsid w:val="000A79AA"/>
    <w:rsid w:val="000D11FA"/>
    <w:rsid w:val="000D4A99"/>
    <w:rsid w:val="000E6E5C"/>
    <w:rsid w:val="00115165"/>
    <w:rsid w:val="00115DB0"/>
    <w:rsid w:val="001751BF"/>
    <w:rsid w:val="001870EA"/>
    <w:rsid w:val="001A5933"/>
    <w:rsid w:val="001B5DAF"/>
    <w:rsid w:val="001B6D24"/>
    <w:rsid w:val="001C11F9"/>
    <w:rsid w:val="001C4B75"/>
    <w:rsid w:val="001D1E50"/>
    <w:rsid w:val="001F2BA8"/>
    <w:rsid w:val="001F2DD1"/>
    <w:rsid w:val="001F3E57"/>
    <w:rsid w:val="001F4026"/>
    <w:rsid w:val="00211429"/>
    <w:rsid w:val="002121C1"/>
    <w:rsid w:val="002125F2"/>
    <w:rsid w:val="00212E5E"/>
    <w:rsid w:val="002255E7"/>
    <w:rsid w:val="00231D42"/>
    <w:rsid w:val="0023285A"/>
    <w:rsid w:val="0023548C"/>
    <w:rsid w:val="00241F86"/>
    <w:rsid w:val="002429E4"/>
    <w:rsid w:val="00246120"/>
    <w:rsid w:val="00277BF4"/>
    <w:rsid w:val="00281ED9"/>
    <w:rsid w:val="00283279"/>
    <w:rsid w:val="00294FCF"/>
    <w:rsid w:val="002B06ED"/>
    <w:rsid w:val="002C1AFD"/>
    <w:rsid w:val="002F6DD1"/>
    <w:rsid w:val="003031D5"/>
    <w:rsid w:val="00320E8C"/>
    <w:rsid w:val="00331492"/>
    <w:rsid w:val="003355C6"/>
    <w:rsid w:val="0035680F"/>
    <w:rsid w:val="00366E7E"/>
    <w:rsid w:val="00373786"/>
    <w:rsid w:val="00373E2B"/>
    <w:rsid w:val="00393A5B"/>
    <w:rsid w:val="003B29A5"/>
    <w:rsid w:val="003B3DAB"/>
    <w:rsid w:val="003C05E0"/>
    <w:rsid w:val="003C0DCF"/>
    <w:rsid w:val="003C2B68"/>
    <w:rsid w:val="003C4FB3"/>
    <w:rsid w:val="003D094A"/>
    <w:rsid w:val="003D7D8A"/>
    <w:rsid w:val="003E189E"/>
    <w:rsid w:val="00430E2B"/>
    <w:rsid w:val="0043112D"/>
    <w:rsid w:val="0043165C"/>
    <w:rsid w:val="0043516F"/>
    <w:rsid w:val="00437198"/>
    <w:rsid w:val="00437BF9"/>
    <w:rsid w:val="0048500B"/>
    <w:rsid w:val="00485727"/>
    <w:rsid w:val="004A2E16"/>
    <w:rsid w:val="004B7CBC"/>
    <w:rsid w:val="004E5B06"/>
    <w:rsid w:val="004E6378"/>
    <w:rsid w:val="004F231B"/>
    <w:rsid w:val="004F58D8"/>
    <w:rsid w:val="00505C1A"/>
    <w:rsid w:val="005103FE"/>
    <w:rsid w:val="0053708B"/>
    <w:rsid w:val="00542A43"/>
    <w:rsid w:val="00565707"/>
    <w:rsid w:val="00582BF9"/>
    <w:rsid w:val="0058394C"/>
    <w:rsid w:val="005A11B9"/>
    <w:rsid w:val="005A2690"/>
    <w:rsid w:val="005A3BA7"/>
    <w:rsid w:val="005C1D8B"/>
    <w:rsid w:val="005D1D5B"/>
    <w:rsid w:val="006165F5"/>
    <w:rsid w:val="00617C87"/>
    <w:rsid w:val="00635B70"/>
    <w:rsid w:val="00644AF2"/>
    <w:rsid w:val="00646B00"/>
    <w:rsid w:val="00647947"/>
    <w:rsid w:val="006915FD"/>
    <w:rsid w:val="00697A42"/>
    <w:rsid w:val="006C107D"/>
    <w:rsid w:val="006C7417"/>
    <w:rsid w:val="006D0F0F"/>
    <w:rsid w:val="006E0F7B"/>
    <w:rsid w:val="006F4A34"/>
    <w:rsid w:val="00701363"/>
    <w:rsid w:val="00702127"/>
    <w:rsid w:val="007140EC"/>
    <w:rsid w:val="00727794"/>
    <w:rsid w:val="00732E8D"/>
    <w:rsid w:val="00737D2B"/>
    <w:rsid w:val="00740F39"/>
    <w:rsid w:val="007416CA"/>
    <w:rsid w:val="00751323"/>
    <w:rsid w:val="007617B5"/>
    <w:rsid w:val="007640AC"/>
    <w:rsid w:val="00767C52"/>
    <w:rsid w:val="00770E14"/>
    <w:rsid w:val="007712BC"/>
    <w:rsid w:val="007742BA"/>
    <w:rsid w:val="0078661F"/>
    <w:rsid w:val="00787AF1"/>
    <w:rsid w:val="007A251F"/>
    <w:rsid w:val="007C5D74"/>
    <w:rsid w:val="007C610D"/>
    <w:rsid w:val="007C65E1"/>
    <w:rsid w:val="007D398B"/>
    <w:rsid w:val="007D48AC"/>
    <w:rsid w:val="007D4CFB"/>
    <w:rsid w:val="008055A0"/>
    <w:rsid w:val="0082239F"/>
    <w:rsid w:val="00832A76"/>
    <w:rsid w:val="00832E6B"/>
    <w:rsid w:val="00845354"/>
    <w:rsid w:val="008474F3"/>
    <w:rsid w:val="00850057"/>
    <w:rsid w:val="0085082D"/>
    <w:rsid w:val="00864F86"/>
    <w:rsid w:val="00866F2A"/>
    <w:rsid w:val="00867C21"/>
    <w:rsid w:val="0088238F"/>
    <w:rsid w:val="0089176F"/>
    <w:rsid w:val="00891F0E"/>
    <w:rsid w:val="008A10C9"/>
    <w:rsid w:val="008C1ECA"/>
    <w:rsid w:val="008D0F52"/>
    <w:rsid w:val="008D50FD"/>
    <w:rsid w:val="00901179"/>
    <w:rsid w:val="00906BB5"/>
    <w:rsid w:val="00917C68"/>
    <w:rsid w:val="009279A3"/>
    <w:rsid w:val="00932235"/>
    <w:rsid w:val="00942F3F"/>
    <w:rsid w:val="00946A68"/>
    <w:rsid w:val="00954FEB"/>
    <w:rsid w:val="00963195"/>
    <w:rsid w:val="009660F0"/>
    <w:rsid w:val="0096676E"/>
    <w:rsid w:val="009777D8"/>
    <w:rsid w:val="009810FF"/>
    <w:rsid w:val="00983CFD"/>
    <w:rsid w:val="00987BEE"/>
    <w:rsid w:val="009B1FAE"/>
    <w:rsid w:val="009B4DF9"/>
    <w:rsid w:val="009B51B4"/>
    <w:rsid w:val="009C09E1"/>
    <w:rsid w:val="009C0B3D"/>
    <w:rsid w:val="009D115F"/>
    <w:rsid w:val="009E0DAF"/>
    <w:rsid w:val="00A12F1B"/>
    <w:rsid w:val="00A16D3C"/>
    <w:rsid w:val="00A20576"/>
    <w:rsid w:val="00A2373A"/>
    <w:rsid w:val="00A25E07"/>
    <w:rsid w:val="00A32484"/>
    <w:rsid w:val="00A32DE3"/>
    <w:rsid w:val="00A53E14"/>
    <w:rsid w:val="00A54545"/>
    <w:rsid w:val="00A5521A"/>
    <w:rsid w:val="00A63E50"/>
    <w:rsid w:val="00A73D9D"/>
    <w:rsid w:val="00A74979"/>
    <w:rsid w:val="00A8334B"/>
    <w:rsid w:val="00A90A13"/>
    <w:rsid w:val="00A93190"/>
    <w:rsid w:val="00A97FC3"/>
    <w:rsid w:val="00AB3413"/>
    <w:rsid w:val="00AB6ED3"/>
    <w:rsid w:val="00AF10EF"/>
    <w:rsid w:val="00AF74B7"/>
    <w:rsid w:val="00B04019"/>
    <w:rsid w:val="00B06B1C"/>
    <w:rsid w:val="00B0707D"/>
    <w:rsid w:val="00B073EE"/>
    <w:rsid w:val="00B14CDB"/>
    <w:rsid w:val="00B20D4F"/>
    <w:rsid w:val="00B256FC"/>
    <w:rsid w:val="00B338FF"/>
    <w:rsid w:val="00B33CEA"/>
    <w:rsid w:val="00B47528"/>
    <w:rsid w:val="00B47908"/>
    <w:rsid w:val="00B5617D"/>
    <w:rsid w:val="00B70B3F"/>
    <w:rsid w:val="00B70D01"/>
    <w:rsid w:val="00B82272"/>
    <w:rsid w:val="00B86AC5"/>
    <w:rsid w:val="00BA6652"/>
    <w:rsid w:val="00BD30C4"/>
    <w:rsid w:val="00BD69C3"/>
    <w:rsid w:val="00BE773E"/>
    <w:rsid w:val="00BF42EB"/>
    <w:rsid w:val="00C03728"/>
    <w:rsid w:val="00C03DAB"/>
    <w:rsid w:val="00C35143"/>
    <w:rsid w:val="00C37B69"/>
    <w:rsid w:val="00C42130"/>
    <w:rsid w:val="00C45810"/>
    <w:rsid w:val="00C52951"/>
    <w:rsid w:val="00C66163"/>
    <w:rsid w:val="00C75883"/>
    <w:rsid w:val="00C83E20"/>
    <w:rsid w:val="00C92105"/>
    <w:rsid w:val="00C9785F"/>
    <w:rsid w:val="00CA17FD"/>
    <w:rsid w:val="00CB38A6"/>
    <w:rsid w:val="00CE0CFC"/>
    <w:rsid w:val="00CE0F0F"/>
    <w:rsid w:val="00CE40E4"/>
    <w:rsid w:val="00D0085F"/>
    <w:rsid w:val="00D27649"/>
    <w:rsid w:val="00D34FA0"/>
    <w:rsid w:val="00D35634"/>
    <w:rsid w:val="00D45F27"/>
    <w:rsid w:val="00D47C60"/>
    <w:rsid w:val="00D60EF0"/>
    <w:rsid w:val="00D6734A"/>
    <w:rsid w:val="00D74ACE"/>
    <w:rsid w:val="00D81593"/>
    <w:rsid w:val="00D81B75"/>
    <w:rsid w:val="00DA1AD5"/>
    <w:rsid w:val="00DB03C6"/>
    <w:rsid w:val="00DD0155"/>
    <w:rsid w:val="00DD46C4"/>
    <w:rsid w:val="00DF3A24"/>
    <w:rsid w:val="00DF56A5"/>
    <w:rsid w:val="00DF78E4"/>
    <w:rsid w:val="00E024B9"/>
    <w:rsid w:val="00E13FD3"/>
    <w:rsid w:val="00E257F5"/>
    <w:rsid w:val="00E403BF"/>
    <w:rsid w:val="00E4222C"/>
    <w:rsid w:val="00E477F0"/>
    <w:rsid w:val="00E53F9A"/>
    <w:rsid w:val="00E74035"/>
    <w:rsid w:val="00E854A8"/>
    <w:rsid w:val="00E956E5"/>
    <w:rsid w:val="00E96E75"/>
    <w:rsid w:val="00EB14D3"/>
    <w:rsid w:val="00EB46C7"/>
    <w:rsid w:val="00EC1993"/>
    <w:rsid w:val="00EC23AB"/>
    <w:rsid w:val="00ED64A4"/>
    <w:rsid w:val="00ED6A7B"/>
    <w:rsid w:val="00EE2616"/>
    <w:rsid w:val="00EE35E7"/>
    <w:rsid w:val="00EF2742"/>
    <w:rsid w:val="00F05AA1"/>
    <w:rsid w:val="00F1066C"/>
    <w:rsid w:val="00F1609C"/>
    <w:rsid w:val="00F35C7C"/>
    <w:rsid w:val="00F4378B"/>
    <w:rsid w:val="00F52DFD"/>
    <w:rsid w:val="00F6188B"/>
    <w:rsid w:val="00F6727E"/>
    <w:rsid w:val="00F67AA3"/>
    <w:rsid w:val="00F764E7"/>
    <w:rsid w:val="00F7762E"/>
    <w:rsid w:val="00F8657C"/>
    <w:rsid w:val="00F9316B"/>
    <w:rsid w:val="00FA3E94"/>
    <w:rsid w:val="00FC14C6"/>
    <w:rsid w:val="00FC42C4"/>
    <w:rsid w:val="00FE720D"/>
    <w:rsid w:val="00FF16CF"/>
    <w:rsid w:val="00FF3F93"/>
    <w:rsid w:val="00FF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5" type="connector" idref="#_x0000_s1042"/>
        <o:r id="V:Rule6" type="connector" idref="#_x0000_s1043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6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57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A2057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7528"/>
    <w:pPr>
      <w:ind w:right="3061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7528"/>
    <w:rPr>
      <w:sz w:val="28"/>
    </w:rPr>
  </w:style>
  <w:style w:type="paragraph" w:customStyle="1" w:styleId="ConsPlusNormal">
    <w:name w:val="ConsPlusNormal"/>
    <w:uiPriority w:val="99"/>
    <w:rsid w:val="00866F2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866F2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A20576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A20576"/>
    <w:rPr>
      <w:b/>
      <w:bCs/>
      <w:sz w:val="28"/>
      <w:szCs w:val="24"/>
    </w:rPr>
  </w:style>
  <w:style w:type="table" w:styleId="a5">
    <w:name w:val="Table Grid"/>
    <w:basedOn w:val="a1"/>
    <w:uiPriority w:val="59"/>
    <w:rsid w:val="00A20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73D9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6">
    <w:name w:val="Strong"/>
    <w:basedOn w:val="a0"/>
    <w:qFormat/>
    <w:rsid w:val="00954FEB"/>
    <w:rPr>
      <w:b/>
      <w:bCs/>
    </w:rPr>
  </w:style>
  <w:style w:type="paragraph" w:styleId="a7">
    <w:name w:val="header"/>
    <w:basedOn w:val="a"/>
    <w:link w:val="a8"/>
    <w:rsid w:val="00A97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7FC3"/>
    <w:rPr>
      <w:sz w:val="24"/>
      <w:szCs w:val="24"/>
    </w:rPr>
  </w:style>
  <w:style w:type="paragraph" w:styleId="a9">
    <w:name w:val="footer"/>
    <w:basedOn w:val="a"/>
    <w:link w:val="aa"/>
    <w:uiPriority w:val="99"/>
    <w:rsid w:val="00A97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FC3"/>
    <w:rPr>
      <w:sz w:val="24"/>
      <w:szCs w:val="24"/>
    </w:rPr>
  </w:style>
  <w:style w:type="character" w:customStyle="1" w:styleId="a10">
    <w:name w:val="a1"/>
    <w:basedOn w:val="a0"/>
    <w:rsid w:val="00582BF9"/>
    <w:rPr>
      <w:bdr w:val="none" w:sz="0" w:space="0" w:color="auto" w:frame="1"/>
    </w:rPr>
  </w:style>
  <w:style w:type="character" w:styleId="ab">
    <w:name w:val="Hyperlink"/>
    <w:basedOn w:val="a0"/>
    <w:rsid w:val="00582BF9"/>
    <w:rPr>
      <w:color w:val="0000FF"/>
      <w:u w:val="single"/>
    </w:rPr>
  </w:style>
  <w:style w:type="paragraph" w:styleId="ac">
    <w:name w:val="Body Text Indent"/>
    <w:basedOn w:val="a"/>
    <w:link w:val="ad"/>
    <w:rsid w:val="00C978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785F"/>
    <w:rPr>
      <w:sz w:val="24"/>
      <w:szCs w:val="24"/>
    </w:rPr>
  </w:style>
  <w:style w:type="paragraph" w:styleId="ae">
    <w:name w:val="List Paragraph"/>
    <w:basedOn w:val="a"/>
    <w:uiPriority w:val="34"/>
    <w:qFormat/>
    <w:rsid w:val="00C9785F"/>
    <w:pPr>
      <w:ind w:left="720"/>
      <w:contextualSpacing/>
    </w:pPr>
    <w:rPr>
      <w:sz w:val="20"/>
      <w:szCs w:val="20"/>
    </w:rPr>
  </w:style>
  <w:style w:type="paragraph" w:styleId="af">
    <w:name w:val="Balloon Text"/>
    <w:basedOn w:val="a"/>
    <w:link w:val="af0"/>
    <w:rsid w:val="000E6E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E6E5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151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-eg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22</Pages>
  <Words>5282</Words>
  <Characters>44421</Characters>
  <Application>Microsoft Office Word</Application>
  <DocSecurity>0</DocSecurity>
  <Lines>370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49604</CharactersWithSpaces>
  <SharedDoc>false</SharedDoc>
  <HLinks>
    <vt:vector size="12" baseType="variant"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mailto:arh-egp@rambler.ru</vt:lpwstr>
      </vt:variant>
      <vt:variant>
        <vt:lpwstr/>
      </vt:variant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http://www.elizovo.net/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Шульберт</dc:creator>
  <cp:lastModifiedBy>Admin</cp:lastModifiedBy>
  <cp:revision>32</cp:revision>
  <cp:lastPrinted>2017-08-11T05:17:00Z</cp:lastPrinted>
  <dcterms:created xsi:type="dcterms:W3CDTF">2017-08-10T22:28:00Z</dcterms:created>
  <dcterms:modified xsi:type="dcterms:W3CDTF">2018-01-31T22:11:00Z</dcterms:modified>
</cp:coreProperties>
</file>