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57" w:rsidRPr="00C66B32" w:rsidRDefault="002C5757" w:rsidP="002C5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57" w:rsidRPr="00C66B32" w:rsidRDefault="002C5757" w:rsidP="002C57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C5757" w:rsidRPr="00C66B32" w:rsidRDefault="002C5757" w:rsidP="002C57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C5757" w:rsidRPr="00C66B32" w:rsidRDefault="002C5757" w:rsidP="002C5757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C5757" w:rsidRPr="00C66B32" w:rsidRDefault="002C5757" w:rsidP="002C57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2C5757" w:rsidRPr="00603568" w:rsidRDefault="002C5757" w:rsidP="002C575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C5757" w:rsidRPr="00040B5E" w:rsidRDefault="002C5757" w:rsidP="002C575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F705A">
        <w:rPr>
          <w:rFonts w:ascii="Times New Roman" w:hAnsi="Times New Roman" w:cs="Times New Roman"/>
          <w:sz w:val="24"/>
          <w:szCs w:val="24"/>
          <w:u w:val="single"/>
        </w:rPr>
        <w:t>16.  05.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6F705A">
        <w:rPr>
          <w:rFonts w:ascii="Times New Roman" w:hAnsi="Times New Roman" w:cs="Times New Roman"/>
          <w:sz w:val="24"/>
          <w:szCs w:val="24"/>
        </w:rPr>
        <w:t xml:space="preserve"> </w:t>
      </w:r>
      <w:r w:rsidR="006F705A">
        <w:rPr>
          <w:rFonts w:ascii="Times New Roman" w:hAnsi="Times New Roman" w:cs="Times New Roman"/>
          <w:sz w:val="24"/>
          <w:szCs w:val="24"/>
          <w:u w:val="single"/>
        </w:rPr>
        <w:t>393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2C5757" w:rsidRDefault="002C5757" w:rsidP="002C575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2C5757" w:rsidRDefault="002C5757" w:rsidP="002C575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C5757" w:rsidRPr="00EC642B" w:rsidTr="0022238D">
        <w:tc>
          <w:tcPr>
            <w:tcW w:w="5070" w:type="dxa"/>
          </w:tcPr>
          <w:p w:rsidR="002C5757" w:rsidRDefault="002C5757" w:rsidP="0022238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4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отказе в предварительном согласовании предоставления земельного участка площадью 1431кв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условным номером 41:05:0101008:ЗУ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 проведении аукциона на право заключения договора аренды </w:t>
            </w:r>
          </w:p>
          <w:p w:rsidR="002C5757" w:rsidRPr="00EC642B" w:rsidRDefault="002C5757" w:rsidP="0022238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C5757" w:rsidRPr="00EC642B" w:rsidRDefault="002C5757" w:rsidP="0022238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757" w:rsidRPr="00781EC2" w:rsidRDefault="002C5757" w:rsidP="002C57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2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C642B">
        <w:rPr>
          <w:rFonts w:ascii="Times New Roman" w:hAnsi="Times New Roman" w:cs="Times New Roman"/>
          <w:sz w:val="28"/>
          <w:szCs w:val="28"/>
        </w:rPr>
        <w:t xml:space="preserve"> п.2 ст. 3.3 Федерального закона от 25.10.2001 N 137-ФЗ "О введении в действие Земельного кодекса Российской Федерации",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EC642B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 xml:space="preserve">39.11, 39.18 </w:t>
      </w:r>
      <w:r w:rsidRPr="00EC642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ст.14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24.07.2007 № 221-ФЗ «О государственном кадастре недвижимости»,</w:t>
      </w:r>
      <w:r w:rsidRPr="00EC642B">
        <w:rPr>
          <w:rFonts w:ascii="Times New Roman" w:hAnsi="Times New Roman" w:cs="Times New Roman"/>
          <w:sz w:val="28"/>
          <w:szCs w:val="28"/>
        </w:rPr>
        <w:t xml:space="preserve"> Устава Елизовского городского</w:t>
      </w:r>
      <w:proofErr w:type="gramEnd"/>
      <w:r w:rsidRPr="00EC642B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Pr="00781EC2"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</w:p>
    <w:p w:rsidR="002C5757" w:rsidRDefault="002C5757" w:rsidP="002C5757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50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5757" w:rsidRDefault="002C5757" w:rsidP="002C575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в предварительном согласовании предоставления земельного участка площадью  1431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41:05:0101008:ЗУ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5757" w:rsidRDefault="002C5757" w:rsidP="002C575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архитектуры и градостроительства администрации Елизовского городского поселения (О.Ю.Мороз):</w:t>
      </w:r>
    </w:p>
    <w:p w:rsidR="002C5757" w:rsidRDefault="002C5757" w:rsidP="002C57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учета земельн</w:t>
      </w:r>
      <w:r w:rsidR="006F6134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F61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6F613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п.1 настоящего постановления, в сведениях государственного кадастра недвижимости;</w:t>
      </w:r>
    </w:p>
    <w:p w:rsidR="002C5757" w:rsidRDefault="002C5757" w:rsidP="002C57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технические условия подключения (технологического присоединения) объектов к сетям инженерно-технического обеспечения;</w:t>
      </w:r>
    </w:p>
    <w:p w:rsidR="002C5757" w:rsidRDefault="002C5757" w:rsidP="002C575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имущественных отношений администрации Елизовского городского поселения (Е.С.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  осуществить мероприятия необходимые для проведения аукцион</w:t>
      </w:r>
      <w:r w:rsidR="006F61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право  заключения договора аренды вышеуказанн</w:t>
      </w:r>
      <w:r w:rsidR="006F613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F613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F61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757" w:rsidRPr="00EC642B" w:rsidRDefault="002C5757" w:rsidP="002C5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2B">
        <w:rPr>
          <w:rFonts w:ascii="Times New Roman" w:hAnsi="Times New Roman" w:cs="Times New Roman"/>
          <w:sz w:val="28"/>
          <w:szCs w:val="28"/>
        </w:rPr>
        <w:lastRenderedPageBreak/>
        <w:t xml:space="preserve">4. Управлению делами администрации Елизовского городского поселения (Т.С. </w:t>
      </w:r>
      <w:proofErr w:type="spellStart"/>
      <w:r w:rsidRPr="00EC642B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EC642B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EC642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642B"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 </w:t>
      </w:r>
    </w:p>
    <w:p w:rsidR="002C5757" w:rsidRPr="00EC642B" w:rsidRDefault="002C5757" w:rsidP="002C5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2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C64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64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EC642B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А.В. Масло</w:t>
      </w:r>
      <w:r w:rsidRPr="00EC642B">
        <w:rPr>
          <w:rFonts w:ascii="Times New Roman" w:hAnsi="Times New Roman" w:cs="Times New Roman"/>
          <w:sz w:val="28"/>
          <w:szCs w:val="28"/>
        </w:rPr>
        <w:t>.</w:t>
      </w:r>
    </w:p>
    <w:p w:rsidR="002C5757" w:rsidRPr="00EC642B" w:rsidRDefault="002C5757" w:rsidP="002C5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642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2C5757" w:rsidRDefault="002C5757" w:rsidP="002C5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757" w:rsidRDefault="002C5757" w:rsidP="002C5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757" w:rsidRPr="00EC642B" w:rsidRDefault="002C5757" w:rsidP="002C5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757" w:rsidRPr="00EC642B" w:rsidRDefault="002C5757" w:rsidP="002C575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C642B">
        <w:rPr>
          <w:rFonts w:ascii="Times New Roman" w:hAnsi="Times New Roman" w:cs="Times New Roman"/>
          <w:sz w:val="28"/>
          <w:szCs w:val="28"/>
        </w:rPr>
        <w:t>Глава</w:t>
      </w:r>
    </w:p>
    <w:p w:rsidR="002C5757" w:rsidRPr="00EC642B" w:rsidRDefault="002C5757" w:rsidP="002C5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42B">
        <w:rPr>
          <w:rFonts w:ascii="Times New Roman" w:hAnsi="Times New Roman" w:cs="Times New Roman"/>
          <w:sz w:val="28"/>
          <w:szCs w:val="28"/>
        </w:rPr>
        <w:t>администрации Елизовского</w:t>
      </w:r>
    </w:p>
    <w:p w:rsidR="002C5757" w:rsidRPr="00EC642B" w:rsidRDefault="002C5757" w:rsidP="002C5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42B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Д.Б. </w:t>
      </w:r>
      <w:proofErr w:type="spellStart"/>
      <w:r w:rsidRPr="00EC642B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2C5757" w:rsidRPr="001915C9" w:rsidRDefault="002C5757" w:rsidP="002C575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C5757" w:rsidRDefault="002C5757" w:rsidP="002C57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757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5757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6A3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4E1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134"/>
    <w:rsid w:val="006F69D5"/>
    <w:rsid w:val="006F705A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2016-05-10T19:32:00Z</dcterms:created>
  <dcterms:modified xsi:type="dcterms:W3CDTF">2016-05-18T20:07:00Z</dcterms:modified>
</cp:coreProperties>
</file>