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4C4" w:rsidRDefault="001274C4" w:rsidP="001274C4">
      <w:pPr>
        <w:jc w:val="center"/>
        <w:rPr>
          <w:rFonts w:ascii="Antiqua" w:hAnsi="Antiqua"/>
          <w:b/>
          <w:sz w:val="16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485140" cy="683895"/>
            <wp:effectExtent l="19050" t="0" r="0" b="0"/>
            <wp:docPr id="1" name="Рисунок 1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4C4" w:rsidRDefault="001274C4" w:rsidP="001274C4">
      <w:pPr>
        <w:jc w:val="center"/>
        <w:rPr>
          <w:b/>
          <w:sz w:val="30"/>
        </w:rPr>
      </w:pPr>
      <w:r>
        <w:rPr>
          <w:b/>
          <w:sz w:val="22"/>
        </w:rPr>
        <w:t>МУНИЦИПАЛЬНОЕ ОБРАЗОВАНИЕ</w:t>
      </w:r>
    </w:p>
    <w:p w:rsidR="001274C4" w:rsidRDefault="001274C4" w:rsidP="0012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:rsidR="001274C4" w:rsidRDefault="001274C4" w:rsidP="001274C4">
      <w:pPr>
        <w:jc w:val="center"/>
        <w:rPr>
          <w:b/>
          <w:sz w:val="16"/>
        </w:rPr>
      </w:pPr>
    </w:p>
    <w:p w:rsidR="001274C4" w:rsidRDefault="001274C4" w:rsidP="001274C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Собрание депутатов Елизовского городского поселения</w:t>
      </w:r>
    </w:p>
    <w:p w:rsidR="001274C4" w:rsidRDefault="001274C4" w:rsidP="001274C4">
      <w:pPr>
        <w:jc w:val="center"/>
        <w:rPr>
          <w:b/>
          <w:sz w:val="10"/>
        </w:rPr>
      </w:pPr>
    </w:p>
    <w:p w:rsidR="001274C4" w:rsidRDefault="001274C4" w:rsidP="001274C4">
      <w:pPr>
        <w:jc w:val="center"/>
        <w:rPr>
          <w:b/>
          <w:sz w:val="34"/>
        </w:rPr>
      </w:pPr>
      <w:r>
        <w:rPr>
          <w:b/>
        </w:rPr>
        <w:t>ТРЕТИЙ СОЗЫВ,</w:t>
      </w:r>
      <w:r w:rsidR="00CA6927">
        <w:rPr>
          <w:b/>
        </w:rPr>
        <w:t xml:space="preserve"> </w:t>
      </w:r>
      <w:r w:rsidR="00ED1608">
        <w:rPr>
          <w:b/>
        </w:rPr>
        <w:t xml:space="preserve">СОРОК ПЯТАЯ </w:t>
      </w:r>
      <w:r>
        <w:rPr>
          <w:b/>
        </w:rPr>
        <w:t xml:space="preserve">СЕССИЯ </w:t>
      </w:r>
    </w:p>
    <w:p w:rsidR="001274C4" w:rsidRDefault="001274C4" w:rsidP="001274C4">
      <w:pPr>
        <w:jc w:val="center"/>
        <w:rPr>
          <w:b/>
        </w:rPr>
      </w:pPr>
    </w:p>
    <w:p w:rsidR="001274C4" w:rsidRDefault="001274C4" w:rsidP="001274C4">
      <w:pPr>
        <w:jc w:val="center"/>
        <w:rPr>
          <w:b/>
          <w:spacing w:val="80"/>
          <w:sz w:val="30"/>
          <w:szCs w:val="30"/>
        </w:rPr>
      </w:pPr>
      <w:r>
        <w:rPr>
          <w:b/>
          <w:spacing w:val="80"/>
          <w:sz w:val="30"/>
          <w:szCs w:val="30"/>
        </w:rPr>
        <w:t>РЕШЕНИЕ №</w:t>
      </w:r>
      <w:r w:rsidR="00D81D68">
        <w:rPr>
          <w:b/>
          <w:spacing w:val="80"/>
          <w:sz w:val="30"/>
          <w:szCs w:val="30"/>
        </w:rPr>
        <w:t>79</w:t>
      </w:r>
      <w:r w:rsidR="00ED1608">
        <w:rPr>
          <w:b/>
          <w:spacing w:val="80"/>
          <w:sz w:val="30"/>
          <w:szCs w:val="30"/>
        </w:rPr>
        <w:t>6</w:t>
      </w:r>
    </w:p>
    <w:p w:rsidR="001274C4" w:rsidRDefault="001274C4" w:rsidP="001274C4">
      <w:pPr>
        <w:jc w:val="right"/>
        <w:rPr>
          <w:sz w:val="28"/>
          <w:szCs w:val="28"/>
        </w:rPr>
      </w:pPr>
    </w:p>
    <w:p w:rsidR="001274C4" w:rsidRPr="006F3AED" w:rsidRDefault="001274C4" w:rsidP="001274C4">
      <w:pPr>
        <w:ind w:right="-1"/>
        <w:jc w:val="both"/>
        <w:rPr>
          <w:b/>
          <w:szCs w:val="24"/>
        </w:rPr>
      </w:pPr>
      <w:r w:rsidRPr="006F3AED">
        <w:rPr>
          <w:szCs w:val="24"/>
        </w:rPr>
        <w:t xml:space="preserve">г. Елизово            </w:t>
      </w:r>
      <w:r w:rsidRPr="006F3AED">
        <w:rPr>
          <w:szCs w:val="24"/>
        </w:rPr>
        <w:tab/>
      </w:r>
      <w:r w:rsidRPr="006F3AED">
        <w:rPr>
          <w:szCs w:val="24"/>
        </w:rPr>
        <w:tab/>
      </w:r>
      <w:r w:rsidRPr="006F3AED">
        <w:rPr>
          <w:szCs w:val="24"/>
        </w:rPr>
        <w:tab/>
      </w:r>
      <w:r w:rsidRPr="006F3AED">
        <w:rPr>
          <w:szCs w:val="24"/>
        </w:rPr>
        <w:tab/>
      </w:r>
      <w:r w:rsidR="006F3AED">
        <w:rPr>
          <w:szCs w:val="24"/>
        </w:rPr>
        <w:t xml:space="preserve">                             </w:t>
      </w:r>
      <w:r w:rsidR="00CA6927">
        <w:rPr>
          <w:szCs w:val="24"/>
        </w:rPr>
        <w:t xml:space="preserve">                       </w:t>
      </w:r>
      <w:r w:rsidR="006F3AED">
        <w:rPr>
          <w:szCs w:val="24"/>
        </w:rPr>
        <w:t xml:space="preserve">  18 февраля</w:t>
      </w:r>
      <w:r w:rsidRPr="006F3AED">
        <w:rPr>
          <w:szCs w:val="24"/>
        </w:rPr>
        <w:t xml:space="preserve"> 20</w:t>
      </w:r>
      <w:r w:rsidR="004151A4" w:rsidRPr="006F3AED">
        <w:rPr>
          <w:szCs w:val="24"/>
        </w:rPr>
        <w:t>2</w:t>
      </w:r>
      <w:r w:rsidR="002F65B6" w:rsidRPr="006F3AED">
        <w:rPr>
          <w:szCs w:val="24"/>
        </w:rPr>
        <w:t>1</w:t>
      </w:r>
      <w:r w:rsidRPr="006F3AED">
        <w:rPr>
          <w:szCs w:val="24"/>
        </w:rPr>
        <w:t xml:space="preserve"> года</w:t>
      </w:r>
    </w:p>
    <w:p w:rsidR="001274C4" w:rsidRDefault="001274C4" w:rsidP="001274C4">
      <w:pPr>
        <w:jc w:val="right"/>
        <w:rPr>
          <w:b/>
          <w:sz w:val="22"/>
          <w:szCs w:val="22"/>
        </w:rPr>
      </w:pPr>
    </w:p>
    <w:p w:rsidR="001274C4" w:rsidRDefault="001274C4" w:rsidP="001274C4">
      <w:pPr>
        <w:rPr>
          <w:sz w:val="28"/>
          <w:szCs w:val="28"/>
        </w:rPr>
      </w:pPr>
      <w:r>
        <w:rPr>
          <w:sz w:val="28"/>
          <w:szCs w:val="28"/>
        </w:rPr>
        <w:t xml:space="preserve">О даче согласия на передачу имущества, </w:t>
      </w:r>
    </w:p>
    <w:p w:rsidR="001274C4" w:rsidRDefault="001274C4" w:rsidP="001274C4">
      <w:pPr>
        <w:rPr>
          <w:sz w:val="28"/>
          <w:szCs w:val="28"/>
        </w:rPr>
      </w:pPr>
      <w:r>
        <w:rPr>
          <w:sz w:val="28"/>
          <w:szCs w:val="28"/>
        </w:rPr>
        <w:t xml:space="preserve">находящегося в собственности Елизовского </w:t>
      </w:r>
    </w:p>
    <w:p w:rsidR="001274C4" w:rsidRDefault="001274C4" w:rsidP="001274C4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в собственность </w:t>
      </w:r>
    </w:p>
    <w:p w:rsidR="001274C4" w:rsidRDefault="001274C4" w:rsidP="001274C4">
      <w:pPr>
        <w:rPr>
          <w:sz w:val="28"/>
          <w:szCs w:val="28"/>
        </w:rPr>
      </w:pPr>
      <w:r>
        <w:rPr>
          <w:sz w:val="28"/>
          <w:szCs w:val="28"/>
        </w:rPr>
        <w:t>Елизовского муниципального района</w:t>
      </w:r>
    </w:p>
    <w:p w:rsidR="001274C4" w:rsidRDefault="001274C4" w:rsidP="006F3AED">
      <w:pPr>
        <w:jc w:val="both"/>
        <w:rPr>
          <w:b/>
          <w:szCs w:val="24"/>
        </w:rPr>
      </w:pPr>
    </w:p>
    <w:p w:rsidR="001274C4" w:rsidRDefault="001274C4" w:rsidP="006F3AED">
      <w:pPr>
        <w:jc w:val="both"/>
        <w:rPr>
          <w:sz w:val="28"/>
          <w:szCs w:val="28"/>
        </w:rPr>
      </w:pPr>
      <w:r>
        <w:rPr>
          <w:b/>
          <w:szCs w:val="24"/>
        </w:rPr>
        <w:tab/>
      </w:r>
      <w:r>
        <w:rPr>
          <w:sz w:val="28"/>
          <w:szCs w:val="28"/>
        </w:rPr>
        <w:t>Рассмотрев проект Решения «О даче согласия на передачу имущества, находящегося в собственности Елизовского городского поселения в собственность Елизовского м</w:t>
      </w:r>
      <w:r w:rsidR="00035DD4">
        <w:rPr>
          <w:sz w:val="28"/>
          <w:szCs w:val="28"/>
        </w:rPr>
        <w:t>униципального района»</w:t>
      </w:r>
      <w:r w:rsidR="006F3AED">
        <w:rPr>
          <w:sz w:val="28"/>
          <w:szCs w:val="28"/>
        </w:rPr>
        <w:t>,</w:t>
      </w:r>
      <w:r w:rsidR="00035DD4">
        <w:rPr>
          <w:sz w:val="28"/>
          <w:szCs w:val="28"/>
        </w:rPr>
        <w:t xml:space="preserve"> внесенный</w:t>
      </w:r>
      <w:r>
        <w:rPr>
          <w:sz w:val="28"/>
          <w:szCs w:val="28"/>
        </w:rPr>
        <w:t>Глав</w:t>
      </w:r>
      <w:r w:rsidR="00035DD4">
        <w:rPr>
          <w:sz w:val="28"/>
          <w:szCs w:val="28"/>
        </w:rPr>
        <w:t>ой администрации</w:t>
      </w:r>
      <w:r>
        <w:rPr>
          <w:sz w:val="28"/>
          <w:szCs w:val="28"/>
        </w:rPr>
        <w:t xml:space="preserve"> Елизовского городского поселения, руководствуясь Гражданским кодексом Российской Федерации, Фед</w:t>
      </w:r>
      <w:r w:rsidR="00035DD4">
        <w:rPr>
          <w:sz w:val="28"/>
          <w:szCs w:val="28"/>
        </w:rPr>
        <w:t xml:space="preserve">еральным законом от 06.10.2003 </w:t>
      </w:r>
      <w:r>
        <w:rPr>
          <w:sz w:val="28"/>
          <w:szCs w:val="28"/>
        </w:rPr>
        <w:t>№131-ФЗ «Об общих принципах организации местного самоуправления в Российской Федерации», Уставом Елизовского городского поселения</w:t>
      </w:r>
      <w:r w:rsidR="00C1720D">
        <w:rPr>
          <w:sz w:val="28"/>
          <w:szCs w:val="28"/>
        </w:rPr>
        <w:t xml:space="preserve">Елизовского муниципального района </w:t>
      </w:r>
      <w:r w:rsidR="00874E23">
        <w:rPr>
          <w:sz w:val="28"/>
          <w:szCs w:val="28"/>
        </w:rPr>
        <w:t xml:space="preserve">в </w:t>
      </w:r>
      <w:r w:rsidR="00C1720D">
        <w:rPr>
          <w:sz w:val="28"/>
          <w:szCs w:val="28"/>
        </w:rPr>
        <w:t>Камчатско</w:t>
      </w:r>
      <w:r w:rsidR="00874E23">
        <w:rPr>
          <w:sz w:val="28"/>
          <w:szCs w:val="28"/>
        </w:rPr>
        <w:t>м</w:t>
      </w:r>
      <w:r w:rsidR="00C1720D">
        <w:rPr>
          <w:sz w:val="28"/>
          <w:szCs w:val="28"/>
        </w:rPr>
        <w:t xml:space="preserve"> кра</w:t>
      </w:r>
      <w:r w:rsidR="00874E23">
        <w:rPr>
          <w:sz w:val="28"/>
          <w:szCs w:val="28"/>
        </w:rPr>
        <w:t>е</w:t>
      </w:r>
      <w:r>
        <w:rPr>
          <w:sz w:val="28"/>
          <w:szCs w:val="28"/>
        </w:rPr>
        <w:t>, муниципальным нормативным правовым актом от 10.02.2017 №19-НПА «О порядке владения, пользования и распоряжения имуществом, находящимся в собственности Елизовского городского поселения»</w:t>
      </w:r>
      <w:r w:rsidR="00874E23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принятым Решением Собрания депутатов от 09.02.2017 №111, Положением «Об Управлении имущественных отношений администрации Елизовского горо</w:t>
      </w:r>
      <w:r w:rsidR="00874E23">
        <w:rPr>
          <w:sz w:val="28"/>
          <w:szCs w:val="28"/>
        </w:rPr>
        <w:t>дского поселения», утвержденным</w:t>
      </w:r>
      <w:r>
        <w:rPr>
          <w:sz w:val="28"/>
          <w:szCs w:val="28"/>
        </w:rPr>
        <w:t xml:space="preserve"> Решением Собрания депутатов Елизовского городского поселения от 11.02.2016 №862</w:t>
      </w:r>
      <w:r w:rsidR="006F3AED">
        <w:rPr>
          <w:sz w:val="28"/>
          <w:szCs w:val="28"/>
        </w:rPr>
        <w:t>,</w:t>
      </w:r>
    </w:p>
    <w:p w:rsidR="001274C4" w:rsidRDefault="001274C4" w:rsidP="006F3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Елизовского городского поселения</w:t>
      </w:r>
    </w:p>
    <w:p w:rsidR="001274C4" w:rsidRDefault="001274C4" w:rsidP="006F3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1274C4" w:rsidRDefault="001274C4" w:rsidP="006F3AED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Дать согласие на передачу в собственность Елизовского</w:t>
      </w:r>
      <w:r w:rsidR="00075C10">
        <w:rPr>
          <w:sz w:val="28"/>
          <w:szCs w:val="28"/>
        </w:rPr>
        <w:t xml:space="preserve"> муниципального района имущества</w:t>
      </w:r>
      <w:r>
        <w:rPr>
          <w:sz w:val="28"/>
          <w:szCs w:val="28"/>
        </w:rPr>
        <w:t xml:space="preserve"> со</w:t>
      </w:r>
      <w:r w:rsidR="00075C10">
        <w:rPr>
          <w:sz w:val="28"/>
          <w:szCs w:val="28"/>
        </w:rPr>
        <w:t xml:space="preserve">гласно </w:t>
      </w:r>
      <w:r w:rsidR="00B30D0F">
        <w:rPr>
          <w:sz w:val="28"/>
          <w:szCs w:val="28"/>
        </w:rPr>
        <w:t>приложению</w:t>
      </w:r>
      <w:r w:rsidR="00912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Решению. </w:t>
      </w:r>
    </w:p>
    <w:p w:rsidR="001274C4" w:rsidRDefault="001274C4" w:rsidP="006F3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Управлению имущественных отношений администрации Елизовского городского поселения провести необходимые мероприятия по документальному обеспечению </w:t>
      </w:r>
      <w:r w:rsidR="00035DD4">
        <w:rPr>
          <w:sz w:val="28"/>
          <w:szCs w:val="28"/>
        </w:rPr>
        <w:t>передачи имущества</w:t>
      </w:r>
      <w:r w:rsidR="00075C10">
        <w:rPr>
          <w:sz w:val="28"/>
          <w:szCs w:val="28"/>
        </w:rPr>
        <w:t>, указанного в приложении</w:t>
      </w:r>
      <w:r w:rsidR="009126CD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1274C4" w:rsidRDefault="001274C4" w:rsidP="001274C4">
      <w:pPr>
        <w:jc w:val="both"/>
        <w:rPr>
          <w:sz w:val="28"/>
          <w:szCs w:val="28"/>
        </w:rPr>
      </w:pP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Елизовского городского поселения -</w:t>
      </w: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                                                   Е.И. Рябцева</w:t>
      </w:r>
    </w:p>
    <w:p w:rsidR="00095F0A" w:rsidRDefault="00095F0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74C4" w:rsidRDefault="00035DD4" w:rsidP="001274C4">
      <w:pPr>
        <w:jc w:val="right"/>
        <w:rPr>
          <w:sz w:val="20"/>
        </w:rPr>
      </w:pPr>
      <w:r>
        <w:rPr>
          <w:sz w:val="20"/>
        </w:rPr>
        <w:lastRenderedPageBreak/>
        <w:t>Приложение</w:t>
      </w:r>
    </w:p>
    <w:p w:rsidR="001274C4" w:rsidRDefault="001274C4" w:rsidP="001274C4">
      <w:pPr>
        <w:jc w:val="right"/>
        <w:rPr>
          <w:sz w:val="20"/>
        </w:rPr>
      </w:pPr>
      <w:r>
        <w:rPr>
          <w:sz w:val="20"/>
        </w:rPr>
        <w:t>к Решени</w:t>
      </w:r>
      <w:r w:rsidR="006F3AED">
        <w:rPr>
          <w:sz w:val="20"/>
        </w:rPr>
        <w:t>ю</w:t>
      </w:r>
      <w:r>
        <w:rPr>
          <w:sz w:val="20"/>
        </w:rPr>
        <w:t xml:space="preserve"> Собрания депутатов </w:t>
      </w:r>
    </w:p>
    <w:p w:rsidR="001274C4" w:rsidRDefault="001274C4" w:rsidP="001274C4">
      <w:pPr>
        <w:jc w:val="right"/>
        <w:rPr>
          <w:sz w:val="20"/>
        </w:rPr>
      </w:pPr>
      <w:r>
        <w:rPr>
          <w:sz w:val="20"/>
        </w:rPr>
        <w:t xml:space="preserve">Елизовского городского поселения </w:t>
      </w:r>
    </w:p>
    <w:p w:rsidR="001274C4" w:rsidRDefault="001274C4" w:rsidP="001274C4">
      <w:pPr>
        <w:jc w:val="right"/>
        <w:rPr>
          <w:sz w:val="20"/>
        </w:rPr>
      </w:pPr>
      <w:r>
        <w:rPr>
          <w:sz w:val="20"/>
        </w:rPr>
        <w:t xml:space="preserve">№ </w:t>
      </w:r>
      <w:r w:rsidR="00ED1608">
        <w:rPr>
          <w:sz w:val="20"/>
        </w:rPr>
        <w:t xml:space="preserve">796 </w:t>
      </w:r>
      <w:r>
        <w:rPr>
          <w:sz w:val="20"/>
        </w:rPr>
        <w:t xml:space="preserve">от </w:t>
      </w:r>
      <w:proofErr w:type="gramStart"/>
      <w:r>
        <w:rPr>
          <w:sz w:val="20"/>
        </w:rPr>
        <w:t>«</w:t>
      </w:r>
      <w:r w:rsidR="006F3AED">
        <w:rPr>
          <w:sz w:val="20"/>
        </w:rPr>
        <w:t xml:space="preserve"> 18</w:t>
      </w:r>
      <w:proofErr w:type="gramEnd"/>
      <w:r w:rsidR="00CA6927">
        <w:rPr>
          <w:sz w:val="20"/>
        </w:rPr>
        <w:t xml:space="preserve"> </w:t>
      </w:r>
      <w:r>
        <w:rPr>
          <w:sz w:val="20"/>
        </w:rPr>
        <w:t xml:space="preserve">» </w:t>
      </w:r>
      <w:r w:rsidR="006F3AED">
        <w:rPr>
          <w:sz w:val="20"/>
        </w:rPr>
        <w:t>февраля</w:t>
      </w:r>
      <w:r>
        <w:rPr>
          <w:sz w:val="20"/>
        </w:rPr>
        <w:t xml:space="preserve"> 20</w:t>
      </w:r>
      <w:r w:rsidR="004151A4">
        <w:rPr>
          <w:sz w:val="20"/>
        </w:rPr>
        <w:t>2</w:t>
      </w:r>
      <w:r w:rsidR="008B6D4D">
        <w:rPr>
          <w:sz w:val="20"/>
        </w:rPr>
        <w:t>1</w:t>
      </w:r>
      <w:r>
        <w:rPr>
          <w:sz w:val="20"/>
        </w:rPr>
        <w:t xml:space="preserve"> года</w:t>
      </w:r>
    </w:p>
    <w:p w:rsidR="001274C4" w:rsidRDefault="001274C4" w:rsidP="009D2594">
      <w:pPr>
        <w:jc w:val="right"/>
        <w:rPr>
          <w:sz w:val="20"/>
        </w:rPr>
      </w:pPr>
    </w:p>
    <w:p w:rsidR="001274C4" w:rsidRDefault="001274C4" w:rsidP="009D2594">
      <w:pPr>
        <w:jc w:val="center"/>
        <w:rPr>
          <w:sz w:val="20"/>
        </w:rPr>
      </w:pPr>
    </w:p>
    <w:p w:rsidR="001274C4" w:rsidRPr="00035DD4" w:rsidRDefault="001274C4" w:rsidP="009D2594">
      <w:pPr>
        <w:jc w:val="center"/>
        <w:rPr>
          <w:b/>
          <w:sz w:val="28"/>
          <w:szCs w:val="28"/>
        </w:rPr>
      </w:pPr>
      <w:r w:rsidRPr="00035DD4">
        <w:rPr>
          <w:b/>
          <w:sz w:val="28"/>
          <w:szCs w:val="28"/>
        </w:rPr>
        <w:t>ПЕРЕЧЕНЬ</w:t>
      </w:r>
    </w:p>
    <w:p w:rsidR="00CA6927" w:rsidRDefault="001274C4" w:rsidP="009D2594">
      <w:pPr>
        <w:jc w:val="center"/>
        <w:rPr>
          <w:b/>
          <w:sz w:val="28"/>
          <w:szCs w:val="28"/>
        </w:rPr>
      </w:pPr>
      <w:r w:rsidRPr="00035DD4">
        <w:rPr>
          <w:b/>
          <w:sz w:val="28"/>
          <w:szCs w:val="28"/>
        </w:rPr>
        <w:t xml:space="preserve">имущества, передаваемого в собственность </w:t>
      </w:r>
    </w:p>
    <w:p w:rsidR="001274C4" w:rsidRPr="00035DD4" w:rsidRDefault="001274C4" w:rsidP="009D2594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035DD4">
        <w:rPr>
          <w:b/>
          <w:sz w:val="28"/>
          <w:szCs w:val="28"/>
        </w:rPr>
        <w:t>Елизовского</w:t>
      </w:r>
      <w:proofErr w:type="spellEnd"/>
      <w:r w:rsidRPr="00035DD4">
        <w:rPr>
          <w:b/>
          <w:sz w:val="28"/>
          <w:szCs w:val="28"/>
        </w:rPr>
        <w:t xml:space="preserve"> муниципального района </w:t>
      </w:r>
    </w:p>
    <w:p w:rsidR="001274C4" w:rsidRPr="00035DD4" w:rsidRDefault="008B6D4D" w:rsidP="009D2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МБУК МЦБС Библиотека филиал № 3 </w:t>
      </w:r>
    </w:p>
    <w:p w:rsidR="003E1968" w:rsidRDefault="003E1968" w:rsidP="009D2594">
      <w:pPr>
        <w:jc w:val="center"/>
        <w:rPr>
          <w:b/>
          <w:sz w:val="20"/>
        </w:rPr>
      </w:pPr>
    </w:p>
    <w:p w:rsidR="003E1968" w:rsidRDefault="003E1968" w:rsidP="009D2594">
      <w:pPr>
        <w:jc w:val="center"/>
        <w:rPr>
          <w:b/>
          <w:sz w:val="20"/>
        </w:rPr>
      </w:pPr>
    </w:p>
    <w:tbl>
      <w:tblPr>
        <w:tblW w:w="496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3750"/>
        <w:gridCol w:w="1503"/>
        <w:gridCol w:w="899"/>
        <w:gridCol w:w="1660"/>
        <w:gridCol w:w="1497"/>
      </w:tblGrid>
      <w:tr w:rsidR="009D2594" w:rsidRPr="00084B40" w:rsidTr="00035DD4">
        <w:trPr>
          <w:trHeight w:val="699"/>
        </w:trPr>
        <w:tc>
          <w:tcPr>
            <w:tcW w:w="373" w:type="pct"/>
            <w:shd w:val="clear" w:color="auto" w:fill="auto"/>
            <w:vAlign w:val="center"/>
          </w:tcPr>
          <w:p w:rsidR="003E1968" w:rsidRPr="00084B40" w:rsidRDefault="003E1968" w:rsidP="009D2594">
            <w:pPr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№ п/п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1968" w:rsidRPr="00084B40" w:rsidRDefault="003E1968" w:rsidP="009D2594">
            <w:pPr>
              <w:ind w:right="-110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E1968" w:rsidRPr="00084B40" w:rsidRDefault="003E1968" w:rsidP="009D259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E1968" w:rsidRPr="00084B40" w:rsidRDefault="003E1968" w:rsidP="009D2594">
            <w:pPr>
              <w:ind w:left="-108" w:right="-109"/>
              <w:jc w:val="center"/>
              <w:rPr>
                <w:szCs w:val="22"/>
              </w:rPr>
            </w:pPr>
            <w:proofErr w:type="gramStart"/>
            <w:r w:rsidRPr="00084B40">
              <w:rPr>
                <w:sz w:val="22"/>
                <w:szCs w:val="22"/>
              </w:rPr>
              <w:t>Ед.изм</w:t>
            </w:r>
            <w:proofErr w:type="gramEnd"/>
          </w:p>
        </w:tc>
        <w:tc>
          <w:tcPr>
            <w:tcW w:w="825" w:type="pct"/>
            <w:shd w:val="clear" w:color="auto" w:fill="auto"/>
            <w:vAlign w:val="center"/>
          </w:tcPr>
          <w:p w:rsidR="003E1968" w:rsidRPr="00084B40" w:rsidRDefault="003E1968" w:rsidP="009D2594">
            <w:pPr>
              <w:ind w:right="-112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Цена, </w:t>
            </w:r>
            <w:r w:rsidRPr="00084B40">
              <w:rPr>
                <w:sz w:val="22"/>
                <w:szCs w:val="22"/>
              </w:rPr>
              <w:t>руб.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3E1968" w:rsidRPr="00084B40" w:rsidRDefault="003E1968" w:rsidP="009D2594">
            <w:pPr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Сумма</w:t>
            </w:r>
            <w:r>
              <w:rPr>
                <w:sz w:val="22"/>
                <w:szCs w:val="22"/>
              </w:rPr>
              <w:t>,</w:t>
            </w:r>
            <w:r w:rsidRPr="00084B40">
              <w:rPr>
                <w:sz w:val="22"/>
                <w:szCs w:val="22"/>
              </w:rPr>
              <w:t xml:space="preserve"> руб.</w:t>
            </w:r>
          </w:p>
        </w:tc>
      </w:tr>
      <w:tr w:rsidR="009D2594" w:rsidRPr="00084B40" w:rsidTr="00035DD4">
        <w:trPr>
          <w:trHeight w:val="445"/>
        </w:trPr>
        <w:tc>
          <w:tcPr>
            <w:tcW w:w="373" w:type="pct"/>
            <w:shd w:val="clear" w:color="auto" w:fill="auto"/>
          </w:tcPr>
          <w:p w:rsidR="003E1968" w:rsidRPr="00084B40" w:rsidRDefault="003E1968" w:rsidP="009D2594">
            <w:pPr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1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</w:tcPr>
          <w:p w:rsidR="003E1968" w:rsidRPr="008B6D4D" w:rsidRDefault="008B6D4D" w:rsidP="009D2594">
            <w:pPr>
              <w:ind w:left="-106" w:right="-111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Мышь беспроводная </w:t>
            </w:r>
            <w:proofErr w:type="spellStart"/>
            <w:r>
              <w:rPr>
                <w:sz w:val="22"/>
                <w:szCs w:val="22"/>
                <w:lang w:val="en-US"/>
              </w:rPr>
              <w:t>SmartbusSBM</w:t>
            </w:r>
            <w:proofErr w:type="spellEnd"/>
            <w:r w:rsidRPr="008B6D4D">
              <w:rPr>
                <w:sz w:val="22"/>
                <w:szCs w:val="22"/>
              </w:rPr>
              <w:t>-352</w:t>
            </w:r>
            <w:r>
              <w:rPr>
                <w:sz w:val="22"/>
                <w:szCs w:val="22"/>
                <w:lang w:val="en-US"/>
              </w:rPr>
              <w:t>AG</w:t>
            </w:r>
            <w:r w:rsidRPr="008B6D4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CK</w:t>
            </w:r>
          </w:p>
        </w:tc>
        <w:tc>
          <w:tcPr>
            <w:tcW w:w="747" w:type="pct"/>
            <w:shd w:val="clear" w:color="auto" w:fill="auto"/>
          </w:tcPr>
          <w:p w:rsidR="003E1968" w:rsidRPr="00084B40" w:rsidRDefault="003E1968" w:rsidP="008B6D4D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1</w:t>
            </w:r>
          </w:p>
        </w:tc>
        <w:tc>
          <w:tcPr>
            <w:tcW w:w="4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шт.</w:t>
            </w:r>
          </w:p>
        </w:tc>
        <w:tc>
          <w:tcPr>
            <w:tcW w:w="825" w:type="pct"/>
            <w:shd w:val="clear" w:color="auto" w:fill="auto"/>
          </w:tcPr>
          <w:p w:rsidR="003E1968" w:rsidRPr="00084B40" w:rsidRDefault="008B6D4D" w:rsidP="00035DD4">
            <w:pPr>
              <w:ind w:left="-106" w:right="-111"/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390</w:t>
            </w:r>
            <w:r w:rsidR="003E1968" w:rsidRPr="00084B40">
              <w:rPr>
                <w:sz w:val="22"/>
                <w:szCs w:val="22"/>
              </w:rPr>
              <w:t>,00</w:t>
            </w:r>
          </w:p>
        </w:tc>
        <w:tc>
          <w:tcPr>
            <w:tcW w:w="744" w:type="pct"/>
            <w:shd w:val="clear" w:color="auto" w:fill="auto"/>
          </w:tcPr>
          <w:p w:rsidR="003E1968" w:rsidRPr="00084B40" w:rsidRDefault="008B6D4D" w:rsidP="008B6D4D">
            <w:pPr>
              <w:ind w:left="-106" w:right="-111"/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39</w:t>
            </w:r>
            <w:r w:rsidR="00035DD4">
              <w:rPr>
                <w:sz w:val="22"/>
                <w:szCs w:val="22"/>
              </w:rPr>
              <w:t>0,00</w:t>
            </w:r>
          </w:p>
        </w:tc>
      </w:tr>
      <w:tr w:rsidR="008B6D4D" w:rsidRPr="008B6D4D" w:rsidTr="00035DD4">
        <w:trPr>
          <w:trHeight w:val="445"/>
        </w:trPr>
        <w:tc>
          <w:tcPr>
            <w:tcW w:w="373" w:type="pct"/>
            <w:shd w:val="clear" w:color="auto" w:fill="auto"/>
          </w:tcPr>
          <w:p w:rsidR="008B6D4D" w:rsidRPr="008B6D4D" w:rsidRDefault="008B6D4D" w:rsidP="009D2594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</w:tcPr>
          <w:p w:rsidR="008B6D4D" w:rsidRPr="008B6D4D" w:rsidRDefault="008B6D4D" w:rsidP="009D2594">
            <w:pPr>
              <w:ind w:left="-106" w:right="-111"/>
              <w:rPr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Ноутбук</w:t>
            </w:r>
            <w:r>
              <w:rPr>
                <w:sz w:val="22"/>
                <w:szCs w:val="22"/>
                <w:lang w:val="en-US"/>
              </w:rPr>
              <w:t>NB HP 15s-eq0039ur</w:t>
            </w:r>
          </w:p>
        </w:tc>
        <w:tc>
          <w:tcPr>
            <w:tcW w:w="747" w:type="pct"/>
            <w:shd w:val="clear" w:color="auto" w:fill="auto"/>
          </w:tcPr>
          <w:p w:rsidR="008B6D4D" w:rsidRPr="008B6D4D" w:rsidRDefault="008B6D4D" w:rsidP="008B6D4D">
            <w:pPr>
              <w:ind w:left="-106" w:right="-11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" w:type="pct"/>
            <w:shd w:val="clear" w:color="auto" w:fill="auto"/>
          </w:tcPr>
          <w:p w:rsidR="008B6D4D" w:rsidRPr="008B6D4D" w:rsidRDefault="008B6D4D" w:rsidP="009D2594">
            <w:pPr>
              <w:ind w:left="-106" w:right="-11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25" w:type="pct"/>
            <w:shd w:val="clear" w:color="auto" w:fill="auto"/>
          </w:tcPr>
          <w:p w:rsidR="008B6D4D" w:rsidRPr="008B6D4D" w:rsidRDefault="008B6D4D" w:rsidP="00035DD4">
            <w:pPr>
              <w:ind w:left="-106" w:right="-11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39 990,00</w:t>
            </w:r>
          </w:p>
        </w:tc>
        <w:tc>
          <w:tcPr>
            <w:tcW w:w="744" w:type="pct"/>
            <w:shd w:val="clear" w:color="auto" w:fill="auto"/>
          </w:tcPr>
          <w:p w:rsidR="008B6D4D" w:rsidRPr="008B6D4D" w:rsidRDefault="008B6D4D" w:rsidP="008B6D4D">
            <w:pPr>
              <w:ind w:left="-106" w:right="-11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39 990,00</w:t>
            </w:r>
          </w:p>
        </w:tc>
      </w:tr>
      <w:tr w:rsidR="003E1968" w:rsidRPr="00084B40" w:rsidTr="009D2594">
        <w:trPr>
          <w:trHeight w:val="349"/>
        </w:trPr>
        <w:tc>
          <w:tcPr>
            <w:tcW w:w="4256" w:type="pct"/>
            <w:gridSpan w:val="5"/>
            <w:shd w:val="clear" w:color="auto" w:fill="auto"/>
          </w:tcPr>
          <w:p w:rsidR="003E1968" w:rsidRPr="00095F0A" w:rsidRDefault="003E1968" w:rsidP="009D2594">
            <w:pPr>
              <w:jc w:val="center"/>
              <w:rPr>
                <w:b/>
                <w:noProof/>
                <w:szCs w:val="22"/>
              </w:rPr>
            </w:pPr>
            <w:r w:rsidRPr="00095F0A">
              <w:rPr>
                <w:b/>
                <w:noProof/>
                <w:sz w:val="22"/>
                <w:szCs w:val="22"/>
              </w:rPr>
              <w:t>ИТОГО</w:t>
            </w:r>
          </w:p>
        </w:tc>
        <w:tc>
          <w:tcPr>
            <w:tcW w:w="744" w:type="pct"/>
            <w:shd w:val="clear" w:color="auto" w:fill="auto"/>
          </w:tcPr>
          <w:p w:rsidR="003E1968" w:rsidRPr="00095F0A" w:rsidRDefault="008B6D4D" w:rsidP="009D2594">
            <w:pPr>
              <w:ind w:right="4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40 380,00</w:t>
            </w:r>
          </w:p>
        </w:tc>
      </w:tr>
    </w:tbl>
    <w:p w:rsidR="009D2594" w:rsidRDefault="009D2594" w:rsidP="001274C4">
      <w:pPr>
        <w:jc w:val="right"/>
        <w:rPr>
          <w:sz w:val="20"/>
        </w:rPr>
      </w:pPr>
    </w:p>
    <w:p w:rsidR="00035DD4" w:rsidRDefault="00035DD4">
      <w:pPr>
        <w:spacing w:after="200" w:line="276" w:lineRule="auto"/>
        <w:rPr>
          <w:b/>
          <w:sz w:val="28"/>
          <w:szCs w:val="28"/>
        </w:rPr>
      </w:pPr>
    </w:p>
    <w:sectPr w:rsidR="00035DD4" w:rsidSect="006F3AE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4C4"/>
    <w:rsid w:val="00023F66"/>
    <w:rsid w:val="00035DD4"/>
    <w:rsid w:val="00075C10"/>
    <w:rsid w:val="00084B40"/>
    <w:rsid w:val="000858AC"/>
    <w:rsid w:val="00086EFB"/>
    <w:rsid w:val="00095F0A"/>
    <w:rsid w:val="000D58C2"/>
    <w:rsid w:val="001248DF"/>
    <w:rsid w:val="001274C4"/>
    <w:rsid w:val="00150B39"/>
    <w:rsid w:val="00160F1B"/>
    <w:rsid w:val="001A421B"/>
    <w:rsid w:val="001E22A7"/>
    <w:rsid w:val="00220376"/>
    <w:rsid w:val="00295EF1"/>
    <w:rsid w:val="002C5CCB"/>
    <w:rsid w:val="002F65B6"/>
    <w:rsid w:val="0033023A"/>
    <w:rsid w:val="003648ED"/>
    <w:rsid w:val="00367DBD"/>
    <w:rsid w:val="003C5BBB"/>
    <w:rsid w:val="003D222C"/>
    <w:rsid w:val="003E1968"/>
    <w:rsid w:val="004151A4"/>
    <w:rsid w:val="0043413D"/>
    <w:rsid w:val="004602C6"/>
    <w:rsid w:val="004C2962"/>
    <w:rsid w:val="004C2A5B"/>
    <w:rsid w:val="004C4EC5"/>
    <w:rsid w:val="00503394"/>
    <w:rsid w:val="0051793A"/>
    <w:rsid w:val="0056413C"/>
    <w:rsid w:val="005B25ED"/>
    <w:rsid w:val="006007EC"/>
    <w:rsid w:val="006F3AED"/>
    <w:rsid w:val="00706F8A"/>
    <w:rsid w:val="00783296"/>
    <w:rsid w:val="007A42F6"/>
    <w:rsid w:val="00874E23"/>
    <w:rsid w:val="008A082B"/>
    <w:rsid w:val="008A2767"/>
    <w:rsid w:val="008B6D4D"/>
    <w:rsid w:val="008E4CEA"/>
    <w:rsid w:val="009126CD"/>
    <w:rsid w:val="009D2594"/>
    <w:rsid w:val="009F0DDE"/>
    <w:rsid w:val="00A2539D"/>
    <w:rsid w:val="00A305A3"/>
    <w:rsid w:val="00A47A63"/>
    <w:rsid w:val="00AE644B"/>
    <w:rsid w:val="00B027E3"/>
    <w:rsid w:val="00B25748"/>
    <w:rsid w:val="00B30D0F"/>
    <w:rsid w:val="00B5602B"/>
    <w:rsid w:val="00B970F9"/>
    <w:rsid w:val="00BC2CB2"/>
    <w:rsid w:val="00BD49D5"/>
    <w:rsid w:val="00BE2493"/>
    <w:rsid w:val="00BE358F"/>
    <w:rsid w:val="00BF55F9"/>
    <w:rsid w:val="00C1720D"/>
    <w:rsid w:val="00C643CB"/>
    <w:rsid w:val="00C75B36"/>
    <w:rsid w:val="00CA6927"/>
    <w:rsid w:val="00D472B1"/>
    <w:rsid w:val="00D54C36"/>
    <w:rsid w:val="00D63189"/>
    <w:rsid w:val="00D81D68"/>
    <w:rsid w:val="00DB4CA6"/>
    <w:rsid w:val="00EB0EE5"/>
    <w:rsid w:val="00EC2317"/>
    <w:rsid w:val="00ED1608"/>
    <w:rsid w:val="00F1072B"/>
    <w:rsid w:val="00F33FB5"/>
    <w:rsid w:val="00F46ED5"/>
    <w:rsid w:val="00F5124D"/>
    <w:rsid w:val="00F54FCB"/>
    <w:rsid w:val="00FC3A72"/>
    <w:rsid w:val="00FC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99B8"/>
  <w15:docId w15:val="{B5165E9E-3814-4A93-B427-89157E39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4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274C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274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274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74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4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81224-44A7-4E24-88EA-786652F8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9</cp:revision>
  <cp:lastPrinted>2021-02-18T03:07:00Z</cp:lastPrinted>
  <dcterms:created xsi:type="dcterms:W3CDTF">2021-02-01T21:22:00Z</dcterms:created>
  <dcterms:modified xsi:type="dcterms:W3CDTF">2021-02-18T03:08:00Z</dcterms:modified>
</cp:coreProperties>
</file>