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8A" w:rsidRDefault="0049408A" w:rsidP="00494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8A" w:rsidRDefault="0049408A" w:rsidP="004940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9408A" w:rsidRDefault="0049408A" w:rsidP="004940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9408A" w:rsidRDefault="0049408A" w:rsidP="0049408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408A" w:rsidRDefault="0049408A" w:rsidP="0049408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9408A" w:rsidRDefault="0049408A" w:rsidP="0049408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9408A" w:rsidRDefault="0049408A" w:rsidP="0049408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34A8">
        <w:rPr>
          <w:rFonts w:ascii="Times New Roman" w:hAnsi="Times New Roman" w:cs="Times New Roman"/>
          <w:sz w:val="24"/>
          <w:szCs w:val="24"/>
          <w:u w:val="single"/>
        </w:rPr>
        <w:t>14.  08.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B34A8">
        <w:rPr>
          <w:rFonts w:ascii="Times New Roman" w:hAnsi="Times New Roman" w:cs="Times New Roman"/>
          <w:sz w:val="24"/>
          <w:szCs w:val="24"/>
          <w:u w:val="single"/>
        </w:rPr>
        <w:t>844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9408A" w:rsidRDefault="0049408A" w:rsidP="0049408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49408A" w:rsidRDefault="0049408A" w:rsidP="0049408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9408A" w:rsidTr="00D25049">
        <w:tc>
          <w:tcPr>
            <w:tcW w:w="5070" w:type="dxa"/>
          </w:tcPr>
          <w:p w:rsidR="0049408A" w:rsidRDefault="0049408A" w:rsidP="00D2504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ЗУ:13 согласно градостроительной документации территории ул. Морская – ул. Старикова</w:t>
            </w:r>
            <w:r w:rsidR="008612DA">
              <w:rPr>
                <w:rFonts w:ascii="Times New Roman" w:hAnsi="Times New Roman" w:cs="Times New Roman"/>
                <w:sz w:val="28"/>
                <w:szCs w:val="28"/>
              </w:rPr>
              <w:t xml:space="preserve"> в г. Елизово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строительства, площадью 1017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 проведении аукциона по продаже земельного участка </w:t>
            </w:r>
          </w:p>
          <w:p w:rsidR="0049408A" w:rsidRDefault="0049408A" w:rsidP="00D2504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9408A" w:rsidRDefault="0049408A" w:rsidP="00D2504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08A" w:rsidRDefault="0049408A" w:rsidP="0049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8612DA" w:rsidRDefault="0049408A" w:rsidP="0049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</w:t>
      </w:r>
      <w:r w:rsidR="008612D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8612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612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1-п «Об утверждении  </w:t>
      </w:r>
      <w:r w:rsidR="008612DA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градостроительной документации по планировке и межеванию территории </w:t>
      </w:r>
      <w:r w:rsidR="008612DA">
        <w:rPr>
          <w:rFonts w:ascii="Times New Roman" w:hAnsi="Times New Roman" w:cs="Times New Roman"/>
          <w:sz w:val="28"/>
          <w:szCs w:val="28"/>
        </w:rPr>
        <w:t>для инженерно-технического</w:t>
      </w:r>
      <w:proofErr w:type="gramEnd"/>
      <w:r w:rsidR="008612DA">
        <w:rPr>
          <w:rFonts w:ascii="Times New Roman" w:hAnsi="Times New Roman" w:cs="Times New Roman"/>
          <w:sz w:val="28"/>
          <w:szCs w:val="28"/>
        </w:rPr>
        <w:t xml:space="preserve"> обеспечения жилой застройки </w:t>
      </w:r>
    </w:p>
    <w:p w:rsidR="0049408A" w:rsidRDefault="008612DA" w:rsidP="0049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Морская - ул. Старикова в г. Елизово»</w:t>
      </w:r>
      <w:r w:rsidR="0049408A">
        <w:rPr>
          <w:rFonts w:ascii="Times New Roman" w:hAnsi="Times New Roman" w:cs="Times New Roman"/>
          <w:sz w:val="28"/>
          <w:szCs w:val="28"/>
        </w:rPr>
        <w:t>,</w:t>
      </w:r>
      <w:r w:rsidR="0049408A">
        <w:rPr>
          <w:sz w:val="28"/>
          <w:szCs w:val="28"/>
        </w:rPr>
        <w:t xml:space="preserve"> </w:t>
      </w:r>
      <w:r w:rsidR="0049408A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49408A">
        <w:rPr>
          <w:rFonts w:ascii="Times New Roman" w:hAnsi="Times New Roman" w:cs="Times New Roman"/>
          <w:sz w:val="28"/>
          <w:szCs w:val="28"/>
        </w:rPr>
        <w:t xml:space="preserve">  и</w:t>
      </w:r>
      <w:r w:rsidR="0049408A">
        <w:rPr>
          <w:sz w:val="28"/>
          <w:szCs w:val="28"/>
        </w:rPr>
        <w:t xml:space="preserve"> </w:t>
      </w:r>
      <w:r w:rsidR="0049408A"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  <w:proofErr w:type="gramEnd"/>
    </w:p>
    <w:p w:rsidR="0049408A" w:rsidRDefault="0049408A" w:rsidP="004940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08A" w:rsidRDefault="0049408A" w:rsidP="004940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408A" w:rsidRDefault="0049408A" w:rsidP="004940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08A" w:rsidRDefault="0049408A" w:rsidP="004940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</w:t>
      </w:r>
      <w:r w:rsidR="008612DA">
        <w:rPr>
          <w:rFonts w:ascii="Times New Roman" w:hAnsi="Times New Roman" w:cs="Times New Roman"/>
          <w:sz w:val="28"/>
          <w:szCs w:val="28"/>
        </w:rPr>
        <w:t xml:space="preserve">с условным номером ЗУ:13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612D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612DA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8612DA">
        <w:rPr>
          <w:rFonts w:ascii="Times New Roman" w:hAnsi="Times New Roman" w:cs="Times New Roman"/>
          <w:sz w:val="28"/>
          <w:szCs w:val="28"/>
        </w:rPr>
        <w:t xml:space="preserve"> – ул. Старикова в г. Елизово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площадью 10</w:t>
      </w:r>
      <w:r w:rsidR="008612D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49408A" w:rsidRDefault="0049408A" w:rsidP="0049408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49408A" w:rsidRDefault="0049408A" w:rsidP="004940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выполнить кадастровые работы  для его учета в сведениях государственного кадастра недвижимости;</w:t>
      </w:r>
    </w:p>
    <w:p w:rsidR="0049408A" w:rsidRDefault="0049408A" w:rsidP="004940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49408A" w:rsidRDefault="0049408A" w:rsidP="004940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49408A" w:rsidRDefault="0049408A" w:rsidP="0049408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49408A" w:rsidRDefault="0049408A" w:rsidP="00494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9408A" w:rsidRDefault="0049408A" w:rsidP="00494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49408A" w:rsidRDefault="0049408A" w:rsidP="00494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49408A" w:rsidRDefault="0049408A" w:rsidP="0049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08A" w:rsidRDefault="0049408A" w:rsidP="0049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08A" w:rsidRDefault="0049408A" w:rsidP="0049408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49408A" w:rsidRDefault="0049408A" w:rsidP="0049408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9408A" w:rsidRDefault="0049408A" w:rsidP="0049408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408A" w:rsidRDefault="0049408A" w:rsidP="004940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408A" w:rsidRDefault="0049408A" w:rsidP="0049408A"/>
    <w:p w:rsidR="0049408A" w:rsidRDefault="0049408A" w:rsidP="0049408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08A"/>
    <w:rsid w:val="00174158"/>
    <w:rsid w:val="00313365"/>
    <w:rsid w:val="003C7C53"/>
    <w:rsid w:val="00453E71"/>
    <w:rsid w:val="0049408A"/>
    <w:rsid w:val="008612DA"/>
    <w:rsid w:val="00971D71"/>
    <w:rsid w:val="00AB34A8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2019-08-12T04:18:00Z</cp:lastPrinted>
  <dcterms:created xsi:type="dcterms:W3CDTF">2019-08-12T03:52:00Z</dcterms:created>
  <dcterms:modified xsi:type="dcterms:W3CDTF">2019-08-15T03:00:00Z</dcterms:modified>
</cp:coreProperties>
</file>