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B0" w:rsidRPr="009A0B0D" w:rsidRDefault="00291CB0" w:rsidP="00291CB0">
      <w:pPr>
        <w:spacing w:line="270" w:lineRule="exact"/>
        <w:jc w:val="center"/>
        <w:rPr>
          <w:b/>
        </w:rPr>
      </w:pPr>
      <w:r w:rsidRPr="009A0B0D">
        <w:rPr>
          <w:b/>
        </w:rPr>
        <w:t>ПРОТОКОЛ ПУБЛИЧНЫХ СЛУШАНИЙ</w:t>
      </w:r>
    </w:p>
    <w:p w:rsidR="001547C8" w:rsidRPr="00D82BB2" w:rsidRDefault="001547C8" w:rsidP="00FD79FA">
      <w:pPr>
        <w:spacing w:after="120" w:line="240" w:lineRule="exact"/>
        <w:jc w:val="center"/>
      </w:pPr>
      <w:r w:rsidRPr="001547C8">
        <w:t>по вопросу предоставления разрешения на условно разрешенный вид использования «для индивидуального жилищного строительства» с предельными размерами земельного участка от 2001 до 3000 кв.м. для образуемого путем перераспределения земельного участка с кадастровым номером 41:05:0101005:1720, ориентировочной площадью 2399 кв.м., расположенного по пер. Овражный, 1, г. Елизово</w:t>
      </w:r>
      <w:r>
        <w:t>.</w:t>
      </w:r>
    </w:p>
    <w:p w:rsidR="00291CB0" w:rsidRDefault="00291CB0" w:rsidP="00291CB0">
      <w:pPr>
        <w:spacing w:line="270" w:lineRule="exact"/>
      </w:pPr>
      <w:r>
        <w:t xml:space="preserve">г. Елизово                                                                                                                 </w:t>
      </w:r>
      <w:r w:rsidRPr="005D2CA3">
        <w:t>04</w:t>
      </w:r>
      <w:r>
        <w:t xml:space="preserve"> мая 2017 года</w:t>
      </w:r>
    </w:p>
    <w:p w:rsidR="00291CB0" w:rsidRDefault="00291CB0" w:rsidP="00291CB0">
      <w:pPr>
        <w:spacing w:line="270" w:lineRule="exact"/>
      </w:pPr>
      <w:r>
        <w:t xml:space="preserve">                                                                                                                    </w:t>
      </w:r>
      <w:r w:rsidR="001547C8">
        <w:t xml:space="preserve">                      16 ч. 40</w:t>
      </w:r>
      <w:r>
        <w:t xml:space="preserve"> мин.</w:t>
      </w:r>
    </w:p>
    <w:p w:rsidR="00291CB0" w:rsidRDefault="00291CB0" w:rsidP="00291CB0">
      <w:pPr>
        <w:spacing w:line="270" w:lineRule="exact"/>
      </w:pPr>
    </w:p>
    <w:p w:rsidR="00291CB0" w:rsidRPr="00FD79FA" w:rsidRDefault="00291CB0" w:rsidP="00FD79FA">
      <w:pPr>
        <w:spacing w:after="80" w:line="270" w:lineRule="exact"/>
        <w:jc w:val="both"/>
        <w:rPr>
          <w:b/>
          <w:i/>
        </w:rPr>
      </w:pPr>
      <w:r>
        <w:t xml:space="preserve"> </w:t>
      </w:r>
      <w:r>
        <w:tab/>
      </w:r>
      <w:r w:rsidRPr="00D5777E">
        <w:rPr>
          <w:i/>
        </w:rPr>
        <w:t xml:space="preserve">Публичные слушания открывает председатель публичных слушаний –                                   </w:t>
      </w:r>
      <w:r>
        <w:rPr>
          <w:b/>
          <w:i/>
        </w:rPr>
        <w:t>Гунина И.В.</w:t>
      </w:r>
      <w:r w:rsidRPr="00D5777E">
        <w:rPr>
          <w:b/>
          <w:i/>
        </w:rPr>
        <w:t xml:space="preserve"> </w:t>
      </w:r>
      <w:r w:rsidRPr="00D5777E">
        <w:rPr>
          <w:i/>
        </w:rPr>
        <w:t>(назначен</w:t>
      </w:r>
      <w:r>
        <w:rPr>
          <w:i/>
        </w:rPr>
        <w:t>а</w:t>
      </w:r>
      <w:r w:rsidRPr="00D5777E">
        <w:rPr>
          <w:i/>
        </w:rPr>
        <w:t xml:space="preserve"> на заседании Комиссии по</w:t>
      </w:r>
      <w:r>
        <w:rPr>
          <w:i/>
        </w:rPr>
        <w:t xml:space="preserve"> подготовке проекта Правил</w:t>
      </w:r>
      <w:r w:rsidRPr="00D5777E">
        <w:rPr>
          <w:i/>
        </w:rPr>
        <w:t xml:space="preserve"> землепользования и застройки Елизовского городского поселен</w:t>
      </w:r>
      <w:r>
        <w:rPr>
          <w:i/>
        </w:rPr>
        <w:t>ия от 14.04</w:t>
      </w:r>
      <w:r w:rsidRPr="00D5777E">
        <w:rPr>
          <w:i/>
        </w:rPr>
        <w:t>.201</w:t>
      </w:r>
      <w:r>
        <w:rPr>
          <w:i/>
        </w:rPr>
        <w:t>7</w:t>
      </w:r>
      <w:r w:rsidRPr="00D5777E">
        <w:rPr>
          <w:i/>
        </w:rPr>
        <w:t xml:space="preserve"> года)</w:t>
      </w:r>
      <w:r w:rsidR="00FD79FA">
        <w:rPr>
          <w:i/>
        </w:rPr>
        <w:t>.</w:t>
      </w:r>
    </w:p>
    <w:p w:rsidR="00291CB0" w:rsidRDefault="00291CB0" w:rsidP="00291CB0">
      <w:pPr>
        <w:spacing w:line="270" w:lineRule="exact"/>
        <w:ind w:firstLine="708"/>
        <w:jc w:val="both"/>
      </w:pPr>
      <w:r w:rsidRPr="00A62C30">
        <w:t>Приветствие участников публичных слушаний</w:t>
      </w:r>
      <w:r>
        <w:t>.</w:t>
      </w:r>
    </w:p>
    <w:p w:rsidR="00291CB0" w:rsidRDefault="00A06D0F" w:rsidP="00291CB0">
      <w:pPr>
        <w:spacing w:line="270" w:lineRule="exact"/>
        <w:ind w:firstLine="708"/>
        <w:jc w:val="both"/>
      </w:pPr>
      <w:r>
        <w:t xml:space="preserve">Публичные слушания </w:t>
      </w:r>
      <w:r w:rsidR="00291CB0">
        <w:t>проводятся в соответствии с положениями Конституции РФ, Федерального закона от 06.10.2003 № 131-ФЗ «Об общих принципах организации местного самоуправления в Российской Федерации», ст. 39 Градостроительного кодекса РФ, в соответствии с Уставом Елизовского городского поселения, Правилами землепользования и застройки Елизовского городского посе</w:t>
      </w:r>
      <w:r w:rsidR="00291CB0" w:rsidRPr="00FF0AD4">
        <w:t>лен</w:t>
      </w:r>
      <w:r w:rsidR="00291CB0">
        <w:t>ия, принятых Решением Собрания депутатов Елизовского городского поселения от 07.09.2011 № 126, Постановлением Главы Елизовского городского п</w:t>
      </w:r>
      <w:r w:rsidR="00720048">
        <w:t>оселения от 20.04.2017 года № 06</w:t>
      </w:r>
      <w:r w:rsidR="00291CB0">
        <w:t xml:space="preserve"> «О назначении публичных слушаний по вопросу предоставления разрешения на условно разрешенный вид использования «</w:t>
      </w:r>
      <w:r w:rsidR="00DD44AD">
        <w:t>для индивидуального жилищного строительства</w:t>
      </w:r>
      <w:r w:rsidR="00291CB0">
        <w:t>»</w:t>
      </w:r>
      <w:r w:rsidR="00DD44AD" w:rsidRPr="00DD44AD">
        <w:t xml:space="preserve"> </w:t>
      </w:r>
      <w:r w:rsidR="00DD44AD">
        <w:t>для образуемого путем перераспределения земельного участка с кадастровым номером 41:05:0101005:1720, расположенного по               пер. Овражный, 1, г. Елизово</w:t>
      </w:r>
      <w:r w:rsidR="00291CB0">
        <w:t>».</w:t>
      </w:r>
    </w:p>
    <w:p w:rsidR="00291CB0" w:rsidRDefault="00291CB0" w:rsidP="00291CB0">
      <w:pPr>
        <w:spacing w:line="270" w:lineRule="exact"/>
        <w:ind w:firstLine="708"/>
        <w:jc w:val="both"/>
      </w:pPr>
      <w:r>
        <w:t>Инициатором публичных слушани</w:t>
      </w:r>
      <w:r w:rsidR="00FD79FA">
        <w:t>й выступил гражданин Кусеев К.М.</w:t>
      </w:r>
    </w:p>
    <w:p w:rsidR="00291CB0" w:rsidRDefault="00291CB0" w:rsidP="00291CB0">
      <w:pPr>
        <w:spacing w:line="270" w:lineRule="exact"/>
        <w:ind w:firstLine="708"/>
        <w:jc w:val="both"/>
      </w:pPr>
      <w:r>
        <w:t>На заседании комиссии по подготовке проекта Правил землепользования и застройки Елизовского городского поселения от 14.04.2017 года принято решение провести публичные слушания по вопросу предоставления разрешения на условно разрешенный вид использования</w:t>
      </w:r>
      <w:r w:rsidR="00FD79FA">
        <w:t xml:space="preserve"> «для индивидуального жилищного строительства»</w:t>
      </w:r>
      <w:r w:rsidR="00FD79FA" w:rsidRPr="00DD44AD">
        <w:t xml:space="preserve"> </w:t>
      </w:r>
      <w:r w:rsidR="00FD79FA">
        <w:t>для образуемого путем перераспределения земельного участка с кадастровым номером 41:05:0101005:1720, расположенного по пер. Овражный, 1, г. Елизово</w:t>
      </w:r>
      <w:r>
        <w:t>.</w:t>
      </w:r>
    </w:p>
    <w:p w:rsidR="00291CB0" w:rsidRDefault="00291CB0" w:rsidP="00291CB0">
      <w:pPr>
        <w:spacing w:line="270" w:lineRule="exact"/>
        <w:jc w:val="both"/>
      </w:pPr>
      <w:r>
        <w:t xml:space="preserve">        </w:t>
      </w:r>
      <w:r>
        <w:tab/>
        <w:t>Постановлением Главы Елизовского городского п</w:t>
      </w:r>
      <w:r w:rsidR="00FD79FA">
        <w:t>оселения от 20.04.2017 года № 06</w:t>
      </w:r>
      <w:r>
        <w:t xml:space="preserve">  настоящие публичные слушания были назначены н</w:t>
      </w:r>
      <w:r w:rsidR="00FD79FA">
        <w:t>а 04 мая 2017 года в 16 часов 40</w:t>
      </w:r>
      <w:r>
        <w:t xml:space="preserve"> минут, местом проведения публичных слушаний определен зал заседаний Собрания депутатов Елизовского городского поселения, расположенный по адресу: г. Елизово, ул. Виталия Кручины, д. 19А.</w:t>
      </w:r>
    </w:p>
    <w:p w:rsidR="00291CB0" w:rsidRDefault="00291CB0" w:rsidP="00291CB0">
      <w:pPr>
        <w:spacing w:line="270" w:lineRule="exact"/>
        <w:ind w:firstLine="708"/>
        <w:jc w:val="both"/>
      </w:pPr>
      <w:r>
        <w:t xml:space="preserve">Постановление о назначении    настоящих   публичных слушаний было обнародовано 20.04.2017 года, путем размещения на официальном сайте администрации Елизовского городского поселения в разделе «Нормотворчество» и дополнительно размещено в печатном издании информационный бюллетень «Мой Город» № 07 от 28.04.2017 года. </w:t>
      </w:r>
    </w:p>
    <w:p w:rsidR="00291CB0" w:rsidRDefault="00291CB0" w:rsidP="00291CB0">
      <w:pPr>
        <w:spacing w:line="270" w:lineRule="exact"/>
        <w:ind w:firstLine="708"/>
        <w:jc w:val="both"/>
      </w:pPr>
      <w:r>
        <w:t xml:space="preserve">Уведомление о проведении публичных слушаний размещалось на официальном сайте администрации Елизовского городского поселения в разделе «Объявления», на ближайшей территории по </w:t>
      </w:r>
      <w:r w:rsidR="00FD79FA">
        <w:t>пер. Овражный</w:t>
      </w:r>
      <w:r>
        <w:t>, на досках объявлений в центральной части г. Елизово и в печатном издании информационный бюллетень «Мой Город» № 07 от 28.04.2017 года.</w:t>
      </w:r>
    </w:p>
    <w:p w:rsidR="00291CB0" w:rsidRDefault="00291CB0" w:rsidP="00291CB0">
      <w:pPr>
        <w:spacing w:line="270" w:lineRule="exact"/>
        <w:ind w:firstLine="708"/>
        <w:jc w:val="both"/>
      </w:pPr>
      <w:r>
        <w:t xml:space="preserve">Комиссией по проекту Правил землепользования и застройки на заседании, состоявшемся 14.04.2017 года, определены:  </w:t>
      </w:r>
    </w:p>
    <w:p w:rsidR="00291CB0" w:rsidRDefault="00291CB0" w:rsidP="00291CB0">
      <w:pPr>
        <w:spacing w:line="270" w:lineRule="exact"/>
        <w:jc w:val="both"/>
      </w:pPr>
      <w:r>
        <w:t xml:space="preserve">    </w:t>
      </w:r>
      <w:r w:rsidRPr="004C3EC0">
        <w:rPr>
          <w:b/>
        </w:rPr>
        <w:t xml:space="preserve"> - председатель</w:t>
      </w:r>
      <w:r>
        <w:rPr>
          <w:b/>
        </w:rPr>
        <w:t xml:space="preserve"> (ведущий) </w:t>
      </w:r>
      <w:r w:rsidRPr="004C3EC0">
        <w:rPr>
          <w:b/>
        </w:rPr>
        <w:t>публичных слушаний</w:t>
      </w:r>
      <w:r>
        <w:t>:</w:t>
      </w:r>
      <w:r>
        <w:rPr>
          <w:b/>
        </w:rPr>
        <w:t xml:space="preserve"> Гунина И.В.</w:t>
      </w:r>
      <w:r>
        <w:t xml:space="preserve"> – заместитель руководителя Управления архитектуры и градостроительства администрации Елизовского городского поселения;</w:t>
      </w:r>
    </w:p>
    <w:p w:rsidR="00291CB0" w:rsidRDefault="00291CB0" w:rsidP="00291CB0">
      <w:pPr>
        <w:spacing w:line="270" w:lineRule="exact"/>
        <w:jc w:val="both"/>
      </w:pPr>
      <w:r w:rsidRPr="004C3EC0">
        <w:rPr>
          <w:b/>
        </w:rPr>
        <w:t xml:space="preserve">     -</w:t>
      </w:r>
      <w:r>
        <w:rPr>
          <w:b/>
        </w:rPr>
        <w:t xml:space="preserve"> </w:t>
      </w:r>
      <w:r w:rsidRPr="004C3EC0">
        <w:rPr>
          <w:b/>
        </w:rPr>
        <w:t>секретарь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 xml:space="preserve">: </w:t>
      </w:r>
      <w:r w:rsidRPr="004C3EC0">
        <w:rPr>
          <w:b/>
        </w:rPr>
        <w:t>Чайка А.С.</w:t>
      </w:r>
      <w:r>
        <w:t xml:space="preserve"> – старший инспектор Управления архитектуры и градостроительства   администрации Елизовского городского поселения;</w:t>
      </w:r>
    </w:p>
    <w:p w:rsidR="00291CB0" w:rsidRDefault="00291CB0" w:rsidP="00291CB0">
      <w:pPr>
        <w:spacing w:line="270" w:lineRule="exact"/>
        <w:jc w:val="both"/>
      </w:pPr>
      <w:r>
        <w:t xml:space="preserve">     </w:t>
      </w:r>
      <w:r w:rsidRPr="004C3EC0">
        <w:rPr>
          <w:b/>
        </w:rPr>
        <w:t>- счетная комиссия пуб</w:t>
      </w:r>
      <w:r>
        <w:rPr>
          <w:b/>
        </w:rPr>
        <w:t xml:space="preserve">личных слушаний: Маркова С.Л., </w:t>
      </w:r>
      <w:r w:rsidRPr="004C3EC0">
        <w:rPr>
          <w:b/>
        </w:rPr>
        <w:t>Чайка А.С.</w:t>
      </w:r>
      <w:r>
        <w:rPr>
          <w:b/>
        </w:rPr>
        <w:t xml:space="preserve"> – </w:t>
      </w:r>
      <w:r>
        <w:t>сотрудники Управления архитектуры и градостроительства администрации Елизовского городского поселения;</w:t>
      </w:r>
    </w:p>
    <w:p w:rsidR="00291CB0" w:rsidRDefault="00291CB0" w:rsidP="00291CB0">
      <w:pPr>
        <w:spacing w:line="270" w:lineRule="exact"/>
        <w:jc w:val="both"/>
      </w:pPr>
      <w:r>
        <w:t xml:space="preserve">     - </w:t>
      </w:r>
      <w:r w:rsidRPr="00E140B1">
        <w:rPr>
          <w:b/>
        </w:rPr>
        <w:t>докладчик публичных слушаний</w:t>
      </w:r>
      <w:r>
        <w:t>: заявитель или его представитель.</w:t>
      </w:r>
    </w:p>
    <w:p w:rsidR="00291CB0" w:rsidRDefault="00291CB0" w:rsidP="00291CB0">
      <w:pPr>
        <w:spacing w:line="270" w:lineRule="exact"/>
        <w:jc w:val="both"/>
      </w:pPr>
      <w:r>
        <w:lastRenderedPageBreak/>
        <w:tab/>
        <w:t>На момент открытия публичн</w:t>
      </w:r>
      <w:r w:rsidR="001C49FE">
        <w:t xml:space="preserve">ых слушаний зарегистрировалось </w:t>
      </w:r>
      <w:r>
        <w:t>7 полномочных участников.</w:t>
      </w:r>
    </w:p>
    <w:p w:rsidR="00291CB0" w:rsidRDefault="00291CB0" w:rsidP="00291CB0">
      <w:pPr>
        <w:spacing w:line="270" w:lineRule="exact"/>
        <w:jc w:val="both"/>
      </w:pPr>
      <w:r>
        <w:tab/>
        <w:t>Регламент проведения публичных слушаний – не более 5 минут на выступление, повторное выступление не более 3 минут.</w:t>
      </w:r>
    </w:p>
    <w:p w:rsidR="00291CB0" w:rsidRDefault="00291CB0" w:rsidP="00291CB0">
      <w:pPr>
        <w:spacing w:line="270" w:lineRule="exact"/>
        <w:jc w:val="both"/>
      </w:pPr>
      <w:r>
        <w:tab/>
        <w:t>С момента размещения уведомлений о проведении публичных слушаний и до начала настоящи</w:t>
      </w:r>
      <w:r w:rsidR="00831102">
        <w:t>х публичных слушаний предложений и замечаний</w:t>
      </w:r>
      <w:r>
        <w:t xml:space="preserve"> по рассм</w:t>
      </w:r>
      <w:r w:rsidR="00831102">
        <w:t>атриваемому вопросу не поступило</w:t>
      </w:r>
      <w:r>
        <w:t xml:space="preserve">. </w:t>
      </w:r>
    </w:p>
    <w:p w:rsidR="00291CB0" w:rsidRPr="00DF6479" w:rsidRDefault="00291CB0" w:rsidP="00291CB0">
      <w:pPr>
        <w:spacing w:line="270" w:lineRule="exact"/>
        <w:ind w:firstLine="708"/>
        <w:jc w:val="both"/>
      </w:pPr>
      <w:r>
        <w:t xml:space="preserve">На публичные слушания вынесен вопрос о предоставлении разрешения на </w:t>
      </w:r>
      <w:r w:rsidRPr="00C93145">
        <w:t>условно разрешенный вид использования</w:t>
      </w:r>
      <w:r w:rsidR="001C49FE">
        <w:t xml:space="preserve"> </w:t>
      </w:r>
      <w:r w:rsidR="00D077B8" w:rsidRPr="001547C8">
        <w:t>«для индивидуального жилищного строительства» с предельными размерами земельного участка от 2001 до 3000 кв.м. для образуемого путем перераспределения земельного участка с кадастровым номером 41:05:0101005:1720, ориентировочной площадью 2399 кв.м., расположенного по пер. Овражный, 1, г. Елизово</w:t>
      </w:r>
      <w:r w:rsidR="00D077B8">
        <w:t>.</w:t>
      </w:r>
    </w:p>
    <w:p w:rsidR="00291CB0" w:rsidRDefault="00291CB0" w:rsidP="00291CB0">
      <w:pPr>
        <w:spacing w:line="270" w:lineRule="exact"/>
        <w:jc w:val="both"/>
      </w:pPr>
      <w:r>
        <w:tab/>
      </w:r>
    </w:p>
    <w:p w:rsidR="001C49FE" w:rsidRDefault="00291CB0" w:rsidP="001C49FE">
      <w:pPr>
        <w:spacing w:line="270" w:lineRule="exact"/>
        <w:jc w:val="both"/>
      </w:pPr>
      <w:r>
        <w:rPr>
          <w:b/>
        </w:rPr>
        <w:t>Председатель (Гунина И.В.</w:t>
      </w:r>
      <w:r w:rsidRPr="004F0883">
        <w:t>):</w:t>
      </w:r>
      <w:r>
        <w:t xml:space="preserve"> </w:t>
      </w:r>
      <w:r w:rsidR="003D7AA7">
        <w:t>Слово для доклада предоставляется представителю заявителя.</w:t>
      </w:r>
    </w:p>
    <w:p w:rsidR="003D7AA7" w:rsidRDefault="003D7AA7" w:rsidP="001C49FE">
      <w:pPr>
        <w:spacing w:line="270" w:lineRule="exact"/>
        <w:jc w:val="both"/>
      </w:pPr>
    </w:p>
    <w:p w:rsidR="00A919B6" w:rsidRDefault="003D7AA7" w:rsidP="001C49FE">
      <w:pPr>
        <w:spacing w:line="270" w:lineRule="exact"/>
        <w:jc w:val="both"/>
      </w:pPr>
      <w:r w:rsidRPr="003D7AA7">
        <w:rPr>
          <w:b/>
        </w:rPr>
        <w:t xml:space="preserve">Кусеева А.В.: </w:t>
      </w:r>
      <w:r w:rsidR="003E449B" w:rsidRPr="003E449B">
        <w:t>У нас имеется в собстве</w:t>
      </w:r>
      <w:r w:rsidR="0058410D">
        <w:t>нности земельный участок, которы</w:t>
      </w:r>
      <w:r w:rsidR="003E449B" w:rsidRPr="003E449B">
        <w:t xml:space="preserve">й расположен по пер. Оврадный дом </w:t>
      </w:r>
      <w:r w:rsidR="0058410D">
        <w:t>1. К</w:t>
      </w:r>
      <w:r w:rsidR="003E449B">
        <w:t xml:space="preserve"> нему прилегает дополнительный участок, который мы хотели бы оформить в собственность. Теперь почему мы хотим это сделать. Сейчас этот дополнительный участок является бесхозным, бесконечно мусорят там</w:t>
      </w:r>
      <w:r w:rsidR="00A919B6">
        <w:t>, мы хотим облагородить этот земельный участок, посадить</w:t>
      </w:r>
      <w:r w:rsidR="0058410D">
        <w:t xml:space="preserve"> на</w:t>
      </w:r>
      <w:r w:rsidR="00A919B6">
        <w:t xml:space="preserve"> нем различные насаждения.</w:t>
      </w:r>
    </w:p>
    <w:p w:rsidR="00A919B6" w:rsidRDefault="00A919B6" w:rsidP="001C49FE">
      <w:pPr>
        <w:spacing w:line="270" w:lineRule="exact"/>
        <w:jc w:val="both"/>
      </w:pPr>
    </w:p>
    <w:p w:rsidR="003D7AA7" w:rsidRDefault="00A919B6" w:rsidP="001C49FE">
      <w:pPr>
        <w:spacing w:line="270" w:lineRule="exact"/>
        <w:jc w:val="both"/>
      </w:pPr>
      <w:r w:rsidRPr="00A919B6">
        <w:rPr>
          <w:b/>
        </w:rPr>
        <w:t>Гаглошвили А.М.:</w:t>
      </w:r>
      <w:r w:rsidR="003E449B">
        <w:t xml:space="preserve">  </w:t>
      </w:r>
      <w:r w:rsidR="0058410D">
        <w:t>А м</w:t>
      </w:r>
      <w:r w:rsidR="008D704B">
        <w:t>ожет у вас семья большая, земли мало и вы хотите дом побольше построить?</w:t>
      </w:r>
    </w:p>
    <w:p w:rsidR="00A919B6" w:rsidRDefault="00A919B6" w:rsidP="001C49FE">
      <w:pPr>
        <w:spacing w:line="270" w:lineRule="exact"/>
        <w:jc w:val="both"/>
      </w:pPr>
    </w:p>
    <w:p w:rsidR="008D704B" w:rsidRDefault="00A919B6" w:rsidP="001C49FE">
      <w:pPr>
        <w:spacing w:line="270" w:lineRule="exact"/>
        <w:jc w:val="both"/>
      </w:pPr>
      <w:r w:rsidRPr="003D7AA7">
        <w:rPr>
          <w:b/>
        </w:rPr>
        <w:t>Кусеева А.В.:</w:t>
      </w:r>
      <w:r w:rsidR="008D704B">
        <w:rPr>
          <w:b/>
        </w:rPr>
        <w:t xml:space="preserve"> </w:t>
      </w:r>
      <w:r w:rsidR="008D704B">
        <w:t>Да, семья большая. Дом у нас стоит на болотистой местности. И хотелось конечно побольше земельный участок.</w:t>
      </w:r>
    </w:p>
    <w:p w:rsidR="008D704B" w:rsidRDefault="008D704B" w:rsidP="001C49FE">
      <w:pPr>
        <w:spacing w:line="270" w:lineRule="exact"/>
        <w:jc w:val="both"/>
      </w:pPr>
    </w:p>
    <w:p w:rsidR="0037112B" w:rsidRDefault="008D704B" w:rsidP="00C73528">
      <w:pPr>
        <w:spacing w:line="270" w:lineRule="exact"/>
        <w:jc w:val="both"/>
      </w:pPr>
      <w:r>
        <w:rPr>
          <w:b/>
        </w:rPr>
        <w:t xml:space="preserve">Гунина И.В.: </w:t>
      </w:r>
      <w:r w:rsidR="00C73528">
        <w:t>Я поясню участникам публичных слушаний необходимость рассматриваемого вопроса. У заявителя имеется земельный участок, площадь его определена, но этот земельный участок</w:t>
      </w:r>
      <w:r w:rsidR="001A2104">
        <w:t xml:space="preserve"> в увеличенных границах с дополнительной территорией, которую хочет оформить заявитель,</w:t>
      </w:r>
      <w:r w:rsidR="00C73528">
        <w:t xml:space="preserve"> по площади</w:t>
      </w:r>
      <w:r w:rsidR="001A2104">
        <w:t xml:space="preserve"> будет</w:t>
      </w:r>
      <w:r w:rsidR="00C73528">
        <w:t xml:space="preserve"> превышат</w:t>
      </w:r>
      <w:r w:rsidR="001A2104">
        <w:t>ь наши нормативы. По нормативам максимальная площадь земельного участка под жилой дом</w:t>
      </w:r>
      <w:r w:rsidR="00C73528">
        <w:t xml:space="preserve"> 20 соток</w:t>
      </w:r>
      <w:r w:rsidR="0058410D">
        <w:t>. У</w:t>
      </w:r>
      <w:r w:rsidR="001A2104">
        <w:t xml:space="preserve"> заявителя</w:t>
      </w:r>
      <w:r w:rsidR="0037112B">
        <w:t xml:space="preserve"> в случае перераспределения</w:t>
      </w:r>
      <w:r w:rsidR="001A2104">
        <w:t xml:space="preserve"> получается</w:t>
      </w:r>
      <w:r w:rsidR="0037112B">
        <w:t xml:space="preserve"> 2399 кв.м., почти 24 сотки. Поэтому мы и рассматриваем вопрос о предоставлении разрешения на условно разрешенный вид использования, позволяющий оформить земельный участок площадью до 30 соток.</w:t>
      </w:r>
    </w:p>
    <w:p w:rsidR="00831102" w:rsidRDefault="00831102" w:rsidP="00C73528">
      <w:pPr>
        <w:spacing w:line="270" w:lineRule="exact"/>
        <w:jc w:val="both"/>
      </w:pPr>
    </w:p>
    <w:p w:rsidR="0037112B" w:rsidRDefault="00831102" w:rsidP="00C73528">
      <w:pPr>
        <w:spacing w:line="270" w:lineRule="exact"/>
        <w:jc w:val="both"/>
      </w:pPr>
      <w:r>
        <w:t>Вопросы будут у участников публичных слушаний?</w:t>
      </w:r>
    </w:p>
    <w:p w:rsidR="00831102" w:rsidRDefault="00831102" w:rsidP="00C73528">
      <w:pPr>
        <w:spacing w:line="270" w:lineRule="exact"/>
        <w:jc w:val="both"/>
      </w:pPr>
      <w:r>
        <w:t>Вопросы от участников публичных слушаний не поступили.</w:t>
      </w:r>
    </w:p>
    <w:p w:rsidR="00831102" w:rsidRDefault="00831102" w:rsidP="00C73528">
      <w:pPr>
        <w:spacing w:line="270" w:lineRule="exact"/>
        <w:jc w:val="both"/>
      </w:pPr>
    </w:p>
    <w:p w:rsidR="00831102" w:rsidRDefault="00831102" w:rsidP="00C73528">
      <w:pPr>
        <w:spacing w:line="270" w:lineRule="exact"/>
        <w:jc w:val="both"/>
      </w:pPr>
      <w:r>
        <w:rPr>
          <w:b/>
        </w:rPr>
        <w:t xml:space="preserve">Гунина И.В.: </w:t>
      </w:r>
      <w:r>
        <w:t>У кого имеются предложения или замечания?</w:t>
      </w:r>
    </w:p>
    <w:p w:rsidR="00831102" w:rsidRDefault="00831102" w:rsidP="00C73528">
      <w:pPr>
        <w:spacing w:line="270" w:lineRule="exact"/>
        <w:jc w:val="both"/>
      </w:pPr>
      <w:r>
        <w:t>Предложения и замечания от участников публичных слушаний не поступили.</w:t>
      </w:r>
    </w:p>
    <w:p w:rsidR="00831102" w:rsidRDefault="00831102" w:rsidP="00C73528">
      <w:pPr>
        <w:spacing w:line="270" w:lineRule="exact"/>
        <w:jc w:val="both"/>
      </w:pPr>
    </w:p>
    <w:p w:rsidR="00831102" w:rsidRPr="00831102" w:rsidRDefault="00831102" w:rsidP="00C73528">
      <w:pPr>
        <w:spacing w:line="270" w:lineRule="exact"/>
        <w:jc w:val="both"/>
      </w:pPr>
      <w:r>
        <w:rPr>
          <w:b/>
        </w:rPr>
        <w:t xml:space="preserve">Гунина И.В.: </w:t>
      </w:r>
      <w:r w:rsidRPr="00831102">
        <w:t>Если вопросов, предложений и замечаний не имеется</w:t>
      </w:r>
      <w:r>
        <w:t xml:space="preserve">, попрошу вас путем голосования выразить свое мнение по вопросу </w:t>
      </w:r>
      <w:r w:rsidRPr="001547C8">
        <w:t>предоставления разрешения на условно разрешенный вид использования «для индивидуального жилищного строительства» с предельными размерами земельного участка от 2001 до 3000 кв.м. для образуемого путем перераспределения земельного участка с кадастровым номером 41:05:0101005:1720, ориентировочной площадью 2399 кв.м., расположенного по пер. Овражный, 1, г. Елизово</w:t>
      </w:r>
      <w:r>
        <w:t>.</w:t>
      </w:r>
    </w:p>
    <w:p w:rsidR="00291CB0" w:rsidRPr="000C1AAA" w:rsidRDefault="001A2104" w:rsidP="00291CB0">
      <w:pPr>
        <w:spacing w:line="270" w:lineRule="exact"/>
        <w:jc w:val="both"/>
      </w:pPr>
      <w:r>
        <w:t xml:space="preserve"> </w:t>
      </w:r>
    </w:p>
    <w:p w:rsidR="00291CB0" w:rsidRDefault="00291CB0" w:rsidP="00291CB0">
      <w:pPr>
        <w:spacing w:line="270" w:lineRule="exact"/>
        <w:ind w:firstLine="708"/>
        <w:jc w:val="both"/>
      </w:pPr>
      <w:r>
        <w:t>На момент голосования количество полномочных участников публичных слуш</w:t>
      </w:r>
      <w:r w:rsidR="001C49FE">
        <w:t xml:space="preserve">аний не изменилось и составило </w:t>
      </w:r>
      <w:r>
        <w:t xml:space="preserve">7 человек.   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>
        <w:t xml:space="preserve">     Состоялось голосование. </w:t>
      </w:r>
    </w:p>
    <w:p w:rsidR="00291CB0" w:rsidRDefault="00291CB0" w:rsidP="00291CB0">
      <w:pPr>
        <w:spacing w:line="270" w:lineRule="exact"/>
        <w:jc w:val="both"/>
      </w:pPr>
      <w:r>
        <w:t xml:space="preserve">     </w:t>
      </w:r>
      <w:r w:rsidR="001C49FE">
        <w:t xml:space="preserve">Результаты голосования: «За» - </w:t>
      </w:r>
      <w:r>
        <w:t>7 (единогласно).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>
        <w:rPr>
          <w:b/>
        </w:rPr>
        <w:lastRenderedPageBreak/>
        <w:t>Председ</w:t>
      </w:r>
      <w:r w:rsidRPr="004B6196">
        <w:rPr>
          <w:b/>
        </w:rPr>
        <w:t>атель:</w:t>
      </w:r>
      <w:r>
        <w:rPr>
          <w:b/>
        </w:rPr>
        <w:t xml:space="preserve"> </w:t>
      </w:r>
      <w:r>
        <w:t>П</w:t>
      </w:r>
      <w:r w:rsidRPr="00D56988">
        <w:t>о итогам голосования</w:t>
      </w:r>
      <w:r>
        <w:rPr>
          <w:b/>
        </w:rPr>
        <w:t xml:space="preserve"> </w:t>
      </w:r>
      <w:r>
        <w:t xml:space="preserve">озвучивается </w:t>
      </w:r>
      <w:r w:rsidR="0058410D">
        <w:t>заключение о результатах настоящих</w:t>
      </w:r>
      <w:r>
        <w:t xml:space="preserve"> публичных слушаний.</w:t>
      </w:r>
    </w:p>
    <w:p w:rsidR="00291CB0" w:rsidRDefault="00291CB0" w:rsidP="00291CB0">
      <w:pPr>
        <w:spacing w:line="270" w:lineRule="exact"/>
        <w:ind w:firstLine="708"/>
        <w:jc w:val="both"/>
      </w:pPr>
    </w:p>
    <w:p w:rsidR="00291CB0" w:rsidRDefault="00291CB0" w:rsidP="00B201F9">
      <w:pPr>
        <w:spacing w:line="276" w:lineRule="auto"/>
        <w:ind w:firstLine="708"/>
        <w:jc w:val="both"/>
        <w:rPr>
          <w:b/>
        </w:rPr>
      </w:pPr>
      <w:r w:rsidRPr="00983BF3">
        <w:rPr>
          <w:b/>
        </w:rPr>
        <w:t>Мы, участники публичных слушаний по вопросу предоставления разрешения на условно разрешенный вид использования</w:t>
      </w:r>
      <w:r w:rsidR="001C49FE">
        <w:rPr>
          <w:b/>
        </w:rPr>
        <w:t xml:space="preserve"> </w:t>
      </w:r>
      <w:r w:rsidR="001C49FE" w:rsidRPr="001C49FE">
        <w:rPr>
          <w:b/>
        </w:rPr>
        <w:t>«для индивидуального жилищного строительства»</w:t>
      </w:r>
      <w:r w:rsidR="009E236D">
        <w:rPr>
          <w:b/>
        </w:rPr>
        <w:t xml:space="preserve"> </w:t>
      </w:r>
      <w:r w:rsidR="001C49FE" w:rsidRPr="001C49FE">
        <w:rPr>
          <w:b/>
        </w:rPr>
        <w:t xml:space="preserve"> для образуемого путем перераспределения земельного участка с кадастровым номером 41:05:0101005:1720,</w:t>
      </w:r>
      <w:r w:rsidR="00B201F9">
        <w:rPr>
          <w:b/>
        </w:rPr>
        <w:t xml:space="preserve"> </w:t>
      </w:r>
      <w:r w:rsidR="00B201F9" w:rsidRPr="00B201F9">
        <w:rPr>
          <w:b/>
        </w:rPr>
        <w:t>ориентировочной площадью 2399 кв.м</w:t>
      </w:r>
      <w:r w:rsidR="00B201F9">
        <w:rPr>
          <w:b/>
        </w:rPr>
        <w:t>.,</w:t>
      </w:r>
      <w:r w:rsidR="001C49FE" w:rsidRPr="001C49FE">
        <w:rPr>
          <w:b/>
        </w:rPr>
        <w:t xml:space="preserve"> </w:t>
      </w:r>
      <w:r w:rsidR="001C49FE">
        <w:rPr>
          <w:b/>
        </w:rPr>
        <w:t xml:space="preserve">расположенного по </w:t>
      </w:r>
      <w:r w:rsidR="00B201F9">
        <w:rPr>
          <w:b/>
        </w:rPr>
        <w:t xml:space="preserve">пер. Овражный, 1, </w:t>
      </w:r>
      <w:r w:rsidR="001C49FE" w:rsidRPr="001C49FE">
        <w:rPr>
          <w:b/>
        </w:rPr>
        <w:t>г. Елизово</w:t>
      </w:r>
      <w:r w:rsidRPr="00983BF3">
        <w:rPr>
          <w:b/>
        </w:rPr>
        <w:t>, обсудив вопрос публичных слушаний, выражая мнение населения Елизовского городского поселения</w:t>
      </w:r>
    </w:p>
    <w:p w:rsidR="00B201F9" w:rsidRPr="00B201F9" w:rsidRDefault="00B201F9" w:rsidP="00B201F9">
      <w:pPr>
        <w:spacing w:line="276" w:lineRule="auto"/>
        <w:ind w:firstLine="708"/>
        <w:jc w:val="both"/>
        <w:rPr>
          <w:b/>
        </w:rPr>
      </w:pPr>
    </w:p>
    <w:p w:rsidR="00291CB0" w:rsidRPr="00983BF3" w:rsidRDefault="00291CB0" w:rsidP="00291CB0">
      <w:pPr>
        <w:spacing w:after="120" w:line="276" w:lineRule="auto"/>
        <w:jc w:val="center"/>
        <w:rPr>
          <w:b/>
        </w:rPr>
      </w:pPr>
      <w:r w:rsidRPr="00983BF3">
        <w:rPr>
          <w:b/>
        </w:rPr>
        <w:t>РЕШИЛИ:</w:t>
      </w:r>
    </w:p>
    <w:p w:rsidR="00291CB0" w:rsidRPr="00983BF3" w:rsidRDefault="00291CB0" w:rsidP="00291CB0">
      <w:pPr>
        <w:pStyle w:val="a7"/>
        <w:numPr>
          <w:ilvl w:val="0"/>
          <w:numId w:val="1"/>
        </w:numPr>
        <w:spacing w:after="120" w:line="276" w:lineRule="auto"/>
        <w:ind w:left="357" w:hanging="357"/>
        <w:jc w:val="both"/>
        <w:rPr>
          <w:b/>
        </w:rPr>
      </w:pPr>
      <w:r w:rsidRPr="00983BF3">
        <w:rPr>
          <w:b/>
        </w:rPr>
        <w:t>Рекомендовать Главе администрации Елизовского городского поселения  принять муниципальный правовой акт о предоставлении разрешения на условно разрешенный вид использования</w:t>
      </w:r>
      <w:r w:rsidR="009E236D">
        <w:rPr>
          <w:b/>
        </w:rPr>
        <w:t xml:space="preserve"> </w:t>
      </w:r>
      <w:r w:rsidR="009E236D" w:rsidRPr="001C49FE">
        <w:rPr>
          <w:b/>
        </w:rPr>
        <w:t>«для индивидуального жилищного строительства»</w:t>
      </w:r>
      <w:r w:rsidR="009E236D">
        <w:rPr>
          <w:b/>
        </w:rPr>
        <w:t xml:space="preserve"> </w:t>
      </w:r>
      <w:r w:rsidR="009E236D" w:rsidRPr="001C49FE">
        <w:rPr>
          <w:b/>
        </w:rPr>
        <w:t xml:space="preserve"> для образуемого путем перераспределения земельного участка с кадастровым номером 41:05:0101005:1720,</w:t>
      </w:r>
      <w:r w:rsidR="00697498">
        <w:rPr>
          <w:b/>
        </w:rPr>
        <w:t xml:space="preserve"> </w:t>
      </w:r>
      <w:r w:rsidR="00697498" w:rsidRPr="00697498">
        <w:rPr>
          <w:b/>
        </w:rPr>
        <w:t>ориентировочной площадью 2399 кв.м</w:t>
      </w:r>
      <w:r w:rsidR="00697498">
        <w:rPr>
          <w:b/>
        </w:rPr>
        <w:t>.,</w:t>
      </w:r>
      <w:r w:rsidR="009E236D" w:rsidRPr="001C49FE">
        <w:rPr>
          <w:b/>
        </w:rPr>
        <w:t xml:space="preserve"> </w:t>
      </w:r>
      <w:r w:rsidR="009E236D">
        <w:rPr>
          <w:b/>
        </w:rPr>
        <w:t xml:space="preserve">расположенного по пер. Овражный, 1, </w:t>
      </w:r>
      <w:r w:rsidR="009E236D" w:rsidRPr="001C49FE">
        <w:rPr>
          <w:b/>
        </w:rPr>
        <w:t>г. Елизово</w:t>
      </w:r>
      <w:r w:rsidRPr="00983BF3">
        <w:rPr>
          <w:b/>
        </w:rPr>
        <w:t>.</w:t>
      </w:r>
    </w:p>
    <w:p w:rsidR="00291CB0" w:rsidRPr="00983BF3" w:rsidRDefault="00291CB0" w:rsidP="00291CB0">
      <w:pPr>
        <w:pStyle w:val="a7"/>
        <w:numPr>
          <w:ilvl w:val="0"/>
          <w:numId w:val="1"/>
        </w:numPr>
        <w:spacing w:line="276" w:lineRule="auto"/>
        <w:jc w:val="both"/>
        <w:rPr>
          <w:b/>
        </w:rPr>
      </w:pPr>
      <w:r w:rsidRPr="00983BF3">
        <w:rPr>
          <w:b/>
        </w:rPr>
        <w:t>Утвердить заключение о результатах настоящих публичных слушаний.</w:t>
      </w:r>
    </w:p>
    <w:p w:rsidR="00291CB0" w:rsidRDefault="00291CB0" w:rsidP="00291CB0">
      <w:pPr>
        <w:spacing w:line="270" w:lineRule="exact"/>
        <w:ind w:firstLine="708"/>
        <w:jc w:val="both"/>
      </w:pPr>
    </w:p>
    <w:p w:rsidR="00291CB0" w:rsidRPr="00253F16" w:rsidRDefault="00291CB0" w:rsidP="00291CB0">
      <w:pPr>
        <w:spacing w:line="270" w:lineRule="exact"/>
        <w:jc w:val="both"/>
      </w:pPr>
      <w:r w:rsidRPr="00D86E05">
        <w:rPr>
          <w:b/>
        </w:rPr>
        <w:t>Председатель:</w:t>
      </w:r>
      <w:r>
        <w:rPr>
          <w:b/>
        </w:rPr>
        <w:t xml:space="preserve"> </w:t>
      </w:r>
      <w:r w:rsidR="009E236D">
        <w:t>У кого будут</w:t>
      </w:r>
      <w:r>
        <w:t xml:space="preserve"> предложения или замечания по озвученному итоговому заключению о результатах</w:t>
      </w:r>
      <w:r w:rsidR="00697498">
        <w:t xml:space="preserve"> настоящих</w:t>
      </w:r>
      <w:r>
        <w:t xml:space="preserve"> публичных слушаний?</w:t>
      </w:r>
    </w:p>
    <w:p w:rsidR="00291CB0" w:rsidRPr="00253F16" w:rsidRDefault="009E236D" w:rsidP="00291CB0">
      <w:pPr>
        <w:spacing w:line="270" w:lineRule="exact"/>
        <w:jc w:val="both"/>
      </w:pPr>
      <w:r>
        <w:t>Предложения и замечания</w:t>
      </w:r>
      <w:r w:rsidR="00291CB0" w:rsidRPr="00253F16">
        <w:t xml:space="preserve"> от участников п</w:t>
      </w:r>
      <w:r>
        <w:t>убличных слушаний не поступили</w:t>
      </w:r>
      <w:r w:rsidR="00291CB0" w:rsidRPr="00253F16">
        <w:t>.</w:t>
      </w:r>
    </w:p>
    <w:p w:rsidR="00291CB0" w:rsidRDefault="00291CB0" w:rsidP="00291CB0">
      <w:pPr>
        <w:spacing w:line="270" w:lineRule="exact"/>
        <w:jc w:val="both"/>
        <w:rPr>
          <w:b/>
        </w:rPr>
      </w:pPr>
    </w:p>
    <w:p w:rsidR="00291CB0" w:rsidRDefault="00291CB0" w:rsidP="00291CB0">
      <w:pPr>
        <w:spacing w:line="270" w:lineRule="exact"/>
        <w:jc w:val="both"/>
      </w:pPr>
      <w:r>
        <w:rPr>
          <w:b/>
        </w:rPr>
        <w:t xml:space="preserve">Председатель: </w:t>
      </w:r>
      <w:r w:rsidR="009E236D">
        <w:t>Если предложений и замечаний не имеется</w:t>
      </w:r>
      <w:r>
        <w:t>, прошу проголосовать по утверждению озвученного заключения о результатах настоящих публичных слушаний.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ind w:firstLine="708"/>
        <w:jc w:val="both"/>
      </w:pPr>
      <w:r>
        <w:t>На момент голосования количество полномочных участников публичных слуш</w:t>
      </w:r>
      <w:r w:rsidR="009E236D">
        <w:t xml:space="preserve">аний не изменилось и составило </w:t>
      </w:r>
      <w:r>
        <w:t xml:space="preserve">7 человек.   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>
        <w:t xml:space="preserve">     Состоялось голосование. </w:t>
      </w:r>
    </w:p>
    <w:p w:rsidR="00291CB0" w:rsidRDefault="00291CB0" w:rsidP="00291CB0">
      <w:pPr>
        <w:spacing w:line="270" w:lineRule="exact"/>
        <w:jc w:val="both"/>
      </w:pPr>
      <w:r>
        <w:t xml:space="preserve">     </w:t>
      </w:r>
      <w:r w:rsidR="009E236D">
        <w:t xml:space="preserve">Результаты голосования: «За» - </w:t>
      </w:r>
      <w:r>
        <w:t>7 (единогласно).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>
        <w:tab/>
        <w:t>По итогам голосования заключение о результатах публичных слушаний было единогласно утверждено участниками публичных слушаний.</w:t>
      </w:r>
    </w:p>
    <w:p w:rsidR="00291CB0" w:rsidRDefault="00291CB0" w:rsidP="00291CB0">
      <w:pPr>
        <w:spacing w:line="270" w:lineRule="exact"/>
        <w:jc w:val="both"/>
        <w:rPr>
          <w:b/>
        </w:rPr>
      </w:pPr>
    </w:p>
    <w:p w:rsidR="00291CB0" w:rsidRDefault="00291CB0" w:rsidP="00291CB0">
      <w:pPr>
        <w:spacing w:line="270" w:lineRule="exact"/>
        <w:jc w:val="both"/>
      </w:pPr>
      <w:r>
        <w:rPr>
          <w:b/>
        </w:rPr>
        <w:t xml:space="preserve">Председатель: </w:t>
      </w:r>
      <w:r>
        <w:t>П</w:t>
      </w:r>
      <w:r w:rsidRPr="00D86E05">
        <w:t>убличные слушания об</w:t>
      </w:r>
      <w:r>
        <w:t xml:space="preserve">ъявляются закрытыми, </w:t>
      </w:r>
      <w:r w:rsidR="009E236D">
        <w:t>всем спасибо</w:t>
      </w:r>
      <w:r>
        <w:t xml:space="preserve"> за участие!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>
        <w:t xml:space="preserve">                Н</w:t>
      </w:r>
      <w:r w:rsidR="009E236D">
        <w:t>ас</w:t>
      </w:r>
      <w:r w:rsidR="00831102">
        <w:t>тоящий протокол составлен на 3</w:t>
      </w:r>
      <w:r>
        <w:t xml:space="preserve"> стр.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  <w:rPr>
          <w:b/>
        </w:rPr>
      </w:pPr>
    </w:p>
    <w:p w:rsidR="00291CB0" w:rsidRDefault="00291CB0" w:rsidP="00291CB0">
      <w:pPr>
        <w:spacing w:line="270" w:lineRule="exact"/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/Гунина И.В./</w:t>
      </w:r>
    </w:p>
    <w:p w:rsidR="00291CB0" w:rsidRDefault="00291CB0" w:rsidP="00291CB0">
      <w:pPr>
        <w:spacing w:line="270" w:lineRule="exact"/>
        <w:jc w:val="both"/>
        <w:rPr>
          <w:b/>
        </w:rPr>
      </w:pPr>
    </w:p>
    <w:p w:rsidR="00291CB0" w:rsidRDefault="00291CB0" w:rsidP="00291CB0">
      <w:pPr>
        <w:spacing w:line="270" w:lineRule="exact"/>
        <w:jc w:val="both"/>
        <w:rPr>
          <w:b/>
        </w:rPr>
      </w:pPr>
    </w:p>
    <w:p w:rsidR="00291CB0" w:rsidRPr="00EE30D0" w:rsidRDefault="00291CB0" w:rsidP="00291CB0">
      <w:pPr>
        <w:spacing w:line="270" w:lineRule="exact"/>
        <w:jc w:val="both"/>
        <w:rPr>
          <w:b/>
        </w:rPr>
      </w:pPr>
      <w:r>
        <w:rPr>
          <w:b/>
        </w:rPr>
        <w:t>Секретарь публичных слушаний  ___________________ /Чайка А.С./</w:t>
      </w:r>
    </w:p>
    <w:p w:rsidR="00C811BF" w:rsidRDefault="00C811BF"/>
    <w:sectPr w:rsidR="00C811BF" w:rsidSect="00A919B6">
      <w:footerReference w:type="default" r:id="rId8"/>
      <w:pgSz w:w="11906" w:h="16838" w:code="9"/>
      <w:pgMar w:top="794" w:right="680" w:bottom="454" w:left="158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6E" w:rsidRDefault="0024156E" w:rsidP="003129EE">
      <w:r>
        <w:separator/>
      </w:r>
    </w:p>
  </w:endnote>
  <w:endnote w:type="continuationSeparator" w:id="0">
    <w:p w:rsidR="0024156E" w:rsidRDefault="0024156E" w:rsidP="0031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3530"/>
      <w:docPartObj>
        <w:docPartGallery w:val="Page Numbers (Bottom of Page)"/>
        <w:docPartUnique/>
      </w:docPartObj>
    </w:sdtPr>
    <w:sdtContent>
      <w:p w:rsidR="00831102" w:rsidRDefault="008620C1">
        <w:pPr>
          <w:pStyle w:val="a3"/>
          <w:jc w:val="right"/>
        </w:pPr>
        <w:fldSimple w:instr=" PAGE   \* MERGEFORMAT ">
          <w:r w:rsidR="00D077B8">
            <w:rPr>
              <w:noProof/>
            </w:rPr>
            <w:t>3</w:t>
          </w:r>
        </w:fldSimple>
      </w:p>
    </w:sdtContent>
  </w:sdt>
  <w:p w:rsidR="00831102" w:rsidRDefault="008311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6E" w:rsidRDefault="0024156E" w:rsidP="003129EE">
      <w:r>
        <w:separator/>
      </w:r>
    </w:p>
  </w:footnote>
  <w:footnote w:type="continuationSeparator" w:id="0">
    <w:p w:rsidR="0024156E" w:rsidRDefault="0024156E" w:rsidP="00312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5F6"/>
    <w:multiLevelType w:val="hybridMultilevel"/>
    <w:tmpl w:val="9B8E47B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FB1772"/>
    <w:multiLevelType w:val="hybridMultilevel"/>
    <w:tmpl w:val="0980B5BC"/>
    <w:lvl w:ilvl="0" w:tplc="993AE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253"/>
    <w:rsid w:val="00062183"/>
    <w:rsid w:val="000B035F"/>
    <w:rsid w:val="000F6345"/>
    <w:rsid w:val="001220E2"/>
    <w:rsid w:val="00126478"/>
    <w:rsid w:val="001547C8"/>
    <w:rsid w:val="001A2104"/>
    <w:rsid w:val="001B4B21"/>
    <w:rsid w:val="001C49FE"/>
    <w:rsid w:val="0024156E"/>
    <w:rsid w:val="00256597"/>
    <w:rsid w:val="00291CB0"/>
    <w:rsid w:val="003129EE"/>
    <w:rsid w:val="00321A54"/>
    <w:rsid w:val="00360C8D"/>
    <w:rsid w:val="0037112B"/>
    <w:rsid w:val="003D7AA7"/>
    <w:rsid w:val="003E449B"/>
    <w:rsid w:val="00406EAB"/>
    <w:rsid w:val="00420C7E"/>
    <w:rsid w:val="004D5D3D"/>
    <w:rsid w:val="00567B93"/>
    <w:rsid w:val="0058410D"/>
    <w:rsid w:val="00585843"/>
    <w:rsid w:val="00620756"/>
    <w:rsid w:val="00637791"/>
    <w:rsid w:val="00697498"/>
    <w:rsid w:val="006A6683"/>
    <w:rsid w:val="00720048"/>
    <w:rsid w:val="00793268"/>
    <w:rsid w:val="00831102"/>
    <w:rsid w:val="0085676D"/>
    <w:rsid w:val="008620C1"/>
    <w:rsid w:val="008C4F11"/>
    <w:rsid w:val="008D704B"/>
    <w:rsid w:val="009513E7"/>
    <w:rsid w:val="00952CCE"/>
    <w:rsid w:val="00967757"/>
    <w:rsid w:val="00983B55"/>
    <w:rsid w:val="00985D48"/>
    <w:rsid w:val="009E236D"/>
    <w:rsid w:val="00A06D0F"/>
    <w:rsid w:val="00A919B6"/>
    <w:rsid w:val="00AC50CA"/>
    <w:rsid w:val="00B019C1"/>
    <w:rsid w:val="00B201F9"/>
    <w:rsid w:val="00B272A8"/>
    <w:rsid w:val="00B66FB5"/>
    <w:rsid w:val="00BC10FD"/>
    <w:rsid w:val="00BD7253"/>
    <w:rsid w:val="00C73528"/>
    <w:rsid w:val="00C811BF"/>
    <w:rsid w:val="00C90599"/>
    <w:rsid w:val="00D077B8"/>
    <w:rsid w:val="00D55664"/>
    <w:rsid w:val="00DD44AD"/>
    <w:rsid w:val="00E23553"/>
    <w:rsid w:val="00E34FC5"/>
    <w:rsid w:val="00FA779F"/>
    <w:rsid w:val="00FB7D65"/>
    <w:rsid w:val="00F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72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7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7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77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23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7433-7831-4DD8-B7F8-AEB6E5CF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2017-05-22T23:54:00Z</cp:lastPrinted>
  <dcterms:created xsi:type="dcterms:W3CDTF">2017-05-22T23:15:00Z</dcterms:created>
  <dcterms:modified xsi:type="dcterms:W3CDTF">2017-05-23T02:57:00Z</dcterms:modified>
</cp:coreProperties>
</file>