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3D" w:rsidRPr="002917C9" w:rsidRDefault="00A60B3D" w:rsidP="00A60B3D">
      <w:pPr>
        <w:pStyle w:val="1"/>
        <w:contextualSpacing/>
        <w:jc w:val="right"/>
        <w:rPr>
          <w:rFonts w:ascii="Times New Roman" w:hAnsi="Times New Roman" w:cs="Times New Roman"/>
          <w:b w:val="0"/>
          <w:color w:val="000000" w:themeColor="text1"/>
          <w:sz w:val="24"/>
          <w:szCs w:val="24"/>
        </w:rPr>
      </w:pPr>
      <w:r w:rsidRPr="002917C9">
        <w:rPr>
          <w:rFonts w:ascii="Times New Roman" w:hAnsi="Times New Roman" w:cs="Times New Roman"/>
          <w:b w:val="0"/>
          <w:color w:val="000000" w:themeColor="text1"/>
          <w:sz w:val="24"/>
          <w:szCs w:val="24"/>
        </w:rPr>
        <w:t>Приложение</w:t>
      </w:r>
    </w:p>
    <w:p w:rsidR="00A60B3D" w:rsidRPr="002917C9" w:rsidRDefault="00A60B3D" w:rsidP="00A60B3D">
      <w:pPr>
        <w:pStyle w:val="1"/>
        <w:contextualSpacing/>
        <w:jc w:val="right"/>
        <w:rPr>
          <w:rFonts w:ascii="Times New Roman" w:hAnsi="Times New Roman" w:cs="Times New Roman"/>
          <w:b w:val="0"/>
          <w:color w:val="000000" w:themeColor="text1"/>
          <w:sz w:val="24"/>
          <w:szCs w:val="24"/>
        </w:rPr>
      </w:pPr>
      <w:r w:rsidRPr="002917C9">
        <w:rPr>
          <w:rFonts w:ascii="Times New Roman" w:hAnsi="Times New Roman" w:cs="Times New Roman"/>
          <w:b w:val="0"/>
          <w:color w:val="000000" w:themeColor="text1"/>
          <w:sz w:val="24"/>
          <w:szCs w:val="24"/>
        </w:rPr>
        <w:t>к постановлению администрации</w:t>
      </w:r>
    </w:p>
    <w:p w:rsidR="00A60B3D" w:rsidRPr="002917C9" w:rsidRDefault="00A60B3D" w:rsidP="00A60B3D">
      <w:pPr>
        <w:pStyle w:val="1"/>
        <w:contextualSpacing/>
        <w:jc w:val="right"/>
        <w:rPr>
          <w:rFonts w:ascii="Times New Roman" w:hAnsi="Times New Roman" w:cs="Times New Roman"/>
          <w:b w:val="0"/>
          <w:color w:val="000000" w:themeColor="text1"/>
          <w:sz w:val="24"/>
          <w:szCs w:val="24"/>
        </w:rPr>
      </w:pPr>
      <w:r w:rsidRPr="002917C9">
        <w:rPr>
          <w:rFonts w:ascii="Times New Roman" w:hAnsi="Times New Roman" w:cs="Times New Roman"/>
          <w:b w:val="0"/>
          <w:color w:val="000000" w:themeColor="text1"/>
          <w:sz w:val="24"/>
          <w:szCs w:val="24"/>
        </w:rPr>
        <w:t>Елизовского городского поселения</w:t>
      </w:r>
    </w:p>
    <w:p w:rsidR="00A60B3D" w:rsidRPr="002917C9" w:rsidRDefault="00A60B3D" w:rsidP="00A60B3D">
      <w:pPr>
        <w:jc w:val="right"/>
        <w:rPr>
          <w:u w:val="single"/>
        </w:rPr>
      </w:pPr>
      <w:r w:rsidRPr="002917C9">
        <w:rPr>
          <w:color w:val="000000" w:themeColor="text1"/>
          <w:u w:val="single"/>
        </w:rPr>
        <w:t xml:space="preserve">от </w:t>
      </w:r>
      <w:r w:rsidR="00E22813" w:rsidRPr="002917C9">
        <w:rPr>
          <w:color w:val="000000" w:themeColor="text1"/>
          <w:u w:val="single"/>
        </w:rPr>
        <w:t xml:space="preserve">                         </w:t>
      </w:r>
      <w:r w:rsidRPr="002917C9">
        <w:rPr>
          <w:color w:val="000000" w:themeColor="text1"/>
          <w:u w:val="single"/>
        </w:rPr>
        <w:t xml:space="preserve"> № </w:t>
      </w:r>
      <w:r w:rsidR="00E22813" w:rsidRPr="002917C9">
        <w:rPr>
          <w:color w:val="000000" w:themeColor="text1"/>
          <w:u w:val="single"/>
        </w:rPr>
        <w:t xml:space="preserve">    </w:t>
      </w:r>
      <w:r w:rsidRPr="002917C9">
        <w:rPr>
          <w:color w:val="000000" w:themeColor="text1"/>
          <w:u w:val="single"/>
        </w:rPr>
        <w:t>-</w:t>
      </w:r>
      <w:r w:rsidRPr="002917C9">
        <w:rPr>
          <w:u w:val="single"/>
        </w:rPr>
        <w:t>п</w:t>
      </w:r>
    </w:p>
    <w:p w:rsidR="00A60B3D" w:rsidRPr="002917C9" w:rsidRDefault="00A60B3D" w:rsidP="00072B89">
      <w:pPr>
        <w:spacing w:before="120"/>
        <w:ind w:firstLine="709"/>
        <w:jc w:val="center"/>
        <w:rPr>
          <w:b/>
          <w:sz w:val="28"/>
          <w:szCs w:val="28"/>
        </w:rPr>
      </w:pPr>
    </w:p>
    <w:p w:rsidR="005067B1" w:rsidRPr="002917C9" w:rsidRDefault="005067B1" w:rsidP="00A60B3D">
      <w:pPr>
        <w:pStyle w:val="1"/>
        <w:spacing w:before="0"/>
        <w:contextualSpacing/>
        <w:jc w:val="center"/>
        <w:rPr>
          <w:rFonts w:ascii="Times New Roman" w:eastAsia="Times New Roman" w:hAnsi="Times New Roman" w:cs="Times New Roman"/>
          <w:bCs w:val="0"/>
          <w:color w:val="auto"/>
          <w:sz w:val="24"/>
          <w:szCs w:val="24"/>
        </w:rPr>
      </w:pPr>
      <w:r w:rsidRPr="002917C9">
        <w:rPr>
          <w:rFonts w:ascii="Times New Roman" w:eastAsia="Times New Roman" w:hAnsi="Times New Roman" w:cs="Times New Roman"/>
          <w:bCs w:val="0"/>
          <w:color w:val="auto"/>
          <w:sz w:val="24"/>
          <w:szCs w:val="24"/>
        </w:rPr>
        <w:t>Административный регламент</w:t>
      </w:r>
    </w:p>
    <w:p w:rsidR="005067B1" w:rsidRPr="00A60B3D" w:rsidRDefault="005067B1" w:rsidP="00A60B3D">
      <w:pPr>
        <w:pStyle w:val="1"/>
        <w:spacing w:before="0"/>
        <w:contextualSpacing/>
        <w:jc w:val="center"/>
        <w:rPr>
          <w:rFonts w:ascii="Times New Roman" w:eastAsia="Times New Roman" w:hAnsi="Times New Roman" w:cs="Times New Roman"/>
          <w:bCs w:val="0"/>
          <w:color w:val="auto"/>
          <w:sz w:val="24"/>
          <w:szCs w:val="24"/>
        </w:rPr>
      </w:pPr>
      <w:r w:rsidRPr="002917C9">
        <w:rPr>
          <w:rFonts w:ascii="Times New Roman" w:eastAsia="Times New Roman" w:hAnsi="Times New Roman" w:cs="Times New Roman"/>
          <w:bCs w:val="0"/>
          <w:color w:val="auto"/>
          <w:sz w:val="24"/>
          <w:szCs w:val="24"/>
        </w:rPr>
        <w:t xml:space="preserve">предоставления </w:t>
      </w:r>
      <w:r w:rsidR="00A60B3D" w:rsidRPr="002917C9">
        <w:rPr>
          <w:rFonts w:ascii="Times New Roman" w:eastAsia="Times New Roman" w:hAnsi="Times New Roman" w:cs="Times New Roman"/>
          <w:bCs w:val="0"/>
          <w:color w:val="auto"/>
          <w:sz w:val="24"/>
          <w:szCs w:val="24"/>
        </w:rPr>
        <w:t xml:space="preserve">администрацией Елизовского городского поселения </w:t>
      </w:r>
      <w:r w:rsidR="00643355" w:rsidRPr="002917C9">
        <w:rPr>
          <w:rFonts w:ascii="Times New Roman" w:eastAsia="Times New Roman" w:hAnsi="Times New Roman" w:cs="Times New Roman"/>
          <w:bCs w:val="0"/>
          <w:color w:val="auto"/>
          <w:sz w:val="24"/>
          <w:szCs w:val="24"/>
        </w:rPr>
        <w:t>муниципальной</w:t>
      </w:r>
      <w:r w:rsidR="00643355" w:rsidRPr="00A60B3D">
        <w:rPr>
          <w:rFonts w:ascii="Times New Roman" w:eastAsia="Times New Roman" w:hAnsi="Times New Roman" w:cs="Times New Roman"/>
          <w:bCs w:val="0"/>
          <w:color w:val="auto"/>
          <w:sz w:val="24"/>
          <w:szCs w:val="24"/>
        </w:rPr>
        <w:t xml:space="preserve"> услуги </w:t>
      </w:r>
      <w:r w:rsidRPr="00A60B3D">
        <w:rPr>
          <w:rFonts w:ascii="Times New Roman" w:eastAsia="Times New Roman" w:hAnsi="Times New Roman" w:cs="Times New Roman"/>
          <w:bCs w:val="0"/>
          <w:color w:val="auto"/>
          <w:sz w:val="24"/>
          <w:szCs w:val="24"/>
        </w:rPr>
        <w:t xml:space="preserve">по предоставлению сведений об объектах имущества, находящегося в </w:t>
      </w:r>
      <w:r w:rsidR="00643355" w:rsidRPr="00A60B3D">
        <w:rPr>
          <w:rFonts w:ascii="Times New Roman" w:eastAsia="Times New Roman" w:hAnsi="Times New Roman" w:cs="Times New Roman"/>
          <w:bCs w:val="0"/>
          <w:color w:val="auto"/>
          <w:sz w:val="24"/>
          <w:szCs w:val="24"/>
        </w:rPr>
        <w:t xml:space="preserve">муниципальной собственности </w:t>
      </w:r>
      <w:r w:rsidRPr="00A60B3D">
        <w:rPr>
          <w:rFonts w:ascii="Times New Roman" w:eastAsia="Times New Roman" w:hAnsi="Times New Roman" w:cs="Times New Roman"/>
          <w:bCs w:val="0"/>
          <w:color w:val="auto"/>
          <w:sz w:val="24"/>
          <w:szCs w:val="24"/>
        </w:rPr>
        <w:t xml:space="preserve">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22813" w:rsidRDefault="00E22813" w:rsidP="00E22813">
      <w:pPr>
        <w:pStyle w:val="a3"/>
        <w:ind w:left="0"/>
        <w:rPr>
          <w:sz w:val="28"/>
          <w:szCs w:val="28"/>
        </w:rPr>
      </w:pPr>
    </w:p>
    <w:p w:rsidR="005067B1" w:rsidRPr="00E22813" w:rsidRDefault="005067B1" w:rsidP="00E22813">
      <w:pPr>
        <w:pStyle w:val="a3"/>
        <w:numPr>
          <w:ilvl w:val="0"/>
          <w:numId w:val="1"/>
        </w:numPr>
        <w:ind w:left="851" w:hanging="284"/>
        <w:jc w:val="center"/>
        <w:rPr>
          <w:b/>
          <w:sz w:val="28"/>
          <w:szCs w:val="28"/>
        </w:rPr>
      </w:pPr>
      <w:r w:rsidRPr="00E22813">
        <w:rPr>
          <w:b/>
          <w:sz w:val="28"/>
          <w:szCs w:val="28"/>
        </w:rPr>
        <w:t>Общие положения</w:t>
      </w:r>
    </w:p>
    <w:p w:rsidR="00A60B3D" w:rsidRPr="00072B89" w:rsidRDefault="00A60B3D" w:rsidP="00A60B3D">
      <w:pPr>
        <w:pStyle w:val="a3"/>
        <w:ind w:left="0"/>
        <w:contextualSpacing w:val="0"/>
        <w:rPr>
          <w:b/>
          <w:sz w:val="28"/>
          <w:szCs w:val="28"/>
        </w:rPr>
      </w:pPr>
    </w:p>
    <w:p w:rsidR="00E22813" w:rsidRPr="002917C9" w:rsidRDefault="00CD7465" w:rsidP="00072B89">
      <w:pPr>
        <w:pStyle w:val="a3"/>
        <w:numPr>
          <w:ilvl w:val="1"/>
          <w:numId w:val="1"/>
        </w:numPr>
        <w:ind w:left="0" w:firstLine="709"/>
        <w:contextualSpacing w:val="0"/>
        <w:jc w:val="both"/>
        <w:rPr>
          <w:b/>
          <w:sz w:val="28"/>
          <w:szCs w:val="28"/>
        </w:rPr>
      </w:pPr>
      <w:r w:rsidRPr="002917C9">
        <w:rPr>
          <w:b/>
          <w:sz w:val="28"/>
          <w:szCs w:val="28"/>
        </w:rPr>
        <w:t xml:space="preserve">Предмет </w:t>
      </w:r>
      <w:r w:rsidR="00643355" w:rsidRPr="002917C9">
        <w:rPr>
          <w:b/>
          <w:sz w:val="28"/>
          <w:szCs w:val="28"/>
        </w:rPr>
        <w:t xml:space="preserve">правового </w:t>
      </w:r>
      <w:r w:rsidRPr="002917C9">
        <w:rPr>
          <w:b/>
          <w:sz w:val="28"/>
          <w:szCs w:val="28"/>
        </w:rPr>
        <w:t>регулирования</w:t>
      </w:r>
      <w:r w:rsidR="00E22813" w:rsidRPr="002917C9">
        <w:rPr>
          <w:b/>
          <w:sz w:val="28"/>
          <w:szCs w:val="28"/>
        </w:rPr>
        <w:t>.</w:t>
      </w:r>
    </w:p>
    <w:p w:rsidR="006D700B" w:rsidRPr="00E22813" w:rsidRDefault="00E22813" w:rsidP="00E22813">
      <w:pPr>
        <w:ind w:firstLine="708"/>
        <w:jc w:val="both"/>
        <w:rPr>
          <w:sz w:val="28"/>
          <w:szCs w:val="28"/>
        </w:rPr>
      </w:pPr>
      <w:r>
        <w:rPr>
          <w:sz w:val="28"/>
          <w:szCs w:val="28"/>
        </w:rPr>
        <w:t>1.1.1.</w:t>
      </w:r>
      <w:r w:rsidR="00CD7465" w:rsidRPr="00E22813">
        <w:rPr>
          <w:sz w:val="28"/>
          <w:szCs w:val="28"/>
        </w:rPr>
        <w:t xml:space="preserve"> </w:t>
      </w:r>
      <w:r w:rsidRPr="00072B89">
        <w:rPr>
          <w:sz w:val="28"/>
          <w:szCs w:val="28"/>
        </w:rPr>
        <w:t>Предметом правового регулирования</w:t>
      </w:r>
      <w:r w:rsidRPr="00E22813">
        <w:rPr>
          <w:sz w:val="28"/>
          <w:szCs w:val="28"/>
        </w:rPr>
        <w:t xml:space="preserve"> </w:t>
      </w:r>
      <w:r w:rsidR="00CD7465" w:rsidRPr="00E22813">
        <w:rPr>
          <w:sz w:val="28"/>
          <w:szCs w:val="28"/>
        </w:rPr>
        <w:t xml:space="preserve">настоящего административного регламента (далее - Регламент) является предоставление </w:t>
      </w:r>
      <w:r w:rsidR="00AC5984" w:rsidRPr="00E22813">
        <w:rPr>
          <w:sz w:val="28"/>
          <w:szCs w:val="28"/>
        </w:rPr>
        <w:t>сведений</w:t>
      </w:r>
      <w:r w:rsidR="00CD7465" w:rsidRPr="00E22813">
        <w:rPr>
          <w:sz w:val="28"/>
          <w:szCs w:val="28"/>
        </w:rPr>
        <w:t xml:space="preserve"> об объектах имущества, находящегося в </w:t>
      </w:r>
      <w:r w:rsidR="00643355" w:rsidRPr="00E22813">
        <w:rPr>
          <w:sz w:val="28"/>
          <w:szCs w:val="28"/>
        </w:rPr>
        <w:t xml:space="preserve">муниципальной собственности </w:t>
      </w:r>
      <w:r w:rsidR="00A60B3D" w:rsidRPr="00E22813">
        <w:rPr>
          <w:sz w:val="28"/>
          <w:szCs w:val="28"/>
        </w:rPr>
        <w:t>Елизовского городского поселения</w:t>
      </w:r>
      <w:r w:rsidR="00643355" w:rsidRPr="00E22813">
        <w:rPr>
          <w:sz w:val="28"/>
          <w:szCs w:val="28"/>
        </w:rPr>
        <w:t xml:space="preserve"> </w:t>
      </w:r>
      <w:r w:rsidR="00CD7465" w:rsidRPr="00E22813">
        <w:rPr>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6ECF" w:rsidRPr="00E22813">
        <w:rPr>
          <w:sz w:val="28"/>
          <w:szCs w:val="28"/>
        </w:rPr>
        <w:t xml:space="preserve"> (далее –</w:t>
      </w:r>
      <w:r w:rsidR="00402F95" w:rsidRPr="00E22813">
        <w:rPr>
          <w:sz w:val="28"/>
          <w:szCs w:val="28"/>
        </w:rPr>
        <w:t xml:space="preserve"> </w:t>
      </w:r>
      <w:r w:rsidR="00643355" w:rsidRPr="00E22813">
        <w:rPr>
          <w:sz w:val="28"/>
          <w:szCs w:val="28"/>
        </w:rPr>
        <w:t>муниципальная</w:t>
      </w:r>
      <w:r w:rsidR="008D6ECF" w:rsidRPr="00E22813">
        <w:rPr>
          <w:sz w:val="28"/>
          <w:szCs w:val="28"/>
        </w:rPr>
        <w:t xml:space="preserve"> услуга)</w:t>
      </w:r>
      <w:r w:rsidR="00CD7465" w:rsidRPr="00E22813">
        <w:rPr>
          <w:sz w:val="28"/>
          <w:szCs w:val="28"/>
        </w:rPr>
        <w:t>.</w:t>
      </w:r>
    </w:p>
    <w:p w:rsidR="00E22813" w:rsidRPr="00E22813" w:rsidRDefault="00E22813" w:rsidP="00E22813">
      <w:pPr>
        <w:ind w:firstLine="708"/>
        <w:jc w:val="both"/>
        <w:rPr>
          <w:sz w:val="28"/>
          <w:szCs w:val="28"/>
        </w:rPr>
      </w:pPr>
      <w:r>
        <w:rPr>
          <w:sz w:val="28"/>
          <w:szCs w:val="28"/>
        </w:rPr>
        <w:t xml:space="preserve">1.1.2. </w:t>
      </w:r>
      <w:r w:rsidRPr="00E22813">
        <w:rPr>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r w:rsidR="004A4FEA">
        <w:rPr>
          <w:sz w:val="28"/>
          <w:szCs w:val="28"/>
        </w:rPr>
        <w:t>.</w:t>
      </w:r>
    </w:p>
    <w:p w:rsidR="008D6ECF" w:rsidRPr="002917C9" w:rsidRDefault="008D6ECF" w:rsidP="00072B89">
      <w:pPr>
        <w:pStyle w:val="a3"/>
        <w:numPr>
          <w:ilvl w:val="1"/>
          <w:numId w:val="1"/>
        </w:numPr>
        <w:ind w:left="0" w:firstLine="709"/>
        <w:contextualSpacing w:val="0"/>
        <w:jc w:val="both"/>
        <w:rPr>
          <w:b/>
          <w:sz w:val="28"/>
          <w:szCs w:val="28"/>
        </w:rPr>
      </w:pPr>
      <w:r w:rsidRPr="002917C9">
        <w:rPr>
          <w:b/>
          <w:sz w:val="28"/>
          <w:szCs w:val="28"/>
        </w:rPr>
        <w:t>Круг заявителей</w:t>
      </w:r>
      <w:r w:rsidR="00E22813" w:rsidRPr="002917C9">
        <w:rPr>
          <w:b/>
          <w:sz w:val="28"/>
          <w:szCs w:val="28"/>
        </w:rPr>
        <w:t>.</w:t>
      </w:r>
      <w:r w:rsidRPr="002917C9">
        <w:rPr>
          <w:b/>
          <w:sz w:val="28"/>
          <w:szCs w:val="28"/>
        </w:rPr>
        <w:t xml:space="preserve"> </w:t>
      </w:r>
    </w:p>
    <w:p w:rsidR="00E22813" w:rsidRDefault="00E22813" w:rsidP="00E22813">
      <w:pPr>
        <w:autoSpaceDE w:val="0"/>
        <w:autoSpaceDN w:val="0"/>
        <w:adjustRightInd w:val="0"/>
        <w:ind w:firstLine="709"/>
        <w:jc w:val="both"/>
        <w:rPr>
          <w:sz w:val="28"/>
          <w:szCs w:val="28"/>
        </w:rPr>
      </w:pPr>
      <w:r>
        <w:rPr>
          <w:sz w:val="28"/>
          <w:szCs w:val="28"/>
        </w:rPr>
        <w:t xml:space="preserve">1.2.1. </w:t>
      </w:r>
      <w:r w:rsidRPr="00386B3F">
        <w:rPr>
          <w:sz w:val="28"/>
          <w:szCs w:val="28"/>
        </w:rPr>
        <w:t>Заявителями на получение муниципальной услуги</w:t>
      </w:r>
      <w:r w:rsidR="00B71B67" w:rsidRPr="00072B89">
        <w:rPr>
          <w:rFonts w:eastAsiaTheme="minorHAnsi"/>
          <w:sz w:val="28"/>
          <w:szCs w:val="28"/>
          <w:lang w:eastAsia="en-US"/>
        </w:rPr>
        <w:t xml:space="preserve"> могут выступать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от 24.07.2007 №</w:t>
      </w:r>
      <w:r w:rsidR="0074107C" w:rsidRPr="00072B89">
        <w:rPr>
          <w:rFonts w:eastAsiaTheme="minorHAnsi"/>
          <w:sz w:val="28"/>
          <w:szCs w:val="28"/>
          <w:lang w:eastAsia="en-US"/>
        </w:rPr>
        <w:t xml:space="preserve"> 209-ФЗ «</w:t>
      </w:r>
      <w:r w:rsidR="00B71B67" w:rsidRPr="00072B89">
        <w:rPr>
          <w:rFonts w:eastAsiaTheme="minorHAnsi"/>
          <w:sz w:val="28"/>
          <w:szCs w:val="28"/>
          <w:lang w:eastAsia="en-US"/>
        </w:rPr>
        <w:t xml:space="preserve">О развитии малого и </w:t>
      </w:r>
      <w:r w:rsidR="00B71B67" w:rsidRPr="00072B89">
        <w:rPr>
          <w:rFonts w:eastAsiaTheme="minorHAnsi"/>
          <w:sz w:val="28"/>
          <w:szCs w:val="28"/>
          <w:lang w:eastAsia="en-US"/>
        </w:rPr>
        <w:lastRenderedPageBreak/>
        <w:t>среднего предпринимательства в Российской Федерации</w:t>
      </w:r>
      <w:r w:rsidR="0074107C" w:rsidRPr="00072B89">
        <w:rPr>
          <w:rFonts w:eastAsiaTheme="minorHAnsi"/>
          <w:sz w:val="28"/>
          <w:szCs w:val="28"/>
          <w:lang w:eastAsia="en-US"/>
        </w:rPr>
        <w:t>»</w:t>
      </w:r>
      <w:r>
        <w:rPr>
          <w:rFonts w:eastAsiaTheme="minorHAnsi"/>
          <w:sz w:val="28"/>
          <w:szCs w:val="28"/>
          <w:lang w:eastAsia="en-US"/>
        </w:rPr>
        <w:t xml:space="preserve">, </w:t>
      </w:r>
      <w:r w:rsidR="000C5B4C" w:rsidRPr="00072B89">
        <w:rPr>
          <w:sz w:val="28"/>
          <w:szCs w:val="28"/>
        </w:rPr>
        <w:t>физические лица, в том числе индивидуальные предприниматели</w:t>
      </w:r>
      <w:r w:rsidRPr="00E22813">
        <w:rPr>
          <w:sz w:val="28"/>
          <w:szCs w:val="28"/>
        </w:rPr>
        <w:t xml:space="preserve"> </w:t>
      </w:r>
      <w:r w:rsidRPr="00072B89">
        <w:rPr>
          <w:sz w:val="28"/>
          <w:szCs w:val="28"/>
        </w:rPr>
        <w:t>(далее - заявители)</w:t>
      </w:r>
      <w:r>
        <w:rPr>
          <w:sz w:val="28"/>
          <w:szCs w:val="28"/>
        </w:rPr>
        <w:t>.</w:t>
      </w:r>
    </w:p>
    <w:p w:rsidR="00E22813" w:rsidRPr="00E22813" w:rsidRDefault="00E22813" w:rsidP="00E22813">
      <w:pPr>
        <w:autoSpaceDE w:val="0"/>
        <w:autoSpaceDN w:val="0"/>
        <w:adjustRightInd w:val="0"/>
        <w:ind w:firstLine="709"/>
        <w:jc w:val="both"/>
        <w:rPr>
          <w:rFonts w:eastAsiaTheme="minorHAnsi"/>
          <w:lang w:eastAsia="en-US"/>
        </w:rPr>
      </w:pPr>
      <w:r>
        <w:rPr>
          <w:sz w:val="28"/>
          <w:szCs w:val="28"/>
        </w:rPr>
        <w:t xml:space="preserve">1.2.2. </w:t>
      </w:r>
      <w:r w:rsidRPr="00386B3F">
        <w:rPr>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22813" w:rsidRPr="002917C9" w:rsidRDefault="00E22813" w:rsidP="00E22813">
      <w:pPr>
        <w:pStyle w:val="ac"/>
        <w:numPr>
          <w:ilvl w:val="1"/>
          <w:numId w:val="17"/>
        </w:numPr>
        <w:ind w:left="0" w:firstLine="709"/>
        <w:contextualSpacing/>
        <w:jc w:val="both"/>
        <w:rPr>
          <w:rFonts w:ascii="Times New Roman" w:hAnsi="Times New Roman"/>
          <w:b/>
          <w:sz w:val="28"/>
          <w:szCs w:val="28"/>
        </w:rPr>
      </w:pPr>
      <w:r w:rsidRPr="002917C9">
        <w:rPr>
          <w:rFonts w:ascii="Times New Roman" w:hAnsi="Times New Roman"/>
          <w:b/>
          <w:sz w:val="28"/>
          <w:szCs w:val="28"/>
        </w:rPr>
        <w:t>Порядок информирования о предоставлении муниципальной услуги.</w:t>
      </w:r>
    </w:p>
    <w:p w:rsidR="00E22813" w:rsidRPr="009C2FBC" w:rsidRDefault="009059B1" w:rsidP="00E22813">
      <w:pPr>
        <w:pStyle w:val="7"/>
        <w:shd w:val="clear" w:color="auto" w:fill="auto"/>
        <w:spacing w:before="0" w:line="240" w:lineRule="auto"/>
        <w:ind w:left="23" w:right="23" w:firstLine="709"/>
        <w:jc w:val="both"/>
        <w:rPr>
          <w:color w:val="000000"/>
          <w:szCs w:val="28"/>
        </w:rPr>
      </w:pPr>
      <w:r w:rsidRPr="00072B89">
        <w:rPr>
          <w:rFonts w:eastAsiaTheme="minorHAnsi"/>
          <w:szCs w:val="28"/>
        </w:rPr>
        <w:t>1.</w:t>
      </w:r>
      <w:r w:rsidRPr="00072B89">
        <w:rPr>
          <w:szCs w:val="28"/>
        </w:rPr>
        <w:t xml:space="preserve">3.1. </w:t>
      </w:r>
      <w:r w:rsidR="00E22813" w:rsidRPr="009C2FBC">
        <w:rPr>
          <w:color w:val="000000"/>
          <w:szCs w:val="28"/>
        </w:rPr>
        <w:t>Заявитель имеет возможность получить информацию о порядке предоставления муниципальной услуги следующим образом:</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а)</w:t>
      </w:r>
      <w:r>
        <w:rPr>
          <w:color w:val="000000"/>
          <w:szCs w:val="28"/>
        </w:rPr>
        <w:t xml:space="preserve"> </w:t>
      </w:r>
      <w:r w:rsidRPr="009C2FBC">
        <w:rPr>
          <w:color w:val="000000"/>
          <w:szCs w:val="28"/>
        </w:rPr>
        <w:t>в форме публичного информирования: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на официальном сайте администрации Елизовского городского поселения – htths://</w:t>
      </w:r>
      <w:hyperlink r:id="rId6" w:history="1">
        <w:r w:rsidRPr="009C2FBC">
          <w:rPr>
            <w:color w:val="000000"/>
            <w:szCs w:val="28"/>
          </w:rPr>
          <w:t>www.admelizovo.ru</w:t>
        </w:r>
      </w:hyperlink>
      <w:r w:rsidRPr="009C2FBC">
        <w:rPr>
          <w:color w:val="000000"/>
          <w:szCs w:val="28"/>
        </w:rPr>
        <w:t>;</w:t>
      </w:r>
    </w:p>
    <w:p w:rsidR="00E22813"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на информационных стендах в административном здании администрации Елизовского городского поселения;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 </w:t>
      </w:r>
      <w:r w:rsidRPr="009C2FBC">
        <w:rPr>
          <w:color w:val="000000"/>
          <w:szCs w:val="28"/>
        </w:rPr>
        <w:t>на Едином портале государственных и муниципальных услуг (далее – ЕПГУ – htths://</w:t>
      </w:r>
      <w:hyperlink r:id="rId7" w:history="1">
        <w:r w:rsidRPr="009C2FBC">
          <w:rPr>
            <w:color w:val="000000"/>
            <w:szCs w:val="28"/>
          </w:rPr>
          <w:t>www.gosusiugi.ru</w:t>
        </w:r>
      </w:hyperlink>
      <w:r w:rsidRPr="009C2FBC">
        <w:rPr>
          <w:color w:val="000000"/>
          <w:szCs w:val="28"/>
        </w:rPr>
        <w:t>;</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на портале государственных и муниципальных услуг Камчатского края htths://</w:t>
      </w:r>
      <w:hyperlink r:id="rId8" w:history="1">
        <w:r w:rsidRPr="009C2FBC">
          <w:rPr>
            <w:color w:val="000000"/>
            <w:szCs w:val="28"/>
          </w:rPr>
          <w:t>www.gosusiugi41.ru</w:t>
        </w:r>
      </w:hyperlink>
      <w:r w:rsidRPr="009C2FBC">
        <w:rPr>
          <w:color w:val="000000"/>
          <w:szCs w:val="28"/>
        </w:rPr>
        <w:t>.</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б)</w:t>
      </w:r>
      <w:r>
        <w:rPr>
          <w:color w:val="000000"/>
          <w:szCs w:val="28"/>
        </w:rPr>
        <w:t xml:space="preserve"> </w:t>
      </w:r>
      <w:r w:rsidRPr="009C2FBC">
        <w:rPr>
          <w:color w:val="000000"/>
          <w:szCs w:val="28"/>
        </w:rPr>
        <w:t>в форме индивидуального информирования: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устного:</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 xml:space="preserve">по телефонам для справок (консультаций) администрации Елизовского городского поселения, Управления </w:t>
      </w:r>
      <w:r>
        <w:rPr>
          <w:color w:val="000000"/>
          <w:szCs w:val="28"/>
        </w:rPr>
        <w:t xml:space="preserve">имущественных отношений </w:t>
      </w:r>
      <w:r w:rsidRPr="009C2FBC">
        <w:rPr>
          <w:color w:val="000000"/>
          <w:szCs w:val="28"/>
        </w:rPr>
        <w:t xml:space="preserve"> администрации Елизовского городского поселения;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 xml:space="preserve">лично на приёме у руководителя, заместителя руководителя, специалистов Управления </w:t>
      </w:r>
      <w:r>
        <w:rPr>
          <w:color w:val="000000"/>
          <w:szCs w:val="28"/>
        </w:rPr>
        <w:t xml:space="preserve">имущественных отношений </w:t>
      </w:r>
      <w:r w:rsidRPr="009C2FBC">
        <w:rPr>
          <w:color w:val="000000"/>
          <w:szCs w:val="28"/>
        </w:rPr>
        <w:t xml:space="preserve"> администрации Елизовского городского поселения; </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письменного:</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w:t>
      </w:r>
      <w:r w:rsidRPr="009C2FBC">
        <w:rPr>
          <w:color w:val="000000"/>
          <w:szCs w:val="28"/>
        </w:rPr>
        <w:tab/>
        <w:t xml:space="preserve">путём получения ответов на заявления, запросы, обращения, поступившие в Управление </w:t>
      </w:r>
      <w:r>
        <w:rPr>
          <w:color w:val="000000"/>
          <w:szCs w:val="28"/>
        </w:rPr>
        <w:t xml:space="preserve">имущественных отношений </w:t>
      </w:r>
      <w:r w:rsidRPr="009C2FBC">
        <w:rPr>
          <w:color w:val="000000"/>
          <w:szCs w:val="28"/>
        </w:rPr>
        <w:t xml:space="preserve"> администрации Елизовского городского поселения по почте, посредством факсимильной связи, на электронный адрес.</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1.3.2. </w:t>
      </w:r>
      <w:r w:rsidRPr="009C2FBC">
        <w:rPr>
          <w:color w:val="000000"/>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9C2FBC">
        <w:rPr>
          <w:rFonts w:ascii="Times New Roman" w:hAnsi="Times New Roman" w:cs="Times New Roman"/>
          <w:color w:val="000000"/>
          <w:sz w:val="28"/>
          <w:szCs w:val="28"/>
        </w:rPr>
        <w:t xml:space="preserve">место нахождения и график работы администрации Елизовского городского поселения, Управления </w:t>
      </w:r>
      <w:r w:rsidRPr="00E22813">
        <w:rPr>
          <w:rFonts w:ascii="Times New Roman" w:hAnsi="Times New Roman" w:cs="Times New Roman"/>
          <w:color w:val="000000"/>
          <w:sz w:val="28"/>
          <w:szCs w:val="28"/>
        </w:rPr>
        <w:t xml:space="preserve">имущественных отношений  </w:t>
      </w:r>
      <w:r w:rsidRPr="009C2FBC">
        <w:rPr>
          <w:rFonts w:ascii="Times New Roman" w:hAnsi="Times New Roman" w:cs="Times New Roman"/>
          <w:color w:val="000000"/>
          <w:sz w:val="28"/>
          <w:szCs w:val="28"/>
        </w:rPr>
        <w:t>администрации Елизовского городского поселения, а также многофункциональных центров;</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 </w:t>
      </w:r>
      <w:r w:rsidRPr="009C2FBC">
        <w:rPr>
          <w:rFonts w:ascii="Times New Roman" w:hAnsi="Times New Roman" w:cs="Times New Roman"/>
          <w:color w:val="000000"/>
          <w:sz w:val="28"/>
          <w:szCs w:val="28"/>
        </w:rPr>
        <w:t xml:space="preserve">справочные телефоны администрации Елизовского городского поселения, Управления </w:t>
      </w:r>
      <w:r w:rsidRPr="00E22813">
        <w:rPr>
          <w:rFonts w:ascii="Times New Roman" w:hAnsi="Times New Roman" w:cs="Times New Roman"/>
          <w:color w:val="000000"/>
          <w:sz w:val="28"/>
          <w:szCs w:val="28"/>
        </w:rPr>
        <w:t xml:space="preserve">имущественных отношений  </w:t>
      </w:r>
      <w:r w:rsidRPr="009C2FBC">
        <w:rPr>
          <w:rFonts w:ascii="Times New Roman" w:hAnsi="Times New Roman" w:cs="Times New Roman"/>
          <w:color w:val="000000"/>
          <w:sz w:val="28"/>
          <w:szCs w:val="28"/>
        </w:rPr>
        <w:t>администрации Елизовского городского поселения, в том числе номер телефона-автоинформатора (при наличии);</w:t>
      </w:r>
    </w:p>
    <w:p w:rsidR="00E22813" w:rsidRPr="009C2FBC" w:rsidRDefault="00E22813" w:rsidP="00E22813">
      <w:pPr>
        <w:pStyle w:val="ac"/>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w:t>
      </w:r>
      <w:r w:rsidRPr="009C2FBC">
        <w:rPr>
          <w:rFonts w:ascii="Times New Roman" w:hAnsi="Times New Roman"/>
          <w:color w:val="000000"/>
          <w:sz w:val="28"/>
          <w:szCs w:val="28"/>
        </w:rPr>
        <w:t xml:space="preserve">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w:t>
      </w:r>
      <w:r w:rsidRPr="00E22813">
        <w:rPr>
          <w:rFonts w:ascii="Times New Roman" w:hAnsi="Times New Roman"/>
          <w:color w:val="000000"/>
          <w:sz w:val="28"/>
          <w:szCs w:val="28"/>
        </w:rPr>
        <w:t xml:space="preserve">имущественных отношений  </w:t>
      </w:r>
      <w:r w:rsidRPr="009C2FBC">
        <w:rPr>
          <w:rFonts w:ascii="Times New Roman" w:hAnsi="Times New Roman"/>
          <w:color w:val="000000"/>
          <w:sz w:val="28"/>
          <w:szCs w:val="28"/>
        </w:rPr>
        <w:t>администрации Елизовского городского поселения,</w:t>
      </w:r>
      <w:r w:rsidRPr="009C2FBC">
        <w:rPr>
          <w:rFonts w:ascii="Times New Roman" w:hAnsi="Times New Roman"/>
          <w:sz w:val="28"/>
          <w:szCs w:val="28"/>
        </w:rPr>
        <w:t xml:space="preserve"> </w:t>
      </w:r>
      <w:r>
        <w:rPr>
          <w:rFonts w:ascii="Times New Roman" w:hAnsi="Times New Roman"/>
          <w:color w:val="000000"/>
          <w:sz w:val="28"/>
          <w:szCs w:val="28"/>
        </w:rPr>
        <w:t>в сети «Интернет»</w:t>
      </w:r>
      <w:r w:rsidRPr="009C2FBC">
        <w:rPr>
          <w:rFonts w:ascii="Times New Roman" w:hAnsi="Times New Roman"/>
          <w:color w:val="000000"/>
          <w:sz w:val="28"/>
          <w:szCs w:val="28"/>
        </w:rPr>
        <w:t>;</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9C2FBC">
        <w:rPr>
          <w:rFonts w:ascii="Times New Roman" w:hAnsi="Times New Roman" w:cs="Times New Roman"/>
          <w:color w:val="000000"/>
          <w:sz w:val="28"/>
          <w:szCs w:val="28"/>
        </w:rPr>
        <w:t>перечень документов, необходимых для получения муниципальной услуги;</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9C2FB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9C2FBC">
        <w:rPr>
          <w:rFonts w:ascii="Times New Roman" w:hAnsi="Times New Roman" w:cs="Times New Roman"/>
          <w:color w:val="000000"/>
          <w:sz w:val="28"/>
          <w:szCs w:val="28"/>
        </w:rPr>
        <w:t xml:space="preserve">о порядке досудебного (внесудебного) обжалования решений и действий (бездействия) органа, предоставляющего муниципальную услугу, </w:t>
      </w:r>
      <w:r w:rsidRPr="009C2FBC">
        <w:rPr>
          <w:rStyle w:val="FontStyle36"/>
          <w:color w:val="000000"/>
          <w:sz w:val="28"/>
          <w:szCs w:val="28"/>
        </w:rPr>
        <w:t>должностных лиц, муниципальных служащих, предоставляющих муниципальную услугу</w:t>
      </w:r>
      <w:r w:rsidRPr="009C2FBC">
        <w:rPr>
          <w:rFonts w:ascii="Times New Roman" w:hAnsi="Times New Roman" w:cs="Times New Roman"/>
          <w:color w:val="000000"/>
          <w:sz w:val="28"/>
          <w:szCs w:val="28"/>
        </w:rPr>
        <w:t>;</w:t>
      </w:r>
    </w:p>
    <w:p w:rsidR="00E22813" w:rsidRPr="009C2FBC" w:rsidRDefault="00E22813" w:rsidP="00E22813">
      <w:pPr>
        <w:pStyle w:val="ConsPlusNormal"/>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9C2FBC">
        <w:rPr>
          <w:rFonts w:ascii="Times New Roman" w:hAnsi="Times New Roman" w:cs="Times New Roman"/>
          <w:color w:val="000000"/>
          <w:sz w:val="28"/>
          <w:szCs w:val="28"/>
        </w:rPr>
        <w:t>текст Административного регламента с приложениями.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1.3.3. </w:t>
      </w:r>
      <w:r w:rsidRPr="009C2FBC">
        <w:rPr>
          <w:color w:val="000000"/>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w:t>
      </w:r>
      <w:r w:rsidRPr="00E22813">
        <w:rPr>
          <w:color w:val="000000"/>
          <w:szCs w:val="28"/>
        </w:rPr>
        <w:t xml:space="preserve">имущественных отношений  </w:t>
      </w:r>
      <w:r w:rsidRPr="009C2FBC">
        <w:rPr>
          <w:color w:val="000000"/>
          <w:szCs w:val="28"/>
        </w:rPr>
        <w:t>должны:</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а) </w:t>
      </w:r>
      <w:r w:rsidRPr="009C2FBC">
        <w:rPr>
          <w:color w:val="000000"/>
          <w:szCs w:val="28"/>
        </w:rPr>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б) </w:t>
      </w:r>
      <w:r w:rsidRPr="009C2FBC">
        <w:rPr>
          <w:color w:val="000000"/>
          <w:szCs w:val="28"/>
        </w:rPr>
        <w:t>подробно и в вежливой, корректной форме ответить обратившимся заявителям на интересующие их вопросы;</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в) </w:t>
      </w:r>
      <w:r w:rsidRPr="009C2FBC">
        <w:rPr>
          <w:color w:val="000000"/>
          <w:szCs w:val="28"/>
        </w:rPr>
        <w:t>корректно и внимательно относиться к заявителю, не унижать его чести и достоинства;</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г) </w:t>
      </w:r>
      <w:r w:rsidRPr="009C2FBC">
        <w:rPr>
          <w:color w:val="000000"/>
          <w:szCs w:val="28"/>
        </w:rPr>
        <w:t>при устном информировании использовать официально-деловой стиль речи;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д) </w:t>
      </w:r>
      <w:r w:rsidRPr="009C2FBC">
        <w:rPr>
          <w:color w:val="000000"/>
          <w:szCs w:val="28"/>
        </w:rPr>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е) </w:t>
      </w:r>
      <w:r w:rsidRPr="009C2FBC">
        <w:rPr>
          <w:color w:val="000000"/>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ж) </w:t>
      </w:r>
      <w:r w:rsidRPr="009C2FBC">
        <w:rPr>
          <w:color w:val="000000"/>
          <w:szCs w:val="28"/>
        </w:rPr>
        <w:t xml:space="preserve">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w:t>
      </w:r>
      <w:r w:rsidRPr="009C2FBC">
        <w:rPr>
          <w:color w:val="000000"/>
          <w:szCs w:val="28"/>
        </w:rPr>
        <w:lastRenderedPageBreak/>
        <w:t>соответствующий официальный сайт или электронную почту, либо назначить другое удобное для заявителя время для информирования;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з) </w:t>
      </w:r>
      <w:r w:rsidRPr="009C2FBC">
        <w:rPr>
          <w:color w:val="000000"/>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Специалисты Управления </w:t>
      </w:r>
      <w:r w:rsidRPr="00E22813">
        <w:rPr>
          <w:color w:val="000000"/>
          <w:szCs w:val="28"/>
        </w:rPr>
        <w:t xml:space="preserve">имущественных отношений  </w:t>
      </w:r>
      <w:r w:rsidRPr="009C2FBC">
        <w:rPr>
          <w:color w:val="000000"/>
          <w:szCs w:val="28"/>
        </w:rPr>
        <w:t>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Специалисты Управления </w:t>
      </w:r>
      <w:r w:rsidRPr="00E22813">
        <w:rPr>
          <w:color w:val="000000"/>
          <w:szCs w:val="28"/>
        </w:rPr>
        <w:t xml:space="preserve">имущественных отношений  </w:t>
      </w:r>
      <w:r w:rsidRPr="009C2FBC">
        <w:rPr>
          <w:color w:val="000000"/>
          <w:szCs w:val="28"/>
        </w:rPr>
        <w:t>администрации Елизовского городского поселения вправе устно сообщить информацию по следующим вопросам:</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и) </w:t>
      </w:r>
      <w:r w:rsidRPr="009C2FBC">
        <w:rPr>
          <w:color w:val="000000"/>
          <w:szCs w:val="28"/>
        </w:rPr>
        <w:t>категории заявителей, имеющих право на получение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к) </w:t>
      </w:r>
      <w:r w:rsidRPr="009C2FBC">
        <w:rPr>
          <w:color w:val="000000"/>
          <w:szCs w:val="28"/>
        </w:rPr>
        <w:t>перечень документов, требуемых от заявителя, необходимых для получения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л) </w:t>
      </w:r>
      <w:r w:rsidRPr="009C2FBC">
        <w:rPr>
          <w:color w:val="000000"/>
          <w:szCs w:val="28"/>
        </w:rPr>
        <w:t>требования к заверению документов и сведений;</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м) </w:t>
      </w:r>
      <w:r w:rsidRPr="009C2FBC">
        <w:rPr>
          <w:color w:val="000000"/>
          <w:szCs w:val="28"/>
        </w:rPr>
        <w:t>входящие номера, под которыми зарегистрированы в системе делопроизводства заявления и прилагающиеся к ним материалы.</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Заявитель имеет право на получение сведений о стадии прохождения его заявления.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Информирование по иным вопросам осуществляется на основании письменного обращения.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1.3.4. </w:t>
      </w:r>
      <w:r w:rsidRPr="009C2FBC">
        <w:rPr>
          <w:color w:val="000000"/>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Датой получения обращения является дата его регистрации как входящего документа. </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w:t>
      </w:r>
      <w:r w:rsidRPr="00E22813">
        <w:rPr>
          <w:color w:val="000000"/>
          <w:szCs w:val="28"/>
        </w:rPr>
        <w:t xml:space="preserve">имущественных отношений  </w:t>
      </w:r>
      <w:r w:rsidRPr="009C2FBC">
        <w:rPr>
          <w:color w:val="000000"/>
          <w:szCs w:val="28"/>
        </w:rPr>
        <w:t>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w:t>
      </w:r>
      <w:r w:rsidRPr="009C2FBC">
        <w:rPr>
          <w:color w:val="000000"/>
          <w:szCs w:val="28"/>
        </w:rPr>
        <w:lastRenderedPageBreak/>
        <w:t xml:space="preserve">обращение, или почтовый адрес, по которому должен быть направлен ответ, ответ на обращение не дается. </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1.3.5. </w:t>
      </w:r>
      <w:r w:rsidRPr="009C2FBC">
        <w:rPr>
          <w:color w:val="000000"/>
          <w:szCs w:val="28"/>
        </w:rPr>
        <w:tab/>
        <w:t xml:space="preserve">Информирование и консультирование в электронном виде осуществляется посредством: </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а) </w:t>
      </w:r>
      <w:r w:rsidRPr="009C2FBC">
        <w:rPr>
          <w:color w:val="000000"/>
          <w:szCs w:val="28"/>
        </w:rPr>
        <w:t>размещения консультационно-справочной информации на официальном сайте администрации Елизовского городского поселения, портале МФЦ;</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б) </w:t>
      </w:r>
      <w:r w:rsidRPr="009C2FBC">
        <w:rPr>
          <w:color w:val="000000"/>
          <w:szCs w:val="28"/>
        </w:rPr>
        <w:t xml:space="preserve">индивидуального консультирования по электронной почте. </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Pr="00E22813">
        <w:rPr>
          <w:color w:val="000000"/>
          <w:szCs w:val="28"/>
        </w:rPr>
        <w:t xml:space="preserve">имущественных отношений  </w:t>
      </w:r>
      <w:r w:rsidRPr="009C2FBC">
        <w:rPr>
          <w:color w:val="000000"/>
          <w:szCs w:val="28"/>
        </w:rPr>
        <w:t xml:space="preserve">администрации Елизовского городского поселения либо МФЦ. </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1.3.6. </w:t>
      </w:r>
      <w:r w:rsidRPr="009C2FBC">
        <w:rPr>
          <w:color w:val="000000"/>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На ЕПГУ и РПГУ размещается следующая информация:</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а) </w:t>
      </w:r>
      <w:r w:rsidRPr="009C2FBC">
        <w:rPr>
          <w:color w:val="000000"/>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б) </w:t>
      </w:r>
      <w:r w:rsidRPr="009C2FBC">
        <w:rPr>
          <w:color w:val="000000"/>
          <w:szCs w:val="28"/>
        </w:rPr>
        <w:t>круг заявителей;</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в) </w:t>
      </w:r>
      <w:r w:rsidRPr="009C2FBC">
        <w:rPr>
          <w:color w:val="000000"/>
          <w:szCs w:val="28"/>
        </w:rPr>
        <w:t>срок предоставления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г) </w:t>
      </w:r>
      <w:r w:rsidRPr="009C2FBC">
        <w:rPr>
          <w:color w:val="000000"/>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д) </w:t>
      </w:r>
      <w:r w:rsidRPr="009C2FBC">
        <w:rPr>
          <w:color w:val="000000"/>
          <w:szCs w:val="28"/>
        </w:rPr>
        <w:t>размер платы, взимаемой за предоставление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е) </w:t>
      </w:r>
      <w:r w:rsidRPr="009C2FBC">
        <w:rPr>
          <w:color w:val="000000"/>
          <w:szCs w:val="28"/>
        </w:rPr>
        <w:t>исчерпывающий перечень оснований для отказа в предоставлении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ж) </w:t>
      </w:r>
      <w:r w:rsidRPr="009C2FBC">
        <w:rPr>
          <w:color w:val="000000"/>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Pr>
          <w:color w:val="000000"/>
          <w:szCs w:val="28"/>
        </w:rPr>
        <w:t xml:space="preserve">з) </w:t>
      </w:r>
      <w:r w:rsidRPr="009C2FBC">
        <w:rPr>
          <w:color w:val="000000"/>
          <w:szCs w:val="28"/>
        </w:rPr>
        <w:t>формы заявлений (уведомлений, сообщений), используемые при предоставлении муниципальной услуги.</w:t>
      </w:r>
    </w:p>
    <w:p w:rsidR="00E22813" w:rsidRPr="009C2FBC" w:rsidRDefault="00E22813" w:rsidP="00E22813">
      <w:pPr>
        <w:pStyle w:val="7"/>
        <w:shd w:val="clear" w:color="auto" w:fill="auto"/>
        <w:spacing w:before="0" w:line="240" w:lineRule="auto"/>
        <w:ind w:left="23" w:right="23" w:firstLine="709"/>
        <w:jc w:val="both"/>
        <w:rPr>
          <w:color w:val="000000"/>
          <w:szCs w:val="28"/>
        </w:rPr>
      </w:pPr>
      <w:r w:rsidRPr="009C2FBC">
        <w:rPr>
          <w:color w:val="000000"/>
          <w:szCs w:val="28"/>
        </w:rPr>
        <w:t xml:space="preserve">Информация на ЕПГУ и РПГУ о порядке и сроках предоставления муниципальной услуги на основании сведений, содержащихся в </w:t>
      </w:r>
      <w:r w:rsidRPr="009C2FBC">
        <w:rPr>
          <w:color w:val="000000"/>
          <w:szCs w:val="28"/>
        </w:rPr>
        <w:lastRenderedPageBreak/>
        <w:t>государственной информационной системе Реестр государственных и муниципальных услуг (далее-РГУ), предоставляется заявителю бесплатно.</w:t>
      </w:r>
    </w:p>
    <w:p w:rsidR="00E22813" w:rsidRPr="009C2FBC" w:rsidRDefault="00E22813" w:rsidP="00E22813">
      <w:pPr>
        <w:pStyle w:val="7"/>
        <w:shd w:val="clear" w:color="auto" w:fill="auto"/>
        <w:spacing w:before="0" w:line="240" w:lineRule="auto"/>
        <w:ind w:firstLine="709"/>
        <w:jc w:val="both"/>
        <w:rPr>
          <w:color w:val="000000"/>
          <w:szCs w:val="28"/>
        </w:rPr>
      </w:pPr>
      <w:r w:rsidRPr="009C2FBC">
        <w:rPr>
          <w:color w:val="000000"/>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2813" w:rsidRDefault="00E22813" w:rsidP="00E22813">
      <w:pPr>
        <w:pStyle w:val="7"/>
        <w:spacing w:before="0" w:line="240" w:lineRule="auto"/>
        <w:ind w:firstLine="709"/>
        <w:jc w:val="both"/>
        <w:rPr>
          <w:color w:val="000000"/>
          <w:szCs w:val="28"/>
        </w:rPr>
      </w:pPr>
      <w:r>
        <w:rPr>
          <w:color w:val="000000"/>
          <w:szCs w:val="28"/>
        </w:rPr>
        <w:t xml:space="preserve">1.3.7. </w:t>
      </w:r>
      <w:r w:rsidRPr="009C2FBC">
        <w:rPr>
          <w:color w:val="000000"/>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E22813" w:rsidRDefault="00E22813" w:rsidP="00E22813">
      <w:pPr>
        <w:pStyle w:val="7"/>
        <w:spacing w:before="0" w:line="240" w:lineRule="auto"/>
        <w:ind w:firstLine="709"/>
        <w:jc w:val="both"/>
        <w:rPr>
          <w:color w:val="000000"/>
          <w:szCs w:val="28"/>
        </w:rPr>
      </w:pPr>
    </w:p>
    <w:p w:rsidR="005067B1" w:rsidRPr="00072B89" w:rsidRDefault="00D817D7" w:rsidP="00E22813">
      <w:pPr>
        <w:pStyle w:val="Default"/>
        <w:ind w:firstLine="666"/>
        <w:jc w:val="center"/>
        <w:rPr>
          <w:b/>
          <w:color w:val="auto"/>
          <w:sz w:val="28"/>
          <w:szCs w:val="28"/>
        </w:rPr>
      </w:pPr>
      <w:r w:rsidRPr="00E90C51">
        <w:rPr>
          <w:b/>
          <w:color w:val="auto"/>
          <w:sz w:val="28"/>
          <w:szCs w:val="28"/>
        </w:rPr>
        <w:t>2 .</w:t>
      </w:r>
      <w:r w:rsidRPr="00072B89">
        <w:rPr>
          <w:b/>
          <w:color w:val="auto"/>
          <w:sz w:val="28"/>
          <w:szCs w:val="28"/>
        </w:rPr>
        <w:tab/>
      </w:r>
      <w:r w:rsidR="005067B1" w:rsidRPr="00072B89">
        <w:rPr>
          <w:b/>
          <w:color w:val="auto"/>
          <w:sz w:val="28"/>
          <w:szCs w:val="28"/>
        </w:rPr>
        <w:t xml:space="preserve">Стандарт предоставления </w:t>
      </w:r>
      <w:r w:rsidR="00643355" w:rsidRPr="00072B89">
        <w:rPr>
          <w:b/>
          <w:color w:val="auto"/>
          <w:sz w:val="28"/>
          <w:szCs w:val="28"/>
        </w:rPr>
        <w:t>муниципальной услуги</w:t>
      </w:r>
    </w:p>
    <w:p w:rsidR="00C87098" w:rsidRPr="00072B89" w:rsidRDefault="00C87098" w:rsidP="00072B89">
      <w:pPr>
        <w:pStyle w:val="Default"/>
        <w:ind w:firstLine="666"/>
        <w:jc w:val="center"/>
        <w:rPr>
          <w:color w:val="auto"/>
          <w:sz w:val="28"/>
          <w:szCs w:val="28"/>
        </w:rPr>
      </w:pPr>
    </w:p>
    <w:p w:rsidR="002917C9" w:rsidRDefault="0043165F" w:rsidP="00072B89">
      <w:pPr>
        <w:pStyle w:val="a3"/>
        <w:ind w:left="0" w:firstLine="709"/>
        <w:contextualSpacing w:val="0"/>
        <w:jc w:val="both"/>
        <w:rPr>
          <w:sz w:val="28"/>
          <w:szCs w:val="28"/>
        </w:rPr>
      </w:pPr>
      <w:r w:rsidRPr="00072B89">
        <w:rPr>
          <w:sz w:val="28"/>
          <w:szCs w:val="28"/>
        </w:rPr>
        <w:t xml:space="preserve">2.1. </w:t>
      </w:r>
      <w:r w:rsidRPr="002917C9">
        <w:rPr>
          <w:b/>
          <w:sz w:val="28"/>
          <w:szCs w:val="28"/>
        </w:rPr>
        <w:t xml:space="preserve">Наименование </w:t>
      </w:r>
      <w:r w:rsidR="00643355" w:rsidRPr="002917C9">
        <w:rPr>
          <w:b/>
          <w:sz w:val="28"/>
          <w:szCs w:val="28"/>
        </w:rPr>
        <w:t>муниципальной услуги</w:t>
      </w:r>
      <w:r w:rsidR="002917C9">
        <w:rPr>
          <w:b/>
          <w:sz w:val="28"/>
          <w:szCs w:val="28"/>
        </w:rPr>
        <w:t>.</w:t>
      </w:r>
      <w:r w:rsidRPr="00072B89">
        <w:rPr>
          <w:sz w:val="28"/>
          <w:szCs w:val="28"/>
        </w:rPr>
        <w:t xml:space="preserve"> </w:t>
      </w:r>
    </w:p>
    <w:p w:rsidR="00FF6D84" w:rsidRPr="00072B89" w:rsidRDefault="002917C9" w:rsidP="00072B89">
      <w:pPr>
        <w:pStyle w:val="a3"/>
        <w:ind w:left="0" w:firstLine="709"/>
        <w:contextualSpacing w:val="0"/>
        <w:jc w:val="both"/>
        <w:rPr>
          <w:sz w:val="28"/>
          <w:szCs w:val="28"/>
        </w:rPr>
      </w:pPr>
      <w:r>
        <w:rPr>
          <w:sz w:val="28"/>
          <w:szCs w:val="28"/>
        </w:rPr>
        <w:t xml:space="preserve">Наименование муниципальной услуги - </w:t>
      </w:r>
      <w:r w:rsidR="0043165F" w:rsidRPr="00072B89">
        <w:rPr>
          <w:sz w:val="28"/>
          <w:szCs w:val="28"/>
        </w:rPr>
        <w:t xml:space="preserve">предоставление сведений об объектах имущества, находящегося в </w:t>
      </w:r>
      <w:r w:rsidR="001050A7" w:rsidRPr="00072B89">
        <w:rPr>
          <w:sz w:val="28"/>
          <w:szCs w:val="28"/>
        </w:rPr>
        <w:t>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165F" w:rsidRPr="00072B89">
        <w:rPr>
          <w:sz w:val="28"/>
          <w:szCs w:val="28"/>
        </w:rPr>
        <w:t>.</w:t>
      </w:r>
    </w:p>
    <w:p w:rsidR="002917C9" w:rsidRPr="00CE46FC" w:rsidRDefault="0043165F" w:rsidP="002917C9">
      <w:pPr>
        <w:autoSpaceDE w:val="0"/>
        <w:autoSpaceDN w:val="0"/>
        <w:adjustRightInd w:val="0"/>
        <w:ind w:firstLine="709"/>
        <w:contextualSpacing/>
        <w:jc w:val="both"/>
        <w:outlineLvl w:val="2"/>
        <w:rPr>
          <w:b/>
          <w:sz w:val="28"/>
          <w:szCs w:val="28"/>
        </w:rPr>
      </w:pPr>
      <w:r w:rsidRPr="00E22813">
        <w:rPr>
          <w:sz w:val="28"/>
          <w:szCs w:val="28"/>
        </w:rPr>
        <w:t xml:space="preserve">2.2. </w:t>
      </w:r>
      <w:r w:rsidR="002917C9" w:rsidRPr="00CE46FC">
        <w:rPr>
          <w:b/>
          <w:sz w:val="28"/>
          <w:szCs w:val="28"/>
        </w:rPr>
        <w:t>Наименование органа, предоставляющего муниципальную услугу.</w:t>
      </w:r>
    </w:p>
    <w:p w:rsidR="00E22813" w:rsidRDefault="0033414B" w:rsidP="00E22813">
      <w:pPr>
        <w:pStyle w:val="ConsPlusNonformat"/>
        <w:ind w:firstLine="709"/>
        <w:jc w:val="both"/>
        <w:rPr>
          <w:color w:val="000000"/>
          <w:sz w:val="28"/>
          <w:szCs w:val="28"/>
        </w:rPr>
      </w:pPr>
      <w:r w:rsidRPr="00E22813">
        <w:rPr>
          <w:rFonts w:ascii="Times New Roman" w:hAnsi="Times New Roman" w:cs="Times New Roman"/>
          <w:sz w:val="28"/>
          <w:szCs w:val="28"/>
        </w:rPr>
        <w:t>Предоставление</w:t>
      </w:r>
      <w:r w:rsidR="001050A7" w:rsidRPr="00E22813">
        <w:rPr>
          <w:rFonts w:ascii="Times New Roman" w:hAnsi="Times New Roman" w:cs="Times New Roman"/>
          <w:sz w:val="28"/>
          <w:szCs w:val="28"/>
        </w:rPr>
        <w:t xml:space="preserve"> муниципальн</w:t>
      </w:r>
      <w:r w:rsidRPr="00E22813">
        <w:rPr>
          <w:rFonts w:ascii="Times New Roman" w:hAnsi="Times New Roman" w:cs="Times New Roman"/>
          <w:sz w:val="28"/>
          <w:szCs w:val="28"/>
        </w:rPr>
        <w:t xml:space="preserve">ой </w:t>
      </w:r>
      <w:r w:rsidR="001050A7" w:rsidRPr="00E22813">
        <w:rPr>
          <w:rFonts w:ascii="Times New Roman" w:hAnsi="Times New Roman" w:cs="Times New Roman"/>
          <w:sz w:val="28"/>
          <w:szCs w:val="28"/>
        </w:rPr>
        <w:t>услуг</w:t>
      </w:r>
      <w:r w:rsidRPr="00E22813">
        <w:rPr>
          <w:rFonts w:ascii="Times New Roman" w:hAnsi="Times New Roman" w:cs="Times New Roman"/>
          <w:sz w:val="28"/>
          <w:szCs w:val="28"/>
        </w:rPr>
        <w:t xml:space="preserve">и осуществляется </w:t>
      </w:r>
      <w:r w:rsidR="00E22813" w:rsidRPr="00E22813">
        <w:rPr>
          <w:rFonts w:ascii="Times New Roman" w:hAnsi="Times New Roman" w:cs="Times New Roman"/>
          <w:sz w:val="28"/>
          <w:szCs w:val="28"/>
        </w:rPr>
        <w:t xml:space="preserve">администрацией  Елизовского городского поселения в лице Управления </w:t>
      </w:r>
      <w:r w:rsidR="00E22813">
        <w:rPr>
          <w:rFonts w:ascii="Times New Roman" w:hAnsi="Times New Roman" w:cs="Times New Roman"/>
          <w:sz w:val="28"/>
          <w:szCs w:val="28"/>
        </w:rPr>
        <w:t>имущественных отношений</w:t>
      </w:r>
      <w:r w:rsidR="00E22813" w:rsidRPr="00E22813">
        <w:rPr>
          <w:rFonts w:ascii="Times New Roman" w:hAnsi="Times New Roman" w:cs="Times New Roman"/>
          <w:sz w:val="28"/>
          <w:szCs w:val="28"/>
        </w:rPr>
        <w:t xml:space="preserve"> администрации Елизовского городского поселения (далее - Управление).</w:t>
      </w:r>
      <w:r w:rsidR="00E22813" w:rsidRPr="00E22813">
        <w:rPr>
          <w:color w:val="000000"/>
          <w:sz w:val="28"/>
          <w:szCs w:val="28"/>
        </w:rPr>
        <w:t xml:space="preserve"> </w:t>
      </w:r>
    </w:p>
    <w:p w:rsidR="00E22813" w:rsidRPr="007846C6" w:rsidRDefault="00E22813" w:rsidP="00E22813">
      <w:pPr>
        <w:pStyle w:val="ConsPlusNonformat"/>
        <w:ind w:firstLine="709"/>
        <w:jc w:val="both"/>
        <w:rPr>
          <w:rFonts w:ascii="Times New Roman" w:hAnsi="Times New Roman" w:cs="Times New Roman"/>
          <w:color w:val="000000"/>
          <w:sz w:val="28"/>
          <w:szCs w:val="28"/>
        </w:rPr>
      </w:pPr>
      <w:r w:rsidRPr="007846C6">
        <w:rPr>
          <w:rFonts w:ascii="Times New Roman" w:hAnsi="Times New Roman" w:cs="Times New Roman"/>
          <w:color w:val="000000"/>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A4398" w:rsidRPr="002917C9" w:rsidRDefault="00F10C54" w:rsidP="00072B89">
      <w:pPr>
        <w:ind w:firstLine="709"/>
        <w:jc w:val="both"/>
        <w:rPr>
          <w:b/>
          <w:sz w:val="28"/>
          <w:szCs w:val="28"/>
        </w:rPr>
      </w:pPr>
      <w:r w:rsidRPr="002917C9">
        <w:rPr>
          <w:rFonts w:cs="Calibri"/>
          <w:b/>
          <w:sz w:val="28"/>
          <w:szCs w:val="28"/>
          <w:lang w:eastAsia="en-US"/>
        </w:rPr>
        <w:t>2.</w:t>
      </w:r>
      <w:r w:rsidR="004A4FEA" w:rsidRPr="002917C9">
        <w:rPr>
          <w:rFonts w:cs="Calibri"/>
          <w:b/>
          <w:sz w:val="28"/>
          <w:szCs w:val="28"/>
          <w:lang w:eastAsia="en-US"/>
        </w:rPr>
        <w:t>3</w:t>
      </w:r>
      <w:r w:rsidR="004A4398" w:rsidRPr="002917C9">
        <w:rPr>
          <w:rFonts w:cs="Calibri"/>
          <w:b/>
          <w:sz w:val="28"/>
          <w:szCs w:val="28"/>
          <w:lang w:eastAsia="en-US"/>
        </w:rPr>
        <w:t xml:space="preserve">. </w:t>
      </w:r>
      <w:r w:rsidR="004A4398" w:rsidRPr="002917C9">
        <w:rPr>
          <w:b/>
          <w:sz w:val="28"/>
          <w:szCs w:val="28"/>
        </w:rPr>
        <w:t>Результа</w:t>
      </w:r>
      <w:r w:rsidR="0011028C">
        <w:rPr>
          <w:b/>
          <w:sz w:val="28"/>
          <w:szCs w:val="28"/>
        </w:rPr>
        <w:t>т</w:t>
      </w:r>
      <w:r w:rsidR="004A4398" w:rsidRPr="002917C9">
        <w:rPr>
          <w:b/>
          <w:sz w:val="28"/>
          <w:szCs w:val="28"/>
        </w:rPr>
        <w:t xml:space="preserve"> предоставления муниципальной услуги</w:t>
      </w:r>
      <w:r w:rsidR="002917C9" w:rsidRPr="002917C9">
        <w:rPr>
          <w:b/>
          <w:sz w:val="28"/>
          <w:szCs w:val="28"/>
        </w:rPr>
        <w:t>.</w:t>
      </w:r>
    </w:p>
    <w:p w:rsidR="004A4398" w:rsidRPr="00072B89" w:rsidRDefault="0011028C" w:rsidP="00072B89">
      <w:pPr>
        <w:ind w:firstLine="709"/>
        <w:jc w:val="both"/>
        <w:rPr>
          <w:sz w:val="28"/>
          <w:szCs w:val="28"/>
        </w:rPr>
      </w:pPr>
      <w:r w:rsidRPr="0011028C">
        <w:rPr>
          <w:sz w:val="28"/>
          <w:szCs w:val="28"/>
        </w:rPr>
        <w:t>Результатом предоставления муниципальной услуги является</w:t>
      </w:r>
      <w:r>
        <w:rPr>
          <w:sz w:val="28"/>
          <w:szCs w:val="28"/>
        </w:rPr>
        <w:t xml:space="preserve"> </w:t>
      </w:r>
      <w:r w:rsidR="004A4398" w:rsidRPr="00072B89">
        <w:rPr>
          <w:sz w:val="28"/>
          <w:szCs w:val="28"/>
        </w:rPr>
        <w:t xml:space="preserve">выдача или направление заявителю сведений об объектах имущества, находящегося в </w:t>
      </w:r>
      <w:r w:rsidR="001050A7" w:rsidRPr="00072B89">
        <w:rPr>
          <w:sz w:val="28"/>
          <w:szCs w:val="28"/>
        </w:rPr>
        <w:t>муниципальной собственности</w:t>
      </w:r>
      <w:r w:rsidR="004A4398" w:rsidRPr="00072B89">
        <w:rPr>
          <w:sz w:val="28"/>
          <w:szCs w:val="28"/>
        </w:rPr>
        <w:t xml:space="preserve"> и предназначенного для предоставления во </w:t>
      </w:r>
      <w:r w:rsidR="004A4398" w:rsidRPr="00072B89">
        <w:rPr>
          <w:sz w:val="28"/>
          <w:szCs w:val="28"/>
        </w:rPr>
        <w:lastRenderedPageBreak/>
        <w:t xml:space="preserve">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форме письма </w:t>
      </w:r>
      <w:r w:rsidR="001050A7" w:rsidRPr="00072B89">
        <w:rPr>
          <w:sz w:val="28"/>
          <w:szCs w:val="28"/>
        </w:rPr>
        <w:t>органа местного самоуправления, предоставляющего муниципальную услугу</w:t>
      </w:r>
      <w:r w:rsidR="004A4398" w:rsidRPr="00072B89">
        <w:rPr>
          <w:sz w:val="28"/>
          <w:szCs w:val="28"/>
        </w:rPr>
        <w:t xml:space="preserve">, включающем в себя сведения об объектах имущества, находящегося в </w:t>
      </w:r>
      <w:r w:rsidR="001050A7" w:rsidRPr="00072B89">
        <w:rPr>
          <w:sz w:val="28"/>
          <w:szCs w:val="28"/>
        </w:rPr>
        <w:t>муниципальной собственности</w:t>
      </w:r>
      <w:r w:rsidR="004A4398" w:rsidRPr="00072B89">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их наличии);</w:t>
      </w:r>
    </w:p>
    <w:p w:rsidR="0011567C" w:rsidRPr="00072B89" w:rsidRDefault="004A4398" w:rsidP="00072B89">
      <w:pPr>
        <w:ind w:firstLine="709"/>
        <w:jc w:val="both"/>
        <w:rPr>
          <w:sz w:val="28"/>
          <w:szCs w:val="28"/>
        </w:rPr>
      </w:pPr>
      <w:r w:rsidRPr="00072B89">
        <w:rPr>
          <w:sz w:val="28"/>
          <w:szCs w:val="28"/>
        </w:rPr>
        <w:t xml:space="preserve">Заявитель вправе отказаться от результата предоставления </w:t>
      </w:r>
      <w:r w:rsidR="00643355" w:rsidRPr="00072B89">
        <w:rPr>
          <w:sz w:val="28"/>
          <w:szCs w:val="28"/>
        </w:rPr>
        <w:t>муниципальной услуги</w:t>
      </w:r>
      <w:r w:rsidRPr="00072B89">
        <w:rPr>
          <w:sz w:val="28"/>
          <w:szCs w:val="28"/>
        </w:rPr>
        <w:t xml:space="preserve"> либо от ее осуществления на любом этапе.</w:t>
      </w:r>
    </w:p>
    <w:p w:rsidR="002917C9" w:rsidRDefault="00F10C54" w:rsidP="00072B89">
      <w:pPr>
        <w:ind w:firstLine="709"/>
        <w:jc w:val="both"/>
        <w:rPr>
          <w:sz w:val="28"/>
          <w:szCs w:val="28"/>
        </w:rPr>
      </w:pPr>
      <w:r w:rsidRPr="002917C9">
        <w:rPr>
          <w:b/>
          <w:sz w:val="28"/>
          <w:szCs w:val="28"/>
        </w:rPr>
        <w:t>2.</w:t>
      </w:r>
      <w:r w:rsidR="004A4FEA" w:rsidRPr="002917C9">
        <w:rPr>
          <w:b/>
          <w:sz w:val="28"/>
          <w:szCs w:val="28"/>
        </w:rPr>
        <w:t>4</w:t>
      </w:r>
      <w:r w:rsidR="007D34B7" w:rsidRPr="002917C9">
        <w:rPr>
          <w:b/>
          <w:sz w:val="28"/>
          <w:szCs w:val="28"/>
        </w:rPr>
        <w:t xml:space="preserve">. </w:t>
      </w:r>
      <w:r w:rsidR="0011028C" w:rsidRPr="0011028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2917C9" w:rsidRPr="0011028C">
        <w:rPr>
          <w:b/>
          <w:sz w:val="28"/>
          <w:szCs w:val="28"/>
        </w:rPr>
        <w:t>.</w:t>
      </w:r>
      <w:r w:rsidR="002917C9" w:rsidRPr="00602FA2">
        <w:rPr>
          <w:sz w:val="28"/>
          <w:szCs w:val="28"/>
        </w:rPr>
        <w:t xml:space="preserve"> </w:t>
      </w:r>
    </w:p>
    <w:p w:rsidR="00A71FEE" w:rsidRPr="00072B89" w:rsidRDefault="002917C9" w:rsidP="00072B89">
      <w:pPr>
        <w:ind w:firstLine="709"/>
        <w:jc w:val="both"/>
        <w:rPr>
          <w:sz w:val="28"/>
          <w:szCs w:val="28"/>
        </w:rPr>
      </w:pPr>
      <w:r>
        <w:rPr>
          <w:sz w:val="28"/>
          <w:szCs w:val="28"/>
        </w:rPr>
        <w:t xml:space="preserve">2.4.1. </w:t>
      </w:r>
      <w:r w:rsidR="0011028C">
        <w:rPr>
          <w:sz w:val="28"/>
          <w:szCs w:val="28"/>
        </w:rPr>
        <w:t>П</w:t>
      </w:r>
      <w:r>
        <w:rPr>
          <w:sz w:val="28"/>
          <w:szCs w:val="28"/>
        </w:rPr>
        <w:t>олный с</w:t>
      </w:r>
      <w:r w:rsidR="007D34B7" w:rsidRPr="00072B89">
        <w:rPr>
          <w:sz w:val="28"/>
          <w:szCs w:val="28"/>
        </w:rPr>
        <w:t>рок</w:t>
      </w:r>
      <w:r w:rsidR="00A71FEE" w:rsidRPr="00072B89">
        <w:rPr>
          <w:sz w:val="28"/>
          <w:szCs w:val="28"/>
        </w:rPr>
        <w:t xml:space="preserve"> предос</w:t>
      </w:r>
      <w:r w:rsidR="00925DF8" w:rsidRPr="00072B89">
        <w:rPr>
          <w:sz w:val="28"/>
          <w:szCs w:val="28"/>
        </w:rPr>
        <w:t xml:space="preserve">тавления </w:t>
      </w:r>
      <w:r w:rsidR="00643355" w:rsidRPr="00072B89">
        <w:rPr>
          <w:sz w:val="28"/>
          <w:szCs w:val="28"/>
        </w:rPr>
        <w:t>муниципальной услуги</w:t>
      </w:r>
      <w:r w:rsidR="00925DF8" w:rsidRPr="00072B89">
        <w:rPr>
          <w:sz w:val="28"/>
          <w:szCs w:val="28"/>
        </w:rPr>
        <w:t xml:space="preserve"> составляет до </w:t>
      </w:r>
      <w:r w:rsidR="00E22813" w:rsidRPr="00E22813">
        <w:rPr>
          <w:sz w:val="28"/>
          <w:szCs w:val="28"/>
        </w:rPr>
        <w:t xml:space="preserve">30 </w:t>
      </w:r>
      <w:r>
        <w:rPr>
          <w:sz w:val="28"/>
          <w:szCs w:val="28"/>
        </w:rPr>
        <w:t xml:space="preserve">(тридцать) календарных </w:t>
      </w:r>
      <w:r w:rsidR="00E22813" w:rsidRPr="00E22813">
        <w:rPr>
          <w:sz w:val="28"/>
          <w:szCs w:val="28"/>
        </w:rPr>
        <w:t>дней</w:t>
      </w:r>
      <w:r w:rsidR="00925DF8" w:rsidRPr="00072B89">
        <w:rPr>
          <w:sz w:val="28"/>
          <w:szCs w:val="28"/>
        </w:rPr>
        <w:t xml:space="preserve"> с даты регистрации запроса о предоставлении сведений об объектах имущества, находящегося в </w:t>
      </w:r>
      <w:r w:rsidR="001050A7" w:rsidRPr="00072B89">
        <w:rPr>
          <w:sz w:val="28"/>
          <w:szCs w:val="28"/>
        </w:rPr>
        <w:t xml:space="preserve">муниципальной собственности </w:t>
      </w:r>
      <w:r w:rsidR="00925DF8" w:rsidRPr="00072B89">
        <w:rPr>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028C">
        <w:rPr>
          <w:sz w:val="28"/>
          <w:szCs w:val="28"/>
        </w:rPr>
        <w:t>.</w:t>
      </w:r>
    </w:p>
    <w:p w:rsidR="00BB10FB" w:rsidRDefault="00F10C54" w:rsidP="00072B89">
      <w:pPr>
        <w:pStyle w:val="Default"/>
        <w:ind w:firstLine="666"/>
        <w:jc w:val="both"/>
        <w:rPr>
          <w:color w:val="auto"/>
          <w:sz w:val="28"/>
          <w:szCs w:val="28"/>
        </w:rPr>
      </w:pPr>
      <w:r w:rsidRPr="00072B89">
        <w:rPr>
          <w:color w:val="auto"/>
          <w:sz w:val="28"/>
          <w:szCs w:val="28"/>
        </w:rPr>
        <w:t>2.</w:t>
      </w:r>
      <w:r w:rsidR="002917C9">
        <w:rPr>
          <w:color w:val="auto"/>
          <w:sz w:val="28"/>
          <w:szCs w:val="28"/>
        </w:rPr>
        <w:t>4</w:t>
      </w:r>
      <w:r w:rsidR="00BB10FB" w:rsidRPr="00072B89">
        <w:rPr>
          <w:color w:val="auto"/>
          <w:sz w:val="28"/>
          <w:szCs w:val="28"/>
        </w:rPr>
        <w:t>.</w:t>
      </w:r>
      <w:r w:rsidR="002917C9">
        <w:rPr>
          <w:color w:val="auto"/>
          <w:sz w:val="28"/>
          <w:szCs w:val="28"/>
        </w:rPr>
        <w:t>2</w:t>
      </w:r>
      <w:r w:rsidR="00BB10FB" w:rsidRPr="00072B89">
        <w:rPr>
          <w:color w:val="auto"/>
          <w:sz w:val="28"/>
          <w:szCs w:val="28"/>
        </w:rPr>
        <w:t xml:space="preserve">. </w:t>
      </w:r>
      <w:r w:rsidR="0011028C">
        <w:rPr>
          <w:color w:val="auto"/>
          <w:sz w:val="28"/>
          <w:szCs w:val="28"/>
        </w:rPr>
        <w:t>С</w:t>
      </w:r>
      <w:r w:rsidR="00BB10FB" w:rsidRPr="00072B89">
        <w:rPr>
          <w:color w:val="auto"/>
          <w:sz w:val="28"/>
          <w:szCs w:val="28"/>
        </w:rPr>
        <w:t xml:space="preserve">рок передачи запроса о предоставлении муниципальной услуги из МФЦ в </w:t>
      </w:r>
      <w:r w:rsidR="00E22813" w:rsidRPr="00E22813">
        <w:rPr>
          <w:color w:val="auto"/>
          <w:sz w:val="28"/>
          <w:szCs w:val="28"/>
        </w:rPr>
        <w:t>администраци</w:t>
      </w:r>
      <w:r w:rsidR="00E22813">
        <w:rPr>
          <w:color w:val="auto"/>
          <w:sz w:val="28"/>
          <w:szCs w:val="28"/>
        </w:rPr>
        <w:t>ю</w:t>
      </w:r>
      <w:r w:rsidR="00E22813" w:rsidRPr="00E22813">
        <w:rPr>
          <w:color w:val="auto"/>
          <w:sz w:val="28"/>
          <w:szCs w:val="28"/>
        </w:rPr>
        <w:t xml:space="preserve">  Елизовского городского поселения</w:t>
      </w:r>
      <w:r w:rsidR="00BB10FB" w:rsidRPr="00072B89">
        <w:rPr>
          <w:color w:val="auto"/>
          <w:sz w:val="28"/>
          <w:szCs w:val="28"/>
        </w:rPr>
        <w:t xml:space="preserve">, а также передачи результата муниципальной услуги из </w:t>
      </w:r>
      <w:r w:rsidR="00E22813" w:rsidRPr="00E22813">
        <w:rPr>
          <w:color w:val="auto"/>
          <w:sz w:val="28"/>
          <w:szCs w:val="28"/>
        </w:rPr>
        <w:t>администраци</w:t>
      </w:r>
      <w:r w:rsidR="00E22813">
        <w:rPr>
          <w:color w:val="auto"/>
          <w:sz w:val="28"/>
          <w:szCs w:val="28"/>
        </w:rPr>
        <w:t>и</w:t>
      </w:r>
      <w:r w:rsidR="00E22813" w:rsidRPr="00E22813">
        <w:rPr>
          <w:color w:val="auto"/>
          <w:sz w:val="28"/>
          <w:szCs w:val="28"/>
        </w:rPr>
        <w:t xml:space="preserve">  Елизовского городского поселения </w:t>
      </w:r>
      <w:r w:rsidR="00BB10FB" w:rsidRPr="00072B89">
        <w:rPr>
          <w:color w:val="auto"/>
          <w:sz w:val="28"/>
          <w:szCs w:val="28"/>
        </w:rPr>
        <w:t xml:space="preserve">в МФЦ устанавливаются соглашением о взаимодействии между </w:t>
      </w:r>
      <w:r w:rsidR="00E22813" w:rsidRPr="00E22813">
        <w:rPr>
          <w:color w:val="auto"/>
          <w:sz w:val="28"/>
          <w:szCs w:val="28"/>
        </w:rPr>
        <w:t xml:space="preserve">администрацией  Елизовского городского поселения </w:t>
      </w:r>
      <w:r w:rsidR="00BB10FB" w:rsidRPr="00072B89">
        <w:rPr>
          <w:color w:val="auto"/>
          <w:sz w:val="28"/>
          <w:szCs w:val="28"/>
        </w:rPr>
        <w:t xml:space="preserve">и МФЦ. </w:t>
      </w:r>
    </w:p>
    <w:p w:rsidR="0011028C" w:rsidRPr="0011028C" w:rsidRDefault="0011028C" w:rsidP="00072B89">
      <w:pPr>
        <w:pStyle w:val="Default"/>
        <w:ind w:firstLine="666"/>
        <w:jc w:val="both"/>
        <w:rPr>
          <w:rFonts w:cs="Calibri"/>
          <w:color w:val="auto"/>
          <w:sz w:val="28"/>
          <w:szCs w:val="28"/>
          <w:lang w:eastAsia="en-US"/>
        </w:rPr>
      </w:pPr>
      <w:r>
        <w:rPr>
          <w:color w:val="auto"/>
          <w:sz w:val="28"/>
          <w:szCs w:val="28"/>
        </w:rPr>
        <w:t xml:space="preserve">2.4.3. </w:t>
      </w:r>
      <w:r>
        <w:rPr>
          <w:sz w:val="28"/>
          <w:szCs w:val="28"/>
        </w:rPr>
        <w:t>С</w:t>
      </w:r>
      <w:r w:rsidRPr="0011028C">
        <w:rPr>
          <w:sz w:val="28"/>
          <w:szCs w:val="28"/>
        </w:rPr>
        <w:t xml:space="preserve">рок выдачи (направления) сведений составляет 5 (пять) рабочих дней. </w:t>
      </w:r>
    </w:p>
    <w:p w:rsidR="002917C9" w:rsidRDefault="002917C9" w:rsidP="002917C9">
      <w:pPr>
        <w:pStyle w:val="a3"/>
        <w:ind w:left="0" w:firstLine="709"/>
        <w:contextualSpacing w:val="0"/>
        <w:jc w:val="both"/>
        <w:rPr>
          <w:b/>
          <w:sz w:val="28"/>
          <w:szCs w:val="28"/>
        </w:rPr>
      </w:pPr>
      <w:r w:rsidRPr="00B0558A">
        <w:rPr>
          <w:b/>
          <w:sz w:val="28"/>
          <w:szCs w:val="28"/>
        </w:rPr>
        <w:t>2.5.</w:t>
      </w:r>
      <w:r w:rsidRPr="00B0558A">
        <w:rPr>
          <w:b/>
          <w:sz w:val="28"/>
          <w:szCs w:val="28"/>
        </w:rPr>
        <w:tab/>
      </w:r>
      <w:r w:rsidRPr="00A13BA3">
        <w:rPr>
          <w:b/>
          <w:sz w:val="28"/>
          <w:szCs w:val="28"/>
        </w:rPr>
        <w:t>Нормативные правовые акты, регулирующие предоставление муниципальной услуги.</w:t>
      </w:r>
    </w:p>
    <w:p w:rsidR="002917C9" w:rsidRPr="006832FE" w:rsidRDefault="002917C9" w:rsidP="002917C9">
      <w:pPr>
        <w:ind w:firstLine="708"/>
        <w:jc w:val="both"/>
        <w:rPr>
          <w:sz w:val="28"/>
          <w:szCs w:val="28"/>
        </w:rPr>
      </w:pPr>
      <w:r w:rsidRPr="006832FE">
        <w:rPr>
          <w:sz w:val="28"/>
          <w:szCs w:val="28"/>
        </w:rPr>
        <w:t>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также на ЕПГУ и РПГУ (на основании сведений, содержащихся в РГУ).</w:t>
      </w:r>
    </w:p>
    <w:p w:rsidR="002917C9" w:rsidRPr="00B0558A" w:rsidRDefault="002917C9" w:rsidP="002917C9">
      <w:pPr>
        <w:pStyle w:val="Default"/>
        <w:ind w:firstLine="709"/>
        <w:jc w:val="both"/>
        <w:rPr>
          <w:b/>
          <w:bCs/>
          <w:color w:val="auto"/>
          <w:sz w:val="28"/>
          <w:szCs w:val="28"/>
        </w:rPr>
      </w:pPr>
      <w:r>
        <w:rPr>
          <w:b/>
          <w:sz w:val="28"/>
          <w:szCs w:val="28"/>
        </w:rPr>
        <w:t>2</w:t>
      </w:r>
      <w:r w:rsidRPr="00B0558A">
        <w:rPr>
          <w:b/>
          <w:sz w:val="28"/>
          <w:szCs w:val="28"/>
        </w:rPr>
        <w:t>.6.</w:t>
      </w:r>
      <w:r w:rsidRPr="00B0558A">
        <w:rPr>
          <w:b/>
          <w:sz w:val="28"/>
          <w:szCs w:val="28"/>
        </w:rPr>
        <w:tab/>
      </w:r>
      <w:r w:rsidRPr="00B0558A">
        <w:rPr>
          <w:b/>
          <w:bCs/>
          <w:color w:val="auto"/>
          <w:sz w:val="28"/>
          <w:szCs w:val="28"/>
        </w:rPr>
        <w:t>Исчерпывающий перечень документов, необходимых</w:t>
      </w:r>
      <w:r>
        <w:rPr>
          <w:b/>
          <w:bCs/>
          <w:color w:val="auto"/>
          <w:sz w:val="28"/>
          <w:szCs w:val="28"/>
        </w:rPr>
        <w:t xml:space="preserve"> в соответствии с нормативными правовыми актами</w:t>
      </w:r>
      <w:r w:rsidRPr="00B0558A">
        <w:rPr>
          <w:b/>
          <w:bCs/>
          <w:color w:val="auto"/>
          <w:sz w:val="28"/>
          <w:szCs w:val="28"/>
        </w:rPr>
        <w:t xml:space="preserve"> для предоставления муниципальной услуги</w:t>
      </w:r>
      <w:r>
        <w:rPr>
          <w:b/>
          <w:bCs/>
          <w:color w:val="auto"/>
          <w:sz w:val="28"/>
          <w:szCs w:val="28"/>
        </w:rPr>
        <w:t xml:space="preserve"> и услуг, которые являются необходимыми и обязательными для предоставления муниципальной услуги, </w:t>
      </w:r>
      <w:r>
        <w:rPr>
          <w:b/>
          <w:bCs/>
          <w:color w:val="auto"/>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253E34" w:rsidRPr="00072B89" w:rsidRDefault="00253E34" w:rsidP="00072B89">
      <w:pPr>
        <w:ind w:firstLine="709"/>
        <w:jc w:val="both"/>
        <w:rPr>
          <w:bCs/>
          <w:sz w:val="28"/>
          <w:szCs w:val="28"/>
        </w:rPr>
      </w:pPr>
      <w:r w:rsidRPr="00072B89">
        <w:rPr>
          <w:bCs/>
          <w:sz w:val="28"/>
          <w:szCs w:val="28"/>
        </w:rPr>
        <w:t>2.</w:t>
      </w:r>
      <w:r w:rsidR="002917C9">
        <w:rPr>
          <w:bCs/>
          <w:sz w:val="28"/>
          <w:szCs w:val="28"/>
        </w:rPr>
        <w:t>6</w:t>
      </w:r>
      <w:r w:rsidRPr="00072B89">
        <w:rPr>
          <w:bCs/>
          <w:sz w:val="28"/>
          <w:szCs w:val="28"/>
        </w:rPr>
        <w:t>.1.</w:t>
      </w:r>
      <w:r w:rsidR="00314408" w:rsidRPr="00072B89">
        <w:rPr>
          <w:bCs/>
          <w:sz w:val="28"/>
          <w:szCs w:val="28"/>
        </w:rPr>
        <w:t xml:space="preserve"> </w:t>
      </w:r>
      <w:r w:rsidR="00315AE3" w:rsidRPr="00072B89">
        <w:rPr>
          <w:bCs/>
          <w:sz w:val="28"/>
          <w:szCs w:val="28"/>
        </w:rPr>
        <w:t xml:space="preserve">В целях получения </w:t>
      </w:r>
      <w:r w:rsidR="00643355" w:rsidRPr="00072B89">
        <w:rPr>
          <w:bCs/>
          <w:sz w:val="28"/>
          <w:szCs w:val="28"/>
        </w:rPr>
        <w:t>муниципальной услуги</w:t>
      </w:r>
      <w:r w:rsidR="00315AE3" w:rsidRPr="00072B89">
        <w:rPr>
          <w:bCs/>
          <w:sz w:val="28"/>
          <w:szCs w:val="28"/>
        </w:rPr>
        <w:t xml:space="preserve"> заявитель представляет следующие документы:</w:t>
      </w:r>
    </w:p>
    <w:p w:rsidR="002917C9" w:rsidRPr="00072B89" w:rsidRDefault="00E22813" w:rsidP="002917C9">
      <w:pPr>
        <w:autoSpaceDE w:val="0"/>
        <w:autoSpaceDN w:val="0"/>
        <w:adjustRightInd w:val="0"/>
        <w:ind w:firstLine="709"/>
        <w:jc w:val="both"/>
        <w:rPr>
          <w:rFonts w:eastAsiaTheme="minorHAnsi"/>
          <w:sz w:val="28"/>
          <w:szCs w:val="28"/>
          <w:lang w:eastAsia="en-US"/>
        </w:rPr>
      </w:pPr>
      <w:r>
        <w:rPr>
          <w:bCs/>
          <w:sz w:val="28"/>
          <w:szCs w:val="28"/>
        </w:rPr>
        <w:t>а</w:t>
      </w:r>
      <w:r w:rsidR="00315AE3" w:rsidRPr="00072B89">
        <w:rPr>
          <w:bCs/>
          <w:sz w:val="28"/>
          <w:szCs w:val="28"/>
        </w:rPr>
        <w:t xml:space="preserve">) Заявление о предоставлении сведений </w:t>
      </w:r>
      <w:r w:rsidR="00315AE3" w:rsidRPr="00072B89">
        <w:rPr>
          <w:sz w:val="28"/>
          <w:szCs w:val="28"/>
        </w:rPr>
        <w:t xml:space="preserve">об объектах имущества, находящегося в </w:t>
      </w:r>
      <w:r w:rsidR="001050A7" w:rsidRPr="00072B89">
        <w:rPr>
          <w:sz w:val="28"/>
          <w:szCs w:val="28"/>
        </w:rPr>
        <w:t>муниципальной собственности</w:t>
      </w:r>
      <w:r w:rsidR="00315AE3" w:rsidRPr="00072B89">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17C9">
        <w:rPr>
          <w:sz w:val="28"/>
          <w:szCs w:val="28"/>
        </w:rPr>
        <w:t xml:space="preserve">. </w:t>
      </w:r>
      <w:r w:rsidR="002917C9" w:rsidRPr="00072B89">
        <w:rPr>
          <w:rFonts w:eastAsiaTheme="minorHAnsi"/>
          <w:sz w:val="28"/>
          <w:szCs w:val="28"/>
          <w:lang w:eastAsia="en-US"/>
        </w:rPr>
        <w:t xml:space="preserve">Рекомендуемая форма заявления </w:t>
      </w:r>
      <w:r w:rsidR="002917C9" w:rsidRPr="00E22813">
        <w:rPr>
          <w:rFonts w:eastAsiaTheme="minorHAnsi"/>
          <w:sz w:val="28"/>
          <w:szCs w:val="28"/>
          <w:lang w:eastAsia="en-US"/>
        </w:rPr>
        <w:t>приведена в Приложении 1</w:t>
      </w:r>
      <w:r w:rsidR="002917C9" w:rsidRPr="00072B89">
        <w:rPr>
          <w:rFonts w:eastAsiaTheme="minorHAnsi"/>
          <w:sz w:val="28"/>
          <w:szCs w:val="28"/>
          <w:lang w:eastAsia="en-US"/>
        </w:rPr>
        <w:t xml:space="preserve"> к настоящему Регламенту</w:t>
      </w:r>
      <w:r w:rsidR="002917C9">
        <w:rPr>
          <w:rFonts w:eastAsiaTheme="minorHAnsi"/>
          <w:sz w:val="28"/>
          <w:szCs w:val="28"/>
          <w:lang w:eastAsia="en-US"/>
        </w:rPr>
        <w:t>;</w:t>
      </w:r>
    </w:p>
    <w:p w:rsidR="004B4B49" w:rsidRPr="002917C9" w:rsidRDefault="00E22813" w:rsidP="00072B89">
      <w:pPr>
        <w:autoSpaceDE w:val="0"/>
        <w:autoSpaceDN w:val="0"/>
        <w:adjustRightInd w:val="0"/>
        <w:ind w:firstLine="709"/>
        <w:jc w:val="both"/>
        <w:rPr>
          <w:color w:val="000000"/>
          <w:sz w:val="28"/>
          <w:szCs w:val="28"/>
        </w:rPr>
      </w:pPr>
      <w:r>
        <w:rPr>
          <w:rFonts w:eastAsiaTheme="minorHAnsi"/>
          <w:sz w:val="28"/>
          <w:szCs w:val="28"/>
          <w:lang w:eastAsia="en-US"/>
        </w:rPr>
        <w:t>б</w:t>
      </w:r>
      <w:r w:rsidR="00315AE3" w:rsidRPr="00072B89">
        <w:rPr>
          <w:rFonts w:eastAsiaTheme="minorHAnsi"/>
          <w:sz w:val="28"/>
          <w:szCs w:val="28"/>
          <w:lang w:eastAsia="en-US"/>
        </w:rPr>
        <w:t xml:space="preserve">) </w:t>
      </w:r>
      <w:r w:rsidRPr="00192ED1">
        <w:rPr>
          <w:color w:val="000000"/>
          <w:sz w:val="28"/>
          <w:szCs w:val="28"/>
        </w:rPr>
        <w:t>документ, удостоверяющи</w:t>
      </w:r>
      <w:r>
        <w:rPr>
          <w:color w:val="000000"/>
          <w:sz w:val="28"/>
          <w:szCs w:val="28"/>
        </w:rPr>
        <w:t>й</w:t>
      </w:r>
      <w:r w:rsidRPr="00192ED1">
        <w:rPr>
          <w:color w:val="000000"/>
          <w:sz w:val="28"/>
          <w:szCs w:val="28"/>
        </w:rPr>
        <w:t xml:space="preserve"> личность заявителя либо </w:t>
      </w:r>
      <w:r w:rsidR="00315AE3" w:rsidRPr="00072B89">
        <w:rPr>
          <w:rFonts w:eastAsiaTheme="minorHAnsi"/>
          <w:sz w:val="28"/>
          <w:szCs w:val="28"/>
          <w:lang w:eastAsia="en-US"/>
        </w:rPr>
        <w:t>документ, подтверждающий полномочия представителя заявителя, в случае обращения представителя заявителя</w:t>
      </w:r>
      <w:r>
        <w:rPr>
          <w:rFonts w:eastAsiaTheme="minorHAnsi"/>
          <w:sz w:val="28"/>
          <w:szCs w:val="28"/>
          <w:lang w:eastAsia="en-US"/>
        </w:rPr>
        <w:t>.</w:t>
      </w:r>
    </w:p>
    <w:p w:rsidR="002917C9" w:rsidRPr="002917C9" w:rsidRDefault="002917C9" w:rsidP="002917C9">
      <w:pPr>
        <w:pStyle w:val="ConsPlusNormal"/>
        <w:ind w:firstLine="709"/>
        <w:jc w:val="both"/>
        <w:rPr>
          <w:rFonts w:ascii="Times New Roman" w:hAnsi="Times New Roman" w:cs="Times New Roman"/>
          <w:color w:val="000000"/>
          <w:sz w:val="28"/>
          <w:szCs w:val="28"/>
        </w:rPr>
      </w:pPr>
      <w:r w:rsidRPr="002917C9">
        <w:rPr>
          <w:rFonts w:ascii="Times New Roman" w:hAnsi="Times New Roman" w:cs="Times New Roman"/>
          <w:color w:val="000000"/>
          <w:sz w:val="28"/>
          <w:szCs w:val="28"/>
        </w:rPr>
        <w:t>в)</w:t>
      </w:r>
      <w:r w:rsidRPr="002917C9">
        <w:rPr>
          <w:rFonts w:ascii="Times New Roman" w:hAnsi="Times New Roman" w:cs="Times New Roman"/>
          <w:color w:val="000000"/>
          <w:sz w:val="28"/>
          <w:szCs w:val="28"/>
        </w:rPr>
        <w:tab/>
        <w:t>согласие субъекта на обработку персональных данных</w:t>
      </w:r>
      <w:r>
        <w:rPr>
          <w:rFonts w:ascii="Times New Roman" w:hAnsi="Times New Roman" w:cs="Times New Roman"/>
          <w:color w:val="000000"/>
          <w:sz w:val="28"/>
          <w:szCs w:val="28"/>
        </w:rPr>
        <w:t xml:space="preserve"> (если заявитель физическое лицо)</w:t>
      </w:r>
      <w:r w:rsidRPr="002917C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917C9">
        <w:rPr>
          <w:rFonts w:ascii="Times New Roman" w:hAnsi="Times New Roman" w:cs="Times New Roman"/>
          <w:color w:val="000000"/>
          <w:sz w:val="28"/>
          <w:szCs w:val="28"/>
        </w:rPr>
        <w:t xml:space="preserve">Рекомендуемая форма заявления приведена в Приложении </w:t>
      </w:r>
      <w:r>
        <w:rPr>
          <w:rFonts w:ascii="Times New Roman" w:hAnsi="Times New Roman" w:cs="Times New Roman"/>
          <w:color w:val="000000"/>
          <w:sz w:val="28"/>
          <w:szCs w:val="28"/>
        </w:rPr>
        <w:t>2</w:t>
      </w:r>
      <w:r w:rsidRPr="002917C9">
        <w:rPr>
          <w:rFonts w:ascii="Times New Roman" w:hAnsi="Times New Roman" w:cs="Times New Roman"/>
          <w:color w:val="000000"/>
          <w:sz w:val="28"/>
          <w:szCs w:val="28"/>
        </w:rPr>
        <w:t xml:space="preserve"> к настоящему Регламенту</w:t>
      </w:r>
      <w:r>
        <w:rPr>
          <w:rFonts w:ascii="Times New Roman" w:hAnsi="Times New Roman" w:cs="Times New Roman"/>
          <w:color w:val="000000"/>
          <w:sz w:val="28"/>
          <w:szCs w:val="28"/>
        </w:rPr>
        <w:t>.</w:t>
      </w:r>
    </w:p>
    <w:p w:rsidR="00315AE3" w:rsidRPr="00072B89" w:rsidRDefault="00F10C54" w:rsidP="00072B89">
      <w:pPr>
        <w:autoSpaceDE w:val="0"/>
        <w:autoSpaceDN w:val="0"/>
        <w:adjustRightInd w:val="0"/>
        <w:ind w:firstLine="709"/>
        <w:jc w:val="both"/>
        <w:rPr>
          <w:rFonts w:eastAsiaTheme="minorHAnsi"/>
          <w:sz w:val="28"/>
          <w:szCs w:val="28"/>
          <w:lang w:eastAsia="en-US"/>
        </w:rPr>
      </w:pPr>
      <w:r w:rsidRPr="00072B89">
        <w:rPr>
          <w:rFonts w:eastAsiaTheme="minorHAnsi"/>
          <w:sz w:val="28"/>
          <w:szCs w:val="28"/>
          <w:lang w:eastAsia="en-US"/>
        </w:rPr>
        <w:t>2.</w:t>
      </w:r>
      <w:r w:rsidR="002917C9">
        <w:rPr>
          <w:rFonts w:eastAsiaTheme="minorHAnsi"/>
          <w:sz w:val="28"/>
          <w:szCs w:val="28"/>
          <w:lang w:eastAsia="en-US"/>
        </w:rPr>
        <w:t>6</w:t>
      </w:r>
      <w:r w:rsidR="00315AE3" w:rsidRPr="00072B89">
        <w:rPr>
          <w:rFonts w:eastAsiaTheme="minorHAnsi"/>
          <w:sz w:val="28"/>
          <w:szCs w:val="28"/>
          <w:lang w:eastAsia="en-US"/>
        </w:rPr>
        <w:t>.2. Заявление должно содержать следующие сведения:</w:t>
      </w:r>
    </w:p>
    <w:p w:rsidR="002529A2" w:rsidRPr="00072B89" w:rsidRDefault="00E22813" w:rsidP="00072B89">
      <w:pPr>
        <w:autoSpaceDE w:val="0"/>
        <w:autoSpaceDN w:val="0"/>
        <w:adjustRightInd w:val="0"/>
        <w:ind w:firstLine="709"/>
        <w:jc w:val="both"/>
        <w:rPr>
          <w:rFonts w:cs="Calibri"/>
          <w:sz w:val="28"/>
          <w:szCs w:val="28"/>
          <w:lang w:eastAsia="en-US"/>
        </w:rPr>
      </w:pPr>
      <w:r>
        <w:rPr>
          <w:rFonts w:eastAsiaTheme="minorHAnsi"/>
          <w:sz w:val="28"/>
          <w:szCs w:val="28"/>
          <w:lang w:eastAsia="en-US"/>
        </w:rPr>
        <w:t>а</w:t>
      </w:r>
      <w:r w:rsidR="00A97074" w:rsidRPr="00072B89">
        <w:rPr>
          <w:rFonts w:eastAsiaTheme="minorHAnsi"/>
          <w:sz w:val="28"/>
          <w:szCs w:val="28"/>
          <w:lang w:eastAsia="en-US"/>
        </w:rPr>
        <w:t xml:space="preserve">) </w:t>
      </w:r>
      <w:r w:rsidR="002529A2" w:rsidRPr="00E22813">
        <w:rPr>
          <w:rFonts w:eastAsiaTheme="minorHAnsi"/>
          <w:sz w:val="28"/>
          <w:szCs w:val="28"/>
          <w:lang w:eastAsia="en-US"/>
        </w:rPr>
        <w:t>фамилия, имя и отчество (при</w:t>
      </w:r>
      <w:r w:rsidR="002529A2" w:rsidRPr="00072B89">
        <w:rPr>
          <w:rFonts w:cs="Calibri"/>
          <w:sz w:val="28"/>
          <w:szCs w:val="28"/>
          <w:lang w:eastAsia="en-US"/>
        </w:rPr>
        <w:t xml:space="preserve"> наличии), реквизиты документа, удостоверяющего личность заявителя (для физического лица);</w:t>
      </w:r>
    </w:p>
    <w:p w:rsidR="002529A2" w:rsidRPr="00072B89" w:rsidRDefault="00E22813" w:rsidP="00072B89">
      <w:pPr>
        <w:autoSpaceDE w:val="0"/>
        <w:autoSpaceDN w:val="0"/>
        <w:adjustRightInd w:val="0"/>
        <w:ind w:firstLine="709"/>
        <w:jc w:val="both"/>
        <w:rPr>
          <w:rFonts w:cs="Calibri"/>
          <w:sz w:val="28"/>
          <w:szCs w:val="28"/>
          <w:lang w:eastAsia="en-US"/>
        </w:rPr>
      </w:pPr>
      <w:r>
        <w:rPr>
          <w:rFonts w:cs="Calibri"/>
          <w:sz w:val="28"/>
          <w:szCs w:val="28"/>
          <w:lang w:eastAsia="en-US"/>
        </w:rPr>
        <w:t>б</w:t>
      </w:r>
      <w:r w:rsidR="002529A2" w:rsidRPr="00072B89">
        <w:rPr>
          <w:rFonts w:cs="Calibri"/>
          <w:sz w:val="28"/>
          <w:szCs w:val="28"/>
          <w:lang w:eastAsia="en-US"/>
        </w:rPr>
        <w:t>) полное наименование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w:t>
      </w:r>
      <w:r w:rsidR="002221C3" w:rsidRPr="00072B89">
        <w:rPr>
          <w:rFonts w:cs="Calibri"/>
          <w:sz w:val="28"/>
          <w:szCs w:val="28"/>
          <w:lang w:eastAsia="en-US"/>
        </w:rPr>
        <w:t>твенном реестре юридических лиц</w:t>
      </w:r>
      <w:r w:rsidR="002529A2" w:rsidRPr="00072B89">
        <w:rPr>
          <w:rFonts w:cs="Calibri"/>
          <w:sz w:val="28"/>
          <w:szCs w:val="28"/>
          <w:lang w:eastAsia="en-US"/>
        </w:rPr>
        <w:t>;</w:t>
      </w:r>
    </w:p>
    <w:p w:rsidR="002529A2" w:rsidRPr="00072B89" w:rsidRDefault="00E22813" w:rsidP="00072B89">
      <w:pPr>
        <w:autoSpaceDE w:val="0"/>
        <w:autoSpaceDN w:val="0"/>
        <w:adjustRightInd w:val="0"/>
        <w:ind w:firstLine="709"/>
        <w:jc w:val="both"/>
        <w:rPr>
          <w:sz w:val="28"/>
          <w:szCs w:val="28"/>
        </w:rPr>
      </w:pPr>
      <w:r>
        <w:rPr>
          <w:sz w:val="28"/>
          <w:szCs w:val="28"/>
        </w:rPr>
        <w:t>в</w:t>
      </w:r>
      <w:r w:rsidR="002529A2" w:rsidRPr="00072B89">
        <w:rPr>
          <w:sz w:val="28"/>
          <w:szCs w:val="28"/>
        </w:rPr>
        <w:t>) местонахождение (для юридического лица), адрес фактического проживания и</w:t>
      </w:r>
      <w:r w:rsidR="00DC2A77" w:rsidRPr="00072B89">
        <w:rPr>
          <w:sz w:val="28"/>
          <w:szCs w:val="28"/>
        </w:rPr>
        <w:t>ли</w:t>
      </w:r>
      <w:r w:rsidR="002529A2" w:rsidRPr="00072B89">
        <w:rPr>
          <w:sz w:val="28"/>
          <w:szCs w:val="28"/>
        </w:rPr>
        <w:t xml:space="preserve"> адрес регистрации по месту проживания (пребывания) (для </w:t>
      </w:r>
      <w:r w:rsidR="00DC2A77" w:rsidRPr="00072B89">
        <w:rPr>
          <w:sz w:val="28"/>
          <w:szCs w:val="28"/>
        </w:rPr>
        <w:t>физического лица</w:t>
      </w:r>
      <w:r w:rsidR="002529A2" w:rsidRPr="00072B89">
        <w:rPr>
          <w:sz w:val="28"/>
          <w:szCs w:val="28"/>
        </w:rPr>
        <w:t>);</w:t>
      </w:r>
    </w:p>
    <w:p w:rsidR="00DC2A77" w:rsidRPr="00072B89" w:rsidRDefault="00E22813" w:rsidP="00072B89">
      <w:pPr>
        <w:autoSpaceDE w:val="0"/>
        <w:autoSpaceDN w:val="0"/>
        <w:adjustRightInd w:val="0"/>
        <w:ind w:firstLine="709"/>
        <w:jc w:val="both"/>
        <w:rPr>
          <w:sz w:val="28"/>
          <w:szCs w:val="28"/>
        </w:rPr>
      </w:pPr>
      <w:r>
        <w:rPr>
          <w:sz w:val="28"/>
          <w:szCs w:val="28"/>
        </w:rPr>
        <w:t>г</w:t>
      </w:r>
      <w:r w:rsidR="00DC2A77" w:rsidRPr="00072B89">
        <w:rPr>
          <w:sz w:val="28"/>
          <w:szCs w:val="28"/>
        </w:rPr>
        <w:t>) реквизиты документа, подтверждающие полномочия представителя заявителя;</w:t>
      </w:r>
    </w:p>
    <w:p w:rsidR="00DC2A77" w:rsidRPr="00072B89" w:rsidRDefault="00E22813" w:rsidP="00072B89">
      <w:pPr>
        <w:autoSpaceDE w:val="0"/>
        <w:autoSpaceDN w:val="0"/>
        <w:adjustRightInd w:val="0"/>
        <w:ind w:firstLine="709"/>
        <w:jc w:val="both"/>
        <w:rPr>
          <w:sz w:val="28"/>
          <w:szCs w:val="28"/>
        </w:rPr>
      </w:pPr>
      <w:r>
        <w:rPr>
          <w:sz w:val="28"/>
          <w:szCs w:val="28"/>
        </w:rPr>
        <w:t>д</w:t>
      </w:r>
      <w:r w:rsidR="00DC2A77" w:rsidRPr="00072B89">
        <w:rPr>
          <w:sz w:val="28"/>
          <w:szCs w:val="28"/>
        </w:rPr>
        <w:t>) суть вопроса;</w:t>
      </w:r>
    </w:p>
    <w:p w:rsidR="00DC2A77" w:rsidRPr="00072B89" w:rsidRDefault="00E22813" w:rsidP="00072B89">
      <w:pPr>
        <w:autoSpaceDE w:val="0"/>
        <w:autoSpaceDN w:val="0"/>
        <w:adjustRightInd w:val="0"/>
        <w:ind w:firstLine="709"/>
        <w:jc w:val="both"/>
        <w:rPr>
          <w:sz w:val="28"/>
          <w:szCs w:val="28"/>
        </w:rPr>
      </w:pPr>
      <w:r>
        <w:rPr>
          <w:sz w:val="28"/>
          <w:szCs w:val="28"/>
        </w:rPr>
        <w:t>е</w:t>
      </w:r>
      <w:r w:rsidR="00DC2A77" w:rsidRPr="00072B89">
        <w:rPr>
          <w:sz w:val="28"/>
          <w:szCs w:val="28"/>
        </w:rPr>
        <w:t>) способ получения результатов услуги (почтовое отправление, направление в электронной форме, лично);</w:t>
      </w:r>
    </w:p>
    <w:p w:rsidR="00DC2A77" w:rsidRPr="00072B89" w:rsidRDefault="00E22813" w:rsidP="00072B89">
      <w:pPr>
        <w:autoSpaceDE w:val="0"/>
        <w:autoSpaceDN w:val="0"/>
        <w:adjustRightInd w:val="0"/>
        <w:ind w:firstLine="709"/>
        <w:jc w:val="both"/>
        <w:rPr>
          <w:sz w:val="28"/>
          <w:szCs w:val="28"/>
        </w:rPr>
      </w:pPr>
      <w:r>
        <w:rPr>
          <w:sz w:val="28"/>
          <w:szCs w:val="28"/>
        </w:rPr>
        <w:t>ж</w:t>
      </w:r>
      <w:r w:rsidR="00DC2A77" w:rsidRPr="00072B89">
        <w:rPr>
          <w:sz w:val="28"/>
          <w:szCs w:val="28"/>
        </w:rPr>
        <w:t xml:space="preserve">) почтовый адрес, по которому должен быть направлен ответ </w:t>
      </w:r>
      <w:r w:rsidR="00AA7F01" w:rsidRPr="00072B89">
        <w:rPr>
          <w:sz w:val="28"/>
          <w:szCs w:val="28"/>
        </w:rPr>
        <w:t>(</w:t>
      </w:r>
      <w:r w:rsidR="00DC2A77" w:rsidRPr="00072B89">
        <w:rPr>
          <w:sz w:val="28"/>
          <w:szCs w:val="28"/>
        </w:rPr>
        <w:t>если ответ должен быть направлен в письменной форме</w:t>
      </w:r>
      <w:r w:rsidR="00AA7F01" w:rsidRPr="00072B89">
        <w:rPr>
          <w:sz w:val="28"/>
          <w:szCs w:val="28"/>
        </w:rPr>
        <w:t>)</w:t>
      </w:r>
      <w:r w:rsidR="00DC2A77" w:rsidRPr="00072B89">
        <w:rPr>
          <w:sz w:val="28"/>
          <w:szCs w:val="28"/>
        </w:rPr>
        <w:t xml:space="preserve"> или адрес электронной почты</w:t>
      </w:r>
      <w:r w:rsidR="00AA7F01" w:rsidRPr="00072B89">
        <w:rPr>
          <w:sz w:val="28"/>
          <w:szCs w:val="28"/>
        </w:rPr>
        <w:t xml:space="preserve"> (если ответ должен быть направлен в электронной форме);</w:t>
      </w:r>
    </w:p>
    <w:p w:rsidR="00AA7F01" w:rsidRPr="00072B89" w:rsidRDefault="00EB119D" w:rsidP="00072B89">
      <w:pPr>
        <w:autoSpaceDE w:val="0"/>
        <w:autoSpaceDN w:val="0"/>
        <w:adjustRightInd w:val="0"/>
        <w:ind w:firstLine="709"/>
        <w:jc w:val="both"/>
        <w:rPr>
          <w:sz w:val="28"/>
          <w:szCs w:val="28"/>
        </w:rPr>
      </w:pPr>
      <w:r>
        <w:rPr>
          <w:sz w:val="28"/>
          <w:szCs w:val="28"/>
        </w:rPr>
        <w:t>з</w:t>
      </w:r>
      <w:r w:rsidR="00AA7F01" w:rsidRPr="00072B89">
        <w:rPr>
          <w:sz w:val="28"/>
          <w:szCs w:val="28"/>
        </w:rPr>
        <w:t>) подпись заявителя или представителя заявителя. Если с заявлением обращается юридическое лицо, заявление заверяется печатью данного юридического лица;</w:t>
      </w:r>
    </w:p>
    <w:p w:rsidR="00AA7F01" w:rsidRPr="00072B89" w:rsidRDefault="00EB119D" w:rsidP="00072B89">
      <w:pPr>
        <w:autoSpaceDE w:val="0"/>
        <w:autoSpaceDN w:val="0"/>
        <w:adjustRightInd w:val="0"/>
        <w:ind w:firstLine="709"/>
        <w:jc w:val="both"/>
        <w:rPr>
          <w:sz w:val="28"/>
          <w:szCs w:val="28"/>
        </w:rPr>
      </w:pPr>
      <w:r>
        <w:rPr>
          <w:sz w:val="28"/>
          <w:szCs w:val="28"/>
        </w:rPr>
        <w:t>и)</w:t>
      </w:r>
      <w:r w:rsidR="00AA7F01" w:rsidRPr="00072B89">
        <w:rPr>
          <w:sz w:val="28"/>
          <w:szCs w:val="28"/>
        </w:rPr>
        <w:t xml:space="preserve"> дата составления заявления.</w:t>
      </w:r>
    </w:p>
    <w:p w:rsidR="002529A2" w:rsidRDefault="00AA7F01" w:rsidP="00072B89">
      <w:pPr>
        <w:autoSpaceDE w:val="0"/>
        <w:autoSpaceDN w:val="0"/>
        <w:adjustRightInd w:val="0"/>
        <w:ind w:firstLine="709"/>
        <w:jc w:val="both"/>
        <w:rPr>
          <w:sz w:val="28"/>
          <w:szCs w:val="28"/>
        </w:rPr>
      </w:pPr>
      <w:r w:rsidRPr="00072B89">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B119D" w:rsidRPr="00EB119D" w:rsidRDefault="00AA7F01" w:rsidP="00072B89">
      <w:pPr>
        <w:autoSpaceDE w:val="0"/>
        <w:autoSpaceDN w:val="0"/>
        <w:adjustRightInd w:val="0"/>
        <w:ind w:firstLine="709"/>
        <w:jc w:val="both"/>
        <w:rPr>
          <w:sz w:val="28"/>
          <w:szCs w:val="28"/>
        </w:rPr>
      </w:pPr>
      <w:r w:rsidRPr="00EB119D">
        <w:rPr>
          <w:rFonts w:eastAsiaTheme="minorHAnsi"/>
          <w:sz w:val="28"/>
          <w:szCs w:val="28"/>
          <w:lang w:eastAsia="en-US"/>
        </w:rPr>
        <w:lastRenderedPageBreak/>
        <w:t>2.</w:t>
      </w:r>
      <w:r w:rsidR="002917C9" w:rsidRPr="00EB119D">
        <w:rPr>
          <w:rFonts w:eastAsiaTheme="minorHAnsi"/>
          <w:sz w:val="28"/>
          <w:szCs w:val="28"/>
          <w:lang w:eastAsia="en-US"/>
        </w:rPr>
        <w:t>6</w:t>
      </w:r>
      <w:r w:rsidRPr="00EB119D">
        <w:rPr>
          <w:rFonts w:eastAsiaTheme="minorHAnsi"/>
          <w:sz w:val="28"/>
          <w:szCs w:val="28"/>
          <w:lang w:eastAsia="en-US"/>
        </w:rPr>
        <w:t xml:space="preserve">.3. </w:t>
      </w:r>
      <w:r w:rsidR="00EB119D" w:rsidRPr="00EB119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119D" w:rsidRPr="00072B89" w:rsidRDefault="00EB119D" w:rsidP="00EB119D">
      <w:pPr>
        <w:pStyle w:val="a3"/>
        <w:ind w:left="0" w:firstLine="709"/>
        <w:contextualSpacing w:val="0"/>
        <w:jc w:val="both"/>
        <w:rPr>
          <w:sz w:val="28"/>
          <w:szCs w:val="28"/>
        </w:rPr>
      </w:pPr>
      <w:r>
        <w:rPr>
          <w:sz w:val="28"/>
          <w:szCs w:val="28"/>
        </w:rPr>
        <w:t>Д</w:t>
      </w:r>
      <w:r w:rsidRPr="00602FA2">
        <w:rPr>
          <w:sz w:val="28"/>
          <w:szCs w:val="28"/>
        </w:rPr>
        <w:t>окумент</w:t>
      </w:r>
      <w:r>
        <w:rPr>
          <w:sz w:val="28"/>
          <w:szCs w:val="28"/>
        </w:rPr>
        <w:t>ы</w:t>
      </w:r>
      <w:r w:rsidRPr="00602FA2">
        <w:rPr>
          <w:sz w:val="28"/>
          <w:szCs w:val="28"/>
        </w:rPr>
        <w:t xml:space="preserve">, необходимых в соответствии с нормативными правовыми актами для предоставления </w:t>
      </w:r>
      <w:r>
        <w:rPr>
          <w:sz w:val="28"/>
          <w:szCs w:val="28"/>
        </w:rPr>
        <w:t>муниципальной</w:t>
      </w:r>
      <w:r w:rsidRPr="00602FA2">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602FA2">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Pr="00072B89">
        <w:rPr>
          <w:sz w:val="28"/>
          <w:szCs w:val="28"/>
        </w:rPr>
        <w:t>, отсутствуют.</w:t>
      </w:r>
    </w:p>
    <w:p w:rsidR="00AA7F01" w:rsidRPr="00072B89" w:rsidRDefault="00EB119D"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2.6.4. </w:t>
      </w:r>
      <w:r w:rsidR="00AA7F01" w:rsidRPr="00072B89">
        <w:rPr>
          <w:rFonts w:eastAsiaTheme="minorHAnsi"/>
          <w:sz w:val="28"/>
          <w:szCs w:val="28"/>
          <w:lang w:eastAsia="en-US"/>
        </w:rPr>
        <w:t>Должностные лица не вправе требовать от заявителя:</w:t>
      </w:r>
    </w:p>
    <w:p w:rsidR="00AA7F01" w:rsidRPr="00072B89" w:rsidRDefault="00E2281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AA7F01" w:rsidRPr="00072B89">
        <w:rPr>
          <w:rFonts w:eastAsiaTheme="minorHAnsi"/>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AA7F01" w:rsidRDefault="00E2281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AA7F01" w:rsidRPr="00072B89">
        <w:rPr>
          <w:rFonts w:eastAsiaTheme="minorHAnsi"/>
          <w:sz w:val="28"/>
          <w:szCs w:val="28"/>
          <w:lang w:eastAsia="en-US"/>
        </w:rPr>
        <w:t>)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17C9" w:rsidRPr="00192ED1" w:rsidRDefault="002917C9" w:rsidP="002917C9">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192ED1">
        <w:rPr>
          <w:rFonts w:eastAsia="Calibri"/>
          <w:color w:val="000000"/>
          <w:sz w:val="28"/>
          <w:szCs w:val="28"/>
          <w:lang w:eastAsia="en-US"/>
        </w:rPr>
        <w:t>)</w:t>
      </w:r>
      <w:r w:rsidRPr="00192ED1">
        <w:rPr>
          <w:rFonts w:eastAsia="Calibri"/>
          <w:color w:val="000000"/>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7C9" w:rsidRPr="00192ED1" w:rsidRDefault="00EB119D" w:rsidP="002917C9">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2917C9" w:rsidRPr="00192ED1">
        <w:rPr>
          <w:rFonts w:eastAsia="Calibri"/>
          <w:color w:val="000000"/>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7C9" w:rsidRPr="00192ED1" w:rsidRDefault="00EB119D" w:rsidP="002917C9">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2917C9" w:rsidRPr="00192ED1">
        <w:rPr>
          <w:rFonts w:eastAsia="Calibri"/>
          <w:color w:val="000000"/>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7C9" w:rsidRPr="00192ED1" w:rsidRDefault="00EB119D" w:rsidP="002917C9">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2917C9" w:rsidRPr="00192ED1">
        <w:rPr>
          <w:rFonts w:eastAsia="Calibri"/>
          <w:color w:val="000000"/>
          <w:sz w:val="28"/>
          <w:szCs w:val="28"/>
          <w:lang w:eastAsia="en-US"/>
        </w:rPr>
        <w:tab/>
        <w:t xml:space="preserve">истечение срока действия документов или изменение информации после первоначального отказа в приеме документов, </w:t>
      </w:r>
      <w:r w:rsidR="002917C9" w:rsidRPr="00192ED1">
        <w:rPr>
          <w:rFonts w:eastAsia="Calibri"/>
          <w:color w:val="000000"/>
          <w:sz w:val="28"/>
          <w:szCs w:val="28"/>
          <w:lang w:eastAsia="en-US"/>
        </w:rPr>
        <w:lastRenderedPageBreak/>
        <w:t>необходимых для предоставления муниципальной услуги, либо в предоставлении муниципальной услуги;</w:t>
      </w:r>
    </w:p>
    <w:p w:rsidR="002917C9" w:rsidRPr="00192ED1" w:rsidRDefault="00EB119D" w:rsidP="002917C9">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2917C9" w:rsidRPr="00192ED1">
        <w:rPr>
          <w:rFonts w:eastAsia="Calibri"/>
          <w:color w:val="000000"/>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002917C9" w:rsidRPr="00192ED1">
          <w:rPr>
            <w:rFonts w:eastAsia="Calibri"/>
            <w:color w:val="000000"/>
            <w:sz w:val="28"/>
            <w:szCs w:val="28"/>
            <w:lang w:eastAsia="en-US"/>
          </w:rPr>
          <w:t>частью 1.1 статьи 16</w:t>
        </w:r>
      </w:hyperlink>
      <w:r w:rsidR="002917C9" w:rsidRPr="00192ED1">
        <w:rPr>
          <w:rFonts w:eastAsia="Calibri"/>
          <w:color w:val="000000"/>
          <w:sz w:val="28"/>
          <w:szCs w:val="28"/>
          <w:lang w:eastAsia="en-US"/>
        </w:rPr>
        <w:t xml:space="preserve"> Федерального закона</w:t>
      </w:r>
      <w:r w:rsidR="002917C9" w:rsidRPr="00192ED1">
        <w:rPr>
          <w:color w:val="000000"/>
          <w:sz w:val="28"/>
          <w:szCs w:val="28"/>
        </w:rPr>
        <w:t xml:space="preserve"> от 27.07.2010  № 210-ФЗ «Об организации предоставления государственных и муниципальных услуг»</w:t>
      </w:r>
      <w:r w:rsidR="002917C9" w:rsidRPr="00192ED1">
        <w:rPr>
          <w:rFonts w:eastAsia="Calibri"/>
          <w:color w:val="000000"/>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002917C9" w:rsidRPr="00192ED1">
          <w:rPr>
            <w:rFonts w:eastAsia="Calibri"/>
            <w:color w:val="000000"/>
            <w:sz w:val="28"/>
            <w:szCs w:val="28"/>
            <w:lang w:eastAsia="en-US"/>
          </w:rPr>
          <w:t>частью 1.1 статьи 16</w:t>
        </w:r>
      </w:hyperlink>
      <w:r w:rsidR="002917C9" w:rsidRPr="00192ED1">
        <w:rPr>
          <w:rFonts w:eastAsia="Calibri"/>
          <w:color w:val="000000"/>
          <w:sz w:val="28"/>
          <w:szCs w:val="28"/>
          <w:lang w:eastAsia="en-US"/>
        </w:rPr>
        <w:t xml:space="preserve"> настоящего Федерального закона</w:t>
      </w:r>
      <w:r w:rsidR="002917C9" w:rsidRPr="00192ED1">
        <w:rPr>
          <w:color w:val="000000"/>
          <w:sz w:val="28"/>
          <w:szCs w:val="28"/>
        </w:rPr>
        <w:t xml:space="preserve"> от 27.07.2010 № 210-ФЗ «Об организации предоставления государственных и муниципальных услуг»</w:t>
      </w:r>
      <w:r w:rsidR="002917C9" w:rsidRPr="00192ED1">
        <w:rPr>
          <w:rFonts w:eastAsia="Calibri"/>
          <w:color w:val="000000"/>
          <w:sz w:val="28"/>
          <w:szCs w:val="28"/>
          <w:lang w:eastAsia="en-US"/>
        </w:rPr>
        <w:t>, уведомляется заявитель, а также приносятся извинения за доставленные неудобства.</w:t>
      </w:r>
    </w:p>
    <w:p w:rsidR="00AA7F01" w:rsidRPr="00072B89" w:rsidRDefault="00AA7F01" w:rsidP="00072B89">
      <w:pPr>
        <w:autoSpaceDE w:val="0"/>
        <w:autoSpaceDN w:val="0"/>
        <w:adjustRightInd w:val="0"/>
        <w:ind w:firstLine="709"/>
        <w:jc w:val="both"/>
        <w:rPr>
          <w:rFonts w:eastAsiaTheme="minorHAnsi"/>
          <w:sz w:val="28"/>
          <w:szCs w:val="28"/>
          <w:lang w:eastAsia="en-US"/>
        </w:rPr>
      </w:pPr>
      <w:r w:rsidRPr="00072B89">
        <w:rPr>
          <w:rFonts w:eastAsiaTheme="minorHAnsi"/>
          <w:sz w:val="28"/>
          <w:szCs w:val="28"/>
          <w:lang w:eastAsia="en-US"/>
        </w:rPr>
        <w:t xml:space="preserve">Представление заявителем документов </w:t>
      </w:r>
      <w:r w:rsidR="007879AC" w:rsidRPr="00072B89">
        <w:rPr>
          <w:rFonts w:eastAsiaTheme="minorHAnsi"/>
          <w:sz w:val="28"/>
          <w:szCs w:val="28"/>
          <w:lang w:eastAsia="en-US"/>
        </w:rPr>
        <w:t xml:space="preserve">в </w:t>
      </w:r>
      <w:r w:rsidR="002917C9">
        <w:rPr>
          <w:sz w:val="28"/>
          <w:szCs w:val="28"/>
        </w:rPr>
        <w:t>Управление</w:t>
      </w:r>
      <w:r w:rsidR="007879AC" w:rsidRPr="00072B89">
        <w:rPr>
          <w:rFonts w:eastAsiaTheme="minorHAnsi"/>
          <w:sz w:val="28"/>
          <w:szCs w:val="28"/>
          <w:lang w:eastAsia="en-US"/>
        </w:rPr>
        <w:t xml:space="preserve"> </w:t>
      </w:r>
      <w:r w:rsidRPr="00072B89">
        <w:rPr>
          <w:rFonts w:eastAsiaTheme="minorHAnsi"/>
          <w:sz w:val="28"/>
          <w:szCs w:val="28"/>
          <w:lang w:eastAsia="en-US"/>
        </w:rPr>
        <w:t>осуществляется следующими способами:</w:t>
      </w:r>
    </w:p>
    <w:p w:rsidR="00AA7F01" w:rsidRPr="00072B89" w:rsidRDefault="00E22813" w:rsidP="00072B89">
      <w:pPr>
        <w:tabs>
          <w:tab w:val="left" w:pos="567"/>
        </w:tabs>
        <w:ind w:firstLine="666"/>
        <w:jc w:val="both"/>
        <w:rPr>
          <w:rFonts w:eastAsiaTheme="minorHAnsi"/>
          <w:sz w:val="28"/>
          <w:szCs w:val="28"/>
          <w:lang w:eastAsia="en-US"/>
        </w:rPr>
      </w:pPr>
      <w:r>
        <w:rPr>
          <w:rFonts w:eastAsiaTheme="minorHAnsi"/>
          <w:sz w:val="28"/>
          <w:szCs w:val="28"/>
          <w:lang w:eastAsia="en-US"/>
        </w:rPr>
        <w:t>а</w:t>
      </w:r>
      <w:r w:rsidR="00AA7F01" w:rsidRPr="00072B89">
        <w:rPr>
          <w:rFonts w:eastAsiaTheme="minorHAnsi"/>
          <w:sz w:val="28"/>
          <w:szCs w:val="28"/>
          <w:lang w:eastAsia="en-US"/>
        </w:rPr>
        <w:t>) лично или через представителя заявителя, в том числе посредством МФЦ</w:t>
      </w:r>
      <w:r w:rsidR="00C87098" w:rsidRPr="00072B89">
        <w:rPr>
          <w:rFonts w:eastAsiaTheme="minorHAnsi"/>
          <w:sz w:val="28"/>
          <w:szCs w:val="28"/>
          <w:lang w:eastAsia="en-US"/>
        </w:rPr>
        <w:t xml:space="preserve">, </w:t>
      </w:r>
      <w:r w:rsidR="00C87098" w:rsidRPr="00072B89">
        <w:rPr>
          <w:rFonts w:cs="Calibri"/>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00AA7F01" w:rsidRPr="00072B89">
        <w:rPr>
          <w:rFonts w:eastAsiaTheme="minorHAnsi"/>
          <w:sz w:val="28"/>
          <w:szCs w:val="28"/>
          <w:lang w:eastAsia="en-US"/>
        </w:rPr>
        <w:t>;</w:t>
      </w:r>
    </w:p>
    <w:p w:rsidR="00AA7F01" w:rsidRPr="00072B89" w:rsidRDefault="00E2281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AA7F01" w:rsidRPr="00072B89">
        <w:rPr>
          <w:rFonts w:eastAsiaTheme="minorHAnsi"/>
          <w:sz w:val="28"/>
          <w:szCs w:val="28"/>
          <w:lang w:eastAsia="en-US"/>
        </w:rPr>
        <w:t xml:space="preserve">) </w:t>
      </w:r>
      <w:r w:rsidR="007879AC" w:rsidRPr="00072B89">
        <w:rPr>
          <w:rFonts w:eastAsiaTheme="minorHAnsi"/>
          <w:sz w:val="28"/>
          <w:szCs w:val="28"/>
          <w:lang w:eastAsia="en-US"/>
        </w:rPr>
        <w:t>почтовым отправлением или посредством электронной почты;</w:t>
      </w:r>
    </w:p>
    <w:p w:rsidR="007879AC" w:rsidRPr="00072B89" w:rsidRDefault="00E2281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7879AC" w:rsidRPr="00072B89">
        <w:rPr>
          <w:rFonts w:eastAsiaTheme="minorHAnsi"/>
          <w:sz w:val="28"/>
          <w:szCs w:val="28"/>
          <w:lang w:eastAsia="en-US"/>
        </w:rPr>
        <w:t xml:space="preserve">) через функционал электронной приемной </w:t>
      </w:r>
      <w:r w:rsidR="004D6644" w:rsidRPr="00072B89">
        <w:rPr>
          <w:rFonts w:cs="Calibri"/>
          <w:sz w:val="28"/>
          <w:szCs w:val="28"/>
          <w:lang w:eastAsia="en-US"/>
        </w:rPr>
        <w:t>Р</w:t>
      </w:r>
      <w:r w:rsidR="00BB238E" w:rsidRPr="00072B89">
        <w:rPr>
          <w:rFonts w:cs="Calibri"/>
          <w:sz w:val="28"/>
          <w:szCs w:val="28"/>
          <w:lang w:eastAsia="en-US"/>
        </w:rPr>
        <w:t>ПГУ</w:t>
      </w:r>
      <w:r w:rsidR="007879AC" w:rsidRPr="00072B89">
        <w:rPr>
          <w:rFonts w:eastAsiaTheme="minorHAnsi"/>
          <w:sz w:val="28"/>
          <w:szCs w:val="28"/>
          <w:lang w:eastAsia="en-US"/>
        </w:rPr>
        <w:t>.</w:t>
      </w:r>
    </w:p>
    <w:p w:rsidR="002917C9" w:rsidRDefault="00F10C54" w:rsidP="002917C9">
      <w:pPr>
        <w:autoSpaceDE w:val="0"/>
        <w:autoSpaceDN w:val="0"/>
        <w:adjustRightInd w:val="0"/>
        <w:ind w:firstLine="709"/>
        <w:jc w:val="both"/>
        <w:outlineLvl w:val="0"/>
        <w:rPr>
          <w:b/>
          <w:color w:val="000000" w:themeColor="text1"/>
          <w:sz w:val="28"/>
          <w:szCs w:val="28"/>
        </w:rPr>
      </w:pPr>
      <w:r w:rsidRPr="00EB119D">
        <w:rPr>
          <w:b/>
          <w:bCs/>
          <w:sz w:val="28"/>
          <w:szCs w:val="28"/>
        </w:rPr>
        <w:t>2.</w:t>
      </w:r>
      <w:r w:rsidR="002917C9" w:rsidRPr="00EB119D">
        <w:rPr>
          <w:b/>
          <w:bCs/>
          <w:sz w:val="28"/>
          <w:szCs w:val="28"/>
        </w:rPr>
        <w:t>7</w:t>
      </w:r>
      <w:r w:rsidR="007879AC" w:rsidRPr="00EB119D">
        <w:rPr>
          <w:b/>
          <w:bCs/>
          <w:sz w:val="28"/>
          <w:szCs w:val="28"/>
        </w:rPr>
        <w:t xml:space="preserve">. </w:t>
      </w:r>
      <w:r w:rsidR="002917C9" w:rsidRPr="00EB119D">
        <w:rPr>
          <w:b/>
          <w:color w:val="000000" w:themeColor="text1"/>
          <w:sz w:val="28"/>
          <w:szCs w:val="28"/>
        </w:rPr>
        <w:t>Исчерпывающий</w:t>
      </w:r>
      <w:r w:rsidR="002917C9" w:rsidRPr="00155428">
        <w:rPr>
          <w:b/>
          <w:color w:val="000000" w:themeColor="text1"/>
          <w:sz w:val="28"/>
          <w:szCs w:val="28"/>
        </w:rPr>
        <w:t xml:space="preserve"> перечень оснований для отказа в приеме документов, необходимых для предоставления муниципальной услуги</w:t>
      </w:r>
      <w:r w:rsidR="002917C9">
        <w:rPr>
          <w:b/>
          <w:color w:val="000000" w:themeColor="text1"/>
          <w:sz w:val="28"/>
          <w:szCs w:val="28"/>
        </w:rPr>
        <w:t>.</w:t>
      </w:r>
    </w:p>
    <w:p w:rsidR="006D65B5" w:rsidRDefault="006D65B5" w:rsidP="006D65B5">
      <w:pPr>
        <w:tabs>
          <w:tab w:val="left" w:pos="1134"/>
        </w:tabs>
        <w:ind w:firstLine="666"/>
        <w:jc w:val="both"/>
        <w:rPr>
          <w:sz w:val="28"/>
          <w:szCs w:val="28"/>
        </w:rPr>
      </w:pPr>
      <w:r w:rsidRPr="001C77DD">
        <w:rPr>
          <w:sz w:val="28"/>
          <w:szCs w:val="28"/>
        </w:rPr>
        <w:t>Основания для отказа в приеме документов, необходимых для предоставления муниципальной услуги: отсутствуют.</w:t>
      </w:r>
    </w:p>
    <w:p w:rsidR="00EB119D" w:rsidRPr="00EB119D" w:rsidRDefault="00EB119D" w:rsidP="00EB119D">
      <w:pPr>
        <w:ind w:firstLine="709"/>
        <w:contextualSpacing/>
        <w:jc w:val="both"/>
        <w:rPr>
          <w:b/>
          <w:sz w:val="28"/>
          <w:szCs w:val="28"/>
        </w:rPr>
      </w:pPr>
      <w:r>
        <w:rPr>
          <w:sz w:val="28"/>
          <w:szCs w:val="28"/>
        </w:rPr>
        <w:t>2</w:t>
      </w:r>
      <w:r w:rsidRPr="00EB119D">
        <w:rPr>
          <w:b/>
          <w:sz w:val="28"/>
          <w:szCs w:val="28"/>
        </w:rPr>
        <w:t xml:space="preserve">.8. Исчерпывающий перечень оснований для приостановления или отказа в предоставлении муниципальной услуги. </w:t>
      </w:r>
    </w:p>
    <w:p w:rsidR="00EB119D" w:rsidRPr="001C77DD" w:rsidRDefault="00EB119D" w:rsidP="006D65B5">
      <w:pPr>
        <w:tabs>
          <w:tab w:val="left" w:pos="1134"/>
        </w:tabs>
        <w:ind w:firstLine="666"/>
        <w:jc w:val="both"/>
        <w:rPr>
          <w:sz w:val="28"/>
          <w:szCs w:val="28"/>
        </w:rPr>
      </w:pPr>
      <w:r>
        <w:rPr>
          <w:sz w:val="28"/>
          <w:szCs w:val="28"/>
        </w:rPr>
        <w:t>О</w:t>
      </w:r>
      <w:r w:rsidRPr="00602FA2">
        <w:rPr>
          <w:sz w:val="28"/>
          <w:szCs w:val="28"/>
        </w:rPr>
        <w:t>сновани</w:t>
      </w:r>
      <w:r>
        <w:rPr>
          <w:sz w:val="28"/>
          <w:szCs w:val="28"/>
        </w:rPr>
        <w:t>я</w:t>
      </w:r>
      <w:r w:rsidRPr="00602FA2">
        <w:rPr>
          <w:sz w:val="28"/>
          <w:szCs w:val="28"/>
        </w:rPr>
        <w:t xml:space="preserve"> для приостановления или отказа в предоставлении </w:t>
      </w:r>
      <w:r>
        <w:rPr>
          <w:sz w:val="28"/>
          <w:szCs w:val="28"/>
        </w:rPr>
        <w:t>муниципальной</w:t>
      </w:r>
      <w:r w:rsidRPr="00602FA2">
        <w:rPr>
          <w:sz w:val="28"/>
          <w:szCs w:val="28"/>
        </w:rPr>
        <w:t xml:space="preserve"> услуги</w:t>
      </w:r>
      <w:r>
        <w:rPr>
          <w:sz w:val="28"/>
          <w:szCs w:val="28"/>
        </w:rPr>
        <w:t>, отсутствуют</w:t>
      </w:r>
      <w:r w:rsidRPr="00602FA2">
        <w:rPr>
          <w:sz w:val="28"/>
          <w:szCs w:val="28"/>
        </w:rPr>
        <w:t xml:space="preserve">. </w:t>
      </w:r>
    </w:p>
    <w:p w:rsidR="002917C9" w:rsidRPr="00D1704C" w:rsidRDefault="002917C9" w:rsidP="002917C9">
      <w:pPr>
        <w:pStyle w:val="a3"/>
        <w:autoSpaceDE w:val="0"/>
        <w:autoSpaceDN w:val="0"/>
        <w:adjustRightInd w:val="0"/>
        <w:ind w:left="0" w:firstLine="709"/>
        <w:jc w:val="both"/>
        <w:rPr>
          <w:b/>
          <w:bCs/>
          <w:sz w:val="28"/>
          <w:szCs w:val="28"/>
        </w:rPr>
      </w:pPr>
      <w:r>
        <w:rPr>
          <w:b/>
          <w:sz w:val="28"/>
          <w:szCs w:val="28"/>
        </w:rPr>
        <w:t>2.</w:t>
      </w:r>
      <w:r w:rsidR="00EB119D">
        <w:rPr>
          <w:b/>
          <w:sz w:val="28"/>
          <w:szCs w:val="28"/>
        </w:rPr>
        <w:t>9</w:t>
      </w:r>
      <w:r>
        <w:rPr>
          <w:b/>
          <w:sz w:val="28"/>
          <w:szCs w:val="28"/>
        </w:rPr>
        <w:t xml:space="preserve">. </w:t>
      </w:r>
      <w:r w:rsidRPr="00D1704C">
        <w:rPr>
          <w:b/>
          <w:bCs/>
          <w:sz w:val="28"/>
          <w:szCs w:val="28"/>
        </w:rPr>
        <w:t xml:space="preserve">Перечень услуг, </w:t>
      </w:r>
      <w:r>
        <w:rPr>
          <w:b/>
          <w:bCs/>
          <w:sz w:val="28"/>
          <w:szCs w:val="28"/>
        </w:rPr>
        <w:t xml:space="preserve">которые являются </w:t>
      </w:r>
      <w:r w:rsidRPr="00D1704C">
        <w:rPr>
          <w:b/>
          <w:bCs/>
          <w:sz w:val="28"/>
          <w:szCs w:val="28"/>
        </w:rPr>
        <w:t>необходимы</w:t>
      </w:r>
      <w:r>
        <w:rPr>
          <w:b/>
          <w:bCs/>
          <w:sz w:val="28"/>
          <w:szCs w:val="28"/>
        </w:rPr>
        <w:t>ми</w:t>
      </w:r>
      <w:r w:rsidRPr="00D1704C">
        <w:rPr>
          <w:b/>
          <w:bCs/>
          <w:sz w:val="28"/>
          <w:szCs w:val="28"/>
        </w:rPr>
        <w:t xml:space="preserve"> и обязательны</w:t>
      </w:r>
      <w:r>
        <w:rPr>
          <w:b/>
          <w:bCs/>
          <w:sz w:val="28"/>
          <w:szCs w:val="28"/>
        </w:rPr>
        <w:t>ми</w:t>
      </w:r>
      <w:r w:rsidRPr="00D1704C">
        <w:rPr>
          <w:b/>
          <w:bCs/>
          <w:sz w:val="28"/>
          <w:szCs w:val="28"/>
        </w:rPr>
        <w:t xml:space="preserve"> для предоставления муниципальной услуги, в том числе сведения о документ</w:t>
      </w:r>
      <w:r>
        <w:rPr>
          <w:b/>
          <w:bCs/>
          <w:sz w:val="28"/>
          <w:szCs w:val="28"/>
        </w:rPr>
        <w:t>е (</w:t>
      </w:r>
      <w:r w:rsidRPr="00D1704C">
        <w:rPr>
          <w:b/>
          <w:bCs/>
          <w:sz w:val="28"/>
          <w:szCs w:val="28"/>
        </w:rPr>
        <w:t>документах</w:t>
      </w:r>
      <w:r>
        <w:rPr>
          <w:b/>
          <w:bCs/>
          <w:sz w:val="28"/>
          <w:szCs w:val="28"/>
        </w:rPr>
        <w:t>)</w:t>
      </w:r>
      <w:r w:rsidRPr="00D1704C">
        <w:rPr>
          <w:b/>
          <w:bCs/>
          <w:sz w:val="28"/>
          <w:szCs w:val="28"/>
        </w:rPr>
        <w:t>, выдаваем</w:t>
      </w:r>
      <w:r>
        <w:rPr>
          <w:b/>
          <w:bCs/>
          <w:sz w:val="28"/>
          <w:szCs w:val="28"/>
        </w:rPr>
        <w:t>ом (</w:t>
      </w:r>
      <w:r w:rsidRPr="00D1704C">
        <w:rPr>
          <w:b/>
          <w:bCs/>
          <w:sz w:val="28"/>
          <w:szCs w:val="28"/>
        </w:rPr>
        <w:t>выдаваемых</w:t>
      </w:r>
      <w:r>
        <w:rPr>
          <w:b/>
          <w:bCs/>
          <w:sz w:val="28"/>
          <w:szCs w:val="28"/>
        </w:rPr>
        <w:t>)</w:t>
      </w:r>
      <w:r w:rsidRPr="00D1704C">
        <w:rPr>
          <w:b/>
          <w:bCs/>
          <w:sz w:val="28"/>
          <w:szCs w:val="28"/>
        </w:rPr>
        <w:t xml:space="preserve"> организациями, участвующими в предоставлении муниципальной услуги.</w:t>
      </w:r>
    </w:p>
    <w:p w:rsidR="002917C9" w:rsidRDefault="002917C9" w:rsidP="002917C9">
      <w:pPr>
        <w:pStyle w:val="a3"/>
        <w:autoSpaceDE w:val="0"/>
        <w:autoSpaceDN w:val="0"/>
        <w:adjustRightInd w:val="0"/>
        <w:ind w:left="0" w:firstLine="709"/>
        <w:jc w:val="both"/>
        <w:rPr>
          <w:b/>
          <w:sz w:val="28"/>
          <w:szCs w:val="28"/>
        </w:rPr>
      </w:pPr>
      <w:r w:rsidRPr="00D1704C">
        <w:rPr>
          <w:sz w:val="28"/>
          <w:szCs w:val="28"/>
        </w:rPr>
        <w:t>Услуг</w:t>
      </w:r>
      <w:r>
        <w:rPr>
          <w:sz w:val="28"/>
          <w:szCs w:val="28"/>
        </w:rPr>
        <w:t>и</w:t>
      </w:r>
      <w:r w:rsidRPr="00D1704C">
        <w:rPr>
          <w:sz w:val="28"/>
          <w:szCs w:val="28"/>
        </w:rPr>
        <w:t>, которые являются необходимыми и обязательными для предоставления муниципальной услуги, в том числе сведени</w:t>
      </w:r>
      <w:r>
        <w:rPr>
          <w:sz w:val="28"/>
          <w:szCs w:val="28"/>
        </w:rPr>
        <w:t xml:space="preserve">я о </w:t>
      </w:r>
      <w:r w:rsidRPr="00D1704C">
        <w:rPr>
          <w:sz w:val="28"/>
          <w:szCs w:val="28"/>
        </w:rPr>
        <w:t xml:space="preserve">документах, выдаваемых организациями, участвующими в предоставлении муниципальной услуги, </w:t>
      </w:r>
      <w:r>
        <w:rPr>
          <w:sz w:val="28"/>
          <w:szCs w:val="28"/>
        </w:rPr>
        <w:t>отсутствуют</w:t>
      </w:r>
      <w:r w:rsidRPr="00D1704C">
        <w:rPr>
          <w:sz w:val="28"/>
          <w:szCs w:val="28"/>
        </w:rPr>
        <w:t xml:space="preserve">. </w:t>
      </w:r>
    </w:p>
    <w:p w:rsidR="002917C9" w:rsidRDefault="002917C9" w:rsidP="002917C9">
      <w:pPr>
        <w:pStyle w:val="a3"/>
        <w:autoSpaceDE w:val="0"/>
        <w:autoSpaceDN w:val="0"/>
        <w:adjustRightInd w:val="0"/>
        <w:ind w:left="0" w:firstLine="709"/>
        <w:jc w:val="both"/>
        <w:rPr>
          <w:b/>
          <w:bCs/>
          <w:sz w:val="28"/>
          <w:szCs w:val="28"/>
        </w:rPr>
      </w:pPr>
      <w:r>
        <w:rPr>
          <w:b/>
          <w:sz w:val="28"/>
          <w:szCs w:val="28"/>
        </w:rPr>
        <w:lastRenderedPageBreak/>
        <w:t>2</w:t>
      </w:r>
      <w:r w:rsidR="00EB119D">
        <w:rPr>
          <w:b/>
          <w:sz w:val="28"/>
          <w:szCs w:val="28"/>
        </w:rPr>
        <w:t>10</w:t>
      </w:r>
      <w:r>
        <w:rPr>
          <w:b/>
          <w:sz w:val="28"/>
          <w:szCs w:val="28"/>
        </w:rPr>
        <w:t>. Р</w:t>
      </w:r>
      <w:r w:rsidRPr="00A06D4E">
        <w:rPr>
          <w:b/>
          <w:sz w:val="28"/>
          <w:szCs w:val="28"/>
        </w:rPr>
        <w:t>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r w:rsidRPr="00A06D4E">
        <w:rPr>
          <w:b/>
          <w:bCs/>
          <w:sz w:val="28"/>
          <w:szCs w:val="28"/>
        </w:rPr>
        <w:t>.</w:t>
      </w:r>
    </w:p>
    <w:p w:rsidR="005915BA" w:rsidRDefault="005915BA" w:rsidP="00072B89">
      <w:pPr>
        <w:ind w:firstLine="709"/>
        <w:jc w:val="both"/>
        <w:rPr>
          <w:rFonts w:cs="Calibri"/>
          <w:sz w:val="28"/>
          <w:szCs w:val="28"/>
          <w:lang w:eastAsia="en-US"/>
        </w:rPr>
      </w:pPr>
      <w:r w:rsidRPr="00072B89">
        <w:rPr>
          <w:rFonts w:cs="Calibri"/>
          <w:sz w:val="28"/>
          <w:szCs w:val="28"/>
          <w:lang w:eastAsia="en-US"/>
        </w:rPr>
        <w:t xml:space="preserve">Государственная пошлина или иная плата за предоставление </w:t>
      </w:r>
      <w:r w:rsidR="00643355" w:rsidRPr="00072B89">
        <w:rPr>
          <w:rFonts w:cs="Calibri"/>
          <w:sz w:val="28"/>
          <w:szCs w:val="28"/>
          <w:lang w:eastAsia="en-US"/>
        </w:rPr>
        <w:t>муниципальной услуги</w:t>
      </w:r>
      <w:r w:rsidRPr="00072B89">
        <w:rPr>
          <w:rFonts w:cs="Calibri"/>
          <w:sz w:val="28"/>
          <w:szCs w:val="28"/>
          <w:lang w:eastAsia="en-US"/>
        </w:rPr>
        <w:t xml:space="preserve"> не взимается.</w:t>
      </w:r>
    </w:p>
    <w:p w:rsidR="002917C9" w:rsidRPr="00A06D4E" w:rsidRDefault="002917C9" w:rsidP="002917C9">
      <w:pPr>
        <w:pStyle w:val="a3"/>
        <w:autoSpaceDE w:val="0"/>
        <w:autoSpaceDN w:val="0"/>
        <w:adjustRightInd w:val="0"/>
        <w:ind w:left="0" w:firstLine="709"/>
        <w:jc w:val="both"/>
        <w:rPr>
          <w:b/>
          <w:bCs/>
          <w:sz w:val="28"/>
          <w:szCs w:val="28"/>
        </w:rPr>
      </w:pPr>
      <w:r w:rsidRPr="00BD3C89">
        <w:rPr>
          <w:b/>
          <w:sz w:val="28"/>
          <w:szCs w:val="28"/>
        </w:rPr>
        <w:t>2.1</w:t>
      </w:r>
      <w:r w:rsidR="00EB119D">
        <w:rPr>
          <w:b/>
          <w:sz w:val="28"/>
          <w:szCs w:val="28"/>
        </w:rPr>
        <w:t>1</w:t>
      </w:r>
      <w:r>
        <w:rPr>
          <w:b/>
          <w:sz w:val="28"/>
          <w:szCs w:val="28"/>
        </w:rPr>
        <w:t>.</w:t>
      </w:r>
      <w:r>
        <w:rPr>
          <w:b/>
          <w:sz w:val="28"/>
          <w:szCs w:val="28"/>
        </w:rPr>
        <w:tab/>
      </w:r>
      <w:r w:rsidRPr="00A06D4E">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A06D4E">
        <w:rPr>
          <w:b/>
          <w:bCs/>
          <w:sz w:val="28"/>
          <w:szCs w:val="28"/>
        </w:rPr>
        <w:t xml:space="preserve">. </w:t>
      </w:r>
    </w:p>
    <w:p w:rsidR="005915BA" w:rsidRPr="00072B89" w:rsidRDefault="005915BA" w:rsidP="00072B89">
      <w:pPr>
        <w:ind w:firstLine="709"/>
        <w:jc w:val="both"/>
        <w:rPr>
          <w:rFonts w:cs="Calibri"/>
          <w:sz w:val="28"/>
          <w:szCs w:val="28"/>
          <w:lang w:eastAsia="en-US"/>
        </w:rPr>
      </w:pPr>
      <w:r w:rsidRPr="00072B89">
        <w:rPr>
          <w:rFonts w:cs="Calibri"/>
          <w:sz w:val="28"/>
          <w:szCs w:val="28"/>
          <w:lang w:eastAsia="en-US"/>
        </w:rPr>
        <w:t xml:space="preserve">Максимальный срок ожидания в очереди при подаче заявления о предоставлении </w:t>
      </w:r>
      <w:r w:rsidR="00643355" w:rsidRPr="00072B89">
        <w:rPr>
          <w:rFonts w:cs="Calibri"/>
          <w:sz w:val="28"/>
          <w:szCs w:val="28"/>
          <w:lang w:eastAsia="en-US"/>
        </w:rPr>
        <w:t>муниципальной услуги</w:t>
      </w:r>
      <w:r w:rsidRPr="00072B89">
        <w:rPr>
          <w:rFonts w:cs="Calibri"/>
          <w:sz w:val="28"/>
          <w:szCs w:val="28"/>
          <w:lang w:eastAsia="en-US"/>
        </w:rPr>
        <w:t xml:space="preserve"> и при получении результата предоставления </w:t>
      </w:r>
      <w:r w:rsidR="00643355" w:rsidRPr="00072B89">
        <w:rPr>
          <w:rFonts w:cs="Calibri"/>
          <w:sz w:val="28"/>
          <w:szCs w:val="28"/>
          <w:lang w:eastAsia="en-US"/>
        </w:rPr>
        <w:t>муниципальной услуги</w:t>
      </w:r>
      <w:r w:rsidRPr="00072B89">
        <w:rPr>
          <w:rFonts w:cs="Calibri"/>
          <w:sz w:val="28"/>
          <w:szCs w:val="28"/>
          <w:lang w:eastAsia="en-US"/>
        </w:rPr>
        <w:t xml:space="preserve"> не более 15 минут.</w:t>
      </w:r>
    </w:p>
    <w:p w:rsidR="002917C9" w:rsidRPr="00BD3C89" w:rsidRDefault="002917C9" w:rsidP="002917C9">
      <w:pPr>
        <w:pStyle w:val="a3"/>
        <w:autoSpaceDE w:val="0"/>
        <w:autoSpaceDN w:val="0"/>
        <w:adjustRightInd w:val="0"/>
        <w:ind w:left="0" w:firstLine="709"/>
        <w:jc w:val="both"/>
        <w:rPr>
          <w:sz w:val="28"/>
          <w:szCs w:val="28"/>
        </w:rPr>
      </w:pPr>
      <w:r>
        <w:rPr>
          <w:b/>
          <w:sz w:val="28"/>
          <w:szCs w:val="28"/>
        </w:rPr>
        <w:t>2.1</w:t>
      </w:r>
      <w:r w:rsidR="00EB119D">
        <w:rPr>
          <w:b/>
          <w:sz w:val="28"/>
          <w:szCs w:val="28"/>
        </w:rPr>
        <w:t>2</w:t>
      </w:r>
      <w:r>
        <w:rPr>
          <w:b/>
          <w:sz w:val="28"/>
          <w:szCs w:val="28"/>
        </w:rPr>
        <w:t>.</w:t>
      </w:r>
      <w:r>
        <w:rPr>
          <w:b/>
          <w:sz w:val="28"/>
          <w:szCs w:val="28"/>
        </w:rPr>
        <w:tab/>
      </w:r>
      <w:r w:rsidRPr="00A06D4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BD3C89">
        <w:rPr>
          <w:b/>
          <w:bCs/>
          <w:sz w:val="28"/>
          <w:szCs w:val="28"/>
        </w:rPr>
        <w:t>.</w:t>
      </w:r>
    </w:p>
    <w:p w:rsidR="005915BA" w:rsidRPr="00072B89" w:rsidRDefault="009469DC" w:rsidP="00072B89">
      <w:pPr>
        <w:ind w:firstLine="709"/>
        <w:jc w:val="both"/>
        <w:rPr>
          <w:rFonts w:cs="Calibri"/>
          <w:sz w:val="28"/>
          <w:szCs w:val="28"/>
          <w:lang w:eastAsia="en-US"/>
        </w:rPr>
      </w:pPr>
      <w:r w:rsidRPr="00072B89">
        <w:rPr>
          <w:rFonts w:cs="Calibri"/>
          <w:sz w:val="28"/>
          <w:szCs w:val="28"/>
          <w:lang w:eastAsia="en-US"/>
        </w:rPr>
        <w:t xml:space="preserve">Срок и порядок регистрации запроса заявителя о предоставлении </w:t>
      </w:r>
      <w:r w:rsidR="00643355" w:rsidRPr="00072B89">
        <w:rPr>
          <w:rFonts w:cs="Calibri"/>
          <w:sz w:val="28"/>
          <w:szCs w:val="28"/>
          <w:lang w:eastAsia="en-US"/>
        </w:rPr>
        <w:t>муниципальной услуги</w:t>
      </w:r>
      <w:r w:rsidR="00BB7313" w:rsidRPr="00072B89">
        <w:rPr>
          <w:rFonts w:cs="Calibri"/>
          <w:sz w:val="28"/>
          <w:szCs w:val="28"/>
          <w:lang w:eastAsia="en-US"/>
        </w:rPr>
        <w:t>.</w:t>
      </w:r>
    </w:p>
    <w:p w:rsidR="00E2701C" w:rsidRPr="00072B89" w:rsidRDefault="00E22813" w:rsidP="00072B89">
      <w:pPr>
        <w:ind w:firstLine="709"/>
        <w:jc w:val="both"/>
        <w:rPr>
          <w:rFonts w:cs="Calibri"/>
          <w:sz w:val="28"/>
          <w:szCs w:val="28"/>
          <w:lang w:eastAsia="en-US"/>
        </w:rPr>
      </w:pPr>
      <w:r>
        <w:rPr>
          <w:rFonts w:cs="Calibri"/>
          <w:sz w:val="28"/>
          <w:szCs w:val="28"/>
          <w:lang w:eastAsia="en-US"/>
        </w:rPr>
        <w:t>а)</w:t>
      </w:r>
      <w:r w:rsidR="00E2701C" w:rsidRPr="00072B89">
        <w:rPr>
          <w:rFonts w:cs="Calibri"/>
          <w:sz w:val="28"/>
          <w:szCs w:val="28"/>
          <w:lang w:eastAsia="en-US"/>
        </w:rPr>
        <w:t xml:space="preserve"> в случае личного обращения заявителя </w:t>
      </w:r>
      <w:r w:rsidR="00740F0A" w:rsidRPr="00072B89">
        <w:rPr>
          <w:rFonts w:cs="Calibri"/>
          <w:sz w:val="28"/>
          <w:szCs w:val="28"/>
          <w:lang w:eastAsia="en-US"/>
        </w:rPr>
        <w:t xml:space="preserve">в </w:t>
      </w:r>
      <w:r w:rsidRPr="00E22813">
        <w:rPr>
          <w:rFonts w:cs="Calibri"/>
          <w:sz w:val="28"/>
          <w:szCs w:val="28"/>
          <w:lang w:eastAsia="en-US"/>
        </w:rPr>
        <w:t>Управление</w:t>
      </w:r>
      <w:r w:rsidR="00E2701C" w:rsidRPr="00072B89">
        <w:rPr>
          <w:rFonts w:cs="Calibri"/>
          <w:sz w:val="28"/>
          <w:szCs w:val="28"/>
          <w:lang w:eastAsia="en-US"/>
        </w:rPr>
        <w:t>, заявление регистрируется в день его обращения. Срок регистрации заявлений – до 7 минут;</w:t>
      </w:r>
    </w:p>
    <w:p w:rsidR="00A60D85" w:rsidRPr="00365865" w:rsidRDefault="00E22813" w:rsidP="00072B89">
      <w:pPr>
        <w:autoSpaceDE w:val="0"/>
        <w:autoSpaceDN w:val="0"/>
        <w:spacing w:before="40" w:after="40"/>
        <w:ind w:firstLine="709"/>
        <w:jc w:val="both"/>
        <w:rPr>
          <w:sz w:val="28"/>
          <w:szCs w:val="28"/>
        </w:rPr>
      </w:pPr>
      <w:r>
        <w:rPr>
          <w:rFonts w:cs="Calibri"/>
          <w:sz w:val="28"/>
          <w:szCs w:val="28"/>
          <w:lang w:eastAsia="en-US"/>
        </w:rPr>
        <w:t>б)</w:t>
      </w:r>
      <w:r w:rsidR="00E2701C" w:rsidRPr="00072B89">
        <w:rPr>
          <w:rFonts w:cs="Calibri"/>
          <w:sz w:val="28"/>
          <w:szCs w:val="28"/>
          <w:lang w:eastAsia="en-US"/>
        </w:rPr>
        <w:t xml:space="preserve"> в случае поступления заявления посредств</w:t>
      </w:r>
      <w:r w:rsidR="0064432B" w:rsidRPr="00072B89">
        <w:rPr>
          <w:rFonts w:cs="Calibri"/>
          <w:sz w:val="28"/>
          <w:szCs w:val="28"/>
          <w:lang w:eastAsia="en-US"/>
        </w:rPr>
        <w:t>о</w:t>
      </w:r>
      <w:r w:rsidR="00E2701C" w:rsidRPr="00072B89">
        <w:rPr>
          <w:rFonts w:cs="Calibri"/>
          <w:sz w:val="28"/>
          <w:szCs w:val="28"/>
          <w:lang w:eastAsia="en-US"/>
        </w:rPr>
        <w:t xml:space="preserve">м </w:t>
      </w:r>
      <w:r w:rsidR="002F5F2D" w:rsidRPr="00072B89">
        <w:rPr>
          <w:rFonts w:cs="Calibri"/>
          <w:sz w:val="28"/>
          <w:szCs w:val="28"/>
          <w:lang w:eastAsia="en-US"/>
        </w:rPr>
        <w:t>почтового отправления или</w:t>
      </w:r>
      <w:r w:rsidR="0064432B" w:rsidRPr="00072B89">
        <w:rPr>
          <w:rFonts w:eastAsiaTheme="minorHAnsi"/>
          <w:sz w:val="28"/>
          <w:szCs w:val="28"/>
          <w:lang w:eastAsia="en-US"/>
        </w:rPr>
        <w:t xml:space="preserve"> электронной почты</w:t>
      </w:r>
      <w:r w:rsidR="002F5F2D" w:rsidRPr="00072B89">
        <w:rPr>
          <w:rFonts w:eastAsiaTheme="minorHAnsi"/>
          <w:sz w:val="28"/>
          <w:szCs w:val="28"/>
          <w:lang w:eastAsia="en-US"/>
        </w:rPr>
        <w:t>,</w:t>
      </w:r>
      <w:r w:rsidR="0064432B" w:rsidRPr="00072B89">
        <w:rPr>
          <w:rFonts w:eastAsiaTheme="minorHAnsi"/>
          <w:sz w:val="28"/>
          <w:szCs w:val="28"/>
          <w:lang w:eastAsia="en-US"/>
        </w:rPr>
        <w:t xml:space="preserve"> а также в форме электронных документов, через функционал </w:t>
      </w:r>
      <w:r w:rsidR="0064432B" w:rsidRPr="00365865">
        <w:rPr>
          <w:rFonts w:eastAsiaTheme="minorHAnsi"/>
          <w:sz w:val="28"/>
          <w:szCs w:val="28"/>
          <w:lang w:eastAsia="en-US"/>
        </w:rPr>
        <w:t xml:space="preserve">электронной приемной </w:t>
      </w:r>
      <w:r w:rsidR="00BB238E" w:rsidRPr="00365865">
        <w:rPr>
          <w:rFonts w:eastAsiaTheme="minorHAnsi"/>
          <w:sz w:val="28"/>
          <w:szCs w:val="28"/>
          <w:lang w:eastAsia="en-US"/>
        </w:rPr>
        <w:t>РПГУ</w:t>
      </w:r>
      <w:r w:rsidR="0064432B" w:rsidRPr="00365865">
        <w:rPr>
          <w:rFonts w:eastAsiaTheme="minorHAnsi"/>
          <w:sz w:val="28"/>
          <w:szCs w:val="28"/>
          <w:lang w:eastAsia="en-US"/>
        </w:rPr>
        <w:t xml:space="preserve"> заявление ре</w:t>
      </w:r>
      <w:r w:rsidR="00740F0A" w:rsidRPr="00365865">
        <w:rPr>
          <w:rFonts w:eastAsiaTheme="minorHAnsi"/>
          <w:sz w:val="28"/>
          <w:szCs w:val="28"/>
          <w:lang w:eastAsia="en-US"/>
        </w:rPr>
        <w:t>гистрируется в день поступления</w:t>
      </w:r>
      <w:r w:rsidR="00536B91" w:rsidRPr="00365865">
        <w:rPr>
          <w:rFonts w:eastAsiaTheme="minorHAnsi"/>
          <w:sz w:val="28"/>
          <w:szCs w:val="28"/>
          <w:lang w:eastAsia="en-US"/>
        </w:rPr>
        <w:t xml:space="preserve">. </w:t>
      </w:r>
      <w:r w:rsidR="00A60D85" w:rsidRPr="00365865">
        <w:rPr>
          <w:sz w:val="28"/>
          <w:szCs w:val="28"/>
        </w:rPr>
        <w:t>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r w:rsidR="00C61CDB" w:rsidRPr="00365865">
        <w:rPr>
          <w:sz w:val="28"/>
          <w:szCs w:val="28"/>
        </w:rPr>
        <w:t>;</w:t>
      </w:r>
    </w:p>
    <w:p w:rsidR="00740F0A" w:rsidRPr="00072B89" w:rsidRDefault="00E2281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740F0A" w:rsidRPr="00072B89">
        <w:rPr>
          <w:rFonts w:eastAsiaTheme="minorHAnsi"/>
          <w:sz w:val="28"/>
          <w:szCs w:val="28"/>
          <w:lang w:eastAsia="en-US"/>
        </w:rPr>
        <w:t xml:space="preserve"> р</w:t>
      </w:r>
      <w:r w:rsidR="00740F0A" w:rsidRPr="00072B89">
        <w:rPr>
          <w:sz w:val="28"/>
          <w:szCs w:val="28"/>
        </w:rPr>
        <w:t xml:space="preserve">егистрация запроса заявителя о предоставлении муниципальной услуги, </w:t>
      </w:r>
      <w:r w:rsidRPr="00570683">
        <w:rPr>
          <w:rFonts w:eastAsia="Calibri"/>
          <w:color w:val="000000"/>
          <w:sz w:val="28"/>
          <w:szCs w:val="28"/>
          <w:lang w:eastAsia="en-US"/>
        </w:rPr>
        <w:t>переданного на бумажном носителе из МФЦ в Управление, осуществляется в срок не позднее рабочего дня, следующего за днем поступления в Управление</w:t>
      </w:r>
      <w:r w:rsidR="00D85994">
        <w:rPr>
          <w:i/>
          <w:iCs/>
          <w:sz w:val="28"/>
          <w:szCs w:val="28"/>
        </w:rPr>
        <w:t>.</w:t>
      </w:r>
    </w:p>
    <w:p w:rsidR="002917C9" w:rsidRPr="001541A6" w:rsidRDefault="002917C9" w:rsidP="002917C9">
      <w:pPr>
        <w:pStyle w:val="Default"/>
        <w:ind w:firstLine="709"/>
        <w:jc w:val="both"/>
        <w:rPr>
          <w:b/>
          <w:color w:val="auto"/>
          <w:sz w:val="28"/>
          <w:szCs w:val="28"/>
        </w:rPr>
      </w:pPr>
      <w:r>
        <w:rPr>
          <w:b/>
          <w:sz w:val="28"/>
          <w:szCs w:val="28"/>
        </w:rPr>
        <w:t>2.1</w:t>
      </w:r>
      <w:r w:rsidR="00EB119D">
        <w:rPr>
          <w:b/>
          <w:sz w:val="28"/>
          <w:szCs w:val="28"/>
        </w:rPr>
        <w:t>3</w:t>
      </w:r>
      <w:r>
        <w:rPr>
          <w:b/>
          <w:sz w:val="28"/>
          <w:szCs w:val="28"/>
        </w:rPr>
        <w:t xml:space="preserve">. </w:t>
      </w:r>
      <w:r w:rsidRPr="00636DFB">
        <w:rPr>
          <w:b/>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36DFB">
        <w:rPr>
          <w:b/>
          <w:bCs/>
          <w:color w:val="auto"/>
          <w:sz w:val="28"/>
          <w:szCs w:val="28"/>
        </w:rPr>
        <w:t>.</w:t>
      </w:r>
    </w:p>
    <w:p w:rsidR="00E22813" w:rsidRPr="00570683" w:rsidRDefault="0064432B" w:rsidP="00E22813">
      <w:pPr>
        <w:ind w:firstLine="709"/>
        <w:jc w:val="both"/>
        <w:rPr>
          <w:color w:val="000000"/>
          <w:sz w:val="28"/>
          <w:szCs w:val="28"/>
        </w:rPr>
      </w:pPr>
      <w:r w:rsidRPr="00072B89">
        <w:rPr>
          <w:sz w:val="28"/>
          <w:szCs w:val="28"/>
        </w:rPr>
        <w:t>2.1</w:t>
      </w:r>
      <w:r w:rsidR="00EB119D">
        <w:rPr>
          <w:sz w:val="28"/>
          <w:szCs w:val="28"/>
        </w:rPr>
        <w:t>3</w:t>
      </w:r>
      <w:r w:rsidRPr="00072B89">
        <w:rPr>
          <w:sz w:val="28"/>
          <w:szCs w:val="28"/>
        </w:rPr>
        <w:t xml:space="preserve">.1. </w:t>
      </w:r>
      <w:r w:rsidR="00E22813" w:rsidRPr="00570683">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22813" w:rsidRPr="00570683" w:rsidRDefault="00E22813" w:rsidP="00E22813">
      <w:pPr>
        <w:ind w:firstLine="709"/>
        <w:jc w:val="both"/>
        <w:rPr>
          <w:color w:val="000000"/>
          <w:sz w:val="28"/>
          <w:szCs w:val="28"/>
        </w:rPr>
      </w:pPr>
      <w:r>
        <w:rPr>
          <w:color w:val="000000"/>
          <w:sz w:val="28"/>
          <w:szCs w:val="28"/>
        </w:rPr>
        <w:lastRenderedPageBreak/>
        <w:t>2.1</w:t>
      </w:r>
      <w:r w:rsidR="00EB119D">
        <w:rPr>
          <w:color w:val="000000"/>
          <w:sz w:val="28"/>
          <w:szCs w:val="28"/>
        </w:rPr>
        <w:t>3</w:t>
      </w:r>
      <w:r>
        <w:rPr>
          <w:color w:val="000000"/>
          <w:sz w:val="28"/>
          <w:szCs w:val="28"/>
        </w:rPr>
        <w:t xml:space="preserve">.2. </w:t>
      </w:r>
      <w:r w:rsidRPr="00570683">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E22813" w:rsidRPr="00570683" w:rsidRDefault="00E22813" w:rsidP="00E22813">
      <w:pPr>
        <w:ind w:firstLine="709"/>
        <w:jc w:val="both"/>
        <w:rPr>
          <w:color w:val="000000"/>
          <w:sz w:val="28"/>
          <w:szCs w:val="28"/>
        </w:rPr>
      </w:pPr>
      <w:r>
        <w:rPr>
          <w:color w:val="000000"/>
          <w:sz w:val="28"/>
          <w:szCs w:val="28"/>
        </w:rPr>
        <w:t>2.1</w:t>
      </w:r>
      <w:r w:rsidR="00EB119D">
        <w:rPr>
          <w:color w:val="000000"/>
          <w:sz w:val="28"/>
          <w:szCs w:val="28"/>
        </w:rPr>
        <w:t>3</w:t>
      </w:r>
      <w:r>
        <w:rPr>
          <w:color w:val="000000"/>
          <w:sz w:val="28"/>
          <w:szCs w:val="28"/>
        </w:rPr>
        <w:t xml:space="preserve">.3. </w:t>
      </w:r>
      <w:r w:rsidRPr="00570683">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E22813" w:rsidRPr="00570683" w:rsidRDefault="00E22813" w:rsidP="00E22813">
      <w:pPr>
        <w:ind w:firstLine="709"/>
        <w:jc w:val="both"/>
        <w:rPr>
          <w:color w:val="000000"/>
          <w:sz w:val="28"/>
          <w:szCs w:val="28"/>
        </w:rPr>
      </w:pPr>
      <w:r w:rsidRPr="00570683">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22813" w:rsidRPr="002917C9" w:rsidRDefault="00E22813" w:rsidP="00E22813">
      <w:pPr>
        <w:ind w:firstLine="709"/>
        <w:jc w:val="both"/>
        <w:rPr>
          <w:color w:val="000000"/>
          <w:sz w:val="28"/>
          <w:szCs w:val="28"/>
        </w:rPr>
      </w:pPr>
      <w:r w:rsidRPr="002917C9">
        <w:rPr>
          <w:color w:val="000000"/>
          <w:sz w:val="28"/>
          <w:szCs w:val="28"/>
        </w:rPr>
        <w:t>2.1</w:t>
      </w:r>
      <w:r w:rsidR="00EB119D">
        <w:rPr>
          <w:color w:val="000000"/>
          <w:sz w:val="28"/>
          <w:szCs w:val="28"/>
        </w:rPr>
        <w:t>3</w:t>
      </w:r>
      <w:r w:rsidR="002917C9" w:rsidRPr="002917C9">
        <w:rPr>
          <w:color w:val="000000"/>
          <w:sz w:val="28"/>
          <w:szCs w:val="28"/>
        </w:rPr>
        <w:t>.4</w:t>
      </w:r>
      <w:r w:rsidRPr="002917C9">
        <w:rPr>
          <w:color w:val="000000"/>
          <w:sz w:val="28"/>
          <w:szCs w:val="28"/>
        </w:rPr>
        <w:t xml:space="preserve">. </w:t>
      </w:r>
      <w:r w:rsidR="002917C9" w:rsidRPr="002917C9">
        <w:rPr>
          <w:color w:val="000000"/>
          <w:sz w:val="28"/>
          <w:szCs w:val="28"/>
        </w:rPr>
        <w:t xml:space="preserve">Требования к помещениям МФЦ </w:t>
      </w:r>
      <w:r w:rsidRPr="002917C9">
        <w:rPr>
          <w:color w:val="000000"/>
          <w:sz w:val="28"/>
          <w:szCs w:val="28"/>
        </w:rPr>
        <w:t>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22813" w:rsidRPr="00570683" w:rsidRDefault="00E22813" w:rsidP="00E22813">
      <w:pPr>
        <w:ind w:firstLine="709"/>
        <w:jc w:val="both"/>
        <w:rPr>
          <w:color w:val="000000"/>
          <w:sz w:val="28"/>
          <w:szCs w:val="28"/>
        </w:rPr>
      </w:pPr>
      <w:r>
        <w:rPr>
          <w:color w:val="000000"/>
          <w:sz w:val="28"/>
          <w:szCs w:val="28"/>
        </w:rPr>
        <w:t>2.1</w:t>
      </w:r>
      <w:r w:rsidR="00EB119D">
        <w:rPr>
          <w:color w:val="000000"/>
          <w:sz w:val="28"/>
          <w:szCs w:val="28"/>
        </w:rPr>
        <w:t>3</w:t>
      </w:r>
      <w:r w:rsidR="002917C9">
        <w:rPr>
          <w:color w:val="000000"/>
          <w:sz w:val="28"/>
          <w:szCs w:val="28"/>
        </w:rPr>
        <w:t>.</w:t>
      </w:r>
      <w:r>
        <w:rPr>
          <w:color w:val="000000"/>
          <w:sz w:val="28"/>
          <w:szCs w:val="28"/>
        </w:rPr>
        <w:t xml:space="preserve">5. </w:t>
      </w:r>
      <w:r w:rsidRPr="00570683">
        <w:rPr>
          <w:color w:val="000000"/>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E22813">
        <w:rPr>
          <w:color w:val="000000"/>
          <w:sz w:val="28"/>
          <w:szCs w:val="28"/>
        </w:rPr>
        <w:t>при возможности</w:t>
      </w:r>
      <w:r w:rsidRPr="00570683">
        <w:rPr>
          <w:color w:val="000000"/>
          <w:sz w:val="28"/>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22813" w:rsidRPr="00570683" w:rsidRDefault="002917C9" w:rsidP="00E22813">
      <w:pPr>
        <w:ind w:firstLine="709"/>
        <w:jc w:val="both"/>
        <w:rPr>
          <w:color w:val="000000"/>
          <w:sz w:val="28"/>
          <w:szCs w:val="28"/>
        </w:rPr>
      </w:pPr>
      <w:r>
        <w:rPr>
          <w:color w:val="000000"/>
          <w:sz w:val="28"/>
          <w:szCs w:val="28"/>
        </w:rPr>
        <w:t>а)</w:t>
      </w:r>
      <w:r w:rsidR="00E22813">
        <w:rPr>
          <w:color w:val="000000"/>
          <w:sz w:val="28"/>
          <w:szCs w:val="28"/>
        </w:rPr>
        <w:t xml:space="preserve"> </w:t>
      </w:r>
      <w:r w:rsidR="00E22813" w:rsidRPr="00570683">
        <w:rPr>
          <w:color w:val="000000"/>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E22813" w:rsidRPr="00570683" w:rsidRDefault="002917C9" w:rsidP="00E22813">
      <w:pPr>
        <w:ind w:firstLine="709"/>
        <w:jc w:val="both"/>
        <w:rPr>
          <w:color w:val="000000"/>
          <w:sz w:val="28"/>
          <w:szCs w:val="28"/>
        </w:rPr>
      </w:pPr>
      <w:r>
        <w:rPr>
          <w:color w:val="000000"/>
          <w:sz w:val="28"/>
          <w:szCs w:val="28"/>
        </w:rPr>
        <w:t>б)</w:t>
      </w:r>
      <w:r w:rsidR="00E22813">
        <w:rPr>
          <w:color w:val="000000"/>
          <w:sz w:val="28"/>
          <w:szCs w:val="28"/>
        </w:rPr>
        <w:t xml:space="preserve"> </w:t>
      </w:r>
      <w:r w:rsidR="00E22813" w:rsidRPr="00570683">
        <w:rPr>
          <w:color w:val="000000"/>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E22813" w:rsidRPr="00570683" w:rsidRDefault="002917C9" w:rsidP="00E22813">
      <w:pPr>
        <w:ind w:firstLine="709"/>
        <w:jc w:val="both"/>
        <w:rPr>
          <w:color w:val="000000"/>
          <w:sz w:val="28"/>
          <w:szCs w:val="28"/>
        </w:rPr>
      </w:pPr>
      <w:r>
        <w:rPr>
          <w:color w:val="000000"/>
          <w:sz w:val="28"/>
          <w:szCs w:val="28"/>
        </w:rPr>
        <w:t>в)</w:t>
      </w:r>
      <w:r w:rsidR="00E22813">
        <w:rPr>
          <w:color w:val="000000"/>
          <w:sz w:val="28"/>
          <w:szCs w:val="28"/>
        </w:rPr>
        <w:t xml:space="preserve"> </w:t>
      </w:r>
      <w:r w:rsidR="00E22813" w:rsidRPr="00570683">
        <w:rPr>
          <w:color w:val="000000"/>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E22813" w:rsidRPr="002917C9" w:rsidRDefault="00FF6C7E" w:rsidP="00E22813">
      <w:pPr>
        <w:autoSpaceDE w:val="0"/>
        <w:autoSpaceDN w:val="0"/>
        <w:adjustRightInd w:val="0"/>
        <w:ind w:firstLine="567"/>
        <w:jc w:val="both"/>
        <w:rPr>
          <w:rFonts w:cs="Calibri"/>
          <w:b/>
          <w:sz w:val="28"/>
          <w:szCs w:val="28"/>
          <w:lang w:eastAsia="en-US"/>
        </w:rPr>
      </w:pPr>
      <w:r w:rsidRPr="002917C9">
        <w:rPr>
          <w:rFonts w:cs="Calibri"/>
          <w:b/>
          <w:sz w:val="28"/>
          <w:szCs w:val="28"/>
          <w:lang w:eastAsia="en-US"/>
        </w:rPr>
        <w:t>2.1</w:t>
      </w:r>
      <w:r w:rsidR="00EB119D">
        <w:rPr>
          <w:rFonts w:cs="Calibri"/>
          <w:b/>
          <w:sz w:val="28"/>
          <w:szCs w:val="28"/>
          <w:lang w:eastAsia="en-US"/>
        </w:rPr>
        <w:t>4</w:t>
      </w:r>
      <w:r w:rsidR="0064432B" w:rsidRPr="002917C9">
        <w:rPr>
          <w:rFonts w:cs="Calibri"/>
          <w:b/>
          <w:sz w:val="28"/>
          <w:szCs w:val="28"/>
          <w:lang w:eastAsia="en-US"/>
        </w:rPr>
        <w:t xml:space="preserve">. </w:t>
      </w:r>
      <w:r w:rsidR="00E22813" w:rsidRPr="002917C9">
        <w:rPr>
          <w:rFonts w:eastAsia="Calibri"/>
          <w:b/>
          <w:bCs/>
          <w:iCs/>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00E22813" w:rsidRPr="002917C9">
        <w:rPr>
          <w:rFonts w:eastAsia="Calibri"/>
          <w:b/>
          <w:bCs/>
          <w:iCs/>
          <w:color w:val="000000"/>
          <w:sz w:val="28"/>
          <w:szCs w:val="28"/>
        </w:rPr>
        <w:lastRenderedPageBreak/>
        <w:t>предоставления муниципальной услуги, в том числе с использованием информационно-коммуникационных технологий.</w:t>
      </w:r>
    </w:p>
    <w:p w:rsidR="00E22813" w:rsidRPr="00570683" w:rsidRDefault="00E22813" w:rsidP="00E22813">
      <w:pPr>
        <w:keepNext/>
        <w:ind w:firstLine="567"/>
        <w:jc w:val="both"/>
        <w:outlineLvl w:val="1"/>
        <w:rPr>
          <w:bCs/>
          <w:iCs/>
          <w:color w:val="000000"/>
          <w:sz w:val="28"/>
          <w:szCs w:val="28"/>
        </w:rPr>
      </w:pPr>
      <w:r w:rsidRPr="00570683">
        <w:rPr>
          <w:bCs/>
          <w:iCs/>
          <w:color w:val="000000"/>
          <w:sz w:val="28"/>
          <w:szCs w:val="28"/>
        </w:rPr>
        <w:t>2.1</w:t>
      </w:r>
      <w:r w:rsidR="00EB119D">
        <w:rPr>
          <w:bCs/>
          <w:iCs/>
          <w:color w:val="000000"/>
          <w:sz w:val="28"/>
          <w:szCs w:val="28"/>
        </w:rPr>
        <w:t>4</w:t>
      </w:r>
      <w:r w:rsidRPr="00570683">
        <w:rPr>
          <w:bCs/>
          <w:iCs/>
          <w:color w:val="000000"/>
          <w:sz w:val="28"/>
          <w:szCs w:val="28"/>
        </w:rPr>
        <w:t>.</w:t>
      </w:r>
      <w:r>
        <w:rPr>
          <w:bCs/>
          <w:iCs/>
          <w:color w:val="000000"/>
          <w:sz w:val="28"/>
          <w:szCs w:val="28"/>
        </w:rPr>
        <w:t>1</w:t>
      </w:r>
      <w:r w:rsidRPr="00570683">
        <w:rPr>
          <w:bCs/>
          <w:iCs/>
          <w:color w:val="000000"/>
          <w:sz w:val="28"/>
          <w:szCs w:val="28"/>
        </w:rPr>
        <w:tab/>
        <w:t>Показателями доступности предоставления муниципальной услуги являются:</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а) </w:t>
      </w:r>
      <w:r w:rsidRPr="00570683">
        <w:rPr>
          <w:rFonts w:eastAsia="Calibri"/>
          <w:color w:val="000000"/>
          <w:sz w:val="28"/>
          <w:szCs w:val="28"/>
          <w:lang w:eastAsia="en-US"/>
        </w:rPr>
        <w:t>доступность обращения за предоставлением муниципальной услуги, в том числе лиц с ограниченными возможностями здоровья;</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б) </w:t>
      </w:r>
      <w:r w:rsidRPr="00570683">
        <w:rPr>
          <w:rFonts w:eastAsia="Calibri"/>
          <w:color w:val="000000"/>
          <w:sz w:val="28"/>
          <w:szCs w:val="28"/>
          <w:lang w:eastAsia="en-US"/>
        </w:rPr>
        <w:t xml:space="preserve">наличие различных каналов получения информации о предоставлении муниципальной услуги; </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в) </w:t>
      </w:r>
      <w:r w:rsidRPr="00570683">
        <w:rPr>
          <w:rFonts w:eastAsia="Calibri"/>
          <w:color w:val="000000"/>
          <w:sz w:val="28"/>
          <w:szCs w:val="28"/>
          <w:lang w:eastAsia="en-US"/>
        </w:rPr>
        <w:t>наличие полной, актуальной и достоверной информации о порядке предоставления муниципальной услуги;</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г) </w:t>
      </w:r>
      <w:r w:rsidRPr="00570683">
        <w:rPr>
          <w:rFonts w:eastAsia="Calibri"/>
          <w:color w:val="000000"/>
          <w:sz w:val="28"/>
          <w:szCs w:val="28"/>
          <w:lang w:eastAsia="en-US"/>
        </w:rPr>
        <w:t>предоставление возможности подачи заявления о предоставлении муниципальной услуги и документов через РПГУ, МФЦ;</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д) </w:t>
      </w:r>
      <w:r w:rsidRPr="00570683">
        <w:rPr>
          <w:rFonts w:eastAsia="Calibri"/>
          <w:color w:val="000000"/>
          <w:sz w:val="28"/>
          <w:szCs w:val="28"/>
          <w:lang w:eastAsia="en-US"/>
        </w:rPr>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е) </w:t>
      </w:r>
      <w:r w:rsidRPr="00570683">
        <w:rPr>
          <w:rFonts w:eastAsia="Calibri"/>
          <w:color w:val="000000"/>
          <w:sz w:val="28"/>
          <w:szCs w:val="28"/>
          <w:lang w:eastAsia="en-US"/>
        </w:rPr>
        <w:t>возможность досудебного (внесудебного) рассмотрения жалоб в процессе предоставления муниципальной услуги;</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ж) </w:t>
      </w:r>
      <w:r w:rsidRPr="00570683">
        <w:rPr>
          <w:rFonts w:eastAsia="Calibri"/>
          <w:color w:val="000000"/>
          <w:sz w:val="28"/>
          <w:szCs w:val="28"/>
          <w:lang w:eastAsia="en-US"/>
        </w:rPr>
        <w:t>транспортная доступность к местам предоставления муниципальной услуги.</w:t>
      </w:r>
    </w:p>
    <w:p w:rsidR="00E22813" w:rsidRPr="00570683" w:rsidRDefault="00E22813" w:rsidP="00E22813">
      <w:pPr>
        <w:ind w:firstLine="567"/>
        <w:jc w:val="both"/>
        <w:rPr>
          <w:rFonts w:eastAsia="Calibri"/>
          <w:color w:val="000000"/>
          <w:sz w:val="28"/>
          <w:szCs w:val="28"/>
          <w:lang w:eastAsia="en-US"/>
        </w:rPr>
      </w:pPr>
      <w:r w:rsidRPr="00570683">
        <w:rPr>
          <w:rFonts w:eastAsia="Calibri"/>
          <w:color w:val="000000"/>
          <w:sz w:val="28"/>
          <w:szCs w:val="28"/>
          <w:lang w:eastAsia="en-US"/>
        </w:rPr>
        <w:t>2.1</w:t>
      </w:r>
      <w:r w:rsidR="00EB119D">
        <w:rPr>
          <w:rFonts w:eastAsia="Calibri"/>
          <w:color w:val="000000"/>
          <w:sz w:val="28"/>
          <w:szCs w:val="28"/>
          <w:lang w:eastAsia="en-US"/>
        </w:rPr>
        <w:t>4</w:t>
      </w:r>
      <w:r w:rsidRPr="00570683">
        <w:rPr>
          <w:rFonts w:eastAsia="Calibri"/>
          <w:color w:val="000000"/>
          <w:sz w:val="28"/>
          <w:szCs w:val="28"/>
          <w:lang w:eastAsia="en-US"/>
        </w:rPr>
        <w:t>.2</w:t>
      </w:r>
      <w:r w:rsidRPr="00570683">
        <w:rPr>
          <w:rFonts w:eastAsia="Calibri"/>
          <w:color w:val="000000"/>
          <w:sz w:val="28"/>
          <w:szCs w:val="28"/>
          <w:lang w:eastAsia="en-US"/>
        </w:rPr>
        <w:tab/>
        <w:t>Показателями качества муниципальной услуги являются:</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а) </w:t>
      </w:r>
      <w:r w:rsidRPr="00570683">
        <w:rPr>
          <w:rFonts w:eastAsia="Calibri"/>
          <w:color w:val="000000"/>
          <w:sz w:val="28"/>
          <w:szCs w:val="28"/>
          <w:lang w:eastAsia="en-US"/>
        </w:rPr>
        <w:t>соблюдение сроков предоставления муниципальной услуги;</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б) </w:t>
      </w:r>
      <w:r w:rsidRPr="00570683">
        <w:rPr>
          <w:rFonts w:eastAsia="Calibri"/>
          <w:color w:val="000000"/>
          <w:sz w:val="28"/>
          <w:szCs w:val="28"/>
          <w:lang w:eastAsia="en-US"/>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в) </w:t>
      </w:r>
      <w:r w:rsidRPr="00570683">
        <w:rPr>
          <w:rFonts w:eastAsia="Calibri"/>
          <w:color w:val="000000"/>
          <w:sz w:val="28"/>
          <w:szCs w:val="28"/>
          <w:lang w:eastAsia="en-US"/>
        </w:rPr>
        <w:t>своевременное получение муниципальной услуги в соответствии со стандартом предоставления муниципальной услуги;</w:t>
      </w:r>
    </w:p>
    <w:p w:rsidR="00E22813" w:rsidRPr="00570683" w:rsidRDefault="00E22813" w:rsidP="00E22813">
      <w:pPr>
        <w:ind w:firstLine="709"/>
        <w:jc w:val="both"/>
        <w:rPr>
          <w:rFonts w:eastAsia="Calibri"/>
          <w:color w:val="000000"/>
          <w:sz w:val="28"/>
          <w:szCs w:val="28"/>
          <w:lang w:eastAsia="en-US"/>
        </w:rPr>
      </w:pPr>
      <w:r>
        <w:rPr>
          <w:rFonts w:eastAsia="Calibri"/>
          <w:color w:val="000000"/>
          <w:sz w:val="28"/>
          <w:szCs w:val="28"/>
          <w:lang w:eastAsia="en-US"/>
        </w:rPr>
        <w:t xml:space="preserve">г) </w:t>
      </w:r>
      <w:r w:rsidRPr="00570683">
        <w:rPr>
          <w:rFonts w:eastAsia="Calibri"/>
          <w:color w:val="000000"/>
          <w:sz w:val="28"/>
          <w:szCs w:val="28"/>
          <w:lang w:eastAsia="en-US"/>
        </w:rPr>
        <w:t>получение полной, актуальной и достоверной информации о порядке предоставления муниципальной услуги, в том числе в электронной форме.</w:t>
      </w:r>
    </w:p>
    <w:p w:rsidR="00E22813" w:rsidRPr="00570683" w:rsidRDefault="00E22813" w:rsidP="00E22813">
      <w:pPr>
        <w:ind w:firstLine="567"/>
        <w:contextualSpacing/>
        <w:jc w:val="both"/>
        <w:rPr>
          <w:color w:val="000000"/>
          <w:sz w:val="28"/>
          <w:szCs w:val="28"/>
        </w:rPr>
      </w:pPr>
      <w:r>
        <w:rPr>
          <w:color w:val="000000"/>
          <w:sz w:val="28"/>
          <w:szCs w:val="28"/>
        </w:rPr>
        <w:t>2.1</w:t>
      </w:r>
      <w:r w:rsidR="00EB119D">
        <w:rPr>
          <w:color w:val="000000"/>
          <w:sz w:val="28"/>
          <w:szCs w:val="28"/>
        </w:rPr>
        <w:t>4</w:t>
      </w:r>
      <w:r w:rsidRPr="00570683">
        <w:rPr>
          <w:color w:val="000000"/>
          <w:sz w:val="28"/>
          <w:szCs w:val="28"/>
        </w:rPr>
        <w:t>.3</w:t>
      </w:r>
      <w:r w:rsidRPr="00570683">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E22813" w:rsidRPr="00570683" w:rsidRDefault="00E22813" w:rsidP="00E22813">
      <w:pPr>
        <w:ind w:firstLine="709"/>
        <w:contextualSpacing/>
        <w:jc w:val="both"/>
        <w:rPr>
          <w:color w:val="000000"/>
          <w:sz w:val="28"/>
          <w:szCs w:val="28"/>
        </w:rPr>
      </w:pPr>
      <w:r w:rsidRPr="00570683">
        <w:rPr>
          <w:color w:val="000000"/>
          <w:sz w:val="28"/>
          <w:szCs w:val="28"/>
        </w:rPr>
        <w:t xml:space="preserve">Взаимодействие заявителя со специалистами </w:t>
      </w:r>
      <w:r w:rsidR="002917C9">
        <w:rPr>
          <w:color w:val="000000"/>
          <w:sz w:val="28"/>
          <w:szCs w:val="28"/>
        </w:rPr>
        <w:t>Управления</w:t>
      </w:r>
      <w:r w:rsidRPr="00570683">
        <w:rPr>
          <w:color w:val="000000"/>
          <w:sz w:val="28"/>
          <w:szCs w:val="28"/>
        </w:rPr>
        <w:t>, осуществляется при личном обращении заявителя:</w:t>
      </w:r>
    </w:p>
    <w:p w:rsidR="00E22813" w:rsidRPr="00570683" w:rsidRDefault="00E22813" w:rsidP="00E22813">
      <w:pPr>
        <w:ind w:firstLine="709"/>
        <w:contextualSpacing/>
        <w:jc w:val="both"/>
        <w:rPr>
          <w:color w:val="000000"/>
          <w:sz w:val="28"/>
          <w:szCs w:val="28"/>
        </w:rPr>
      </w:pPr>
      <w:r>
        <w:rPr>
          <w:color w:val="000000"/>
          <w:sz w:val="28"/>
          <w:szCs w:val="28"/>
        </w:rPr>
        <w:t xml:space="preserve">а) </w:t>
      </w:r>
      <w:r w:rsidRPr="00570683">
        <w:rPr>
          <w:color w:val="000000"/>
          <w:sz w:val="28"/>
          <w:szCs w:val="28"/>
        </w:rPr>
        <w:t>при подаче документов, необходимых для предоставления муниципальной услуги;</w:t>
      </w:r>
    </w:p>
    <w:p w:rsidR="00E22813" w:rsidRPr="00570683" w:rsidRDefault="00E22813" w:rsidP="00E22813">
      <w:pPr>
        <w:ind w:firstLine="709"/>
        <w:contextualSpacing/>
        <w:jc w:val="both"/>
        <w:rPr>
          <w:color w:val="000000"/>
          <w:sz w:val="28"/>
          <w:szCs w:val="28"/>
        </w:rPr>
      </w:pPr>
      <w:r>
        <w:rPr>
          <w:color w:val="000000"/>
          <w:sz w:val="28"/>
          <w:szCs w:val="28"/>
        </w:rPr>
        <w:t xml:space="preserve">б) </w:t>
      </w:r>
      <w:r w:rsidRPr="00570683">
        <w:rPr>
          <w:color w:val="000000"/>
          <w:sz w:val="28"/>
          <w:szCs w:val="28"/>
        </w:rPr>
        <w:t>при получении результата предоставления муниципальной услуги.</w:t>
      </w:r>
    </w:p>
    <w:p w:rsidR="00E22813" w:rsidRPr="00570683" w:rsidRDefault="00E22813" w:rsidP="00E22813">
      <w:pPr>
        <w:ind w:firstLine="709"/>
        <w:contextualSpacing/>
        <w:jc w:val="both"/>
        <w:rPr>
          <w:color w:val="000000"/>
          <w:sz w:val="28"/>
          <w:szCs w:val="28"/>
        </w:rPr>
      </w:pPr>
      <w:r w:rsidRPr="00570683">
        <w:rPr>
          <w:color w:val="000000"/>
          <w:sz w:val="28"/>
          <w:szCs w:val="28"/>
        </w:rPr>
        <w:t xml:space="preserve">Продолжительность взаимодействия заявителя со специалистами </w:t>
      </w:r>
      <w:r w:rsidR="002917C9">
        <w:rPr>
          <w:color w:val="000000"/>
          <w:sz w:val="28"/>
          <w:szCs w:val="28"/>
        </w:rPr>
        <w:t>Управления</w:t>
      </w:r>
      <w:r w:rsidRPr="00570683">
        <w:rPr>
          <w:color w:val="000000"/>
          <w:sz w:val="28"/>
          <w:szCs w:val="28"/>
        </w:rPr>
        <w:t xml:space="preserve"> при предоставлении муниципальной услуги составляет:</w:t>
      </w:r>
    </w:p>
    <w:p w:rsidR="00E22813" w:rsidRPr="00570683" w:rsidRDefault="00E22813" w:rsidP="00E22813">
      <w:pPr>
        <w:ind w:firstLine="709"/>
        <w:contextualSpacing/>
        <w:jc w:val="both"/>
        <w:rPr>
          <w:color w:val="000000"/>
          <w:sz w:val="28"/>
          <w:szCs w:val="28"/>
        </w:rPr>
      </w:pPr>
      <w:r>
        <w:rPr>
          <w:color w:val="000000"/>
          <w:sz w:val="28"/>
          <w:szCs w:val="28"/>
        </w:rPr>
        <w:t xml:space="preserve">в) </w:t>
      </w:r>
      <w:r w:rsidRPr="00570683">
        <w:rPr>
          <w:color w:val="000000"/>
          <w:sz w:val="28"/>
          <w:szCs w:val="28"/>
        </w:rPr>
        <w:t xml:space="preserve">при подаче документов, указанных в </w:t>
      </w:r>
      <w:r>
        <w:rPr>
          <w:color w:val="000000"/>
          <w:sz w:val="28"/>
          <w:szCs w:val="28"/>
        </w:rPr>
        <w:t>под</w:t>
      </w:r>
      <w:r w:rsidRPr="00570683">
        <w:rPr>
          <w:color w:val="000000"/>
          <w:sz w:val="28"/>
          <w:szCs w:val="28"/>
        </w:rPr>
        <w:t>пункт</w:t>
      </w:r>
      <w:r>
        <w:rPr>
          <w:color w:val="000000"/>
          <w:sz w:val="28"/>
          <w:szCs w:val="28"/>
        </w:rPr>
        <w:t>е</w:t>
      </w:r>
      <w:r w:rsidRPr="00570683">
        <w:rPr>
          <w:color w:val="000000"/>
          <w:sz w:val="28"/>
          <w:szCs w:val="28"/>
        </w:rPr>
        <w:t xml:space="preserve"> 2.6.1 настоящего административного регламента, необходимых для предоставления муниципальной услуги, от 5 до 15 минут;</w:t>
      </w:r>
    </w:p>
    <w:p w:rsidR="00E22813" w:rsidRPr="00570683" w:rsidRDefault="00E22813" w:rsidP="00E22813">
      <w:pPr>
        <w:ind w:firstLine="709"/>
        <w:contextualSpacing/>
        <w:jc w:val="both"/>
        <w:rPr>
          <w:color w:val="000000"/>
          <w:sz w:val="28"/>
          <w:szCs w:val="28"/>
        </w:rPr>
      </w:pPr>
      <w:r>
        <w:rPr>
          <w:color w:val="000000"/>
          <w:sz w:val="28"/>
          <w:szCs w:val="28"/>
        </w:rPr>
        <w:t xml:space="preserve">г) </w:t>
      </w:r>
      <w:r w:rsidRPr="00570683">
        <w:rPr>
          <w:color w:val="000000"/>
          <w:sz w:val="28"/>
          <w:szCs w:val="28"/>
        </w:rPr>
        <w:t>при получении результата предоставления муниципальной услуги не более 15 минут.</w:t>
      </w:r>
    </w:p>
    <w:p w:rsidR="00E22813" w:rsidRPr="00570683" w:rsidRDefault="00E22813" w:rsidP="00E22813">
      <w:pPr>
        <w:ind w:firstLine="567"/>
        <w:jc w:val="both"/>
        <w:rPr>
          <w:rFonts w:eastAsia="Calibri"/>
          <w:color w:val="000000"/>
          <w:sz w:val="28"/>
          <w:szCs w:val="28"/>
          <w:lang w:eastAsia="en-US"/>
        </w:rPr>
      </w:pPr>
      <w:r w:rsidRPr="00570683">
        <w:rPr>
          <w:rFonts w:eastAsia="Calibri"/>
          <w:color w:val="000000"/>
          <w:sz w:val="28"/>
          <w:szCs w:val="28"/>
          <w:lang w:eastAsia="en-US"/>
        </w:rPr>
        <w:lastRenderedPageBreak/>
        <w:t>2.1</w:t>
      </w:r>
      <w:r w:rsidR="00EB119D">
        <w:rPr>
          <w:rFonts w:eastAsia="Calibri"/>
          <w:color w:val="000000"/>
          <w:sz w:val="28"/>
          <w:szCs w:val="28"/>
          <w:lang w:eastAsia="en-US"/>
        </w:rPr>
        <w:t>4</w:t>
      </w:r>
      <w:r w:rsidRPr="00570683">
        <w:rPr>
          <w:rFonts w:eastAsia="Calibri"/>
          <w:color w:val="000000"/>
          <w:sz w:val="28"/>
          <w:szCs w:val="28"/>
          <w:lang w:eastAsia="en-US"/>
        </w:rPr>
        <w:t>.4</w:t>
      </w:r>
      <w:r w:rsidRPr="00570683">
        <w:rPr>
          <w:rFonts w:eastAsia="Calibri"/>
          <w:color w:val="000000"/>
          <w:sz w:val="28"/>
          <w:szCs w:val="28"/>
          <w:lang w:eastAsia="en-US"/>
        </w:rPr>
        <w:tab/>
        <w:t>Показатели доступности и качества муниципальной услуги при предоставлении в электронном виде:</w:t>
      </w:r>
    </w:p>
    <w:p w:rsidR="00E22813" w:rsidRPr="00570683" w:rsidRDefault="00E22813" w:rsidP="00E22813">
      <w:pPr>
        <w:ind w:firstLine="709"/>
        <w:jc w:val="both"/>
        <w:rPr>
          <w:color w:val="000000"/>
          <w:sz w:val="28"/>
          <w:szCs w:val="28"/>
        </w:rPr>
      </w:pPr>
      <w:r>
        <w:rPr>
          <w:color w:val="000000"/>
          <w:sz w:val="28"/>
          <w:szCs w:val="28"/>
        </w:rPr>
        <w:t xml:space="preserve">а) </w:t>
      </w:r>
      <w:r w:rsidRPr="00570683">
        <w:rPr>
          <w:color w:val="000000"/>
          <w:sz w:val="28"/>
          <w:szCs w:val="28"/>
        </w:rPr>
        <w:t>возможность получения информации о порядке и сроках предоставления услуги, с использованием ЕПГУ, РПГУ;</w:t>
      </w:r>
    </w:p>
    <w:p w:rsidR="00E22813" w:rsidRPr="00570683" w:rsidRDefault="00E22813" w:rsidP="00E22813">
      <w:pPr>
        <w:ind w:firstLine="709"/>
        <w:jc w:val="both"/>
        <w:rPr>
          <w:color w:val="000000"/>
          <w:sz w:val="28"/>
          <w:szCs w:val="28"/>
        </w:rPr>
      </w:pPr>
      <w:r>
        <w:rPr>
          <w:color w:val="000000"/>
          <w:sz w:val="28"/>
          <w:szCs w:val="28"/>
        </w:rPr>
        <w:t xml:space="preserve">б) </w:t>
      </w:r>
      <w:r w:rsidRPr="00570683">
        <w:rPr>
          <w:color w:val="000000"/>
          <w:sz w:val="28"/>
          <w:szCs w:val="28"/>
        </w:rPr>
        <w:t xml:space="preserve">возможность записи на прием в </w:t>
      </w:r>
      <w:r w:rsidR="002917C9">
        <w:rPr>
          <w:color w:val="000000"/>
          <w:sz w:val="28"/>
          <w:szCs w:val="28"/>
        </w:rPr>
        <w:t>Управление</w:t>
      </w:r>
      <w:r w:rsidRPr="00570683">
        <w:rPr>
          <w:color w:val="000000"/>
          <w:sz w:val="28"/>
          <w:szCs w:val="28"/>
        </w:rPr>
        <w:t xml:space="preserve"> для подачи запроса о предоставлении муниципальной услуги посредством РПГУ;</w:t>
      </w:r>
    </w:p>
    <w:p w:rsidR="00E22813" w:rsidRPr="00570683" w:rsidRDefault="00E22813" w:rsidP="00E22813">
      <w:pPr>
        <w:ind w:firstLine="709"/>
        <w:jc w:val="both"/>
        <w:rPr>
          <w:color w:val="000000"/>
          <w:sz w:val="28"/>
          <w:szCs w:val="28"/>
        </w:rPr>
      </w:pPr>
      <w:r>
        <w:rPr>
          <w:color w:val="000000"/>
          <w:sz w:val="28"/>
          <w:szCs w:val="28"/>
        </w:rPr>
        <w:t xml:space="preserve">в) </w:t>
      </w:r>
      <w:r w:rsidRPr="00570683">
        <w:rPr>
          <w:color w:val="000000"/>
          <w:sz w:val="28"/>
          <w:szCs w:val="28"/>
        </w:rPr>
        <w:t>возможность формирования запроса для подачи заявления заявителем на РПГУ;</w:t>
      </w:r>
    </w:p>
    <w:p w:rsidR="00E22813" w:rsidRPr="00570683" w:rsidRDefault="00E22813" w:rsidP="00E22813">
      <w:pPr>
        <w:ind w:firstLine="709"/>
        <w:jc w:val="both"/>
        <w:rPr>
          <w:color w:val="000000"/>
          <w:sz w:val="28"/>
          <w:szCs w:val="28"/>
        </w:rPr>
      </w:pPr>
      <w:r>
        <w:rPr>
          <w:color w:val="000000"/>
          <w:sz w:val="28"/>
          <w:szCs w:val="28"/>
        </w:rPr>
        <w:t xml:space="preserve">г) </w:t>
      </w:r>
      <w:r w:rsidRPr="00570683">
        <w:rPr>
          <w:color w:val="000000"/>
          <w:sz w:val="28"/>
          <w:szCs w:val="28"/>
        </w:rPr>
        <w:t xml:space="preserve">возможность приема и регистрации </w:t>
      </w:r>
      <w:r w:rsidR="002917C9">
        <w:rPr>
          <w:color w:val="000000"/>
          <w:sz w:val="28"/>
          <w:szCs w:val="28"/>
        </w:rPr>
        <w:t>Управлением</w:t>
      </w:r>
      <w:r w:rsidRPr="00570683">
        <w:rPr>
          <w:color w:val="000000"/>
          <w:sz w:val="28"/>
          <w:szCs w:val="28"/>
        </w:rPr>
        <w:t xml:space="preserve"> заявления и иных документов, необходимых для предоставления муниципальной услуги, поданных посредством РПГУ;</w:t>
      </w:r>
    </w:p>
    <w:p w:rsidR="00E22813" w:rsidRPr="00570683" w:rsidRDefault="00E22813" w:rsidP="00E22813">
      <w:pPr>
        <w:ind w:firstLine="709"/>
        <w:jc w:val="both"/>
        <w:rPr>
          <w:color w:val="000000"/>
          <w:sz w:val="28"/>
          <w:szCs w:val="28"/>
        </w:rPr>
      </w:pPr>
      <w:r>
        <w:rPr>
          <w:color w:val="000000"/>
          <w:sz w:val="28"/>
          <w:szCs w:val="28"/>
        </w:rPr>
        <w:t xml:space="preserve">д) </w:t>
      </w:r>
      <w:r w:rsidRPr="00570683">
        <w:rPr>
          <w:color w:val="000000"/>
          <w:sz w:val="28"/>
          <w:szCs w:val="28"/>
        </w:rPr>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E22813" w:rsidRPr="00570683" w:rsidRDefault="00E22813" w:rsidP="00E22813">
      <w:pPr>
        <w:ind w:firstLine="709"/>
        <w:jc w:val="both"/>
        <w:rPr>
          <w:color w:val="000000"/>
          <w:sz w:val="28"/>
          <w:szCs w:val="28"/>
        </w:rPr>
      </w:pPr>
      <w:r>
        <w:rPr>
          <w:color w:val="000000"/>
          <w:sz w:val="28"/>
          <w:szCs w:val="28"/>
        </w:rPr>
        <w:t xml:space="preserve">е) </w:t>
      </w:r>
      <w:r w:rsidRPr="00570683">
        <w:rPr>
          <w:color w:val="000000"/>
          <w:sz w:val="28"/>
          <w:szCs w:val="28"/>
        </w:rPr>
        <w:t>возможность оценки доступности и качества муниципальной услуги на РПГУ;</w:t>
      </w:r>
    </w:p>
    <w:p w:rsidR="00E22813" w:rsidRPr="00570683" w:rsidRDefault="00E22813" w:rsidP="00E22813">
      <w:pPr>
        <w:ind w:firstLine="709"/>
        <w:jc w:val="both"/>
        <w:rPr>
          <w:color w:val="000000"/>
          <w:sz w:val="28"/>
          <w:szCs w:val="28"/>
        </w:rPr>
      </w:pPr>
      <w:r>
        <w:rPr>
          <w:color w:val="000000"/>
          <w:sz w:val="28"/>
          <w:szCs w:val="28"/>
        </w:rPr>
        <w:t xml:space="preserve">ж) </w:t>
      </w:r>
      <w:r w:rsidRPr="00570683">
        <w:rPr>
          <w:color w:val="000000"/>
          <w:sz w:val="28"/>
          <w:szCs w:val="28"/>
        </w:rPr>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Pr>
          <w:color w:val="000000"/>
          <w:sz w:val="28"/>
          <w:szCs w:val="28"/>
        </w:rPr>
        <w:t>а</w:t>
      </w:r>
      <w:r w:rsidRPr="00570683">
        <w:rPr>
          <w:color w:val="000000"/>
          <w:sz w:val="28"/>
          <w:szCs w:val="28"/>
        </w:rPr>
        <w:t>дминистрации.</w:t>
      </w:r>
    </w:p>
    <w:p w:rsidR="00E22813" w:rsidRPr="002917C9" w:rsidRDefault="00E22813" w:rsidP="00E22813">
      <w:pPr>
        <w:keepNext/>
        <w:ind w:firstLine="567"/>
        <w:jc w:val="both"/>
        <w:outlineLvl w:val="1"/>
        <w:rPr>
          <w:rFonts w:eastAsia="Calibri"/>
          <w:b/>
          <w:bCs/>
          <w:iCs/>
          <w:color w:val="000000"/>
          <w:sz w:val="28"/>
          <w:szCs w:val="28"/>
        </w:rPr>
      </w:pPr>
      <w:r w:rsidRPr="002917C9">
        <w:rPr>
          <w:rFonts w:eastAsia="Calibri"/>
          <w:b/>
          <w:bCs/>
          <w:iCs/>
          <w:color w:val="000000"/>
          <w:sz w:val="28"/>
          <w:szCs w:val="28"/>
        </w:rPr>
        <w:t>2.1</w:t>
      </w:r>
      <w:r w:rsidR="00EB119D">
        <w:rPr>
          <w:rFonts w:eastAsia="Calibri"/>
          <w:b/>
          <w:bCs/>
          <w:iCs/>
          <w:color w:val="000000"/>
          <w:sz w:val="28"/>
          <w:szCs w:val="28"/>
        </w:rPr>
        <w:t>5</w:t>
      </w:r>
      <w:r w:rsidRPr="002917C9">
        <w:rPr>
          <w:rFonts w:eastAsia="Calibri"/>
          <w:b/>
          <w:bCs/>
          <w:iCs/>
          <w:color w:val="000000"/>
          <w:sz w:val="28"/>
          <w:szCs w:val="28"/>
        </w:rPr>
        <w:t>.</w:t>
      </w:r>
      <w:r w:rsidRPr="002917C9">
        <w:rPr>
          <w:rFonts w:eastAsia="Calibri"/>
          <w:b/>
          <w:bCs/>
          <w:iCs/>
          <w:color w:val="000000"/>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22813" w:rsidRPr="00570683" w:rsidRDefault="00E22813" w:rsidP="00E22813">
      <w:pPr>
        <w:ind w:firstLine="567"/>
        <w:jc w:val="both"/>
        <w:rPr>
          <w:rFonts w:eastAsia="Calibri"/>
          <w:color w:val="000000"/>
          <w:sz w:val="28"/>
          <w:szCs w:val="28"/>
          <w:lang w:eastAsia="en-US"/>
        </w:rPr>
      </w:pPr>
      <w:r w:rsidRPr="00570683">
        <w:rPr>
          <w:rFonts w:eastAsia="Calibri"/>
          <w:color w:val="000000"/>
          <w:sz w:val="28"/>
          <w:szCs w:val="28"/>
          <w:lang w:eastAsia="en-US"/>
        </w:rPr>
        <w:t>2.1</w:t>
      </w:r>
      <w:r w:rsidR="00EB119D">
        <w:rPr>
          <w:rFonts w:eastAsia="Calibri"/>
          <w:color w:val="000000"/>
          <w:sz w:val="28"/>
          <w:szCs w:val="28"/>
          <w:lang w:eastAsia="en-US"/>
        </w:rPr>
        <w:t>5</w:t>
      </w:r>
      <w:r>
        <w:rPr>
          <w:rFonts w:eastAsia="Calibri"/>
          <w:color w:val="000000"/>
          <w:sz w:val="28"/>
          <w:szCs w:val="28"/>
          <w:lang w:eastAsia="en-US"/>
        </w:rPr>
        <w:t>.1</w:t>
      </w:r>
      <w:r>
        <w:rPr>
          <w:rFonts w:eastAsia="Calibri"/>
          <w:color w:val="000000"/>
          <w:sz w:val="28"/>
          <w:szCs w:val="28"/>
          <w:lang w:eastAsia="en-US"/>
        </w:rPr>
        <w:tab/>
      </w:r>
      <w:r w:rsidRPr="00570683">
        <w:rPr>
          <w:rFonts w:eastAsia="Calibri"/>
          <w:color w:val="000000"/>
          <w:sz w:val="28"/>
          <w:szCs w:val="28"/>
          <w:lang w:eastAsia="en-US"/>
        </w:rPr>
        <w:t>Требования к электронным документам, предоставляемым заявителем для получения услуги:</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а</w:t>
      </w:r>
      <w:r w:rsidRPr="00570683">
        <w:rPr>
          <w:rFonts w:eastAsia="Calibri"/>
          <w:color w:val="000000"/>
          <w:sz w:val="28"/>
          <w:szCs w:val="28"/>
          <w:lang w:eastAsia="en-US"/>
        </w:rPr>
        <w:t>)</w:t>
      </w:r>
      <w:r>
        <w:rPr>
          <w:rFonts w:eastAsia="Calibri"/>
          <w:color w:val="000000"/>
          <w:sz w:val="28"/>
          <w:szCs w:val="28"/>
          <w:lang w:eastAsia="en-US"/>
        </w:rPr>
        <w:t xml:space="preserve"> п</w:t>
      </w:r>
      <w:r w:rsidRPr="00570683">
        <w:rPr>
          <w:rFonts w:eastAsia="Calibri"/>
          <w:color w:val="000000"/>
          <w:sz w:val="28"/>
          <w:szCs w:val="28"/>
          <w:lang w:eastAsia="en-US"/>
        </w:rPr>
        <w:t xml:space="preserve">рилагаемые к заявлению электронные документы представляются в одном из следующих форматов: </w:t>
      </w:r>
      <w:r w:rsidRPr="00570683">
        <w:rPr>
          <w:rFonts w:eastAsia="Calibri"/>
          <w:color w:val="000000"/>
          <w:sz w:val="28"/>
          <w:szCs w:val="28"/>
          <w:lang w:val="en-US" w:eastAsia="en-US"/>
        </w:rPr>
        <w:t>doc</w:t>
      </w:r>
      <w:r w:rsidRPr="00570683">
        <w:rPr>
          <w:rFonts w:eastAsia="Calibri"/>
          <w:color w:val="000000"/>
          <w:sz w:val="28"/>
          <w:szCs w:val="28"/>
          <w:lang w:eastAsia="en-US"/>
        </w:rPr>
        <w:t xml:space="preserve">, </w:t>
      </w:r>
      <w:r w:rsidRPr="00570683">
        <w:rPr>
          <w:rFonts w:eastAsia="Calibri"/>
          <w:color w:val="000000"/>
          <w:sz w:val="28"/>
          <w:szCs w:val="28"/>
          <w:lang w:val="en-US" w:eastAsia="en-US"/>
        </w:rPr>
        <w:t>docx</w:t>
      </w:r>
      <w:r w:rsidRPr="00570683">
        <w:rPr>
          <w:rFonts w:eastAsia="Calibri"/>
          <w:color w:val="000000"/>
          <w:sz w:val="28"/>
          <w:szCs w:val="28"/>
          <w:lang w:eastAsia="en-US"/>
        </w:rPr>
        <w:t xml:space="preserve">, </w:t>
      </w:r>
      <w:r w:rsidRPr="00570683">
        <w:rPr>
          <w:rFonts w:eastAsia="Calibri"/>
          <w:color w:val="000000"/>
          <w:sz w:val="28"/>
          <w:szCs w:val="28"/>
          <w:lang w:val="en-US" w:eastAsia="en-US"/>
        </w:rPr>
        <w:t>rtf</w:t>
      </w:r>
      <w:r w:rsidRPr="00570683">
        <w:rPr>
          <w:rFonts w:eastAsia="Calibri"/>
          <w:color w:val="000000"/>
          <w:sz w:val="28"/>
          <w:szCs w:val="28"/>
          <w:lang w:eastAsia="en-US"/>
        </w:rPr>
        <w:t xml:space="preserve">, </w:t>
      </w:r>
      <w:r w:rsidRPr="00570683">
        <w:rPr>
          <w:rFonts w:eastAsia="Calibri"/>
          <w:color w:val="000000"/>
          <w:sz w:val="28"/>
          <w:szCs w:val="28"/>
          <w:lang w:val="en-US" w:eastAsia="en-US"/>
        </w:rPr>
        <w:t>pdf</w:t>
      </w:r>
      <w:r w:rsidRPr="00570683">
        <w:rPr>
          <w:rFonts w:eastAsia="Calibri"/>
          <w:color w:val="000000"/>
          <w:sz w:val="28"/>
          <w:szCs w:val="28"/>
          <w:lang w:eastAsia="en-US"/>
        </w:rPr>
        <w:t>.</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sidRPr="00570683">
        <w:rPr>
          <w:rFonts w:eastAsia="Calibri"/>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570683">
        <w:rPr>
          <w:rFonts w:eastAsia="Calibri"/>
          <w:color w:val="000000"/>
          <w:sz w:val="28"/>
          <w:szCs w:val="28"/>
          <w:lang w:val="en-US" w:eastAsia="en-US"/>
        </w:rPr>
        <w:t>SIG</w:t>
      </w:r>
      <w:r w:rsidRPr="00570683">
        <w:rPr>
          <w:rFonts w:eastAsia="Calibri"/>
          <w:color w:val="000000"/>
          <w:sz w:val="28"/>
          <w:szCs w:val="28"/>
          <w:lang w:eastAsia="en-US"/>
        </w:rPr>
        <w:t xml:space="preserve">, их необходимо направить в виде электронного архива формата </w:t>
      </w:r>
      <w:r w:rsidRPr="00570683">
        <w:rPr>
          <w:rFonts w:eastAsia="Calibri"/>
          <w:color w:val="000000"/>
          <w:sz w:val="28"/>
          <w:szCs w:val="28"/>
          <w:lang w:val="en-US" w:eastAsia="en-US"/>
        </w:rPr>
        <w:t>zip</w:t>
      </w:r>
      <w:r w:rsidRPr="00570683">
        <w:rPr>
          <w:rFonts w:eastAsia="Calibri"/>
          <w:color w:val="000000"/>
          <w:sz w:val="28"/>
          <w:szCs w:val="28"/>
          <w:lang w:eastAsia="en-US"/>
        </w:rPr>
        <w:t xml:space="preserve">, </w:t>
      </w:r>
      <w:r w:rsidRPr="00570683">
        <w:rPr>
          <w:rFonts w:eastAsia="Calibri"/>
          <w:color w:val="000000"/>
          <w:sz w:val="28"/>
          <w:szCs w:val="28"/>
          <w:lang w:val="en-US" w:eastAsia="en-US"/>
        </w:rPr>
        <w:t>rar</w:t>
      </w:r>
      <w:r w:rsidRPr="00570683">
        <w:rPr>
          <w:rFonts w:eastAsia="Calibri"/>
          <w:color w:val="000000"/>
          <w:sz w:val="28"/>
          <w:szCs w:val="28"/>
          <w:lang w:eastAsia="en-US"/>
        </w:rPr>
        <w:t>.</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б</w:t>
      </w:r>
      <w:r w:rsidRPr="00570683">
        <w:rPr>
          <w:rFonts w:eastAsia="Calibri"/>
          <w:color w:val="000000"/>
          <w:sz w:val="28"/>
          <w:szCs w:val="28"/>
          <w:lang w:eastAsia="en-US"/>
        </w:rPr>
        <w:t>)</w:t>
      </w:r>
      <w:r>
        <w:rPr>
          <w:rFonts w:eastAsia="Calibri"/>
          <w:color w:val="000000"/>
          <w:sz w:val="28"/>
          <w:szCs w:val="28"/>
          <w:lang w:eastAsia="en-US"/>
        </w:rPr>
        <w:t xml:space="preserve"> в</w:t>
      </w:r>
      <w:r w:rsidRPr="00570683">
        <w:rPr>
          <w:rFonts w:eastAsia="Calibri"/>
          <w:color w:val="000000"/>
          <w:sz w:val="28"/>
          <w:szCs w:val="28"/>
          <w:lang w:eastAsia="en-US"/>
        </w:rPr>
        <w:t xml:space="preserve"> целях представления электронных документов сканирование документов на бумажном носителе осуществляется:</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Pr="00570683">
        <w:rPr>
          <w:rFonts w:eastAsia="Calibri"/>
          <w:color w:val="000000"/>
          <w:sz w:val="28"/>
          <w:szCs w:val="28"/>
          <w:lang w:eastAsia="en-US"/>
        </w:rPr>
        <w:t xml:space="preserve">непосредственно с оригинала документа в масштабе 1:1 (не допускается сканирование с копий) с разрешением 300 </w:t>
      </w:r>
      <w:r w:rsidRPr="00570683">
        <w:rPr>
          <w:rFonts w:eastAsia="Calibri"/>
          <w:color w:val="000000"/>
          <w:sz w:val="28"/>
          <w:szCs w:val="28"/>
          <w:lang w:val="en-US" w:eastAsia="en-US"/>
        </w:rPr>
        <w:t>dpi</w:t>
      </w:r>
      <w:r w:rsidRPr="00570683">
        <w:rPr>
          <w:rFonts w:eastAsia="Calibri"/>
          <w:color w:val="000000"/>
          <w:sz w:val="28"/>
          <w:szCs w:val="28"/>
          <w:lang w:eastAsia="en-US"/>
        </w:rPr>
        <w:t>;</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Pr="00570683">
        <w:rPr>
          <w:rFonts w:eastAsia="Calibri"/>
          <w:color w:val="000000"/>
          <w:sz w:val="28"/>
          <w:szCs w:val="28"/>
          <w:lang w:eastAsia="en-US"/>
        </w:rPr>
        <w:t>в черно-белом режиме при отсутствии в документе графических изображений;</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Pr="00570683">
        <w:rPr>
          <w:rFonts w:eastAsia="Calibri"/>
          <w:color w:val="000000"/>
          <w:sz w:val="28"/>
          <w:szCs w:val="28"/>
          <w:lang w:eastAsia="en-US"/>
        </w:rPr>
        <w:t>в режиме полной цветопередачи при наличии в документе цветных графических изображений либо цветного текста;</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r w:rsidRPr="00570683">
        <w:rPr>
          <w:rFonts w:eastAsia="Calibri"/>
          <w:color w:val="000000"/>
          <w:sz w:val="28"/>
          <w:szCs w:val="28"/>
          <w:lang w:eastAsia="en-US"/>
        </w:rPr>
        <w:t>в режиме «оттенки серого» при наличии в документе изображений, отличных от цветного изображения.</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570683">
        <w:rPr>
          <w:rFonts w:eastAsia="Calibri"/>
          <w:color w:val="000000"/>
          <w:sz w:val="28"/>
          <w:szCs w:val="28"/>
          <w:lang w:eastAsia="en-US"/>
        </w:rPr>
        <w:t>)</w:t>
      </w:r>
      <w:r>
        <w:rPr>
          <w:rFonts w:eastAsia="Calibri"/>
          <w:color w:val="000000"/>
          <w:sz w:val="28"/>
          <w:szCs w:val="28"/>
          <w:lang w:eastAsia="en-US"/>
        </w:rPr>
        <w:t xml:space="preserve"> </w:t>
      </w:r>
      <w:r w:rsidRPr="00570683">
        <w:rPr>
          <w:rFonts w:eastAsia="Calibri"/>
          <w:color w:val="000000"/>
          <w:sz w:val="28"/>
          <w:szCs w:val="28"/>
          <w:lang w:eastAsia="en-US"/>
        </w:rPr>
        <w:t>Документы в электронном виде могут быть подписаны ЭП.</w:t>
      </w:r>
    </w:p>
    <w:p w:rsidR="00E22813" w:rsidRPr="00570683" w:rsidRDefault="00E22813" w:rsidP="00E22813">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w:t>
      </w:r>
      <w:r w:rsidRPr="00570683">
        <w:rPr>
          <w:rFonts w:eastAsia="Calibri"/>
          <w:color w:val="000000"/>
          <w:sz w:val="28"/>
          <w:szCs w:val="28"/>
          <w:lang w:eastAsia="en-US"/>
        </w:rPr>
        <w:t>)</w:t>
      </w:r>
      <w:r>
        <w:rPr>
          <w:rFonts w:eastAsia="Calibri"/>
          <w:color w:val="000000"/>
          <w:sz w:val="28"/>
          <w:szCs w:val="28"/>
          <w:lang w:eastAsia="en-US"/>
        </w:rPr>
        <w:t xml:space="preserve"> </w:t>
      </w:r>
      <w:r w:rsidRPr="00570683">
        <w:rPr>
          <w:rFonts w:eastAsia="Calibri"/>
          <w:color w:val="000000"/>
          <w:sz w:val="28"/>
          <w:szCs w:val="28"/>
          <w:lang w:eastAsia="en-US"/>
        </w:rPr>
        <w:t>Наименования электронных документов должны соответствовать наименованиям документов на бумажном носителе.</w:t>
      </w:r>
    </w:p>
    <w:p w:rsidR="00E22813" w:rsidRPr="00570683" w:rsidRDefault="00E22813" w:rsidP="00E22813">
      <w:pPr>
        <w:ind w:firstLine="709"/>
        <w:jc w:val="both"/>
        <w:rPr>
          <w:rFonts w:eastAsia="Calibri"/>
          <w:color w:val="000000"/>
          <w:sz w:val="28"/>
          <w:szCs w:val="28"/>
          <w:lang w:eastAsia="en-US"/>
        </w:rPr>
      </w:pPr>
      <w:r w:rsidRPr="00570683">
        <w:rPr>
          <w:rFonts w:eastAsia="Calibri"/>
          <w:color w:val="000000"/>
          <w:sz w:val="28"/>
          <w:szCs w:val="28"/>
          <w:lang w:eastAsia="en-US"/>
        </w:rPr>
        <w:t>2.1</w:t>
      </w:r>
      <w:r w:rsidR="00EB119D">
        <w:rPr>
          <w:rFonts w:eastAsia="Calibri"/>
          <w:color w:val="000000"/>
          <w:sz w:val="28"/>
          <w:szCs w:val="28"/>
          <w:lang w:eastAsia="en-US"/>
        </w:rPr>
        <w:t>5</w:t>
      </w:r>
      <w:r w:rsidRPr="00570683">
        <w:rPr>
          <w:rFonts w:eastAsia="Calibri"/>
          <w:color w:val="000000"/>
          <w:sz w:val="28"/>
          <w:szCs w:val="28"/>
          <w:lang w:eastAsia="en-US"/>
        </w:rPr>
        <w:t>.2.</w:t>
      </w:r>
      <w:r w:rsidRPr="00570683">
        <w:rPr>
          <w:rFonts w:eastAsia="Calibri"/>
          <w:color w:val="000000"/>
          <w:sz w:val="28"/>
          <w:szCs w:val="28"/>
          <w:lang w:eastAsia="en-US"/>
        </w:rPr>
        <w:tab/>
        <w:t>Особенности получения муниципальной услуги через МФЦ.</w:t>
      </w:r>
    </w:p>
    <w:p w:rsidR="00E22813" w:rsidRPr="00570683" w:rsidRDefault="00E22813" w:rsidP="00E22813">
      <w:pPr>
        <w:widowControl w:val="0"/>
        <w:autoSpaceDE w:val="0"/>
        <w:autoSpaceDN w:val="0"/>
        <w:adjustRightInd w:val="0"/>
        <w:ind w:firstLine="709"/>
        <w:jc w:val="both"/>
        <w:rPr>
          <w:color w:val="000000"/>
          <w:sz w:val="28"/>
          <w:szCs w:val="28"/>
        </w:rPr>
      </w:pPr>
      <w:r w:rsidRPr="00570683">
        <w:rPr>
          <w:color w:val="000000"/>
          <w:sz w:val="28"/>
          <w:szCs w:val="28"/>
        </w:rPr>
        <w:t xml:space="preserve">Получение муниципальной услуги в МФЦ осуществляется в </w:t>
      </w:r>
      <w:r w:rsidRPr="00570683">
        <w:rPr>
          <w:color w:val="000000"/>
          <w:sz w:val="28"/>
          <w:szCs w:val="28"/>
        </w:rPr>
        <w:lastRenderedPageBreak/>
        <w:t xml:space="preserve">соответствии с настоящим </w:t>
      </w:r>
      <w:r>
        <w:rPr>
          <w:color w:val="000000"/>
          <w:sz w:val="28"/>
          <w:szCs w:val="28"/>
        </w:rPr>
        <w:t>А</w:t>
      </w:r>
      <w:r w:rsidRPr="00570683">
        <w:rPr>
          <w:color w:val="000000"/>
          <w:sz w:val="28"/>
          <w:szCs w:val="28"/>
        </w:rPr>
        <w:t>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E22813" w:rsidRPr="00570683" w:rsidRDefault="00E22813" w:rsidP="00E22813">
      <w:pPr>
        <w:ind w:firstLine="709"/>
        <w:jc w:val="both"/>
        <w:rPr>
          <w:rFonts w:eastAsia="Calibri"/>
          <w:color w:val="000000"/>
          <w:sz w:val="28"/>
          <w:szCs w:val="28"/>
          <w:lang w:eastAsia="en-US"/>
        </w:rPr>
      </w:pPr>
      <w:r w:rsidRPr="00570683">
        <w:rPr>
          <w:rFonts w:eastAsia="Calibri"/>
          <w:color w:val="000000"/>
          <w:sz w:val="28"/>
          <w:szCs w:val="28"/>
          <w:lang w:eastAsia="en-US"/>
        </w:rPr>
        <w:t>2.1</w:t>
      </w:r>
      <w:r w:rsidR="00EB119D">
        <w:rPr>
          <w:rFonts w:eastAsia="Calibri"/>
          <w:color w:val="000000"/>
          <w:sz w:val="28"/>
          <w:szCs w:val="28"/>
          <w:lang w:eastAsia="en-US"/>
        </w:rPr>
        <w:t>5</w:t>
      </w:r>
      <w:r w:rsidRPr="00570683">
        <w:rPr>
          <w:rFonts w:eastAsia="Calibri"/>
          <w:color w:val="000000"/>
          <w:sz w:val="28"/>
          <w:szCs w:val="28"/>
          <w:lang w:eastAsia="en-US"/>
        </w:rPr>
        <w:t>.3</w:t>
      </w:r>
      <w:r w:rsidRPr="00570683">
        <w:rPr>
          <w:rFonts w:eastAsia="Calibri"/>
          <w:color w:val="000000"/>
          <w:sz w:val="28"/>
          <w:szCs w:val="28"/>
          <w:lang w:eastAsia="en-US"/>
        </w:rPr>
        <w:tab/>
      </w:r>
      <w:r>
        <w:rPr>
          <w:rFonts w:eastAsia="Calibri"/>
          <w:color w:val="000000"/>
          <w:sz w:val="28"/>
          <w:szCs w:val="28"/>
          <w:lang w:eastAsia="en-US"/>
        </w:rPr>
        <w:tab/>
      </w:r>
      <w:r w:rsidRPr="00570683">
        <w:rPr>
          <w:rFonts w:eastAsia="Calibri"/>
          <w:color w:val="000000"/>
          <w:sz w:val="28"/>
          <w:szCs w:val="28"/>
          <w:lang w:eastAsia="en-US"/>
        </w:rPr>
        <w:t>Особенности предоставления муниципальной услуги  в электронной форме.</w:t>
      </w:r>
    </w:p>
    <w:p w:rsidR="00E22813" w:rsidRPr="00570683" w:rsidRDefault="00E22813" w:rsidP="00E22813">
      <w:pPr>
        <w:autoSpaceDE w:val="0"/>
        <w:autoSpaceDN w:val="0"/>
        <w:adjustRightInd w:val="0"/>
        <w:ind w:firstLine="709"/>
        <w:jc w:val="both"/>
        <w:rPr>
          <w:color w:val="000000"/>
          <w:sz w:val="28"/>
          <w:szCs w:val="28"/>
        </w:rPr>
      </w:pPr>
      <w:r w:rsidRPr="00570683">
        <w:rPr>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E22813" w:rsidRPr="00570683" w:rsidRDefault="00E22813" w:rsidP="00E22813">
      <w:pPr>
        <w:autoSpaceDE w:val="0"/>
        <w:autoSpaceDN w:val="0"/>
        <w:adjustRightInd w:val="0"/>
        <w:ind w:firstLine="709"/>
        <w:jc w:val="both"/>
        <w:rPr>
          <w:color w:val="000000"/>
          <w:sz w:val="28"/>
          <w:szCs w:val="28"/>
        </w:rPr>
      </w:pPr>
      <w:r w:rsidRPr="00570683">
        <w:rPr>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22813" w:rsidRPr="00570683" w:rsidRDefault="00E22813" w:rsidP="00E22813">
      <w:pPr>
        <w:autoSpaceDE w:val="0"/>
        <w:autoSpaceDN w:val="0"/>
        <w:adjustRightInd w:val="0"/>
        <w:ind w:firstLine="709"/>
        <w:jc w:val="both"/>
        <w:rPr>
          <w:color w:val="000000"/>
          <w:sz w:val="28"/>
          <w:szCs w:val="28"/>
        </w:rPr>
      </w:pPr>
      <w:r>
        <w:rPr>
          <w:color w:val="000000"/>
          <w:sz w:val="28"/>
          <w:szCs w:val="28"/>
        </w:rPr>
        <w:t>Д</w:t>
      </w:r>
      <w:r w:rsidRPr="00570683">
        <w:rPr>
          <w:color w:val="000000"/>
          <w:sz w:val="28"/>
          <w:szCs w:val="28"/>
        </w:rPr>
        <w:t>ля регистрации запроса на предоставление муниципальной услуги посредством РПГУ заявителю необходимо:</w:t>
      </w:r>
    </w:p>
    <w:p w:rsidR="00E22813" w:rsidRPr="00570683" w:rsidRDefault="00E22813" w:rsidP="00E22813">
      <w:pPr>
        <w:autoSpaceDE w:val="0"/>
        <w:autoSpaceDN w:val="0"/>
        <w:adjustRightInd w:val="0"/>
        <w:ind w:firstLine="709"/>
        <w:jc w:val="both"/>
        <w:rPr>
          <w:color w:val="000000"/>
          <w:sz w:val="28"/>
          <w:szCs w:val="28"/>
        </w:rPr>
      </w:pPr>
      <w:r>
        <w:rPr>
          <w:color w:val="000000"/>
          <w:sz w:val="28"/>
          <w:szCs w:val="28"/>
        </w:rPr>
        <w:t xml:space="preserve">- </w:t>
      </w:r>
      <w:r w:rsidRPr="00570683">
        <w:rPr>
          <w:color w:val="000000"/>
          <w:sz w:val="28"/>
          <w:szCs w:val="28"/>
        </w:rPr>
        <w:t>авторизоваться на РПГУ с использованием подтвержденной учетной записи, зарегистрированной в ЕСИА;</w:t>
      </w:r>
    </w:p>
    <w:p w:rsidR="00E22813" w:rsidRPr="00570683" w:rsidRDefault="00E22813" w:rsidP="00E22813">
      <w:pPr>
        <w:autoSpaceDE w:val="0"/>
        <w:autoSpaceDN w:val="0"/>
        <w:adjustRightInd w:val="0"/>
        <w:ind w:firstLine="709"/>
        <w:jc w:val="both"/>
        <w:rPr>
          <w:color w:val="000000"/>
          <w:sz w:val="28"/>
          <w:szCs w:val="28"/>
        </w:rPr>
      </w:pPr>
      <w:r>
        <w:rPr>
          <w:color w:val="000000"/>
          <w:sz w:val="28"/>
          <w:szCs w:val="28"/>
        </w:rPr>
        <w:t xml:space="preserve">- </w:t>
      </w:r>
      <w:r w:rsidRPr="00570683">
        <w:rPr>
          <w:color w:val="000000"/>
          <w:sz w:val="28"/>
          <w:szCs w:val="28"/>
        </w:rPr>
        <w:t>из списка муниципальных услуг выбрать соответствующую муниципальную услугу;</w:t>
      </w:r>
    </w:p>
    <w:p w:rsidR="00E22813" w:rsidRPr="00570683" w:rsidRDefault="00E22813" w:rsidP="00E22813">
      <w:pPr>
        <w:autoSpaceDE w:val="0"/>
        <w:autoSpaceDN w:val="0"/>
        <w:adjustRightInd w:val="0"/>
        <w:ind w:firstLine="709"/>
        <w:jc w:val="both"/>
        <w:rPr>
          <w:color w:val="000000"/>
          <w:sz w:val="28"/>
          <w:szCs w:val="28"/>
        </w:rPr>
      </w:pPr>
      <w:r>
        <w:rPr>
          <w:color w:val="000000"/>
          <w:sz w:val="28"/>
          <w:szCs w:val="28"/>
        </w:rPr>
        <w:t xml:space="preserve">- </w:t>
      </w:r>
      <w:r w:rsidRPr="00570683">
        <w:rPr>
          <w:color w:val="000000"/>
          <w:sz w:val="28"/>
          <w:szCs w:val="28"/>
        </w:rPr>
        <w:t>нажатием кнопки «получить услугу» инициализировать операцию по заполнению электронной формы заявлени</w:t>
      </w:r>
      <w:r>
        <w:rPr>
          <w:color w:val="000000"/>
          <w:sz w:val="28"/>
          <w:szCs w:val="28"/>
        </w:rPr>
        <w:t xml:space="preserve">я </w:t>
      </w:r>
      <w:r w:rsidRPr="00E22813">
        <w:rPr>
          <w:color w:val="000000"/>
          <w:sz w:val="28"/>
          <w:szCs w:val="28"/>
        </w:rPr>
        <w:t>по форме;</w:t>
      </w:r>
    </w:p>
    <w:p w:rsidR="00E22813" w:rsidRPr="00570683" w:rsidRDefault="00E22813" w:rsidP="00E22813">
      <w:pPr>
        <w:autoSpaceDE w:val="0"/>
        <w:autoSpaceDN w:val="0"/>
        <w:adjustRightInd w:val="0"/>
        <w:ind w:firstLine="709"/>
        <w:jc w:val="both"/>
        <w:rPr>
          <w:color w:val="000000"/>
          <w:sz w:val="28"/>
          <w:szCs w:val="28"/>
        </w:rPr>
      </w:pPr>
      <w:r>
        <w:rPr>
          <w:color w:val="000000"/>
          <w:sz w:val="28"/>
          <w:szCs w:val="28"/>
        </w:rPr>
        <w:t xml:space="preserve">- </w:t>
      </w:r>
      <w:r w:rsidRPr="00E22813">
        <w:rPr>
          <w:color w:val="000000"/>
          <w:sz w:val="28"/>
          <w:szCs w:val="28"/>
        </w:rPr>
        <w:t>отправить электронную форму запроса в Администрацию.</w:t>
      </w:r>
    </w:p>
    <w:p w:rsidR="00E22813" w:rsidRDefault="00E22813" w:rsidP="00E22813">
      <w:pPr>
        <w:autoSpaceDE w:val="0"/>
        <w:autoSpaceDN w:val="0"/>
        <w:adjustRightInd w:val="0"/>
        <w:ind w:firstLine="709"/>
        <w:jc w:val="both"/>
        <w:rPr>
          <w:color w:val="000000"/>
          <w:sz w:val="28"/>
          <w:szCs w:val="28"/>
        </w:rPr>
      </w:pPr>
      <w:r w:rsidRPr="00570683">
        <w:rPr>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1" w:history="1">
        <w:r w:rsidRPr="00570683">
          <w:rPr>
            <w:rFonts w:eastAsia="Calibri"/>
            <w:color w:val="000000"/>
            <w:sz w:val="28"/>
          </w:rPr>
          <w:t>закона</w:t>
        </w:r>
      </w:hyperlink>
      <w:r w:rsidRPr="00570683">
        <w:rPr>
          <w:color w:val="000000"/>
          <w:sz w:val="28"/>
          <w:szCs w:val="28"/>
        </w:rPr>
        <w:t xml:space="preserve"> от 06.04.2011 № 63-ФЗ «Об электронной подписи» и </w:t>
      </w:r>
      <w:hyperlink r:id="rId12" w:history="1">
        <w:r w:rsidRPr="00570683">
          <w:rPr>
            <w:rFonts w:eastAsia="Calibri"/>
            <w:color w:val="000000"/>
            <w:sz w:val="28"/>
          </w:rPr>
          <w:t>статьями 21.1</w:t>
        </w:r>
      </w:hyperlink>
      <w:r w:rsidRPr="00570683">
        <w:rPr>
          <w:color w:val="000000"/>
          <w:sz w:val="28"/>
          <w:szCs w:val="28"/>
        </w:rPr>
        <w:t xml:space="preserve"> и </w:t>
      </w:r>
      <w:hyperlink r:id="rId13" w:history="1">
        <w:r w:rsidRPr="00570683">
          <w:rPr>
            <w:rFonts w:eastAsia="Calibri"/>
            <w:color w:val="000000"/>
            <w:sz w:val="28"/>
          </w:rPr>
          <w:t>21.2</w:t>
        </w:r>
      </w:hyperlink>
      <w:r w:rsidRPr="00570683">
        <w:rPr>
          <w:color w:val="000000"/>
          <w:sz w:val="28"/>
          <w:szCs w:val="28"/>
        </w:rPr>
        <w:t xml:space="preserve"> Фе</w:t>
      </w:r>
      <w:r>
        <w:rPr>
          <w:color w:val="000000"/>
          <w:sz w:val="28"/>
          <w:szCs w:val="28"/>
        </w:rPr>
        <w:t>дерального закона от 27.07.2010</w:t>
      </w:r>
      <w:r w:rsidRPr="00570683">
        <w:rPr>
          <w:color w:val="000000"/>
          <w:sz w:val="28"/>
          <w:szCs w:val="28"/>
        </w:rPr>
        <w:t xml:space="preserve"> № 210-ФЗ «Об организации предоставления государственных и муниципальных услуг». </w:t>
      </w:r>
    </w:p>
    <w:p w:rsidR="00E22813" w:rsidRDefault="00E22813" w:rsidP="00E22813">
      <w:pPr>
        <w:ind w:firstLine="709"/>
        <w:jc w:val="center"/>
        <w:rPr>
          <w:rFonts w:cs="Calibri"/>
          <w:sz w:val="28"/>
          <w:szCs w:val="28"/>
          <w:lang w:eastAsia="en-US"/>
        </w:rPr>
      </w:pPr>
    </w:p>
    <w:p w:rsidR="00FF6D84" w:rsidRPr="00072B89" w:rsidRDefault="00E22813" w:rsidP="00E22813">
      <w:pPr>
        <w:ind w:firstLine="708"/>
        <w:jc w:val="center"/>
        <w:rPr>
          <w:b/>
          <w:sz w:val="28"/>
          <w:szCs w:val="28"/>
        </w:rPr>
      </w:pPr>
      <w:r>
        <w:rPr>
          <w:b/>
          <w:sz w:val="28"/>
          <w:szCs w:val="28"/>
        </w:rPr>
        <w:t xml:space="preserve">3. </w:t>
      </w:r>
      <w:r w:rsidR="006D700B" w:rsidRPr="00E22813">
        <w:rPr>
          <w:b/>
          <w:sz w:val="28"/>
          <w:szCs w:val="28"/>
        </w:rPr>
        <w:t>Состав, последовательность и сроки выполнения</w:t>
      </w:r>
      <w:r>
        <w:rPr>
          <w:b/>
          <w:sz w:val="28"/>
          <w:szCs w:val="28"/>
        </w:rPr>
        <w:t xml:space="preserve"> </w:t>
      </w:r>
      <w:r w:rsidR="006D700B" w:rsidRPr="00072B89">
        <w:rPr>
          <w:b/>
          <w:sz w:val="28"/>
          <w:szCs w:val="28"/>
        </w:rPr>
        <w:t>административных процедур, требования к порядку их выполнения,</w:t>
      </w:r>
      <w:r w:rsidR="00190F9C" w:rsidRPr="00072B89">
        <w:rPr>
          <w:b/>
          <w:sz w:val="28"/>
          <w:szCs w:val="28"/>
        </w:rPr>
        <w:t xml:space="preserve"> </w:t>
      </w:r>
      <w:r w:rsidR="006D700B" w:rsidRPr="00072B89">
        <w:rPr>
          <w:b/>
          <w:sz w:val="28"/>
          <w:szCs w:val="28"/>
        </w:rPr>
        <w:t>в том числе особенности выполнения административных процедур в электронном виде</w:t>
      </w:r>
    </w:p>
    <w:p w:rsidR="003E06FA" w:rsidRPr="00072B89" w:rsidRDefault="003E06FA" w:rsidP="00E22813">
      <w:pPr>
        <w:pStyle w:val="a3"/>
        <w:ind w:firstLine="709"/>
        <w:jc w:val="center"/>
        <w:rPr>
          <w:sz w:val="28"/>
          <w:szCs w:val="28"/>
        </w:rPr>
      </w:pPr>
    </w:p>
    <w:p w:rsidR="00B84A61" w:rsidRPr="002917C9" w:rsidRDefault="00B84A61" w:rsidP="00072B89">
      <w:pPr>
        <w:pStyle w:val="a3"/>
        <w:ind w:left="0" w:firstLine="709"/>
        <w:contextualSpacing w:val="0"/>
        <w:jc w:val="both"/>
        <w:rPr>
          <w:b/>
          <w:sz w:val="28"/>
          <w:szCs w:val="28"/>
        </w:rPr>
      </w:pPr>
      <w:r w:rsidRPr="002917C9">
        <w:rPr>
          <w:b/>
          <w:sz w:val="28"/>
          <w:szCs w:val="28"/>
        </w:rPr>
        <w:t xml:space="preserve">3.1. Предоставление </w:t>
      </w:r>
      <w:r w:rsidR="00643355" w:rsidRPr="002917C9">
        <w:rPr>
          <w:b/>
          <w:sz w:val="28"/>
          <w:szCs w:val="28"/>
        </w:rPr>
        <w:t>муниципальной услуги</w:t>
      </w:r>
      <w:r w:rsidRPr="002917C9">
        <w:rPr>
          <w:b/>
          <w:sz w:val="28"/>
          <w:szCs w:val="28"/>
        </w:rPr>
        <w:t xml:space="preserve"> состоит из следующих административных процедур, логически обособленных административных действий.</w:t>
      </w:r>
    </w:p>
    <w:p w:rsidR="00B84A61" w:rsidRPr="00072B89" w:rsidRDefault="00E22813" w:rsidP="00072B89">
      <w:pPr>
        <w:pStyle w:val="a3"/>
        <w:ind w:left="0" w:firstLine="709"/>
        <w:contextualSpacing w:val="0"/>
        <w:jc w:val="both"/>
        <w:rPr>
          <w:sz w:val="28"/>
          <w:szCs w:val="28"/>
        </w:rPr>
      </w:pPr>
      <w:r>
        <w:rPr>
          <w:sz w:val="28"/>
          <w:szCs w:val="28"/>
        </w:rPr>
        <w:t>3.1.1.</w:t>
      </w:r>
      <w:r w:rsidR="00B84A61" w:rsidRPr="00072B89">
        <w:rPr>
          <w:sz w:val="28"/>
          <w:szCs w:val="28"/>
        </w:rPr>
        <w:t xml:space="preserve"> </w:t>
      </w:r>
      <w:r>
        <w:rPr>
          <w:sz w:val="28"/>
          <w:szCs w:val="28"/>
        </w:rPr>
        <w:t>П</w:t>
      </w:r>
      <w:r w:rsidR="00B84A61" w:rsidRPr="00072B89">
        <w:rPr>
          <w:sz w:val="28"/>
          <w:szCs w:val="28"/>
        </w:rPr>
        <w:t>рием и регистрация заявления;</w:t>
      </w:r>
    </w:p>
    <w:p w:rsidR="002917C9" w:rsidRDefault="00E22813" w:rsidP="002917C9">
      <w:pPr>
        <w:pStyle w:val="a3"/>
        <w:ind w:left="0" w:firstLine="709"/>
        <w:contextualSpacing w:val="0"/>
        <w:jc w:val="both"/>
        <w:rPr>
          <w:sz w:val="28"/>
          <w:szCs w:val="28"/>
        </w:rPr>
      </w:pPr>
      <w:r>
        <w:rPr>
          <w:sz w:val="28"/>
          <w:szCs w:val="28"/>
        </w:rPr>
        <w:t>3.1.2. П</w:t>
      </w:r>
      <w:r w:rsidR="00B84A61" w:rsidRPr="00072B89">
        <w:rPr>
          <w:sz w:val="28"/>
          <w:szCs w:val="28"/>
        </w:rPr>
        <w:t>ринятие решения о предоставлении сведений, либо отказе в предоставлении сведений.</w:t>
      </w:r>
    </w:p>
    <w:p w:rsidR="00E22813" w:rsidRPr="00E22813" w:rsidRDefault="002917C9" w:rsidP="002917C9">
      <w:pPr>
        <w:pStyle w:val="a3"/>
        <w:ind w:left="0" w:firstLine="709"/>
        <w:contextualSpacing w:val="0"/>
        <w:jc w:val="both"/>
        <w:rPr>
          <w:rFonts w:eastAsia="Calibri"/>
          <w:bCs/>
          <w:iCs/>
          <w:color w:val="000000"/>
          <w:sz w:val="28"/>
          <w:szCs w:val="28"/>
        </w:rPr>
      </w:pPr>
      <w:r>
        <w:rPr>
          <w:sz w:val="28"/>
          <w:szCs w:val="28"/>
        </w:rPr>
        <w:t xml:space="preserve">3.1.3. </w:t>
      </w:r>
      <w:r w:rsidR="00E22813">
        <w:rPr>
          <w:color w:val="000000"/>
          <w:sz w:val="28"/>
          <w:szCs w:val="28"/>
        </w:rPr>
        <w:t>В</w:t>
      </w:r>
      <w:r w:rsidR="00E22813" w:rsidRPr="00E22813">
        <w:rPr>
          <w:color w:val="000000"/>
          <w:sz w:val="28"/>
          <w:szCs w:val="28"/>
        </w:rPr>
        <w:t>ыдача или направление заявителю результата предоставления муниципальной услуги;</w:t>
      </w:r>
    </w:p>
    <w:p w:rsidR="00E22813" w:rsidRPr="00CC0DA5" w:rsidRDefault="00E22813" w:rsidP="00E22813">
      <w:pPr>
        <w:autoSpaceDE w:val="0"/>
        <w:autoSpaceDN w:val="0"/>
        <w:adjustRightInd w:val="0"/>
        <w:ind w:firstLine="708"/>
        <w:jc w:val="both"/>
        <w:rPr>
          <w:color w:val="000000"/>
          <w:sz w:val="28"/>
          <w:szCs w:val="28"/>
        </w:rPr>
      </w:pPr>
      <w:r>
        <w:rPr>
          <w:color w:val="000000"/>
          <w:sz w:val="28"/>
          <w:szCs w:val="28"/>
        </w:rPr>
        <w:t>3.1.</w:t>
      </w:r>
      <w:r w:rsidR="002917C9">
        <w:rPr>
          <w:color w:val="000000"/>
          <w:sz w:val="28"/>
          <w:szCs w:val="28"/>
        </w:rPr>
        <w:t>4</w:t>
      </w:r>
      <w:r>
        <w:rPr>
          <w:color w:val="000000"/>
          <w:sz w:val="28"/>
          <w:szCs w:val="28"/>
        </w:rPr>
        <w:t>. Д</w:t>
      </w:r>
      <w:r w:rsidRPr="007846C6">
        <w:rPr>
          <w:color w:val="000000"/>
          <w:sz w:val="28"/>
          <w:szCs w:val="28"/>
        </w:rPr>
        <w:t>осудебное (внесудебное) обжалование решений и действий (бездействия) органа</w:t>
      </w:r>
      <w:r w:rsidRPr="007846C6">
        <w:rPr>
          <w:bCs/>
          <w:color w:val="000000"/>
          <w:sz w:val="28"/>
          <w:szCs w:val="28"/>
        </w:rPr>
        <w:t xml:space="preserve"> предоставляющего муниципальную услугу</w:t>
      </w:r>
      <w:r w:rsidRPr="007846C6">
        <w:rPr>
          <w:color w:val="000000"/>
          <w:sz w:val="28"/>
          <w:szCs w:val="28"/>
        </w:rPr>
        <w:t>, должностного лица органа</w:t>
      </w:r>
      <w:r w:rsidRPr="007846C6">
        <w:rPr>
          <w:bCs/>
          <w:color w:val="000000"/>
          <w:sz w:val="28"/>
          <w:szCs w:val="28"/>
        </w:rPr>
        <w:t xml:space="preserve"> предоставляющего муниципальную услугу</w:t>
      </w:r>
      <w:r w:rsidRPr="007846C6">
        <w:rPr>
          <w:color w:val="000000"/>
          <w:sz w:val="28"/>
          <w:szCs w:val="28"/>
        </w:rPr>
        <w:t xml:space="preserve"> либо муниципального служащего, </w:t>
      </w:r>
      <w:r w:rsidRPr="007846C6">
        <w:rPr>
          <w:bCs/>
          <w:color w:val="000000"/>
          <w:sz w:val="28"/>
          <w:szCs w:val="28"/>
        </w:rPr>
        <w:t>предоставляющего муниципальную услугу</w:t>
      </w:r>
      <w:r w:rsidRPr="007846C6">
        <w:rPr>
          <w:color w:val="000000"/>
          <w:sz w:val="28"/>
          <w:szCs w:val="28"/>
        </w:rPr>
        <w:t>.</w:t>
      </w:r>
    </w:p>
    <w:p w:rsidR="00B84A61" w:rsidRPr="002917C9" w:rsidRDefault="00B84A61" w:rsidP="00072B89">
      <w:pPr>
        <w:pStyle w:val="a3"/>
        <w:ind w:left="0" w:firstLine="709"/>
        <w:contextualSpacing w:val="0"/>
        <w:jc w:val="both"/>
        <w:rPr>
          <w:b/>
          <w:sz w:val="28"/>
          <w:szCs w:val="28"/>
        </w:rPr>
      </w:pPr>
      <w:r w:rsidRPr="002917C9">
        <w:rPr>
          <w:b/>
          <w:sz w:val="28"/>
          <w:szCs w:val="28"/>
        </w:rPr>
        <w:lastRenderedPageBreak/>
        <w:t>3.</w:t>
      </w:r>
      <w:r w:rsidR="002917C9" w:rsidRPr="002917C9">
        <w:rPr>
          <w:b/>
          <w:sz w:val="28"/>
          <w:szCs w:val="28"/>
        </w:rPr>
        <w:t>2</w:t>
      </w:r>
      <w:r w:rsidRPr="002917C9">
        <w:rPr>
          <w:b/>
          <w:sz w:val="28"/>
          <w:szCs w:val="28"/>
        </w:rPr>
        <w:t>. Прием и регистрация заявления.</w:t>
      </w:r>
    </w:p>
    <w:p w:rsidR="00B84A61" w:rsidRPr="00E22813" w:rsidRDefault="00B84A61" w:rsidP="00072B89">
      <w:pPr>
        <w:pStyle w:val="a3"/>
        <w:ind w:left="0" w:firstLine="709"/>
        <w:contextualSpacing w:val="0"/>
        <w:jc w:val="both"/>
        <w:rPr>
          <w:sz w:val="28"/>
          <w:szCs w:val="28"/>
        </w:rPr>
      </w:pPr>
      <w:r w:rsidRPr="002917C9">
        <w:rPr>
          <w:sz w:val="28"/>
          <w:szCs w:val="28"/>
        </w:rPr>
        <w:t>3.</w:t>
      </w:r>
      <w:r w:rsidR="002917C9" w:rsidRPr="002917C9">
        <w:rPr>
          <w:sz w:val="28"/>
          <w:szCs w:val="28"/>
        </w:rPr>
        <w:t>2</w:t>
      </w:r>
      <w:r w:rsidRPr="002917C9">
        <w:rPr>
          <w:sz w:val="28"/>
          <w:szCs w:val="28"/>
        </w:rPr>
        <w:t>.1. Основанием для</w:t>
      </w:r>
      <w:r w:rsidRPr="00072B89">
        <w:rPr>
          <w:sz w:val="28"/>
          <w:szCs w:val="28"/>
        </w:rPr>
        <w:t xml:space="preserve"> начала административной процедуры является </w:t>
      </w:r>
      <w:r w:rsidR="00B74DB0" w:rsidRPr="00072B89">
        <w:rPr>
          <w:sz w:val="28"/>
          <w:szCs w:val="28"/>
        </w:rPr>
        <w:t xml:space="preserve">предоставление заявителем (представителем заявителя) заявления </w:t>
      </w:r>
      <w:r w:rsidR="00E22813" w:rsidRPr="006C2139">
        <w:rPr>
          <w:color w:val="000000"/>
          <w:sz w:val="28"/>
          <w:szCs w:val="28"/>
          <w:shd w:val="clear" w:color="auto" w:fill="FFFFFF"/>
        </w:rPr>
        <w:t xml:space="preserve">и документов, установленных пунктом </w:t>
      </w:r>
      <w:r w:rsidR="00E22813">
        <w:rPr>
          <w:color w:val="000000"/>
          <w:sz w:val="28"/>
          <w:szCs w:val="28"/>
          <w:shd w:val="clear" w:color="auto" w:fill="FFFFFF"/>
        </w:rPr>
        <w:t xml:space="preserve"> </w:t>
      </w:r>
      <w:r w:rsidR="00E22813" w:rsidRPr="00E22813">
        <w:rPr>
          <w:sz w:val="28"/>
          <w:szCs w:val="28"/>
        </w:rPr>
        <w:t>2.</w:t>
      </w:r>
      <w:r w:rsidR="002917C9">
        <w:rPr>
          <w:sz w:val="28"/>
          <w:szCs w:val="28"/>
        </w:rPr>
        <w:t>6</w:t>
      </w:r>
      <w:r w:rsidR="00E22813" w:rsidRPr="00E22813">
        <w:rPr>
          <w:sz w:val="28"/>
          <w:szCs w:val="28"/>
        </w:rPr>
        <w:t>.1. части 2.</w:t>
      </w:r>
      <w:r w:rsidR="002917C9">
        <w:rPr>
          <w:sz w:val="28"/>
          <w:szCs w:val="28"/>
        </w:rPr>
        <w:t>6</w:t>
      </w:r>
      <w:r w:rsidR="00E22813" w:rsidRPr="00E22813">
        <w:rPr>
          <w:sz w:val="28"/>
          <w:szCs w:val="28"/>
        </w:rPr>
        <w:t>. раздела 2 Регламента</w:t>
      </w:r>
      <w:r w:rsidR="00E22813" w:rsidRPr="00072B89">
        <w:rPr>
          <w:sz w:val="28"/>
          <w:szCs w:val="28"/>
        </w:rPr>
        <w:t xml:space="preserve"> </w:t>
      </w:r>
      <w:r w:rsidR="003B4C0F" w:rsidRPr="00072B89">
        <w:rPr>
          <w:sz w:val="28"/>
          <w:szCs w:val="28"/>
        </w:rPr>
        <w:t xml:space="preserve">о предоставлении сведений об объектах имущества, находящегося в </w:t>
      </w:r>
      <w:r w:rsidR="00AD39B3" w:rsidRPr="00072B89">
        <w:rPr>
          <w:sz w:val="28"/>
          <w:szCs w:val="28"/>
        </w:rPr>
        <w:t>муниципальной собственности</w:t>
      </w:r>
      <w:r w:rsidR="003B4C0F" w:rsidRPr="00072B89">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3F96" w:rsidRPr="00072B89">
        <w:rPr>
          <w:sz w:val="28"/>
          <w:szCs w:val="28"/>
        </w:rPr>
        <w:t>,</w:t>
      </w:r>
      <w:r w:rsidR="003B4C0F" w:rsidRPr="00072B89">
        <w:rPr>
          <w:sz w:val="28"/>
          <w:szCs w:val="28"/>
        </w:rPr>
        <w:t xml:space="preserve"> </w:t>
      </w:r>
      <w:r w:rsidR="002E3F96" w:rsidRPr="00072B89">
        <w:rPr>
          <w:sz w:val="28"/>
          <w:szCs w:val="28"/>
        </w:rPr>
        <w:t>одним из способов</w:t>
      </w:r>
      <w:r w:rsidR="00B74DB0" w:rsidRPr="00072B89">
        <w:rPr>
          <w:sz w:val="28"/>
          <w:szCs w:val="28"/>
        </w:rPr>
        <w:t xml:space="preserve"> </w:t>
      </w:r>
      <w:r w:rsidR="003B4C0F" w:rsidRPr="00E22813">
        <w:rPr>
          <w:sz w:val="28"/>
          <w:szCs w:val="28"/>
        </w:rPr>
        <w:t>предусмотренн</w:t>
      </w:r>
      <w:r w:rsidR="002E3F96" w:rsidRPr="00E22813">
        <w:rPr>
          <w:sz w:val="28"/>
          <w:szCs w:val="28"/>
        </w:rPr>
        <w:t>ых</w:t>
      </w:r>
      <w:r w:rsidR="00B74DB0" w:rsidRPr="00E22813">
        <w:rPr>
          <w:sz w:val="28"/>
          <w:szCs w:val="28"/>
        </w:rPr>
        <w:t xml:space="preserve"> пунктом 2.</w:t>
      </w:r>
      <w:r w:rsidR="002917C9">
        <w:rPr>
          <w:sz w:val="28"/>
          <w:szCs w:val="28"/>
        </w:rPr>
        <w:t>6</w:t>
      </w:r>
      <w:r w:rsidR="00B74DB0" w:rsidRPr="00E22813">
        <w:rPr>
          <w:sz w:val="28"/>
          <w:szCs w:val="28"/>
        </w:rPr>
        <w:t>.</w:t>
      </w:r>
      <w:r w:rsidR="00E22813">
        <w:rPr>
          <w:sz w:val="28"/>
          <w:szCs w:val="28"/>
        </w:rPr>
        <w:t>4</w:t>
      </w:r>
      <w:r w:rsidR="00B74DB0" w:rsidRPr="00E22813">
        <w:rPr>
          <w:sz w:val="28"/>
          <w:szCs w:val="28"/>
        </w:rPr>
        <w:t>. части 2.</w:t>
      </w:r>
      <w:r w:rsidR="002917C9">
        <w:rPr>
          <w:sz w:val="28"/>
          <w:szCs w:val="28"/>
        </w:rPr>
        <w:t>6</w:t>
      </w:r>
      <w:r w:rsidR="00B74DB0" w:rsidRPr="00E22813">
        <w:rPr>
          <w:sz w:val="28"/>
          <w:szCs w:val="28"/>
        </w:rPr>
        <w:t>. раздела 2 Регламента.</w:t>
      </w:r>
    </w:p>
    <w:p w:rsidR="003B4C0F" w:rsidRPr="00072B89" w:rsidRDefault="00526EE3" w:rsidP="00072B89">
      <w:pPr>
        <w:pStyle w:val="ConsPlusNormal"/>
        <w:spacing w:line="240" w:lineRule="auto"/>
        <w:ind w:firstLine="709"/>
        <w:jc w:val="both"/>
        <w:rPr>
          <w:rFonts w:ascii="Times New Roman" w:hAnsi="Times New Roman" w:cs="Calibri"/>
          <w:sz w:val="28"/>
          <w:szCs w:val="28"/>
          <w:lang w:eastAsia="en-US"/>
        </w:rPr>
      </w:pPr>
      <w:r w:rsidRPr="00E22813">
        <w:rPr>
          <w:rFonts w:ascii="Times New Roman" w:hAnsi="Times New Roman" w:cs="Times New Roman"/>
          <w:sz w:val="28"/>
          <w:szCs w:val="28"/>
        </w:rPr>
        <w:t>3.</w:t>
      </w:r>
      <w:r w:rsidR="002917C9">
        <w:rPr>
          <w:rFonts w:ascii="Times New Roman" w:hAnsi="Times New Roman" w:cs="Times New Roman"/>
          <w:sz w:val="28"/>
          <w:szCs w:val="28"/>
        </w:rPr>
        <w:t>2</w:t>
      </w:r>
      <w:r w:rsidRPr="00E22813">
        <w:rPr>
          <w:rFonts w:ascii="Times New Roman" w:hAnsi="Times New Roman" w:cs="Times New Roman"/>
          <w:sz w:val="28"/>
          <w:szCs w:val="28"/>
        </w:rPr>
        <w:t xml:space="preserve">.2. </w:t>
      </w:r>
      <w:r w:rsidR="003B4C0F" w:rsidRPr="00E22813">
        <w:rPr>
          <w:rFonts w:ascii="Times New Roman" w:hAnsi="Times New Roman" w:cs="Times New Roman"/>
          <w:sz w:val="28"/>
          <w:szCs w:val="28"/>
        </w:rPr>
        <w:t xml:space="preserve">Регистрация заявления и прилагаемых к нему документов осуществляется специалистом </w:t>
      </w:r>
      <w:r w:rsidR="00E22813" w:rsidRPr="00E22813">
        <w:rPr>
          <w:rFonts w:ascii="Times New Roman" w:hAnsi="Times New Roman" w:cs="Times New Roman"/>
          <w:sz w:val="28"/>
          <w:szCs w:val="28"/>
        </w:rPr>
        <w:t>Управления</w:t>
      </w:r>
      <w:r w:rsidR="00AD39B3" w:rsidRPr="00E22813">
        <w:rPr>
          <w:rFonts w:ascii="Times New Roman" w:hAnsi="Times New Roman" w:cs="Times New Roman"/>
          <w:sz w:val="28"/>
          <w:szCs w:val="28"/>
        </w:rPr>
        <w:t>, предоставляющего муниципальную услугу</w:t>
      </w:r>
      <w:r w:rsidR="003B4C0F" w:rsidRPr="00E22813">
        <w:rPr>
          <w:rFonts w:ascii="Times New Roman" w:hAnsi="Times New Roman" w:cs="Times New Roman"/>
          <w:sz w:val="28"/>
          <w:szCs w:val="28"/>
        </w:rPr>
        <w:t>, ответственным за прием</w:t>
      </w:r>
      <w:r w:rsidR="003B4C0F" w:rsidRPr="00072B89">
        <w:rPr>
          <w:rFonts w:ascii="Times New Roman" w:hAnsi="Times New Roman" w:cs="Calibri"/>
          <w:sz w:val="28"/>
          <w:szCs w:val="28"/>
          <w:lang w:eastAsia="en-US"/>
        </w:rPr>
        <w:t xml:space="preserve"> документов (далее – специалист, ответственный за прием документов),</w:t>
      </w:r>
      <w:r w:rsidR="003B4C0F" w:rsidRPr="00072B89">
        <w:rPr>
          <w:rFonts w:cs="Calibri"/>
          <w:sz w:val="28"/>
          <w:szCs w:val="28"/>
          <w:lang w:eastAsia="en-US"/>
        </w:rPr>
        <w:t xml:space="preserve"> </w:t>
      </w:r>
      <w:r w:rsidR="003B4C0F" w:rsidRPr="00072B89">
        <w:rPr>
          <w:rFonts w:ascii="Times New Roman" w:hAnsi="Times New Roman" w:cs="Calibri"/>
          <w:sz w:val="28"/>
          <w:szCs w:val="28"/>
          <w:lang w:eastAsia="en-US"/>
        </w:rPr>
        <w:t xml:space="preserve">в день поступления заявления. </w:t>
      </w:r>
    </w:p>
    <w:p w:rsidR="00E22813" w:rsidRDefault="00E22813" w:rsidP="00E22813">
      <w:pPr>
        <w:pStyle w:val="ConsPlusNormal"/>
        <w:ind w:firstLine="709"/>
        <w:jc w:val="both"/>
        <w:rPr>
          <w:rFonts w:ascii="Times New Roman" w:hAnsi="Times New Roman" w:cs="Times New Roman"/>
          <w:color w:val="000000"/>
          <w:sz w:val="28"/>
          <w:szCs w:val="28"/>
        </w:rPr>
      </w:pPr>
      <w:r w:rsidRPr="006C2139">
        <w:rPr>
          <w:rFonts w:ascii="Times New Roman" w:hAnsi="Times New Roman" w:cs="Times New Roman"/>
          <w:color w:val="000000"/>
          <w:sz w:val="28"/>
          <w:szCs w:val="28"/>
        </w:rPr>
        <w:t>Максимальное время выполнения административной процедуры составляет один рабочий день.</w:t>
      </w:r>
    </w:p>
    <w:p w:rsidR="002E3F96" w:rsidRPr="00072B89" w:rsidRDefault="002E3F96" w:rsidP="00072B89">
      <w:pPr>
        <w:pStyle w:val="a3"/>
        <w:ind w:left="0" w:firstLine="709"/>
        <w:contextualSpacing w:val="0"/>
        <w:jc w:val="both"/>
        <w:rPr>
          <w:rFonts w:cs="Calibri"/>
          <w:sz w:val="28"/>
          <w:szCs w:val="28"/>
          <w:lang w:eastAsia="en-US"/>
        </w:rPr>
      </w:pPr>
      <w:r w:rsidRPr="00072B89">
        <w:rPr>
          <w:rFonts w:cs="Calibri"/>
          <w:sz w:val="28"/>
          <w:szCs w:val="28"/>
          <w:lang w:eastAsia="en-US"/>
        </w:rPr>
        <w:t xml:space="preserve">Заявление о предоставлении </w:t>
      </w:r>
      <w:r w:rsidR="00643355" w:rsidRPr="00072B89">
        <w:rPr>
          <w:rFonts w:cs="Calibri"/>
          <w:sz w:val="28"/>
          <w:szCs w:val="28"/>
          <w:lang w:eastAsia="en-US"/>
        </w:rPr>
        <w:t>муниципальной услуги</w:t>
      </w:r>
      <w:r w:rsidRPr="00072B89">
        <w:rPr>
          <w:rFonts w:cs="Calibri"/>
          <w:sz w:val="28"/>
          <w:szCs w:val="28"/>
          <w:lang w:eastAsia="en-US"/>
        </w:rPr>
        <w:t xml:space="preserve">, направленное почтовым отправлением или поступившее на адрес электронной почты </w:t>
      </w:r>
      <w:r w:rsidR="00AD39B3" w:rsidRPr="00072B89">
        <w:rPr>
          <w:sz w:val="28"/>
          <w:szCs w:val="28"/>
        </w:rPr>
        <w:t>органа местного самоуправления, предоставляющего муниципальную услугу,</w:t>
      </w:r>
      <w:r w:rsidRPr="00072B89">
        <w:rPr>
          <w:rFonts w:cs="Calibri"/>
          <w:sz w:val="28"/>
          <w:szCs w:val="28"/>
          <w:lang w:eastAsia="en-US"/>
        </w:rPr>
        <w:t xml:space="preserve"> регистрируется специалистом, ответственным за прием документов, в течение календарного дня со дня поступления заявления.</w:t>
      </w:r>
    </w:p>
    <w:p w:rsidR="00E22813" w:rsidRPr="00E22813" w:rsidRDefault="00357E8B" w:rsidP="00E22813">
      <w:pPr>
        <w:pStyle w:val="ConsPlusNormal"/>
        <w:ind w:firstLine="709"/>
        <w:jc w:val="both"/>
        <w:rPr>
          <w:rFonts w:ascii="Times New Roman" w:hAnsi="Times New Roman" w:cs="Calibri"/>
          <w:sz w:val="28"/>
          <w:szCs w:val="28"/>
          <w:lang w:eastAsia="en-US"/>
        </w:rPr>
      </w:pPr>
      <w:r w:rsidRPr="00E22813">
        <w:rPr>
          <w:rFonts w:ascii="Times New Roman" w:hAnsi="Times New Roman" w:cs="Calibri"/>
          <w:sz w:val="28"/>
          <w:szCs w:val="28"/>
          <w:lang w:eastAsia="en-US"/>
        </w:rPr>
        <w:t>3.</w:t>
      </w:r>
      <w:r w:rsidR="002917C9">
        <w:rPr>
          <w:rFonts w:ascii="Times New Roman" w:hAnsi="Times New Roman" w:cs="Calibri"/>
          <w:sz w:val="28"/>
          <w:szCs w:val="28"/>
          <w:lang w:eastAsia="en-US"/>
        </w:rPr>
        <w:t>2</w:t>
      </w:r>
      <w:r w:rsidRPr="00E22813">
        <w:rPr>
          <w:rFonts w:ascii="Times New Roman" w:hAnsi="Times New Roman" w:cs="Calibri"/>
          <w:sz w:val="28"/>
          <w:szCs w:val="28"/>
          <w:lang w:eastAsia="en-US"/>
        </w:rPr>
        <w:t>.3. При обращении за</w:t>
      </w:r>
      <w:bookmarkStart w:id="0" w:name="_GoBack"/>
      <w:bookmarkEnd w:id="0"/>
      <w:r w:rsidRPr="00E22813">
        <w:rPr>
          <w:rFonts w:ascii="Times New Roman" w:hAnsi="Times New Roman" w:cs="Calibri"/>
          <w:sz w:val="28"/>
          <w:szCs w:val="28"/>
          <w:lang w:eastAsia="en-US"/>
        </w:rPr>
        <w:t xml:space="preserve">явителя через МФЦ, специалист МФЦ принимает документы от заявителя и передает в </w:t>
      </w:r>
      <w:r w:rsidR="00E22813" w:rsidRPr="00E22813">
        <w:rPr>
          <w:rFonts w:ascii="Times New Roman" w:hAnsi="Times New Roman" w:cs="Calibri"/>
          <w:sz w:val="28"/>
          <w:szCs w:val="28"/>
          <w:lang w:eastAsia="en-US"/>
        </w:rPr>
        <w:t>передается в Управление в порядке, определенном соглашением между МФЦ и администрацией Елизовского городского поселения.</w:t>
      </w:r>
    </w:p>
    <w:p w:rsidR="00357E8B" w:rsidRPr="00072B89" w:rsidRDefault="00357E8B" w:rsidP="00072B89">
      <w:pPr>
        <w:pStyle w:val="a3"/>
        <w:ind w:left="0" w:firstLine="709"/>
        <w:contextualSpacing w:val="0"/>
        <w:jc w:val="both"/>
        <w:rPr>
          <w:rFonts w:cs="Calibri"/>
          <w:sz w:val="28"/>
          <w:szCs w:val="28"/>
          <w:lang w:eastAsia="en-US"/>
        </w:rPr>
      </w:pPr>
      <w:r w:rsidRPr="00072B89">
        <w:rPr>
          <w:rFonts w:cs="Calibri"/>
          <w:sz w:val="28"/>
          <w:szCs w:val="28"/>
          <w:lang w:eastAsia="en-US"/>
        </w:rPr>
        <w:t xml:space="preserve">Специалист </w:t>
      </w:r>
      <w:r w:rsidR="00E22813">
        <w:rPr>
          <w:rFonts w:cs="Calibri"/>
          <w:sz w:val="28"/>
          <w:szCs w:val="28"/>
          <w:lang w:eastAsia="en-US"/>
        </w:rPr>
        <w:t>Управления</w:t>
      </w:r>
      <w:r w:rsidRPr="00072B89">
        <w:rPr>
          <w:rFonts w:cs="Calibri"/>
          <w:sz w:val="28"/>
          <w:szCs w:val="28"/>
          <w:lang w:eastAsia="en-US"/>
        </w:rPr>
        <w:t xml:space="preserve">, ответственный за прием и регистрацию, принимает заявление и </w:t>
      </w:r>
      <w:r w:rsidR="002917C9" w:rsidRPr="002917C9">
        <w:rPr>
          <w:rFonts w:cs="Calibri"/>
          <w:sz w:val="28"/>
          <w:szCs w:val="28"/>
          <w:lang w:eastAsia="en-US"/>
        </w:rPr>
        <w:t>согласие субъекта на обработку персональных данных</w:t>
      </w:r>
      <w:r w:rsidRPr="00072B89">
        <w:rPr>
          <w:rFonts w:cs="Calibri"/>
          <w:sz w:val="28"/>
          <w:szCs w:val="28"/>
          <w:lang w:eastAsia="en-US"/>
        </w:rPr>
        <w:t xml:space="preserve"> из МФЦ и регистрирует их в журнале регистрации не поздн</w:t>
      </w:r>
      <w:r w:rsidR="008F13C4" w:rsidRPr="00072B89">
        <w:rPr>
          <w:rFonts w:cs="Calibri"/>
          <w:sz w:val="28"/>
          <w:szCs w:val="28"/>
          <w:lang w:eastAsia="en-US"/>
        </w:rPr>
        <w:t>ее дня получения заявления.</w:t>
      </w:r>
    </w:p>
    <w:p w:rsidR="00B043A3" w:rsidRPr="001C77DD" w:rsidRDefault="00526EE3" w:rsidP="00B043A3">
      <w:pPr>
        <w:pStyle w:val="Default"/>
        <w:ind w:firstLine="709"/>
        <w:jc w:val="both"/>
        <w:rPr>
          <w:color w:val="auto"/>
          <w:sz w:val="28"/>
          <w:szCs w:val="28"/>
        </w:rPr>
      </w:pPr>
      <w:r w:rsidRPr="00072B89">
        <w:rPr>
          <w:sz w:val="28"/>
          <w:szCs w:val="28"/>
        </w:rPr>
        <w:t>3.</w:t>
      </w:r>
      <w:r w:rsidR="002917C9">
        <w:rPr>
          <w:sz w:val="28"/>
          <w:szCs w:val="28"/>
        </w:rPr>
        <w:t>2</w:t>
      </w:r>
      <w:r w:rsidRPr="00072B89">
        <w:rPr>
          <w:sz w:val="28"/>
          <w:szCs w:val="28"/>
        </w:rPr>
        <w:t>.</w:t>
      </w:r>
      <w:r w:rsidR="00DC47D7" w:rsidRPr="00072B89">
        <w:rPr>
          <w:sz w:val="28"/>
          <w:szCs w:val="28"/>
        </w:rPr>
        <w:t>4</w:t>
      </w:r>
      <w:r w:rsidR="002E3F96" w:rsidRPr="00072B89">
        <w:rPr>
          <w:sz w:val="28"/>
          <w:szCs w:val="28"/>
        </w:rPr>
        <w:t xml:space="preserve">. </w:t>
      </w:r>
      <w:r w:rsidR="00B043A3" w:rsidRPr="001C77DD">
        <w:rPr>
          <w:color w:val="auto"/>
          <w:sz w:val="28"/>
          <w:szCs w:val="28"/>
        </w:rPr>
        <w:t xml:space="preserve">При поступлении заявления посредством личного обращения заявителя в </w:t>
      </w:r>
      <w:r w:rsidR="00E22813">
        <w:rPr>
          <w:color w:val="auto"/>
          <w:sz w:val="28"/>
          <w:szCs w:val="28"/>
        </w:rPr>
        <w:t>Управление</w:t>
      </w:r>
      <w:r w:rsidR="00B043A3" w:rsidRPr="001C77DD">
        <w:rPr>
          <w:i/>
          <w:iCs/>
          <w:color w:val="auto"/>
          <w:sz w:val="28"/>
          <w:szCs w:val="28"/>
        </w:rPr>
        <w:t xml:space="preserve"> </w:t>
      </w:r>
      <w:r w:rsidR="00B043A3" w:rsidRPr="001C77DD">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B043A3" w:rsidRPr="001C77DD" w:rsidRDefault="00B043A3" w:rsidP="00B043A3">
      <w:pPr>
        <w:pStyle w:val="Default"/>
        <w:ind w:firstLine="709"/>
        <w:jc w:val="both"/>
        <w:rPr>
          <w:color w:val="auto"/>
          <w:sz w:val="28"/>
          <w:szCs w:val="28"/>
        </w:rPr>
      </w:pPr>
      <w:r w:rsidRPr="001C77DD">
        <w:rPr>
          <w:color w:val="auto"/>
          <w:sz w:val="28"/>
          <w:szCs w:val="28"/>
        </w:rPr>
        <w:t xml:space="preserve">1) устанавливает предмет обращения; </w:t>
      </w:r>
    </w:p>
    <w:p w:rsidR="00B043A3" w:rsidRPr="001C77DD" w:rsidRDefault="00B043A3" w:rsidP="00B043A3">
      <w:pPr>
        <w:pStyle w:val="Default"/>
        <w:ind w:firstLine="709"/>
        <w:jc w:val="both"/>
        <w:rPr>
          <w:color w:val="auto"/>
          <w:sz w:val="28"/>
          <w:szCs w:val="28"/>
        </w:rPr>
      </w:pPr>
      <w:r w:rsidRPr="001C77DD">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043A3" w:rsidRPr="001C77DD" w:rsidRDefault="00B043A3" w:rsidP="00B043A3">
      <w:pPr>
        <w:pStyle w:val="Default"/>
        <w:ind w:firstLine="709"/>
        <w:jc w:val="both"/>
        <w:rPr>
          <w:color w:val="auto"/>
          <w:sz w:val="28"/>
          <w:szCs w:val="28"/>
        </w:rPr>
      </w:pPr>
      <w:r w:rsidRPr="001C77DD">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B043A3" w:rsidRPr="001C77DD" w:rsidRDefault="00B043A3" w:rsidP="00B043A3">
      <w:pPr>
        <w:pStyle w:val="Default"/>
        <w:ind w:firstLine="709"/>
        <w:jc w:val="both"/>
        <w:rPr>
          <w:color w:val="auto"/>
          <w:sz w:val="28"/>
          <w:szCs w:val="28"/>
        </w:rPr>
      </w:pPr>
      <w:r w:rsidRPr="001C77DD">
        <w:rPr>
          <w:color w:val="auto"/>
          <w:sz w:val="28"/>
          <w:szCs w:val="28"/>
        </w:rPr>
        <w:t>4) осуществляет прием заявления, представленного заявителем.</w:t>
      </w:r>
    </w:p>
    <w:p w:rsidR="00E22813" w:rsidRDefault="00B043A3" w:rsidP="00E22813">
      <w:pPr>
        <w:pStyle w:val="Default"/>
        <w:ind w:firstLine="709"/>
        <w:jc w:val="both"/>
        <w:rPr>
          <w:rFonts w:cs="Calibri"/>
          <w:color w:val="auto"/>
          <w:sz w:val="28"/>
          <w:szCs w:val="28"/>
          <w:lang w:eastAsia="en-US"/>
        </w:rPr>
      </w:pPr>
      <w:r w:rsidRPr="001C77DD">
        <w:rPr>
          <w:color w:val="auto"/>
          <w:sz w:val="28"/>
          <w:szCs w:val="28"/>
        </w:rPr>
        <w:t xml:space="preserve">Сотрудник МФЦ, ответственный за организацию направления заявления в </w:t>
      </w:r>
      <w:r w:rsidR="00E22813" w:rsidRPr="00E22813">
        <w:rPr>
          <w:color w:val="auto"/>
          <w:sz w:val="28"/>
          <w:szCs w:val="28"/>
        </w:rPr>
        <w:t>Управление</w:t>
      </w:r>
      <w:r w:rsidRPr="00E22813">
        <w:rPr>
          <w:color w:val="auto"/>
          <w:sz w:val="28"/>
          <w:szCs w:val="28"/>
        </w:rPr>
        <w:t xml:space="preserve">, </w:t>
      </w:r>
      <w:r w:rsidRPr="001C77DD">
        <w:rPr>
          <w:color w:val="auto"/>
          <w:sz w:val="28"/>
          <w:szCs w:val="28"/>
        </w:rPr>
        <w:t xml:space="preserve">организует передачу заявления, представленного заявителем, в </w:t>
      </w:r>
      <w:r w:rsidR="00E22813">
        <w:rPr>
          <w:color w:val="auto"/>
          <w:sz w:val="28"/>
          <w:szCs w:val="28"/>
        </w:rPr>
        <w:t>Управление</w:t>
      </w:r>
      <w:r w:rsidRPr="00E22813">
        <w:rPr>
          <w:color w:val="auto"/>
          <w:sz w:val="28"/>
          <w:szCs w:val="28"/>
        </w:rPr>
        <w:t xml:space="preserve"> </w:t>
      </w:r>
      <w:r w:rsidRPr="001C77DD">
        <w:rPr>
          <w:color w:val="auto"/>
          <w:sz w:val="28"/>
          <w:szCs w:val="28"/>
        </w:rPr>
        <w:t xml:space="preserve">в соответствии с заключенным соглашением </w:t>
      </w:r>
      <w:r w:rsidR="00E22813" w:rsidRPr="00E22813">
        <w:rPr>
          <w:rFonts w:cs="Calibri"/>
          <w:color w:val="auto"/>
          <w:sz w:val="28"/>
          <w:szCs w:val="28"/>
          <w:lang w:eastAsia="en-US"/>
        </w:rPr>
        <w:lastRenderedPageBreak/>
        <w:t>между МФЦ и администрацией Елизовского городского поселения.</w:t>
      </w:r>
    </w:p>
    <w:p w:rsidR="002E3F96" w:rsidRDefault="00DC47D7" w:rsidP="00E22813">
      <w:pPr>
        <w:pStyle w:val="Default"/>
        <w:ind w:firstLine="709"/>
        <w:jc w:val="both"/>
        <w:rPr>
          <w:sz w:val="28"/>
          <w:szCs w:val="28"/>
        </w:rPr>
      </w:pPr>
      <w:r w:rsidRPr="00E22813">
        <w:rPr>
          <w:color w:val="auto"/>
          <w:sz w:val="28"/>
          <w:szCs w:val="28"/>
        </w:rPr>
        <w:t>3.</w:t>
      </w:r>
      <w:r w:rsidR="002917C9">
        <w:rPr>
          <w:color w:val="auto"/>
          <w:sz w:val="28"/>
          <w:szCs w:val="28"/>
        </w:rPr>
        <w:t>2</w:t>
      </w:r>
      <w:r w:rsidRPr="00E22813">
        <w:rPr>
          <w:color w:val="auto"/>
          <w:sz w:val="28"/>
          <w:szCs w:val="28"/>
        </w:rPr>
        <w:t>.5</w:t>
      </w:r>
      <w:r w:rsidR="00526EE3" w:rsidRPr="00E22813">
        <w:rPr>
          <w:color w:val="auto"/>
          <w:sz w:val="28"/>
          <w:szCs w:val="28"/>
        </w:rPr>
        <w:t xml:space="preserve">. </w:t>
      </w:r>
      <w:r w:rsidR="002E3F96" w:rsidRPr="00E22813">
        <w:rPr>
          <w:color w:val="auto"/>
          <w:sz w:val="28"/>
          <w:szCs w:val="28"/>
        </w:rPr>
        <w:t xml:space="preserve">В течение </w:t>
      </w:r>
      <w:r w:rsidR="00E22813" w:rsidRPr="006C2139">
        <w:rPr>
          <w:sz w:val="28"/>
          <w:szCs w:val="28"/>
        </w:rPr>
        <w:t>1 (одного) рабочего дня</w:t>
      </w:r>
      <w:r w:rsidR="00DF459D" w:rsidRPr="00E22813">
        <w:rPr>
          <w:color w:val="auto"/>
          <w:sz w:val="28"/>
          <w:szCs w:val="28"/>
        </w:rPr>
        <w:t xml:space="preserve"> </w:t>
      </w:r>
      <w:r w:rsidR="002E3F96" w:rsidRPr="00E22813">
        <w:rPr>
          <w:color w:val="auto"/>
          <w:sz w:val="28"/>
          <w:szCs w:val="28"/>
        </w:rPr>
        <w:t xml:space="preserve">специалист, ответственный за прием документов, передает его на рассмотрение специалисту </w:t>
      </w:r>
      <w:r w:rsidR="00E22813">
        <w:rPr>
          <w:color w:val="auto"/>
          <w:sz w:val="28"/>
          <w:szCs w:val="28"/>
        </w:rPr>
        <w:t>Управления</w:t>
      </w:r>
      <w:r w:rsidR="002E3F96" w:rsidRPr="00E22813">
        <w:rPr>
          <w:color w:val="auto"/>
          <w:sz w:val="28"/>
          <w:szCs w:val="28"/>
        </w:rPr>
        <w:t>, ответственному за рассмотрение заявления и подготовку проекта решения по заявлению (далее – специалист, ответственный за</w:t>
      </w:r>
      <w:r w:rsidR="002E3F96" w:rsidRPr="00072B89">
        <w:rPr>
          <w:sz w:val="28"/>
          <w:szCs w:val="28"/>
        </w:rPr>
        <w:t xml:space="preserve"> предоставление </w:t>
      </w:r>
      <w:r w:rsidR="00643355" w:rsidRPr="00072B89">
        <w:rPr>
          <w:sz w:val="28"/>
          <w:szCs w:val="28"/>
        </w:rPr>
        <w:t>муниципальной услуги</w:t>
      </w:r>
      <w:r w:rsidR="002E3F96" w:rsidRPr="00072B89">
        <w:rPr>
          <w:sz w:val="28"/>
          <w:szCs w:val="28"/>
        </w:rPr>
        <w:t xml:space="preserve">) </w:t>
      </w:r>
      <w:r w:rsidR="002E3F96" w:rsidRPr="00072B89">
        <w:rPr>
          <w:rFonts w:cs="Calibri"/>
          <w:sz w:val="28"/>
          <w:szCs w:val="28"/>
          <w:lang w:eastAsia="en-US"/>
        </w:rPr>
        <w:t xml:space="preserve">в порядке документооборота, установленного в </w:t>
      </w:r>
      <w:r w:rsidR="00E22813">
        <w:rPr>
          <w:sz w:val="28"/>
          <w:szCs w:val="28"/>
        </w:rPr>
        <w:t>Управлении</w:t>
      </w:r>
      <w:r w:rsidR="002E3F96" w:rsidRPr="00072B89">
        <w:rPr>
          <w:sz w:val="28"/>
          <w:szCs w:val="28"/>
        </w:rPr>
        <w:t xml:space="preserve">. </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3.2.6</w:t>
      </w:r>
      <w:r w:rsidRPr="00EB119D">
        <w:rPr>
          <w:rFonts w:ascii="Times New Roman" w:hAnsi="Times New Roman" w:cs="Times New Roman"/>
          <w:sz w:val="28"/>
          <w:szCs w:val="28"/>
        </w:rPr>
        <w:tab/>
        <w:t>Критерии принятия решений.</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w:t>
      </w:r>
      <w:r>
        <w:rPr>
          <w:rFonts w:ascii="Times New Roman" w:hAnsi="Times New Roman" w:cs="Times New Roman"/>
          <w:sz w:val="28"/>
          <w:szCs w:val="28"/>
        </w:rPr>
        <w:t>2.7</w:t>
      </w:r>
      <w:r w:rsidRPr="00EB119D">
        <w:rPr>
          <w:rFonts w:ascii="Times New Roman" w:hAnsi="Times New Roman" w:cs="Times New Roman"/>
          <w:sz w:val="28"/>
          <w:szCs w:val="28"/>
        </w:rPr>
        <w:tab/>
        <w:t>Результат административной процедуры и порядок передачи результата.</w:t>
      </w:r>
    </w:p>
    <w:p w:rsidR="00EB119D" w:rsidRPr="00EB119D" w:rsidRDefault="00EB119D" w:rsidP="00EB119D">
      <w:pPr>
        <w:pStyle w:val="Default"/>
        <w:ind w:firstLine="709"/>
        <w:jc w:val="both"/>
        <w:rPr>
          <w:color w:val="auto"/>
          <w:sz w:val="28"/>
          <w:szCs w:val="28"/>
        </w:rPr>
      </w:pPr>
      <w:r w:rsidRPr="00EB119D">
        <w:rPr>
          <w:color w:val="auto"/>
          <w:sz w:val="28"/>
          <w:szCs w:val="28"/>
        </w:rPr>
        <w:t>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Управления, ответственному за предоставление муниципальной услуги.</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w:t>
      </w:r>
      <w:r>
        <w:rPr>
          <w:rFonts w:ascii="Times New Roman" w:hAnsi="Times New Roman" w:cs="Times New Roman"/>
          <w:sz w:val="28"/>
          <w:szCs w:val="28"/>
        </w:rPr>
        <w:t>2</w:t>
      </w:r>
      <w:r w:rsidRPr="00EB119D">
        <w:rPr>
          <w:rFonts w:ascii="Times New Roman" w:hAnsi="Times New Roman" w:cs="Times New Roman"/>
          <w:sz w:val="28"/>
          <w:szCs w:val="28"/>
        </w:rPr>
        <w:t>.</w:t>
      </w:r>
      <w:r>
        <w:rPr>
          <w:rFonts w:ascii="Times New Roman" w:hAnsi="Times New Roman" w:cs="Times New Roman"/>
          <w:sz w:val="28"/>
          <w:szCs w:val="28"/>
        </w:rPr>
        <w:t>8.</w:t>
      </w:r>
      <w:r w:rsidRPr="00EB119D">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FF6C7E" w:rsidRPr="002917C9" w:rsidRDefault="00FF6C7E" w:rsidP="00072B89">
      <w:pPr>
        <w:suppressAutoHyphens/>
        <w:ind w:firstLine="709"/>
        <w:jc w:val="both"/>
        <w:rPr>
          <w:b/>
          <w:sz w:val="28"/>
          <w:szCs w:val="28"/>
        </w:rPr>
      </w:pPr>
      <w:r w:rsidRPr="002917C9">
        <w:rPr>
          <w:b/>
          <w:sz w:val="28"/>
          <w:szCs w:val="28"/>
        </w:rPr>
        <w:t>3.</w:t>
      </w:r>
      <w:r w:rsidR="002917C9" w:rsidRPr="002917C9">
        <w:rPr>
          <w:b/>
          <w:sz w:val="28"/>
          <w:szCs w:val="28"/>
        </w:rPr>
        <w:t>3</w:t>
      </w:r>
      <w:r w:rsidRPr="002917C9">
        <w:rPr>
          <w:b/>
          <w:sz w:val="28"/>
          <w:szCs w:val="28"/>
        </w:rPr>
        <w:t xml:space="preserve">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FF6C7E" w:rsidRPr="002917C9" w:rsidRDefault="00FF6C7E" w:rsidP="00072B89">
      <w:pPr>
        <w:suppressAutoHyphens/>
        <w:ind w:firstLine="709"/>
        <w:jc w:val="both"/>
        <w:rPr>
          <w:sz w:val="28"/>
          <w:szCs w:val="28"/>
        </w:rPr>
      </w:pPr>
      <w:r w:rsidRPr="00072B89">
        <w:rPr>
          <w:sz w:val="28"/>
          <w:szCs w:val="28"/>
        </w:rPr>
        <w:t>3.</w:t>
      </w:r>
      <w:r w:rsidR="002917C9">
        <w:rPr>
          <w:sz w:val="28"/>
          <w:szCs w:val="28"/>
        </w:rPr>
        <w:t>3</w:t>
      </w:r>
      <w:r w:rsidRPr="00072B89">
        <w:rPr>
          <w:sz w:val="28"/>
          <w:szCs w:val="28"/>
        </w:rPr>
        <w:t xml:space="preserve">.1. Основанием для начала административной процедуры является поступление специалисту, ответственному за предоставление </w:t>
      </w:r>
      <w:r w:rsidR="00643355" w:rsidRPr="00072B89">
        <w:rPr>
          <w:sz w:val="28"/>
          <w:szCs w:val="28"/>
        </w:rPr>
        <w:t>муниципальной услуги</w:t>
      </w:r>
      <w:r w:rsidRPr="00072B89">
        <w:rPr>
          <w:sz w:val="28"/>
          <w:szCs w:val="28"/>
        </w:rPr>
        <w:t xml:space="preserve">, зарегистрированного заявления и </w:t>
      </w:r>
      <w:r w:rsidRPr="002917C9">
        <w:rPr>
          <w:sz w:val="28"/>
          <w:szCs w:val="28"/>
        </w:rPr>
        <w:t>прилагаемых к нему документов.</w:t>
      </w:r>
    </w:p>
    <w:p w:rsidR="00F13B86" w:rsidRPr="002917C9" w:rsidRDefault="00027FB9" w:rsidP="00072B89">
      <w:pPr>
        <w:suppressAutoHyphens/>
        <w:ind w:firstLine="709"/>
        <w:jc w:val="both"/>
        <w:rPr>
          <w:sz w:val="28"/>
          <w:szCs w:val="28"/>
        </w:rPr>
      </w:pPr>
      <w:r w:rsidRPr="002917C9">
        <w:rPr>
          <w:sz w:val="28"/>
          <w:szCs w:val="28"/>
        </w:rPr>
        <w:t>3.</w:t>
      </w:r>
      <w:r w:rsidR="002917C9" w:rsidRPr="002917C9">
        <w:rPr>
          <w:sz w:val="28"/>
          <w:szCs w:val="28"/>
        </w:rPr>
        <w:t>3</w:t>
      </w:r>
      <w:r w:rsidRPr="002917C9">
        <w:rPr>
          <w:sz w:val="28"/>
          <w:szCs w:val="28"/>
        </w:rPr>
        <w:t>.</w:t>
      </w:r>
      <w:r w:rsidR="00FF6C7E" w:rsidRPr="002917C9">
        <w:rPr>
          <w:sz w:val="28"/>
          <w:szCs w:val="28"/>
        </w:rPr>
        <w:t>2</w:t>
      </w:r>
      <w:r w:rsidRPr="002917C9">
        <w:rPr>
          <w:sz w:val="28"/>
          <w:szCs w:val="28"/>
        </w:rPr>
        <w:t xml:space="preserve">. Специалист, ответственный за предоставление </w:t>
      </w:r>
      <w:r w:rsidR="00643355" w:rsidRPr="002917C9">
        <w:rPr>
          <w:sz w:val="28"/>
          <w:szCs w:val="28"/>
        </w:rPr>
        <w:t>муниципальной услуги</w:t>
      </w:r>
      <w:r w:rsidRPr="002917C9">
        <w:rPr>
          <w:sz w:val="28"/>
          <w:szCs w:val="28"/>
        </w:rPr>
        <w:t>, обеспечивает рассмотрение</w:t>
      </w:r>
      <w:r w:rsidR="00F13B86" w:rsidRPr="002917C9">
        <w:rPr>
          <w:sz w:val="28"/>
          <w:szCs w:val="28"/>
        </w:rPr>
        <w:t xml:space="preserve"> заявления</w:t>
      </w:r>
      <w:r w:rsidRPr="002917C9">
        <w:rPr>
          <w:sz w:val="28"/>
          <w:szCs w:val="28"/>
        </w:rPr>
        <w:t xml:space="preserve"> </w:t>
      </w:r>
      <w:r w:rsidR="00F13B86" w:rsidRPr="002917C9">
        <w:rPr>
          <w:sz w:val="28"/>
          <w:szCs w:val="28"/>
        </w:rPr>
        <w:t xml:space="preserve">и </w:t>
      </w:r>
      <w:r w:rsidR="002917C9" w:rsidRPr="002917C9">
        <w:rPr>
          <w:sz w:val="28"/>
          <w:szCs w:val="28"/>
        </w:rPr>
        <w:t>согласия субъекта на обработку персональных данных</w:t>
      </w:r>
      <w:r w:rsidR="00F13B86" w:rsidRPr="002917C9">
        <w:rPr>
          <w:sz w:val="28"/>
          <w:szCs w:val="28"/>
        </w:rPr>
        <w:t>.</w:t>
      </w:r>
    </w:p>
    <w:p w:rsidR="00AC5984" w:rsidRPr="00072B89" w:rsidRDefault="00AC5984" w:rsidP="002917C9">
      <w:pPr>
        <w:suppressAutoHyphens/>
        <w:ind w:firstLine="709"/>
        <w:jc w:val="both"/>
        <w:rPr>
          <w:sz w:val="28"/>
          <w:szCs w:val="28"/>
        </w:rPr>
      </w:pPr>
      <w:r w:rsidRPr="002917C9">
        <w:rPr>
          <w:sz w:val="28"/>
          <w:szCs w:val="28"/>
        </w:rPr>
        <w:t xml:space="preserve">По результатам рассмотрения заявления и прилагаемых к нему документов, специалист, ответственный за предоставление </w:t>
      </w:r>
      <w:r w:rsidR="00643355" w:rsidRPr="002917C9">
        <w:rPr>
          <w:sz w:val="28"/>
          <w:szCs w:val="28"/>
        </w:rPr>
        <w:t>муниципальной услуги</w:t>
      </w:r>
      <w:r w:rsidRPr="002917C9">
        <w:rPr>
          <w:sz w:val="28"/>
          <w:szCs w:val="28"/>
        </w:rPr>
        <w:t xml:space="preserve">, </w:t>
      </w:r>
      <w:r w:rsidR="000609D7" w:rsidRPr="002917C9">
        <w:rPr>
          <w:rFonts w:cs="Calibri"/>
          <w:sz w:val="28"/>
          <w:szCs w:val="28"/>
          <w:lang w:eastAsia="en-US"/>
        </w:rPr>
        <w:t xml:space="preserve">в течение </w:t>
      </w:r>
      <w:r w:rsidR="00E22813" w:rsidRPr="002917C9">
        <w:rPr>
          <w:rFonts w:cs="Calibri"/>
          <w:sz w:val="28"/>
          <w:szCs w:val="28"/>
          <w:lang w:eastAsia="en-US"/>
        </w:rPr>
        <w:t>7</w:t>
      </w:r>
      <w:r w:rsidR="000609D7" w:rsidRPr="002917C9">
        <w:rPr>
          <w:rFonts w:cs="Calibri"/>
          <w:sz w:val="28"/>
          <w:szCs w:val="28"/>
          <w:lang w:eastAsia="en-US"/>
        </w:rPr>
        <w:t xml:space="preserve"> </w:t>
      </w:r>
      <w:r w:rsidR="00E22813" w:rsidRPr="002917C9">
        <w:rPr>
          <w:rFonts w:cs="Calibri"/>
          <w:sz w:val="28"/>
          <w:szCs w:val="28"/>
          <w:lang w:eastAsia="en-US"/>
        </w:rPr>
        <w:t xml:space="preserve">(семи) </w:t>
      </w:r>
      <w:r w:rsidR="000609D7" w:rsidRPr="002917C9">
        <w:rPr>
          <w:rFonts w:cs="Calibri"/>
          <w:sz w:val="28"/>
          <w:szCs w:val="28"/>
          <w:lang w:eastAsia="en-US"/>
        </w:rPr>
        <w:t>рабочих дней со</w:t>
      </w:r>
      <w:r w:rsidR="000609D7" w:rsidRPr="00072B89">
        <w:rPr>
          <w:rFonts w:cs="Calibri"/>
          <w:sz w:val="28"/>
          <w:szCs w:val="28"/>
          <w:lang w:eastAsia="en-US"/>
        </w:rPr>
        <w:t xml:space="preserve"> дня получения зарегистрированного заявления </w:t>
      </w:r>
      <w:r w:rsidRPr="00072B89">
        <w:rPr>
          <w:sz w:val="28"/>
          <w:szCs w:val="28"/>
        </w:rPr>
        <w:t>предоставл</w:t>
      </w:r>
      <w:r w:rsidR="002917C9">
        <w:rPr>
          <w:sz w:val="28"/>
          <w:szCs w:val="28"/>
        </w:rPr>
        <w:t>яет</w:t>
      </w:r>
      <w:r w:rsidRPr="00072B89">
        <w:rPr>
          <w:sz w:val="28"/>
          <w:szCs w:val="28"/>
        </w:rPr>
        <w:t xml:space="preserve"> сведени</w:t>
      </w:r>
      <w:r w:rsidR="002917C9">
        <w:rPr>
          <w:sz w:val="28"/>
          <w:szCs w:val="28"/>
        </w:rPr>
        <w:t>я</w:t>
      </w:r>
      <w:r w:rsidRPr="00072B89">
        <w:rPr>
          <w:sz w:val="28"/>
          <w:szCs w:val="28"/>
        </w:rPr>
        <w:t xml:space="preserve"> об объектах имущества, находящ</w:t>
      </w:r>
      <w:r w:rsidR="002917C9">
        <w:rPr>
          <w:sz w:val="28"/>
          <w:szCs w:val="28"/>
        </w:rPr>
        <w:t>их</w:t>
      </w:r>
      <w:r w:rsidRPr="00072B89">
        <w:rPr>
          <w:sz w:val="28"/>
          <w:szCs w:val="28"/>
        </w:rPr>
        <w:t xml:space="preserve">ся в </w:t>
      </w:r>
      <w:r w:rsidR="00D82ADB" w:rsidRPr="00072B89">
        <w:rPr>
          <w:sz w:val="28"/>
          <w:szCs w:val="28"/>
        </w:rPr>
        <w:t>муниципальной собственности</w:t>
      </w:r>
      <w:r w:rsidRPr="00072B89">
        <w:rPr>
          <w:sz w:val="28"/>
          <w:szCs w:val="28"/>
        </w:rPr>
        <w:t xml:space="preserve"> и предназначенн</w:t>
      </w:r>
      <w:r w:rsidR="002917C9">
        <w:rPr>
          <w:sz w:val="28"/>
          <w:szCs w:val="28"/>
        </w:rPr>
        <w:t>ых</w:t>
      </w:r>
      <w:r w:rsidRPr="00072B89">
        <w:rPr>
          <w:sz w:val="28"/>
          <w:szCs w:val="28"/>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72B89">
        <w:rPr>
          <w:rFonts w:cs="Calibri"/>
          <w:sz w:val="28"/>
          <w:szCs w:val="28"/>
          <w:lang w:eastAsia="en-US"/>
        </w:rPr>
        <w:t>.</w:t>
      </w:r>
    </w:p>
    <w:p w:rsidR="00526EE3" w:rsidRDefault="00526EE3" w:rsidP="00072B89">
      <w:pPr>
        <w:pStyle w:val="a3"/>
        <w:suppressAutoHyphens/>
        <w:ind w:left="0" w:firstLine="709"/>
        <w:contextualSpacing w:val="0"/>
        <w:jc w:val="both"/>
        <w:rPr>
          <w:rFonts w:cs="Calibri"/>
          <w:sz w:val="28"/>
          <w:szCs w:val="28"/>
          <w:lang w:eastAsia="en-US"/>
        </w:rPr>
      </w:pPr>
      <w:r w:rsidRPr="00072B89">
        <w:rPr>
          <w:rFonts w:cs="Calibri"/>
          <w:sz w:val="28"/>
          <w:szCs w:val="28"/>
          <w:lang w:eastAsia="en-US"/>
        </w:rPr>
        <w:t>3.</w:t>
      </w:r>
      <w:r w:rsidR="002917C9">
        <w:rPr>
          <w:rFonts w:cs="Calibri"/>
          <w:sz w:val="28"/>
          <w:szCs w:val="28"/>
          <w:lang w:eastAsia="en-US"/>
        </w:rPr>
        <w:t>3.</w:t>
      </w:r>
      <w:r w:rsidRPr="00072B89">
        <w:rPr>
          <w:rFonts w:cs="Calibri"/>
          <w:sz w:val="28"/>
          <w:szCs w:val="28"/>
          <w:lang w:eastAsia="en-US"/>
        </w:rPr>
        <w:t xml:space="preserve">3. </w:t>
      </w:r>
      <w:r w:rsidR="002917C9">
        <w:rPr>
          <w:rFonts w:cs="Calibri"/>
          <w:sz w:val="28"/>
          <w:szCs w:val="28"/>
          <w:lang w:eastAsia="en-US"/>
        </w:rPr>
        <w:t>Сведения</w:t>
      </w:r>
      <w:r w:rsidRPr="00072B89">
        <w:rPr>
          <w:rFonts w:cs="Calibri"/>
          <w:sz w:val="28"/>
          <w:szCs w:val="28"/>
          <w:lang w:eastAsia="en-US"/>
        </w:rPr>
        <w:t>, указанн</w:t>
      </w:r>
      <w:r w:rsidR="002917C9">
        <w:rPr>
          <w:rFonts w:cs="Calibri"/>
          <w:sz w:val="28"/>
          <w:szCs w:val="28"/>
          <w:lang w:eastAsia="en-US"/>
        </w:rPr>
        <w:t>ые</w:t>
      </w:r>
      <w:r w:rsidRPr="00072B89">
        <w:rPr>
          <w:rFonts w:cs="Calibri"/>
          <w:sz w:val="28"/>
          <w:szCs w:val="28"/>
          <w:lang w:eastAsia="en-US"/>
        </w:rPr>
        <w:t xml:space="preserve"> в пункте 3.</w:t>
      </w:r>
      <w:r w:rsidR="00EB119D">
        <w:rPr>
          <w:rFonts w:cs="Calibri"/>
          <w:sz w:val="28"/>
          <w:szCs w:val="28"/>
          <w:lang w:eastAsia="en-US"/>
        </w:rPr>
        <w:t>3</w:t>
      </w:r>
      <w:r w:rsidRPr="00072B89">
        <w:rPr>
          <w:rFonts w:cs="Calibri"/>
          <w:sz w:val="28"/>
          <w:szCs w:val="28"/>
          <w:lang w:eastAsia="en-US"/>
        </w:rPr>
        <w:t>.2. части 3.</w:t>
      </w:r>
      <w:r w:rsidR="00EB119D">
        <w:rPr>
          <w:rFonts w:cs="Calibri"/>
          <w:sz w:val="28"/>
          <w:szCs w:val="28"/>
          <w:lang w:eastAsia="en-US"/>
        </w:rPr>
        <w:t>3</w:t>
      </w:r>
      <w:r w:rsidRPr="00072B89">
        <w:rPr>
          <w:rFonts w:cs="Calibri"/>
          <w:sz w:val="28"/>
          <w:szCs w:val="28"/>
          <w:lang w:eastAsia="en-US"/>
        </w:rPr>
        <w:t xml:space="preserve">. настоящего раздела Регламента, в течение </w:t>
      </w:r>
      <w:r w:rsidR="00E22813" w:rsidRPr="00E22813">
        <w:rPr>
          <w:rFonts w:cs="Calibri"/>
          <w:sz w:val="28"/>
          <w:szCs w:val="28"/>
          <w:lang w:eastAsia="en-US"/>
        </w:rPr>
        <w:t>1 (одного) рабочего д</w:t>
      </w:r>
      <w:r w:rsidR="00EB119D">
        <w:rPr>
          <w:rFonts w:cs="Calibri"/>
          <w:sz w:val="28"/>
          <w:szCs w:val="28"/>
          <w:lang w:eastAsia="en-US"/>
        </w:rPr>
        <w:t>н</w:t>
      </w:r>
      <w:r w:rsidR="00E22813" w:rsidRPr="00E22813">
        <w:rPr>
          <w:rFonts w:cs="Calibri"/>
          <w:sz w:val="28"/>
          <w:szCs w:val="28"/>
          <w:lang w:eastAsia="en-US"/>
        </w:rPr>
        <w:t>я</w:t>
      </w:r>
      <w:r w:rsidR="002221C3" w:rsidRPr="00072B89">
        <w:rPr>
          <w:rFonts w:cs="Calibri"/>
          <w:sz w:val="28"/>
          <w:szCs w:val="28"/>
          <w:lang w:eastAsia="en-US"/>
        </w:rPr>
        <w:t xml:space="preserve"> </w:t>
      </w:r>
      <w:r w:rsidRPr="00072B89">
        <w:rPr>
          <w:rFonts w:cs="Calibri"/>
          <w:sz w:val="28"/>
          <w:szCs w:val="28"/>
          <w:lang w:eastAsia="en-US"/>
        </w:rPr>
        <w:t>направля</w:t>
      </w:r>
      <w:r w:rsidR="00EB119D">
        <w:rPr>
          <w:rFonts w:cs="Calibri"/>
          <w:sz w:val="28"/>
          <w:szCs w:val="28"/>
          <w:lang w:eastAsia="en-US"/>
        </w:rPr>
        <w:t>ю</w:t>
      </w:r>
      <w:r w:rsidRPr="00072B89">
        <w:rPr>
          <w:rFonts w:cs="Calibri"/>
          <w:sz w:val="28"/>
          <w:szCs w:val="28"/>
          <w:lang w:eastAsia="en-US"/>
        </w:rPr>
        <w:t>тся</w:t>
      </w:r>
      <w:r w:rsidRPr="00072B89">
        <w:rPr>
          <w:sz w:val="28"/>
          <w:szCs w:val="28"/>
        </w:rPr>
        <w:t xml:space="preserve"> специалистом, ответственным за предоставление </w:t>
      </w:r>
      <w:r w:rsidR="00643355" w:rsidRPr="00072B89">
        <w:rPr>
          <w:sz w:val="28"/>
          <w:szCs w:val="28"/>
        </w:rPr>
        <w:t>муниципальной услуги</w:t>
      </w:r>
      <w:r w:rsidRPr="00072B89">
        <w:rPr>
          <w:sz w:val="28"/>
          <w:szCs w:val="28"/>
        </w:rPr>
        <w:t>,</w:t>
      </w:r>
      <w:r w:rsidRPr="00072B89">
        <w:rPr>
          <w:rFonts w:cs="Calibri"/>
          <w:sz w:val="28"/>
          <w:szCs w:val="28"/>
          <w:lang w:eastAsia="en-US"/>
        </w:rPr>
        <w:t xml:space="preserve"> должностному лицу </w:t>
      </w:r>
      <w:r w:rsidR="00E22813">
        <w:rPr>
          <w:sz w:val="28"/>
          <w:szCs w:val="28"/>
        </w:rPr>
        <w:t>Управления</w:t>
      </w:r>
      <w:r w:rsidRPr="00072B89">
        <w:rPr>
          <w:rFonts w:cs="Calibri"/>
          <w:sz w:val="28"/>
          <w:szCs w:val="28"/>
          <w:lang w:eastAsia="en-US"/>
        </w:rPr>
        <w:t xml:space="preserve">, уполномоченному на подписание, в порядке документооборота, установленного </w:t>
      </w:r>
      <w:r w:rsidR="00E22813">
        <w:rPr>
          <w:rFonts w:cs="Calibri"/>
          <w:sz w:val="28"/>
          <w:szCs w:val="28"/>
          <w:lang w:eastAsia="en-US"/>
        </w:rPr>
        <w:t>Управлении</w:t>
      </w:r>
      <w:r w:rsidRPr="00072B89">
        <w:rPr>
          <w:rFonts w:cs="Calibri"/>
          <w:sz w:val="28"/>
          <w:szCs w:val="28"/>
          <w:lang w:eastAsia="en-US"/>
        </w:rPr>
        <w:t>.</w:t>
      </w:r>
    </w:p>
    <w:p w:rsidR="00EB119D" w:rsidRPr="00EB119D" w:rsidRDefault="00EB119D" w:rsidP="00EB119D">
      <w:pPr>
        <w:pStyle w:val="af1"/>
        <w:ind w:firstLine="708"/>
        <w:jc w:val="both"/>
        <w:rPr>
          <w:rFonts w:ascii="Times New Roman" w:eastAsia="Times New Roman" w:hAnsi="Times New Roman" w:cs="Calibri"/>
          <w:sz w:val="28"/>
          <w:szCs w:val="28"/>
        </w:rPr>
      </w:pPr>
      <w:r w:rsidRPr="00EB119D">
        <w:rPr>
          <w:rFonts w:ascii="Times New Roman" w:eastAsia="Times New Roman" w:hAnsi="Times New Roman" w:cs="Calibri"/>
          <w:sz w:val="28"/>
          <w:szCs w:val="28"/>
        </w:rPr>
        <w:t>3.</w:t>
      </w:r>
      <w:r>
        <w:rPr>
          <w:rFonts w:ascii="Times New Roman" w:eastAsia="Times New Roman" w:hAnsi="Times New Roman" w:cs="Calibri"/>
          <w:sz w:val="28"/>
          <w:szCs w:val="28"/>
        </w:rPr>
        <w:t>3</w:t>
      </w:r>
      <w:r w:rsidRPr="00EB119D">
        <w:rPr>
          <w:rFonts w:ascii="Times New Roman" w:eastAsia="Times New Roman" w:hAnsi="Times New Roman" w:cs="Calibri"/>
          <w:sz w:val="28"/>
          <w:szCs w:val="28"/>
        </w:rPr>
        <w:t>.4</w:t>
      </w:r>
      <w:r w:rsidRPr="00EB119D">
        <w:rPr>
          <w:rFonts w:ascii="Times New Roman" w:eastAsia="Times New Roman" w:hAnsi="Times New Roman" w:cs="Calibri"/>
          <w:sz w:val="28"/>
          <w:szCs w:val="28"/>
        </w:rPr>
        <w:tab/>
        <w:t>Критерии принятия решений.</w:t>
      </w:r>
    </w:p>
    <w:p w:rsidR="00EB119D" w:rsidRPr="00EB119D" w:rsidRDefault="00EB119D" w:rsidP="00EB119D">
      <w:pPr>
        <w:pStyle w:val="af1"/>
        <w:ind w:firstLine="708"/>
        <w:jc w:val="both"/>
        <w:rPr>
          <w:rFonts w:ascii="Times New Roman" w:eastAsia="Times New Roman" w:hAnsi="Times New Roman" w:cs="Calibri"/>
          <w:sz w:val="28"/>
          <w:szCs w:val="28"/>
        </w:rPr>
      </w:pPr>
      <w:r w:rsidRPr="00EB119D">
        <w:rPr>
          <w:rFonts w:ascii="Times New Roman" w:eastAsia="Times New Roman" w:hAnsi="Times New Roman" w:cs="Calibri"/>
          <w:sz w:val="28"/>
          <w:szCs w:val="28"/>
        </w:rPr>
        <w:lastRenderedPageBreak/>
        <w:t xml:space="preserve">Критерием принятия решения в рамках настоящей административной процедуры является </w:t>
      </w:r>
      <w:r>
        <w:rPr>
          <w:rFonts w:ascii="Times New Roman" w:eastAsia="Times New Roman" w:hAnsi="Times New Roman" w:cs="Calibri"/>
          <w:sz w:val="28"/>
          <w:szCs w:val="28"/>
        </w:rPr>
        <w:t>рассмотрение заявления</w:t>
      </w:r>
      <w:r w:rsidRPr="00EB119D">
        <w:rPr>
          <w:rFonts w:ascii="Times New Roman" w:eastAsia="Times New Roman" w:hAnsi="Times New Roman" w:cs="Calibri"/>
          <w:sz w:val="28"/>
          <w:szCs w:val="28"/>
        </w:rPr>
        <w:t>.</w:t>
      </w:r>
    </w:p>
    <w:p w:rsidR="00EB119D" w:rsidRPr="00EB119D" w:rsidRDefault="00EB119D" w:rsidP="00EB119D">
      <w:pPr>
        <w:pStyle w:val="af1"/>
        <w:ind w:firstLine="708"/>
        <w:jc w:val="both"/>
        <w:rPr>
          <w:rFonts w:ascii="Times New Roman" w:eastAsia="Times New Roman" w:hAnsi="Times New Roman" w:cs="Calibri"/>
          <w:sz w:val="28"/>
          <w:szCs w:val="28"/>
        </w:rPr>
      </w:pPr>
      <w:r w:rsidRPr="00EB119D">
        <w:rPr>
          <w:rFonts w:ascii="Times New Roman" w:eastAsia="Times New Roman" w:hAnsi="Times New Roman" w:cs="Calibri"/>
          <w:sz w:val="28"/>
          <w:szCs w:val="28"/>
        </w:rPr>
        <w:t>3.</w:t>
      </w:r>
      <w:r>
        <w:rPr>
          <w:rFonts w:ascii="Times New Roman" w:eastAsia="Times New Roman" w:hAnsi="Times New Roman" w:cs="Calibri"/>
          <w:sz w:val="28"/>
          <w:szCs w:val="28"/>
        </w:rPr>
        <w:t>3</w:t>
      </w:r>
      <w:r w:rsidRPr="00EB119D">
        <w:rPr>
          <w:rFonts w:ascii="Times New Roman" w:eastAsia="Times New Roman" w:hAnsi="Times New Roman" w:cs="Calibri"/>
          <w:sz w:val="28"/>
          <w:szCs w:val="28"/>
        </w:rPr>
        <w:t>.5</w:t>
      </w:r>
      <w:r w:rsidRPr="00EB119D">
        <w:rPr>
          <w:rFonts w:ascii="Times New Roman" w:eastAsia="Times New Roman" w:hAnsi="Times New Roman" w:cs="Calibri"/>
          <w:sz w:val="28"/>
          <w:szCs w:val="28"/>
        </w:rPr>
        <w:tab/>
        <w:t>Результат административной процедуры и порядок передачи результата.</w:t>
      </w:r>
    </w:p>
    <w:p w:rsidR="00EB119D" w:rsidRPr="00EB119D" w:rsidRDefault="00EB119D" w:rsidP="00EB119D">
      <w:pPr>
        <w:pStyle w:val="ConsPlusNormal"/>
        <w:ind w:firstLine="709"/>
        <w:jc w:val="both"/>
        <w:rPr>
          <w:rFonts w:ascii="Times New Roman" w:hAnsi="Times New Roman" w:cs="Calibri"/>
          <w:sz w:val="28"/>
          <w:szCs w:val="28"/>
          <w:lang w:eastAsia="en-US"/>
        </w:rPr>
      </w:pPr>
      <w:r w:rsidRPr="00EB119D">
        <w:rPr>
          <w:rFonts w:ascii="Times New Roman" w:hAnsi="Times New Roman" w:cs="Calibri"/>
          <w:sz w:val="28"/>
          <w:szCs w:val="28"/>
          <w:lang w:eastAsia="en-US"/>
        </w:rPr>
        <w:t xml:space="preserve">Результатом выполнения административной процедуры является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направление должностному лицу органа местного самоуправления, предоставляющего муниципальную услугу. </w:t>
      </w:r>
    </w:p>
    <w:p w:rsidR="00EB119D" w:rsidRPr="00EB119D" w:rsidRDefault="00EB119D" w:rsidP="00EB119D">
      <w:pPr>
        <w:pStyle w:val="af1"/>
        <w:ind w:firstLine="708"/>
        <w:jc w:val="both"/>
        <w:rPr>
          <w:rFonts w:ascii="Times New Roman" w:eastAsia="Times New Roman" w:hAnsi="Times New Roman" w:cs="Calibri"/>
          <w:sz w:val="28"/>
          <w:szCs w:val="28"/>
        </w:rPr>
      </w:pPr>
      <w:r w:rsidRPr="00EB119D">
        <w:rPr>
          <w:rFonts w:ascii="Times New Roman" w:eastAsia="Times New Roman" w:hAnsi="Times New Roman" w:cs="Calibri"/>
          <w:sz w:val="28"/>
          <w:szCs w:val="28"/>
        </w:rPr>
        <w:t>3.</w:t>
      </w:r>
      <w:r>
        <w:rPr>
          <w:rFonts w:ascii="Times New Roman" w:eastAsia="Times New Roman" w:hAnsi="Times New Roman" w:cs="Calibri"/>
          <w:sz w:val="28"/>
          <w:szCs w:val="28"/>
        </w:rPr>
        <w:t>3</w:t>
      </w:r>
      <w:r w:rsidRPr="00EB119D">
        <w:rPr>
          <w:rFonts w:ascii="Times New Roman" w:eastAsia="Times New Roman" w:hAnsi="Times New Roman" w:cs="Calibri"/>
          <w:sz w:val="28"/>
          <w:szCs w:val="28"/>
        </w:rPr>
        <w:t>.6</w:t>
      </w:r>
      <w:r w:rsidRPr="00EB119D">
        <w:rPr>
          <w:rFonts w:ascii="Times New Roman" w:eastAsia="Times New Roman" w:hAnsi="Times New Roman" w:cs="Calibri"/>
          <w:sz w:val="28"/>
          <w:szCs w:val="28"/>
        </w:rPr>
        <w:tab/>
        <w:t>Способ фиксации результата выполнения административной процедуры, в том числе в электронной форме.</w:t>
      </w:r>
    </w:p>
    <w:p w:rsidR="00EB119D" w:rsidRPr="00EB119D" w:rsidRDefault="00EB119D" w:rsidP="00EB119D">
      <w:pPr>
        <w:pStyle w:val="af1"/>
        <w:ind w:firstLine="708"/>
        <w:jc w:val="both"/>
        <w:rPr>
          <w:rFonts w:ascii="Times New Roman" w:eastAsia="Times New Roman" w:hAnsi="Times New Roman" w:cs="Calibri"/>
          <w:sz w:val="28"/>
          <w:szCs w:val="28"/>
        </w:rPr>
      </w:pPr>
      <w:r w:rsidRPr="00EB119D">
        <w:rPr>
          <w:rFonts w:ascii="Times New Roman" w:eastAsia="Times New Roman" w:hAnsi="Times New Roman" w:cs="Calibri"/>
          <w:sz w:val="28"/>
          <w:szCs w:val="28"/>
        </w:rPr>
        <w:t xml:space="preserve">Способом фиксации результата выполнения административной процедуры является </w:t>
      </w:r>
      <w:r>
        <w:rPr>
          <w:rFonts w:ascii="Times New Roman" w:eastAsia="Times New Roman" w:hAnsi="Times New Roman" w:cs="Calibri"/>
          <w:sz w:val="28"/>
          <w:szCs w:val="28"/>
        </w:rPr>
        <w:t xml:space="preserve">пердоставление сведений специалистом Управления </w:t>
      </w:r>
      <w:r w:rsidRPr="00EB119D">
        <w:rPr>
          <w:rFonts w:ascii="Times New Roman" w:eastAsia="Times New Roman" w:hAnsi="Times New Roman" w:cs="Calibri"/>
          <w:sz w:val="28"/>
          <w:szCs w:val="28"/>
        </w:rPr>
        <w:t>ответственным за предоставление муниципальной услуги</w:t>
      </w:r>
      <w:r>
        <w:rPr>
          <w:rFonts w:ascii="Times New Roman" w:eastAsia="Times New Roman" w:hAnsi="Times New Roman" w:cs="Calibri"/>
          <w:sz w:val="28"/>
          <w:szCs w:val="28"/>
        </w:rPr>
        <w:t xml:space="preserve"> и направление их </w:t>
      </w:r>
      <w:r w:rsidRPr="00EB119D">
        <w:rPr>
          <w:rFonts w:ascii="Times New Roman" w:eastAsia="Times New Roman" w:hAnsi="Times New Roman" w:cs="Calibri"/>
          <w:sz w:val="28"/>
          <w:szCs w:val="28"/>
        </w:rPr>
        <w:t>должностному лицу Управления</w:t>
      </w:r>
      <w:r>
        <w:rPr>
          <w:rFonts w:ascii="Times New Roman" w:eastAsia="Times New Roman" w:hAnsi="Times New Roman" w:cs="Calibri"/>
          <w:sz w:val="28"/>
          <w:szCs w:val="28"/>
        </w:rPr>
        <w:t xml:space="preserve"> </w:t>
      </w:r>
      <w:r w:rsidRPr="00EB119D">
        <w:rPr>
          <w:rFonts w:ascii="Times New Roman" w:eastAsia="Times New Roman" w:hAnsi="Times New Roman" w:cs="Calibri"/>
          <w:sz w:val="28"/>
          <w:szCs w:val="28"/>
        </w:rPr>
        <w:t>на подписание.</w:t>
      </w:r>
    </w:p>
    <w:p w:rsidR="00526EE3" w:rsidRPr="002917C9" w:rsidRDefault="00526EE3" w:rsidP="00072B89">
      <w:pPr>
        <w:pStyle w:val="a3"/>
        <w:ind w:left="0" w:firstLine="709"/>
        <w:contextualSpacing w:val="0"/>
        <w:jc w:val="both"/>
        <w:rPr>
          <w:b/>
          <w:sz w:val="28"/>
          <w:szCs w:val="28"/>
        </w:rPr>
      </w:pPr>
      <w:r w:rsidRPr="002917C9">
        <w:rPr>
          <w:b/>
          <w:sz w:val="28"/>
          <w:szCs w:val="28"/>
        </w:rPr>
        <w:t>3.</w:t>
      </w:r>
      <w:r w:rsidR="002917C9" w:rsidRPr="002917C9">
        <w:rPr>
          <w:b/>
          <w:sz w:val="28"/>
          <w:szCs w:val="28"/>
        </w:rPr>
        <w:t>4</w:t>
      </w:r>
      <w:r w:rsidRPr="002917C9">
        <w:rPr>
          <w:b/>
          <w:sz w:val="28"/>
          <w:szCs w:val="28"/>
        </w:rPr>
        <w:t xml:space="preserve">. </w:t>
      </w:r>
      <w:r w:rsidR="002917C9" w:rsidRPr="002917C9">
        <w:rPr>
          <w:b/>
          <w:sz w:val="28"/>
          <w:szCs w:val="28"/>
        </w:rPr>
        <w:t>П</w:t>
      </w:r>
      <w:r w:rsidR="00924F14" w:rsidRPr="002917C9">
        <w:rPr>
          <w:b/>
          <w:sz w:val="28"/>
          <w:szCs w:val="28"/>
        </w:rPr>
        <w:t>редоставлени</w:t>
      </w:r>
      <w:r w:rsidR="002917C9" w:rsidRPr="002917C9">
        <w:rPr>
          <w:b/>
          <w:sz w:val="28"/>
          <w:szCs w:val="28"/>
        </w:rPr>
        <w:t>е</w:t>
      </w:r>
      <w:r w:rsidR="00924F14" w:rsidRPr="002917C9">
        <w:rPr>
          <w:b/>
          <w:sz w:val="28"/>
          <w:szCs w:val="28"/>
        </w:rPr>
        <w:t xml:space="preserve"> сведений.</w:t>
      </w:r>
    </w:p>
    <w:p w:rsidR="00924F14" w:rsidRPr="00E22813" w:rsidRDefault="00924F14" w:rsidP="00072B89">
      <w:pPr>
        <w:ind w:firstLine="709"/>
        <w:jc w:val="both"/>
        <w:rPr>
          <w:rFonts w:cs="Calibri"/>
          <w:sz w:val="28"/>
          <w:szCs w:val="28"/>
          <w:lang w:eastAsia="en-US"/>
        </w:rPr>
      </w:pPr>
      <w:r w:rsidRPr="00072B89">
        <w:rPr>
          <w:rFonts w:cs="Calibri"/>
          <w:sz w:val="28"/>
          <w:szCs w:val="28"/>
          <w:lang w:eastAsia="en-US"/>
        </w:rPr>
        <w:t>3.</w:t>
      </w:r>
      <w:r w:rsidR="002917C9">
        <w:rPr>
          <w:rFonts w:cs="Calibri"/>
          <w:sz w:val="28"/>
          <w:szCs w:val="28"/>
          <w:lang w:eastAsia="en-US"/>
        </w:rPr>
        <w:t>4</w:t>
      </w:r>
      <w:r w:rsidRPr="00072B89">
        <w:rPr>
          <w:rFonts w:cs="Calibri"/>
          <w:sz w:val="28"/>
          <w:szCs w:val="28"/>
          <w:lang w:eastAsia="en-US"/>
        </w:rPr>
        <w:t xml:space="preserve">.1. Уполномоченное должностное лицо </w:t>
      </w:r>
      <w:r w:rsidR="00E22813">
        <w:rPr>
          <w:sz w:val="28"/>
          <w:szCs w:val="28"/>
        </w:rPr>
        <w:t>Управления</w:t>
      </w:r>
      <w:r w:rsidRPr="00072B89">
        <w:rPr>
          <w:rFonts w:cs="Calibri"/>
          <w:sz w:val="28"/>
          <w:szCs w:val="28"/>
          <w:lang w:eastAsia="en-US"/>
        </w:rPr>
        <w:t>,</w:t>
      </w:r>
      <w:r w:rsidRPr="00072B89">
        <w:rPr>
          <w:sz w:val="28"/>
          <w:szCs w:val="28"/>
        </w:rPr>
        <w:t xml:space="preserve"> рассматривает и подписывает </w:t>
      </w:r>
      <w:r w:rsidR="002917C9">
        <w:rPr>
          <w:sz w:val="28"/>
          <w:szCs w:val="28"/>
        </w:rPr>
        <w:t>сведения</w:t>
      </w:r>
      <w:r w:rsidRPr="00072B89">
        <w:rPr>
          <w:rFonts w:cs="Calibri"/>
          <w:sz w:val="28"/>
          <w:szCs w:val="28"/>
          <w:lang w:eastAsia="en-US"/>
        </w:rPr>
        <w:t>, указанного в пункте 3.</w:t>
      </w:r>
      <w:r w:rsidR="002917C9">
        <w:rPr>
          <w:rFonts w:cs="Calibri"/>
          <w:sz w:val="28"/>
          <w:szCs w:val="28"/>
          <w:lang w:eastAsia="en-US"/>
        </w:rPr>
        <w:t>3</w:t>
      </w:r>
      <w:r w:rsidRPr="00072B89">
        <w:rPr>
          <w:rFonts w:cs="Calibri"/>
          <w:sz w:val="28"/>
          <w:szCs w:val="28"/>
          <w:lang w:eastAsia="en-US"/>
        </w:rPr>
        <w:t>.2. части 3.</w:t>
      </w:r>
      <w:r w:rsidR="002917C9">
        <w:rPr>
          <w:rFonts w:cs="Calibri"/>
          <w:sz w:val="28"/>
          <w:szCs w:val="28"/>
          <w:lang w:eastAsia="en-US"/>
        </w:rPr>
        <w:t>3</w:t>
      </w:r>
      <w:r w:rsidRPr="00072B89">
        <w:rPr>
          <w:rFonts w:cs="Calibri"/>
          <w:sz w:val="28"/>
          <w:szCs w:val="28"/>
          <w:lang w:eastAsia="en-US"/>
        </w:rPr>
        <w:t>. настоящего раздела Регламента,</w:t>
      </w:r>
      <w:r w:rsidRPr="00E22813">
        <w:rPr>
          <w:rFonts w:cs="Calibri"/>
          <w:sz w:val="28"/>
          <w:szCs w:val="28"/>
          <w:lang w:eastAsia="en-US"/>
        </w:rPr>
        <w:t xml:space="preserve"> в течение </w:t>
      </w:r>
      <w:r w:rsidR="00E22813">
        <w:rPr>
          <w:rFonts w:cs="Calibri"/>
          <w:sz w:val="28"/>
          <w:szCs w:val="28"/>
          <w:lang w:eastAsia="en-US"/>
        </w:rPr>
        <w:t>трех</w:t>
      </w:r>
      <w:r w:rsidR="00E22813" w:rsidRPr="00E22813">
        <w:rPr>
          <w:rFonts w:cs="Calibri"/>
          <w:sz w:val="28"/>
          <w:szCs w:val="28"/>
          <w:lang w:eastAsia="en-US"/>
        </w:rPr>
        <w:t xml:space="preserve"> (</w:t>
      </w:r>
      <w:r w:rsidR="00E22813">
        <w:rPr>
          <w:rFonts w:cs="Calibri"/>
          <w:sz w:val="28"/>
          <w:szCs w:val="28"/>
          <w:lang w:eastAsia="en-US"/>
        </w:rPr>
        <w:t>трех</w:t>
      </w:r>
      <w:r w:rsidR="00E22813" w:rsidRPr="00E22813">
        <w:rPr>
          <w:rFonts w:cs="Calibri"/>
          <w:sz w:val="28"/>
          <w:szCs w:val="28"/>
          <w:lang w:eastAsia="en-US"/>
        </w:rPr>
        <w:t>) рабочих дней</w:t>
      </w:r>
      <w:r w:rsidRPr="00E22813">
        <w:rPr>
          <w:rFonts w:cs="Calibri"/>
          <w:sz w:val="28"/>
          <w:szCs w:val="28"/>
          <w:lang w:eastAsia="en-US"/>
        </w:rPr>
        <w:t xml:space="preserve">. </w:t>
      </w:r>
    </w:p>
    <w:p w:rsidR="00924F14" w:rsidRPr="00072B89" w:rsidRDefault="00924F14" w:rsidP="00072B89">
      <w:pPr>
        <w:ind w:firstLine="540"/>
        <w:jc w:val="both"/>
        <w:rPr>
          <w:rFonts w:cs="Calibri"/>
          <w:sz w:val="28"/>
          <w:szCs w:val="28"/>
          <w:lang w:eastAsia="en-US"/>
        </w:rPr>
      </w:pPr>
      <w:r w:rsidRPr="00072B89">
        <w:rPr>
          <w:rFonts w:cs="Calibri"/>
          <w:sz w:val="28"/>
          <w:szCs w:val="28"/>
          <w:lang w:eastAsia="en-US"/>
        </w:rPr>
        <w:t xml:space="preserve">После подписания регистрация осуществляется в соответствии с порядком делопроизводства, установленным в </w:t>
      </w:r>
      <w:r w:rsidR="00E22813">
        <w:rPr>
          <w:sz w:val="28"/>
          <w:szCs w:val="28"/>
        </w:rPr>
        <w:t>Управлении</w:t>
      </w:r>
      <w:r w:rsidRPr="00072B89">
        <w:rPr>
          <w:rFonts w:cs="Calibri"/>
          <w:sz w:val="28"/>
          <w:szCs w:val="28"/>
          <w:lang w:eastAsia="en-US"/>
        </w:rPr>
        <w:t>.</w:t>
      </w:r>
    </w:p>
    <w:p w:rsidR="00924F14" w:rsidRPr="00EB119D" w:rsidRDefault="00924F14" w:rsidP="00072B89">
      <w:pPr>
        <w:ind w:firstLine="709"/>
        <w:jc w:val="both"/>
        <w:rPr>
          <w:sz w:val="28"/>
          <w:szCs w:val="28"/>
        </w:rPr>
      </w:pPr>
      <w:r w:rsidRPr="00072B89">
        <w:rPr>
          <w:rFonts w:cs="Calibri"/>
          <w:sz w:val="28"/>
          <w:szCs w:val="28"/>
          <w:lang w:eastAsia="en-US"/>
        </w:rPr>
        <w:t>3.</w:t>
      </w:r>
      <w:r w:rsidR="002917C9">
        <w:rPr>
          <w:rFonts w:cs="Calibri"/>
          <w:sz w:val="28"/>
          <w:szCs w:val="28"/>
          <w:lang w:eastAsia="en-US"/>
        </w:rPr>
        <w:t>4</w:t>
      </w:r>
      <w:r w:rsidRPr="00072B89">
        <w:rPr>
          <w:rFonts w:cs="Calibri"/>
          <w:sz w:val="28"/>
          <w:szCs w:val="28"/>
          <w:lang w:eastAsia="en-US"/>
        </w:rPr>
        <w:t xml:space="preserve">.2. Специалист </w:t>
      </w:r>
      <w:r w:rsidR="002917C9">
        <w:rPr>
          <w:sz w:val="28"/>
          <w:szCs w:val="28"/>
        </w:rPr>
        <w:t>Управления</w:t>
      </w:r>
      <w:r w:rsidR="00D82ADB" w:rsidRPr="00072B89">
        <w:rPr>
          <w:sz w:val="28"/>
          <w:szCs w:val="28"/>
        </w:rPr>
        <w:t>, предоставляющего муниципальную услугу</w:t>
      </w:r>
      <w:r w:rsidRPr="00072B89">
        <w:rPr>
          <w:rFonts w:cs="Calibri"/>
          <w:sz w:val="28"/>
          <w:szCs w:val="28"/>
          <w:lang w:eastAsia="en-US"/>
        </w:rPr>
        <w:t xml:space="preserve">, ответственный за выдачу документов, в </w:t>
      </w:r>
      <w:r w:rsidRPr="00E22813">
        <w:rPr>
          <w:sz w:val="28"/>
          <w:szCs w:val="28"/>
        </w:rPr>
        <w:t xml:space="preserve">течение </w:t>
      </w:r>
      <w:r w:rsidR="00E22813" w:rsidRPr="00E22813">
        <w:rPr>
          <w:sz w:val="28"/>
          <w:szCs w:val="28"/>
        </w:rPr>
        <w:t xml:space="preserve">3 (трех) рабочих дней </w:t>
      </w:r>
      <w:r w:rsidR="00DF459D" w:rsidRPr="00E22813">
        <w:rPr>
          <w:sz w:val="28"/>
          <w:szCs w:val="28"/>
        </w:rPr>
        <w:t xml:space="preserve"> </w:t>
      </w:r>
      <w:r w:rsidRPr="00E22813">
        <w:rPr>
          <w:sz w:val="28"/>
          <w:szCs w:val="28"/>
        </w:rPr>
        <w:t xml:space="preserve">со дня </w:t>
      </w:r>
      <w:r w:rsidR="002917C9">
        <w:rPr>
          <w:sz w:val="28"/>
          <w:szCs w:val="28"/>
        </w:rPr>
        <w:t xml:space="preserve">подписания </w:t>
      </w:r>
      <w:r w:rsidRPr="00072B89">
        <w:rPr>
          <w:sz w:val="28"/>
          <w:szCs w:val="28"/>
        </w:rPr>
        <w:t xml:space="preserve">сведений об объектах имущества, находящегося в </w:t>
      </w:r>
      <w:r w:rsidR="00D82ADB" w:rsidRPr="00072B89">
        <w:rPr>
          <w:sz w:val="28"/>
          <w:szCs w:val="28"/>
        </w:rPr>
        <w:t>муниципальной собственности</w:t>
      </w:r>
      <w:r w:rsidRPr="00072B89">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72B89">
        <w:rPr>
          <w:rFonts w:cs="Calibri"/>
          <w:sz w:val="28"/>
          <w:szCs w:val="28"/>
          <w:lang w:eastAsia="en-US"/>
        </w:rPr>
        <w:t xml:space="preserve">направляет </w:t>
      </w:r>
      <w:r w:rsidR="002917C9">
        <w:rPr>
          <w:rFonts w:cs="Calibri"/>
          <w:sz w:val="28"/>
          <w:szCs w:val="28"/>
          <w:lang w:eastAsia="en-US"/>
        </w:rPr>
        <w:t>сведения</w:t>
      </w:r>
      <w:r w:rsidR="009F0E00" w:rsidRPr="00072B89">
        <w:rPr>
          <w:rFonts w:cs="Calibri"/>
          <w:sz w:val="28"/>
          <w:szCs w:val="28"/>
          <w:lang w:eastAsia="en-US"/>
        </w:rPr>
        <w:t xml:space="preserve"> согласно указанному в заявлении способу получения </w:t>
      </w:r>
      <w:r w:rsidR="00EB119D">
        <w:rPr>
          <w:rFonts w:cs="Calibri"/>
          <w:sz w:val="28"/>
          <w:szCs w:val="28"/>
          <w:lang w:eastAsia="en-US"/>
        </w:rPr>
        <w:t>сведений,</w:t>
      </w:r>
      <w:r w:rsidR="009F0E00" w:rsidRPr="00072B89">
        <w:rPr>
          <w:rFonts w:cs="Calibri"/>
          <w:sz w:val="28"/>
          <w:szCs w:val="28"/>
          <w:lang w:eastAsia="en-US"/>
        </w:rPr>
        <w:t xml:space="preserve"> либо выдает заявителю </w:t>
      </w:r>
      <w:r w:rsidR="009F0E00" w:rsidRPr="00EB119D">
        <w:rPr>
          <w:sz w:val="28"/>
          <w:szCs w:val="28"/>
        </w:rPr>
        <w:t>лично</w:t>
      </w:r>
      <w:r w:rsidRPr="00EB119D">
        <w:rPr>
          <w:sz w:val="28"/>
          <w:szCs w:val="28"/>
        </w:rPr>
        <w:t>.</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3.4.3</w:t>
      </w:r>
      <w:r w:rsidRPr="00EB119D">
        <w:rPr>
          <w:rFonts w:ascii="Times New Roman" w:hAnsi="Times New Roman" w:cs="Times New Roman"/>
          <w:sz w:val="28"/>
          <w:szCs w:val="28"/>
        </w:rPr>
        <w:tab/>
        <w:t>Критерии принятия решений.</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 рассмотрение и подпись предоставляемых сведений уполномоченным должностным лицом Управления.</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3.4.4</w:t>
      </w:r>
      <w:r w:rsidRPr="00EB119D">
        <w:rPr>
          <w:rFonts w:ascii="Times New Roman" w:hAnsi="Times New Roman" w:cs="Times New Roman"/>
          <w:sz w:val="28"/>
          <w:szCs w:val="28"/>
        </w:rPr>
        <w:tab/>
        <w:t>Результат административной процедуры и порядок передачи результата.</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 xml:space="preserve">Предоставлении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направление </w:t>
      </w:r>
      <w:r w:rsidRPr="00EB119D">
        <w:rPr>
          <w:rFonts w:ascii="Times New Roman" w:hAnsi="Times New Roman" w:cs="Times New Roman"/>
          <w:sz w:val="28"/>
          <w:szCs w:val="28"/>
        </w:rPr>
        <w:lastRenderedPageBreak/>
        <w:t xml:space="preserve">(вручение) такого решения заявителю. </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3.4.5</w:t>
      </w:r>
      <w:r w:rsidRPr="00EB119D">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EB119D" w:rsidRPr="00EB119D" w:rsidRDefault="00EB119D" w:rsidP="00EB119D">
      <w:pPr>
        <w:pStyle w:val="ConsPlusNormal"/>
        <w:ind w:firstLine="709"/>
        <w:jc w:val="both"/>
        <w:rPr>
          <w:rFonts w:ascii="Times New Roman" w:hAnsi="Times New Roman" w:cs="Times New Roman"/>
          <w:sz w:val="28"/>
          <w:szCs w:val="28"/>
        </w:rPr>
      </w:pPr>
      <w:r w:rsidRPr="00EB119D">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 xml:space="preserve">предоставление </w:t>
      </w:r>
      <w:r w:rsidRPr="00EB119D">
        <w:rPr>
          <w:rFonts w:ascii="Times New Roman" w:hAnsi="Times New Roman" w:cs="Times New Roman"/>
          <w:sz w:val="28"/>
          <w:szCs w:val="28"/>
        </w:rPr>
        <w:t>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и</w:t>
      </w:r>
      <w:r w:rsidRPr="00EB119D">
        <w:rPr>
          <w:rFonts w:ascii="Times New Roman" w:hAnsi="Times New Roman" w:cs="Times New Roman"/>
          <w:sz w:val="28"/>
          <w:szCs w:val="28"/>
        </w:rPr>
        <w:t xml:space="preserve"> направление их согласно указанному в заявлении способу получения сведений, либо выдача заявителю лично.</w:t>
      </w:r>
    </w:p>
    <w:p w:rsidR="00567CE7" w:rsidRPr="002917C9" w:rsidRDefault="00567CE7" w:rsidP="00072B89">
      <w:pPr>
        <w:pStyle w:val="2"/>
        <w:spacing w:before="0"/>
        <w:ind w:firstLine="709"/>
        <w:jc w:val="both"/>
        <w:rPr>
          <w:rFonts w:ascii="Times New Roman" w:eastAsia="Calibri" w:hAnsi="Times New Roman" w:cs="Times New Roman"/>
          <w:color w:val="auto"/>
          <w:sz w:val="28"/>
          <w:szCs w:val="28"/>
        </w:rPr>
      </w:pPr>
      <w:r w:rsidRPr="002917C9">
        <w:rPr>
          <w:rFonts w:ascii="Times New Roman" w:hAnsi="Times New Roman" w:cs="Times New Roman"/>
          <w:color w:val="auto"/>
          <w:sz w:val="28"/>
          <w:szCs w:val="28"/>
          <w:lang w:eastAsia="en-US"/>
        </w:rPr>
        <w:t>3.</w:t>
      </w:r>
      <w:r w:rsidR="002917C9" w:rsidRPr="002917C9">
        <w:rPr>
          <w:rFonts w:ascii="Times New Roman" w:hAnsi="Times New Roman" w:cs="Times New Roman"/>
          <w:color w:val="auto"/>
          <w:sz w:val="28"/>
          <w:szCs w:val="28"/>
          <w:lang w:eastAsia="en-US"/>
        </w:rPr>
        <w:t>5</w:t>
      </w:r>
      <w:r w:rsidRPr="002917C9">
        <w:rPr>
          <w:rFonts w:ascii="Times New Roman" w:hAnsi="Times New Roman" w:cs="Times New Roman"/>
          <w:color w:val="auto"/>
          <w:sz w:val="28"/>
          <w:szCs w:val="28"/>
          <w:lang w:eastAsia="en-US"/>
        </w:rPr>
        <w:t xml:space="preserve">. </w:t>
      </w:r>
      <w:r w:rsidRPr="002917C9">
        <w:rPr>
          <w:rFonts w:ascii="Times New Roman" w:eastAsia="Calibri" w:hAnsi="Times New Roman" w:cs="Times New Roman"/>
          <w:color w:val="auto"/>
          <w:sz w:val="28"/>
          <w:szCs w:val="28"/>
        </w:rPr>
        <w:t xml:space="preserve">Порядок осуществления административных процедур в электронной форме, в том числе с использованием РПГУ. </w:t>
      </w:r>
    </w:p>
    <w:p w:rsidR="00567CE7" w:rsidRPr="00072B89" w:rsidRDefault="00567CE7" w:rsidP="00072B89">
      <w:pPr>
        <w:pStyle w:val="2"/>
        <w:spacing w:before="0"/>
        <w:ind w:firstLine="709"/>
        <w:jc w:val="both"/>
        <w:rPr>
          <w:rFonts w:ascii="Times New Roman" w:eastAsia="Calibri" w:hAnsi="Times New Roman" w:cs="Times New Roman"/>
          <w:b w:val="0"/>
          <w:i/>
          <w:color w:val="auto"/>
          <w:sz w:val="28"/>
          <w:szCs w:val="28"/>
        </w:rPr>
      </w:pPr>
      <w:r w:rsidRPr="00072B89">
        <w:rPr>
          <w:rFonts w:ascii="Times New Roman" w:eastAsia="Calibri" w:hAnsi="Times New Roman" w:cs="Times New Roman"/>
          <w:b w:val="0"/>
          <w:color w:val="auto"/>
          <w:sz w:val="28"/>
          <w:szCs w:val="28"/>
        </w:rPr>
        <w:t>3.</w:t>
      </w:r>
      <w:r w:rsidR="002917C9">
        <w:rPr>
          <w:rFonts w:ascii="Times New Roman" w:eastAsia="Calibri" w:hAnsi="Times New Roman" w:cs="Times New Roman"/>
          <w:b w:val="0"/>
          <w:color w:val="auto"/>
          <w:sz w:val="28"/>
          <w:szCs w:val="28"/>
        </w:rPr>
        <w:t>5</w:t>
      </w:r>
      <w:r w:rsidRPr="00072B89">
        <w:rPr>
          <w:rFonts w:ascii="Times New Roman" w:eastAsia="Calibri" w:hAnsi="Times New Roman" w:cs="Times New Roman"/>
          <w:b w:val="0"/>
          <w:color w:val="auto"/>
          <w:sz w:val="28"/>
          <w:szCs w:val="28"/>
        </w:rPr>
        <w:t xml:space="preserve">.1. </w:t>
      </w:r>
      <w:r w:rsidRPr="00072B89">
        <w:rPr>
          <w:rFonts w:ascii="Times New Roman" w:hAnsi="Times New Roman" w:cs="Times New Roman"/>
          <w:b w:val="0"/>
          <w:color w:val="auto"/>
          <w:sz w:val="28"/>
          <w:szCs w:val="28"/>
        </w:rPr>
        <w:t>Порядок записи на прием в орган (организацию) посредством РПГУ.</w:t>
      </w:r>
      <w:r w:rsidRPr="00072B89">
        <w:rPr>
          <w:rFonts w:ascii="Times New Roman" w:hAnsi="Times New Roman" w:cs="Times New Roman"/>
          <w:b w:val="0"/>
          <w:color w:val="auto"/>
          <w:sz w:val="28"/>
          <w:szCs w:val="28"/>
        </w:rPr>
        <w:tab/>
      </w:r>
    </w:p>
    <w:p w:rsidR="00567CE7" w:rsidRPr="00072B89" w:rsidRDefault="00567CE7" w:rsidP="00072B89">
      <w:pPr>
        <w:ind w:firstLine="709"/>
        <w:jc w:val="both"/>
        <w:rPr>
          <w:rFonts w:eastAsiaTheme="minorEastAsia"/>
          <w:sz w:val="28"/>
          <w:szCs w:val="28"/>
        </w:rPr>
      </w:pPr>
      <w:r w:rsidRPr="00072B89">
        <w:rPr>
          <w:sz w:val="28"/>
          <w:szCs w:val="28"/>
        </w:rPr>
        <w:t xml:space="preserve">В целях предоставления муниципальной услуги осуществляется прием заявителей по предварительной записи. </w:t>
      </w:r>
    </w:p>
    <w:p w:rsidR="00567CE7" w:rsidRPr="00072B89" w:rsidRDefault="00567CE7" w:rsidP="00072B89">
      <w:pPr>
        <w:ind w:firstLine="709"/>
        <w:jc w:val="both"/>
        <w:rPr>
          <w:sz w:val="28"/>
          <w:szCs w:val="28"/>
        </w:rPr>
      </w:pPr>
      <w:r w:rsidRPr="00072B89">
        <w:rPr>
          <w:sz w:val="28"/>
          <w:szCs w:val="28"/>
        </w:rPr>
        <w:t xml:space="preserve">Запись на прием проводится посредством РПГУ. </w:t>
      </w:r>
    </w:p>
    <w:p w:rsidR="00567CE7" w:rsidRPr="00072B89" w:rsidRDefault="00567CE7" w:rsidP="00072B89">
      <w:pPr>
        <w:pStyle w:val="ConsPlusNormal"/>
        <w:ind w:firstLine="709"/>
        <w:jc w:val="both"/>
        <w:rPr>
          <w:rFonts w:ascii="Times New Roman" w:hAnsi="Times New Roman" w:cs="Times New Roman"/>
          <w:sz w:val="28"/>
          <w:szCs w:val="28"/>
        </w:rPr>
      </w:pPr>
      <w:r w:rsidRPr="00072B8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22813" w:rsidRPr="00E22813">
        <w:rPr>
          <w:rFonts w:ascii="Times New Roman" w:hAnsi="Times New Roman" w:cs="Times New Roman"/>
          <w:sz w:val="28"/>
          <w:szCs w:val="28"/>
        </w:rPr>
        <w:t>Управлении</w:t>
      </w:r>
      <w:r w:rsidRPr="00072B89">
        <w:rPr>
          <w:rFonts w:ascii="Times New Roman" w:hAnsi="Times New Roman" w:cs="Times New Roman"/>
          <w:sz w:val="28"/>
          <w:szCs w:val="28"/>
        </w:rPr>
        <w:t xml:space="preserve"> графика приема заявителей.</w:t>
      </w:r>
    </w:p>
    <w:p w:rsidR="00567CE7" w:rsidRPr="00072B89" w:rsidRDefault="00E22813" w:rsidP="00072B8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Управление</w:t>
      </w:r>
      <w:r w:rsidR="00567CE7" w:rsidRPr="00072B89">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CE7" w:rsidRPr="00E22813" w:rsidRDefault="00567CE7" w:rsidP="00072B89">
      <w:pPr>
        <w:ind w:firstLine="709"/>
        <w:jc w:val="both"/>
        <w:rPr>
          <w:sz w:val="28"/>
          <w:szCs w:val="28"/>
        </w:rPr>
      </w:pPr>
      <w:r w:rsidRPr="00072B89">
        <w:rPr>
          <w:sz w:val="28"/>
          <w:szCs w:val="28"/>
        </w:rPr>
        <w:t>3.</w:t>
      </w:r>
      <w:r w:rsidR="002917C9">
        <w:rPr>
          <w:sz w:val="28"/>
          <w:szCs w:val="28"/>
        </w:rPr>
        <w:t>5</w:t>
      </w:r>
      <w:r w:rsidRPr="00072B89">
        <w:rPr>
          <w:sz w:val="28"/>
          <w:szCs w:val="28"/>
        </w:rPr>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567CE7" w:rsidRPr="00072B89" w:rsidRDefault="00567CE7" w:rsidP="00072B89">
      <w:pPr>
        <w:ind w:firstLine="709"/>
        <w:jc w:val="both"/>
        <w:rPr>
          <w:sz w:val="28"/>
          <w:szCs w:val="28"/>
        </w:rPr>
      </w:pPr>
      <w:r w:rsidRPr="00072B89">
        <w:rPr>
          <w:sz w:val="28"/>
          <w:szCs w:val="28"/>
        </w:rPr>
        <w:t>На РПГУ размещаются образцы заполнения электронной формы заявления.</w:t>
      </w:r>
    </w:p>
    <w:p w:rsidR="00567CE7" w:rsidRPr="00072B89" w:rsidRDefault="00567CE7" w:rsidP="00072B89">
      <w:pPr>
        <w:ind w:firstLine="709"/>
        <w:jc w:val="both"/>
        <w:rPr>
          <w:sz w:val="28"/>
          <w:szCs w:val="28"/>
        </w:rPr>
      </w:pPr>
      <w:r w:rsidRPr="00072B89">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2917C9" w:rsidRPr="002917C9" w:rsidRDefault="00567CE7" w:rsidP="002917C9">
      <w:pPr>
        <w:ind w:firstLine="709"/>
        <w:jc w:val="both"/>
        <w:rPr>
          <w:sz w:val="28"/>
          <w:szCs w:val="28"/>
        </w:rPr>
      </w:pPr>
      <w:r w:rsidRPr="00072B89">
        <w:rPr>
          <w:sz w:val="28"/>
          <w:szCs w:val="28"/>
        </w:rPr>
        <w:t xml:space="preserve">В случае обращения за предоставлением услуги от имени заявителя уполномоченного лица, </w:t>
      </w:r>
      <w:r w:rsidR="002917C9" w:rsidRPr="00072B89">
        <w:rPr>
          <w:sz w:val="28"/>
          <w:szCs w:val="28"/>
        </w:rPr>
        <w:t xml:space="preserve">в </w:t>
      </w:r>
      <w:r w:rsidR="002917C9">
        <w:rPr>
          <w:sz w:val="28"/>
          <w:szCs w:val="28"/>
        </w:rPr>
        <w:t>соответствии с под</w:t>
      </w:r>
      <w:r w:rsidR="002917C9" w:rsidRPr="002917C9">
        <w:rPr>
          <w:sz w:val="28"/>
          <w:szCs w:val="28"/>
        </w:rPr>
        <w:t xml:space="preserve">пунктом 2 пункта 2.6.1. части 2.6. Регламента, </w:t>
      </w:r>
      <w:r w:rsidRPr="00072B89">
        <w:rPr>
          <w:sz w:val="28"/>
          <w:szCs w:val="28"/>
        </w:rPr>
        <w:t>к заявлению</w:t>
      </w:r>
      <w:r w:rsidR="002917C9">
        <w:rPr>
          <w:sz w:val="28"/>
          <w:szCs w:val="28"/>
        </w:rPr>
        <w:t xml:space="preserve"> </w:t>
      </w:r>
      <w:r w:rsidR="002917C9" w:rsidRPr="002917C9">
        <w:rPr>
          <w:sz w:val="28"/>
          <w:szCs w:val="28"/>
        </w:rPr>
        <w:t>документ, подтверждающий полномочия представителя заявителя, в случае обращения представителя заявителя.</w:t>
      </w:r>
    </w:p>
    <w:p w:rsidR="00567CE7" w:rsidRPr="00072B89" w:rsidRDefault="00567CE7" w:rsidP="00072B89">
      <w:pPr>
        <w:ind w:firstLine="709"/>
        <w:jc w:val="both"/>
        <w:rPr>
          <w:sz w:val="28"/>
          <w:szCs w:val="28"/>
        </w:rPr>
      </w:pPr>
      <w:r w:rsidRPr="00072B89">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072B89">
        <w:rPr>
          <w:sz w:val="28"/>
          <w:szCs w:val="28"/>
        </w:rPr>
        <w:lastRenderedPageBreak/>
        <w:t>информационного сообщения непосредственно в электронной форме заявления.</w:t>
      </w:r>
    </w:p>
    <w:p w:rsidR="00567CE7" w:rsidRPr="00072B89" w:rsidRDefault="00567CE7" w:rsidP="00072B89">
      <w:pPr>
        <w:ind w:firstLine="709"/>
        <w:jc w:val="both"/>
        <w:rPr>
          <w:sz w:val="28"/>
          <w:szCs w:val="28"/>
        </w:rPr>
      </w:pPr>
      <w:r w:rsidRPr="00072B89">
        <w:rPr>
          <w:sz w:val="28"/>
          <w:szCs w:val="28"/>
        </w:rPr>
        <w:t>При формировании заявления заявителю обеспечивается:</w:t>
      </w:r>
    </w:p>
    <w:p w:rsidR="00567CE7" w:rsidRPr="00072B89" w:rsidRDefault="00567CE7" w:rsidP="00072B89">
      <w:pPr>
        <w:ind w:firstLine="709"/>
        <w:jc w:val="both"/>
        <w:rPr>
          <w:sz w:val="28"/>
          <w:szCs w:val="28"/>
        </w:rPr>
      </w:pPr>
      <w:r w:rsidRPr="00072B89">
        <w:rPr>
          <w:sz w:val="28"/>
          <w:szCs w:val="28"/>
        </w:rPr>
        <w:t>- возможность сохранения заявления;</w:t>
      </w:r>
    </w:p>
    <w:p w:rsidR="00567CE7" w:rsidRPr="00072B89" w:rsidRDefault="00567CE7" w:rsidP="00072B89">
      <w:pPr>
        <w:ind w:firstLine="709"/>
        <w:jc w:val="both"/>
        <w:rPr>
          <w:sz w:val="28"/>
          <w:szCs w:val="28"/>
        </w:rPr>
      </w:pPr>
      <w:r w:rsidRPr="00072B89">
        <w:rPr>
          <w:sz w:val="28"/>
          <w:szCs w:val="28"/>
        </w:rPr>
        <w:t>- возможность печати на бумажном носителе копии электронной формы заявления;</w:t>
      </w:r>
    </w:p>
    <w:p w:rsidR="00567CE7" w:rsidRPr="00072B89" w:rsidRDefault="00567CE7" w:rsidP="00072B89">
      <w:pPr>
        <w:ind w:firstLine="709"/>
        <w:jc w:val="both"/>
        <w:rPr>
          <w:sz w:val="28"/>
          <w:szCs w:val="28"/>
        </w:rPr>
      </w:pPr>
      <w:r w:rsidRPr="00072B89">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67CE7" w:rsidRPr="00072B89" w:rsidRDefault="00567CE7" w:rsidP="00072B89">
      <w:pPr>
        <w:ind w:firstLine="709"/>
        <w:jc w:val="both"/>
        <w:rPr>
          <w:sz w:val="28"/>
          <w:szCs w:val="28"/>
        </w:rPr>
      </w:pPr>
      <w:r w:rsidRPr="00072B89">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567CE7" w:rsidRPr="00072B89" w:rsidRDefault="00567CE7" w:rsidP="00072B89">
      <w:pPr>
        <w:ind w:firstLine="709"/>
        <w:jc w:val="both"/>
        <w:rPr>
          <w:sz w:val="28"/>
          <w:szCs w:val="28"/>
        </w:rPr>
      </w:pPr>
      <w:r w:rsidRPr="00072B89">
        <w:rPr>
          <w:sz w:val="28"/>
          <w:szCs w:val="28"/>
        </w:rPr>
        <w:t>- возможность вернуться на любой из этапов заполнения электронной формы заявления без потери ранее введенной информации;</w:t>
      </w:r>
    </w:p>
    <w:p w:rsidR="00567CE7" w:rsidRPr="00072B89" w:rsidRDefault="00567CE7" w:rsidP="00072B89">
      <w:pPr>
        <w:ind w:firstLine="709"/>
        <w:jc w:val="both"/>
        <w:rPr>
          <w:sz w:val="28"/>
          <w:szCs w:val="28"/>
        </w:rPr>
      </w:pPr>
      <w:r w:rsidRPr="00072B89">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567CE7" w:rsidRPr="00072B89" w:rsidRDefault="00567CE7" w:rsidP="00072B89">
      <w:pPr>
        <w:ind w:firstLine="709"/>
        <w:jc w:val="both"/>
        <w:rPr>
          <w:sz w:val="28"/>
          <w:szCs w:val="28"/>
        </w:rPr>
      </w:pPr>
      <w:r w:rsidRPr="00072B89">
        <w:rPr>
          <w:sz w:val="28"/>
          <w:szCs w:val="28"/>
        </w:rPr>
        <w:t xml:space="preserve">Сформированное и подписанное  заявление для предоставления муниципальной услуги, направляется в </w:t>
      </w:r>
      <w:r w:rsidR="00E22813" w:rsidRPr="00E22813">
        <w:rPr>
          <w:sz w:val="28"/>
          <w:szCs w:val="28"/>
        </w:rPr>
        <w:t>Управление</w:t>
      </w:r>
      <w:r w:rsidRPr="00072B89">
        <w:rPr>
          <w:sz w:val="28"/>
          <w:szCs w:val="28"/>
        </w:rPr>
        <w:t xml:space="preserve">  посредством РПГУ.</w:t>
      </w:r>
    </w:p>
    <w:p w:rsidR="00567CE7" w:rsidRPr="00072B89" w:rsidRDefault="00567CE7" w:rsidP="00072B89">
      <w:pPr>
        <w:pStyle w:val="ConsPlusNormal"/>
        <w:ind w:firstLine="709"/>
        <w:jc w:val="both"/>
        <w:rPr>
          <w:rFonts w:ascii="Times New Roman" w:hAnsi="Times New Roman" w:cs="Times New Roman"/>
          <w:sz w:val="28"/>
          <w:szCs w:val="28"/>
        </w:rPr>
      </w:pPr>
      <w:r w:rsidRPr="00072B89">
        <w:rPr>
          <w:rFonts w:ascii="Times New Roman" w:hAnsi="Times New Roman" w:cs="Times New Roman"/>
          <w:sz w:val="28"/>
          <w:szCs w:val="28"/>
        </w:rPr>
        <w:t>3.</w:t>
      </w:r>
      <w:r w:rsidR="002917C9">
        <w:rPr>
          <w:rFonts w:ascii="Times New Roman" w:hAnsi="Times New Roman" w:cs="Times New Roman"/>
          <w:sz w:val="28"/>
          <w:szCs w:val="28"/>
        </w:rPr>
        <w:t>5</w:t>
      </w:r>
      <w:r w:rsidRPr="00072B89">
        <w:rPr>
          <w:rFonts w:ascii="Times New Roman" w:hAnsi="Times New Roman" w:cs="Times New Roman"/>
          <w:sz w:val="28"/>
          <w:szCs w:val="28"/>
        </w:rPr>
        <w:t xml:space="preserve">.3. Порядок приема и регистрации </w:t>
      </w:r>
      <w:r w:rsidR="00E22813">
        <w:rPr>
          <w:rFonts w:ascii="Times New Roman" w:hAnsi="Times New Roman" w:cs="Times New Roman"/>
          <w:sz w:val="28"/>
          <w:szCs w:val="28"/>
        </w:rPr>
        <w:t>Управлением</w:t>
      </w:r>
      <w:r w:rsidRPr="00072B89">
        <w:rPr>
          <w:rFonts w:ascii="Times New Roman" w:hAnsi="Times New Roman" w:cs="Times New Roman"/>
          <w:sz w:val="28"/>
          <w:szCs w:val="28"/>
        </w:rPr>
        <w:t xml:space="preserve"> заявления для предоставления муниципальной услуги.</w:t>
      </w:r>
    </w:p>
    <w:p w:rsidR="00567CE7" w:rsidRPr="00E22813" w:rsidRDefault="00567CE7" w:rsidP="00072B89">
      <w:pPr>
        <w:ind w:firstLine="709"/>
        <w:jc w:val="both"/>
        <w:rPr>
          <w:sz w:val="28"/>
          <w:szCs w:val="28"/>
        </w:rPr>
      </w:pPr>
      <w:r w:rsidRPr="00072B89">
        <w:rPr>
          <w:sz w:val="28"/>
          <w:szCs w:val="28"/>
        </w:rPr>
        <w:t>Срок регистрации  заявления составляет 1 рабочий день.</w:t>
      </w:r>
    </w:p>
    <w:p w:rsidR="00567CE7" w:rsidRPr="00072B89" w:rsidRDefault="00567CE7" w:rsidP="00072B89">
      <w:pPr>
        <w:ind w:firstLine="709"/>
        <w:jc w:val="both"/>
        <w:rPr>
          <w:sz w:val="28"/>
          <w:szCs w:val="28"/>
        </w:rPr>
      </w:pPr>
      <w:r w:rsidRPr="00072B89">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567CE7" w:rsidRPr="00072B89" w:rsidRDefault="00567CE7" w:rsidP="00072B89">
      <w:pPr>
        <w:pStyle w:val="ConsPlusNormal"/>
        <w:ind w:firstLine="709"/>
        <w:jc w:val="both"/>
        <w:rPr>
          <w:rFonts w:ascii="Times New Roman" w:hAnsi="Times New Roman" w:cs="Times New Roman"/>
          <w:sz w:val="28"/>
          <w:szCs w:val="28"/>
        </w:rPr>
      </w:pPr>
      <w:r w:rsidRPr="00072B89">
        <w:rPr>
          <w:rFonts w:ascii="Times New Roman" w:hAnsi="Times New Roman" w:cs="Times New Roman"/>
          <w:sz w:val="28"/>
          <w:szCs w:val="28"/>
        </w:rPr>
        <w:t xml:space="preserve">Прием и регистрация заявления осуществляется уполномоченным лицом </w:t>
      </w:r>
      <w:r w:rsidR="00E22813">
        <w:rPr>
          <w:rFonts w:ascii="Times New Roman" w:hAnsi="Times New Roman" w:cs="Times New Roman"/>
          <w:sz w:val="28"/>
          <w:szCs w:val="28"/>
        </w:rPr>
        <w:t>Управления</w:t>
      </w:r>
      <w:r w:rsidRPr="00072B89">
        <w:rPr>
          <w:rFonts w:ascii="Times New Roman" w:hAnsi="Times New Roman" w:cs="Times New Roman"/>
          <w:sz w:val="28"/>
          <w:szCs w:val="28"/>
        </w:rPr>
        <w:t>, ответственным за прием и регистрацию запроса на предоставление услуги в электронной форме.</w:t>
      </w:r>
    </w:p>
    <w:p w:rsidR="00567CE7" w:rsidRPr="00072B89" w:rsidRDefault="00567CE7" w:rsidP="00072B89">
      <w:pPr>
        <w:ind w:firstLine="709"/>
        <w:jc w:val="both"/>
        <w:rPr>
          <w:rFonts w:eastAsiaTheme="minorEastAsia"/>
          <w:sz w:val="28"/>
          <w:szCs w:val="28"/>
        </w:rPr>
      </w:pPr>
      <w:r w:rsidRPr="00072B89">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567CE7" w:rsidRPr="00072B89" w:rsidRDefault="00567CE7" w:rsidP="00072B89">
      <w:pPr>
        <w:ind w:firstLine="709"/>
        <w:jc w:val="both"/>
        <w:rPr>
          <w:sz w:val="28"/>
          <w:szCs w:val="28"/>
        </w:rPr>
      </w:pPr>
      <w:r w:rsidRPr="00072B89">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567CE7" w:rsidRPr="00072B89" w:rsidRDefault="00567CE7" w:rsidP="00072B89">
      <w:pPr>
        <w:ind w:firstLine="709"/>
        <w:jc w:val="both"/>
        <w:rPr>
          <w:rFonts w:eastAsiaTheme="minorEastAsia"/>
          <w:sz w:val="28"/>
          <w:szCs w:val="28"/>
        </w:rPr>
      </w:pPr>
      <w:r w:rsidRPr="00072B89">
        <w:rPr>
          <w:sz w:val="28"/>
          <w:szCs w:val="28"/>
        </w:rPr>
        <w:t>3.</w:t>
      </w:r>
      <w:r w:rsidR="002917C9">
        <w:rPr>
          <w:sz w:val="28"/>
          <w:szCs w:val="28"/>
        </w:rPr>
        <w:t>5</w:t>
      </w:r>
      <w:r w:rsidRPr="00072B89">
        <w:rPr>
          <w:sz w:val="28"/>
          <w:szCs w:val="28"/>
        </w:rPr>
        <w:t>.4. Получение результата предоставления муниципальной услуги.</w:t>
      </w:r>
    </w:p>
    <w:p w:rsidR="00567CE7" w:rsidRPr="00072B89" w:rsidRDefault="00567CE7" w:rsidP="00072B89">
      <w:pPr>
        <w:ind w:firstLine="709"/>
        <w:jc w:val="both"/>
        <w:rPr>
          <w:sz w:val="28"/>
          <w:szCs w:val="28"/>
        </w:rPr>
      </w:pPr>
      <w:r w:rsidRPr="00072B89">
        <w:rPr>
          <w:sz w:val="28"/>
          <w:szCs w:val="28"/>
        </w:rPr>
        <w:t>По желанию заявителя результат предоставления муниципальной услуги предоставляется:</w:t>
      </w:r>
    </w:p>
    <w:p w:rsidR="00FC0BBE" w:rsidRPr="00072B89" w:rsidRDefault="00E22813" w:rsidP="00072B89">
      <w:pPr>
        <w:ind w:firstLine="709"/>
        <w:jc w:val="both"/>
        <w:rPr>
          <w:sz w:val="28"/>
          <w:szCs w:val="28"/>
        </w:rPr>
      </w:pPr>
      <w:r>
        <w:rPr>
          <w:sz w:val="28"/>
          <w:szCs w:val="28"/>
        </w:rPr>
        <w:t>а</w:t>
      </w:r>
      <w:r w:rsidR="00FC0BBE" w:rsidRPr="00072B89">
        <w:rPr>
          <w:sz w:val="28"/>
          <w:szCs w:val="28"/>
        </w:rPr>
        <w:t xml:space="preserve">) в виде сведений об объектах имущества, находящегося в муниципальной собственности и предназначенного для предоставления во </w:t>
      </w:r>
      <w:r w:rsidR="00FC0BBE" w:rsidRPr="00072B89">
        <w:rPr>
          <w:sz w:val="28"/>
          <w:szCs w:val="28"/>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w:t>
      </w:r>
    </w:p>
    <w:p w:rsidR="00FC0BBE" w:rsidRPr="00072B89" w:rsidRDefault="00E22813" w:rsidP="00072B89">
      <w:pPr>
        <w:ind w:firstLine="709"/>
        <w:jc w:val="both"/>
        <w:rPr>
          <w:sz w:val="28"/>
          <w:szCs w:val="28"/>
        </w:rPr>
      </w:pPr>
      <w:r>
        <w:rPr>
          <w:sz w:val="28"/>
          <w:szCs w:val="28"/>
        </w:rPr>
        <w:t>б</w:t>
      </w:r>
      <w:r w:rsidR="00FC0BBE" w:rsidRPr="00072B89">
        <w:rPr>
          <w:sz w:val="28"/>
          <w:szCs w:val="28"/>
        </w:rPr>
        <w:t>) в виде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на бумажном носителе.</w:t>
      </w:r>
    </w:p>
    <w:p w:rsidR="00567CE7" w:rsidRPr="00072B89" w:rsidRDefault="00567CE7" w:rsidP="00072B89">
      <w:pPr>
        <w:ind w:firstLine="709"/>
        <w:jc w:val="both"/>
        <w:rPr>
          <w:sz w:val="28"/>
          <w:szCs w:val="28"/>
        </w:rPr>
      </w:pPr>
      <w:r w:rsidRPr="00072B89">
        <w:rPr>
          <w:sz w:val="28"/>
          <w:szCs w:val="28"/>
        </w:rPr>
        <w:t>Срок получения результата предоставления муниципальной услуги при обращении в электронной форме, с использованием РПГУ, не д</w:t>
      </w:r>
      <w:r w:rsidR="00FC0BBE" w:rsidRPr="00072B89">
        <w:rPr>
          <w:sz w:val="28"/>
          <w:szCs w:val="28"/>
        </w:rPr>
        <w:t>олжен превышать установленного Регламентом</w:t>
      </w:r>
      <w:r w:rsidRPr="00072B89">
        <w:rPr>
          <w:sz w:val="28"/>
          <w:szCs w:val="28"/>
        </w:rPr>
        <w:t xml:space="preserve"> срока оказания муниципальной услуги.</w:t>
      </w:r>
    </w:p>
    <w:p w:rsidR="00567CE7" w:rsidRPr="00072B89" w:rsidRDefault="00567CE7" w:rsidP="00072B89">
      <w:pPr>
        <w:ind w:firstLine="709"/>
        <w:jc w:val="both"/>
        <w:rPr>
          <w:sz w:val="28"/>
          <w:szCs w:val="28"/>
        </w:rPr>
      </w:pPr>
      <w:r w:rsidRPr="00072B89">
        <w:rPr>
          <w:sz w:val="28"/>
          <w:szCs w:val="28"/>
        </w:rPr>
        <w:t>3.</w:t>
      </w:r>
      <w:r w:rsidR="002917C9">
        <w:rPr>
          <w:sz w:val="28"/>
          <w:szCs w:val="28"/>
        </w:rPr>
        <w:t>5</w:t>
      </w:r>
      <w:r w:rsidRPr="00072B89">
        <w:rPr>
          <w:sz w:val="28"/>
          <w:szCs w:val="28"/>
        </w:rPr>
        <w:t>.5. Получение сведений о ходе выполнения запроса о предоставлении муниципальной услуги.</w:t>
      </w:r>
    </w:p>
    <w:p w:rsidR="00567CE7" w:rsidRPr="00072B89" w:rsidRDefault="00567CE7" w:rsidP="00072B89">
      <w:pPr>
        <w:ind w:firstLine="709"/>
        <w:jc w:val="both"/>
        <w:rPr>
          <w:rFonts w:eastAsiaTheme="minorEastAsia"/>
          <w:sz w:val="28"/>
          <w:szCs w:val="28"/>
        </w:rPr>
      </w:pPr>
      <w:r w:rsidRPr="00072B89">
        <w:rPr>
          <w:sz w:val="28"/>
          <w:szCs w:val="28"/>
        </w:rPr>
        <w:t>Заявитель имеет возможность получения информации о ходе предоставления муниципальной услуги.</w:t>
      </w:r>
    </w:p>
    <w:p w:rsidR="00567CE7" w:rsidRPr="00072B89" w:rsidRDefault="00567CE7" w:rsidP="00072B89">
      <w:pPr>
        <w:pStyle w:val="ConsPlusNormal"/>
        <w:ind w:firstLine="709"/>
        <w:jc w:val="both"/>
        <w:rPr>
          <w:rFonts w:ascii="Times New Roman" w:hAnsi="Times New Roman" w:cs="Times New Roman"/>
          <w:sz w:val="28"/>
          <w:szCs w:val="28"/>
        </w:rPr>
      </w:pPr>
      <w:r w:rsidRPr="00072B89">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567CE7" w:rsidRPr="00072B89" w:rsidRDefault="00567CE7" w:rsidP="00072B89">
      <w:pPr>
        <w:ind w:firstLine="709"/>
        <w:jc w:val="both"/>
        <w:rPr>
          <w:sz w:val="28"/>
          <w:szCs w:val="28"/>
        </w:rPr>
      </w:pPr>
      <w:r w:rsidRPr="00072B89">
        <w:rPr>
          <w:sz w:val="28"/>
          <w:szCs w:val="28"/>
        </w:rPr>
        <w:t>3.</w:t>
      </w:r>
      <w:r w:rsidR="002917C9">
        <w:rPr>
          <w:sz w:val="28"/>
          <w:szCs w:val="28"/>
        </w:rPr>
        <w:t>5</w:t>
      </w:r>
      <w:r w:rsidRPr="00072B89">
        <w:rPr>
          <w:sz w:val="28"/>
          <w:szCs w:val="28"/>
        </w:rPr>
        <w:t>.6. Осуществление оценки качества предоставления муниципальной услуги.</w:t>
      </w:r>
    </w:p>
    <w:p w:rsidR="00567CE7" w:rsidRPr="00072B89" w:rsidRDefault="00567CE7" w:rsidP="00072B89">
      <w:pPr>
        <w:ind w:firstLine="709"/>
        <w:jc w:val="both"/>
        <w:rPr>
          <w:sz w:val="28"/>
          <w:szCs w:val="28"/>
        </w:rPr>
      </w:pPr>
      <w:r w:rsidRPr="00072B89">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917C9" w:rsidRDefault="002917C9" w:rsidP="002917C9">
      <w:pPr>
        <w:tabs>
          <w:tab w:val="left" w:pos="1418"/>
        </w:tabs>
        <w:autoSpaceDE w:val="0"/>
        <w:autoSpaceDN w:val="0"/>
        <w:adjustRightInd w:val="0"/>
        <w:ind w:firstLine="709"/>
        <w:jc w:val="both"/>
        <w:outlineLvl w:val="1"/>
        <w:rPr>
          <w:b/>
          <w:sz w:val="28"/>
          <w:szCs w:val="28"/>
        </w:rPr>
      </w:pPr>
      <w:r>
        <w:rPr>
          <w:sz w:val="28"/>
          <w:szCs w:val="28"/>
        </w:rPr>
        <w:t xml:space="preserve">3.5.7. </w:t>
      </w:r>
      <w:r>
        <w:rPr>
          <w:sz w:val="28"/>
          <w:szCs w:val="28"/>
        </w:rPr>
        <w:tab/>
      </w:r>
      <w:r w:rsidRPr="0011233A">
        <w:rPr>
          <w:sz w:val="28"/>
          <w:szCs w:val="28"/>
        </w:rPr>
        <w:t>Досудебное (внесудебное) обжалование решений и действий (бездействия) органа</w:t>
      </w:r>
      <w:r w:rsidRPr="0011233A">
        <w:rPr>
          <w:bCs/>
          <w:sz w:val="28"/>
          <w:szCs w:val="28"/>
        </w:rPr>
        <w:t xml:space="preserve"> предоставляющего муниципальную услугу</w:t>
      </w:r>
      <w:r w:rsidRPr="0011233A">
        <w:rPr>
          <w:sz w:val="28"/>
          <w:szCs w:val="28"/>
        </w:rPr>
        <w:t>, должностного лица органа</w:t>
      </w:r>
      <w:r w:rsidRPr="0011233A">
        <w:rPr>
          <w:bCs/>
          <w:sz w:val="28"/>
          <w:szCs w:val="28"/>
        </w:rPr>
        <w:t xml:space="preserve"> предоставляющего муниципальную услугу</w:t>
      </w:r>
      <w:r w:rsidRPr="0011233A">
        <w:rPr>
          <w:sz w:val="28"/>
          <w:szCs w:val="28"/>
        </w:rPr>
        <w:t xml:space="preserve"> либо муниципального служащего, </w:t>
      </w:r>
      <w:r w:rsidRPr="0011233A">
        <w:rPr>
          <w:bCs/>
          <w:sz w:val="28"/>
          <w:szCs w:val="28"/>
        </w:rPr>
        <w:t>предоставляющего муниципальную услугу</w:t>
      </w:r>
      <w:r w:rsidRPr="0011233A">
        <w:rPr>
          <w:sz w:val="28"/>
          <w:szCs w:val="28"/>
        </w:rPr>
        <w:t>.</w:t>
      </w:r>
    </w:p>
    <w:p w:rsidR="002917C9" w:rsidRDefault="002917C9" w:rsidP="002917C9">
      <w:pPr>
        <w:ind w:firstLine="709"/>
        <w:jc w:val="both"/>
        <w:rPr>
          <w:sz w:val="28"/>
          <w:szCs w:val="28"/>
        </w:rPr>
      </w:pPr>
      <w:r w:rsidRPr="0011233A">
        <w:rPr>
          <w:sz w:val="28"/>
          <w:szCs w:val="28"/>
        </w:rPr>
        <w:t>Досудебное (внесудебное) обжалование решений и действий (бездействия) органа</w:t>
      </w:r>
      <w:r w:rsidRPr="0011233A">
        <w:rPr>
          <w:bCs/>
          <w:sz w:val="28"/>
          <w:szCs w:val="28"/>
        </w:rPr>
        <w:t xml:space="preserve"> предоставляющего муниципальную услугу</w:t>
      </w:r>
      <w:r w:rsidRPr="0011233A">
        <w:rPr>
          <w:sz w:val="28"/>
          <w:szCs w:val="28"/>
        </w:rPr>
        <w:t>, должностного лица органа</w:t>
      </w:r>
      <w:r w:rsidRPr="0011233A">
        <w:rPr>
          <w:bCs/>
          <w:sz w:val="28"/>
          <w:szCs w:val="28"/>
        </w:rPr>
        <w:t xml:space="preserve"> предоставляющего муниципальную услугу</w:t>
      </w:r>
      <w:r w:rsidRPr="0011233A">
        <w:rPr>
          <w:sz w:val="28"/>
          <w:szCs w:val="28"/>
        </w:rPr>
        <w:t xml:space="preserve"> либо муниципального служащего, </w:t>
      </w:r>
      <w:r w:rsidRPr="0011233A">
        <w:rPr>
          <w:bCs/>
          <w:sz w:val="28"/>
          <w:szCs w:val="28"/>
        </w:rPr>
        <w:t>предоставляющего муниципальную услугу</w:t>
      </w:r>
      <w:r>
        <w:rPr>
          <w:bCs/>
          <w:sz w:val="28"/>
          <w:szCs w:val="28"/>
        </w:rPr>
        <w:t xml:space="preserve"> </w:t>
      </w:r>
      <w:r>
        <w:rPr>
          <w:sz w:val="28"/>
          <w:szCs w:val="28"/>
        </w:rPr>
        <w:t xml:space="preserve">осуществляется с использование ЕПГУ и РПГУ </w:t>
      </w:r>
      <w:r w:rsidRPr="0086151F">
        <w:rPr>
          <w:sz w:val="28"/>
          <w:szCs w:val="28"/>
          <w:lang w:eastAsia="en-US"/>
        </w:rPr>
        <w:t>через</w:t>
      </w:r>
      <w:r w:rsidRPr="0086151F">
        <w:rPr>
          <w:sz w:val="28"/>
          <w:szCs w:val="28"/>
        </w:rPr>
        <w:t xml:space="preserve"> портал Федеральной государственной информационной системы «Досудебное обжалование»</w:t>
      </w:r>
      <w:r>
        <w:rPr>
          <w:sz w:val="28"/>
          <w:szCs w:val="28"/>
        </w:rPr>
        <w:t xml:space="preserve"> </w:t>
      </w:r>
      <w:r w:rsidRPr="008A6ABA">
        <w:rPr>
          <w:sz w:val="28"/>
          <w:szCs w:val="28"/>
        </w:rPr>
        <w:t xml:space="preserve">– </w:t>
      </w:r>
      <w:hyperlink r:id="rId14" w:history="1">
        <w:r w:rsidRPr="0070119F">
          <w:rPr>
            <w:rStyle w:val="a5"/>
            <w:sz w:val="28"/>
            <w:szCs w:val="28"/>
            <w:lang w:val="en-US"/>
          </w:rPr>
          <w:t>https</w:t>
        </w:r>
        <w:r w:rsidRPr="0070119F">
          <w:rPr>
            <w:rStyle w:val="a5"/>
            <w:sz w:val="28"/>
            <w:szCs w:val="28"/>
          </w:rPr>
          <w:t>://</w:t>
        </w:r>
        <w:r w:rsidRPr="0070119F">
          <w:rPr>
            <w:rStyle w:val="a5"/>
            <w:sz w:val="28"/>
            <w:szCs w:val="28"/>
            <w:lang w:val="en-US"/>
          </w:rPr>
          <w:t>do</w:t>
        </w:r>
        <w:r w:rsidRPr="0070119F">
          <w:rPr>
            <w:rStyle w:val="a5"/>
            <w:sz w:val="28"/>
            <w:szCs w:val="28"/>
          </w:rPr>
          <w:t>.</w:t>
        </w:r>
        <w:r w:rsidRPr="0070119F">
          <w:rPr>
            <w:rStyle w:val="a5"/>
            <w:sz w:val="28"/>
            <w:szCs w:val="28"/>
            <w:lang w:val="en-US"/>
          </w:rPr>
          <w:t>gosuslugi</w:t>
        </w:r>
        <w:r w:rsidRPr="0070119F">
          <w:rPr>
            <w:rStyle w:val="a5"/>
            <w:sz w:val="28"/>
            <w:szCs w:val="28"/>
          </w:rPr>
          <w:t>.</w:t>
        </w:r>
        <w:r w:rsidRPr="0070119F">
          <w:rPr>
            <w:rStyle w:val="a5"/>
            <w:sz w:val="28"/>
            <w:szCs w:val="28"/>
            <w:lang w:val="en-US"/>
          </w:rPr>
          <w:t>ru</w:t>
        </w:r>
      </w:hyperlink>
      <w:r w:rsidRPr="00956E48">
        <w:rPr>
          <w:sz w:val="28"/>
          <w:szCs w:val="28"/>
        </w:rPr>
        <w:t>.</w:t>
      </w:r>
    </w:p>
    <w:p w:rsidR="002917C9" w:rsidRDefault="002917C9" w:rsidP="002917C9">
      <w:pPr>
        <w:ind w:firstLine="709"/>
        <w:jc w:val="both"/>
        <w:rPr>
          <w:b/>
          <w:color w:val="000000" w:themeColor="text1"/>
          <w:sz w:val="28"/>
          <w:szCs w:val="28"/>
        </w:rPr>
      </w:pPr>
      <w:r w:rsidRPr="003907BD">
        <w:rPr>
          <w:b/>
          <w:color w:val="000000" w:themeColor="text1"/>
          <w:sz w:val="28"/>
          <w:szCs w:val="28"/>
        </w:rPr>
        <w:t>3.</w:t>
      </w:r>
      <w:r>
        <w:rPr>
          <w:b/>
          <w:color w:val="000000" w:themeColor="text1"/>
          <w:sz w:val="28"/>
          <w:szCs w:val="28"/>
        </w:rPr>
        <w:t>6</w:t>
      </w:r>
      <w:r w:rsidRPr="003907BD">
        <w:rPr>
          <w:b/>
          <w:color w:val="000000" w:themeColor="text1"/>
          <w:sz w:val="28"/>
          <w:szCs w:val="28"/>
        </w:rPr>
        <w:t>.</w:t>
      </w:r>
      <w:r w:rsidRPr="003907BD">
        <w:rPr>
          <w:b/>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r>
        <w:rPr>
          <w:b/>
          <w:color w:val="000000" w:themeColor="text1"/>
          <w:sz w:val="28"/>
          <w:szCs w:val="28"/>
        </w:rPr>
        <w:t>.</w:t>
      </w:r>
    </w:p>
    <w:p w:rsidR="002917C9" w:rsidRDefault="002917C9" w:rsidP="002917C9">
      <w:pPr>
        <w:autoSpaceDE w:val="0"/>
        <w:autoSpaceDN w:val="0"/>
        <w:adjustRightInd w:val="0"/>
        <w:ind w:firstLine="709"/>
        <w:jc w:val="both"/>
        <w:rPr>
          <w:sz w:val="28"/>
          <w:szCs w:val="28"/>
        </w:rPr>
      </w:pPr>
      <w:r>
        <w:rPr>
          <w:sz w:val="28"/>
          <w:szCs w:val="28"/>
        </w:rPr>
        <w:lastRenderedPageBreak/>
        <w:t xml:space="preserve">В случае выявления Заявителем </w:t>
      </w:r>
      <w:r w:rsidRPr="00A64C9C">
        <w:rPr>
          <w:color w:val="000000" w:themeColor="text1"/>
          <w:sz w:val="28"/>
          <w:szCs w:val="28"/>
        </w:rPr>
        <w:t>опечаток и (или) ошибок в выданных в результате предоставления муниципальной услуги документах</w:t>
      </w:r>
      <w:r>
        <w:rPr>
          <w:color w:val="000000" w:themeColor="text1"/>
          <w:sz w:val="28"/>
          <w:szCs w:val="28"/>
        </w:rPr>
        <w:t>,</w:t>
      </w:r>
      <w:r w:rsidRPr="00A64C9C">
        <w:rPr>
          <w:sz w:val="28"/>
          <w:szCs w:val="28"/>
        </w:rPr>
        <w:t xml:space="preserve"> Заявитель</w:t>
      </w:r>
      <w:r>
        <w:rPr>
          <w:sz w:val="28"/>
          <w:szCs w:val="28"/>
        </w:rPr>
        <w:t xml:space="preserve"> представляет в Управление </w:t>
      </w:r>
      <w:r w:rsidRPr="0061571D">
        <w:rPr>
          <w:sz w:val="28"/>
          <w:szCs w:val="28"/>
        </w:rPr>
        <w:t>заявление</w:t>
      </w:r>
      <w:r>
        <w:rPr>
          <w:sz w:val="28"/>
          <w:szCs w:val="28"/>
        </w:rPr>
        <w:t xml:space="preserve"> об исправлении допущенных опечаток и (или) ошибок (приложение 3). </w:t>
      </w:r>
    </w:p>
    <w:p w:rsidR="002917C9" w:rsidRDefault="002917C9" w:rsidP="002917C9">
      <w:pPr>
        <w:autoSpaceDE w:val="0"/>
        <w:autoSpaceDN w:val="0"/>
        <w:adjustRightInd w:val="0"/>
        <w:ind w:firstLine="709"/>
        <w:jc w:val="both"/>
        <w:rPr>
          <w:sz w:val="28"/>
          <w:szCs w:val="28"/>
        </w:rPr>
      </w:pPr>
      <w:r>
        <w:rPr>
          <w:sz w:val="28"/>
          <w:szCs w:val="28"/>
        </w:rPr>
        <w:t xml:space="preserve">Регистрация заявления об исправлении допущенных опечаток и (или) ошибок осуществляется </w:t>
      </w:r>
      <w:r w:rsidRPr="00BB0438">
        <w:rPr>
          <w:color w:val="000000" w:themeColor="text1"/>
          <w:sz w:val="28"/>
          <w:szCs w:val="28"/>
        </w:rPr>
        <w:t xml:space="preserve">согласно </w:t>
      </w:r>
      <w:hyperlink r:id="rId15" w:history="1">
        <w:r w:rsidRPr="00BB0438">
          <w:rPr>
            <w:color w:val="000000" w:themeColor="text1"/>
            <w:sz w:val="28"/>
            <w:szCs w:val="28"/>
          </w:rPr>
          <w:t>пункту 3.</w:t>
        </w:r>
        <w:r>
          <w:rPr>
            <w:color w:val="000000" w:themeColor="text1"/>
            <w:sz w:val="28"/>
            <w:szCs w:val="28"/>
          </w:rPr>
          <w:t>2</w:t>
        </w:r>
        <w:r w:rsidRPr="00BB0438">
          <w:rPr>
            <w:color w:val="000000" w:themeColor="text1"/>
            <w:sz w:val="28"/>
            <w:szCs w:val="28"/>
          </w:rPr>
          <w:t>.</w:t>
        </w:r>
      </w:hyperlink>
      <w:r>
        <w:rPr>
          <w:sz w:val="28"/>
          <w:szCs w:val="28"/>
        </w:rPr>
        <w:t xml:space="preserve"> настоящего Регламента и передается специалисту, ответственному за предоставление данной муниципальной услуги.</w:t>
      </w:r>
    </w:p>
    <w:p w:rsidR="002917C9" w:rsidRDefault="002917C9" w:rsidP="002917C9">
      <w:pPr>
        <w:autoSpaceDE w:val="0"/>
        <w:autoSpaceDN w:val="0"/>
        <w:adjustRightInd w:val="0"/>
        <w:ind w:firstLine="709"/>
        <w:jc w:val="both"/>
        <w:rPr>
          <w:sz w:val="28"/>
          <w:szCs w:val="28"/>
        </w:rPr>
      </w:pPr>
      <w:r>
        <w:rPr>
          <w:sz w:val="28"/>
          <w:szCs w:val="28"/>
        </w:rPr>
        <w:t xml:space="preserve">Специалист </w:t>
      </w:r>
      <w:r w:rsidRPr="00386B3F">
        <w:rPr>
          <w:sz w:val="28"/>
          <w:szCs w:val="28"/>
        </w:rPr>
        <w:t>Управления</w:t>
      </w:r>
      <w:r>
        <w:rPr>
          <w:sz w:val="28"/>
          <w:szCs w:val="28"/>
        </w:rPr>
        <w:t xml:space="preserve"> в срок, не превышающий 3 (трех) рабочих дней со дня поступления соответствующего заявления в Управление, проводит проверку указанных в заявлении сведений.</w:t>
      </w:r>
    </w:p>
    <w:p w:rsidR="002917C9" w:rsidRDefault="002917C9" w:rsidP="002917C9">
      <w:pPr>
        <w:autoSpaceDE w:val="0"/>
        <w:autoSpaceDN w:val="0"/>
        <w:adjustRightInd w:val="0"/>
        <w:ind w:firstLine="709"/>
        <w:jc w:val="both"/>
        <w:rPr>
          <w:sz w:val="28"/>
          <w:szCs w:val="28"/>
        </w:rPr>
      </w:pPr>
      <w:r>
        <w:rPr>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Управление соответствующего заявления. </w:t>
      </w:r>
    </w:p>
    <w:p w:rsidR="002917C9" w:rsidRPr="00901867" w:rsidRDefault="002917C9" w:rsidP="002917C9">
      <w:pPr>
        <w:autoSpaceDE w:val="0"/>
        <w:autoSpaceDN w:val="0"/>
        <w:adjustRightInd w:val="0"/>
        <w:ind w:firstLine="709"/>
        <w:jc w:val="both"/>
        <w:rPr>
          <w:color w:val="000000" w:themeColor="text1"/>
          <w:sz w:val="28"/>
          <w:szCs w:val="28"/>
        </w:rPr>
      </w:pPr>
      <w:r w:rsidRPr="00901867">
        <w:rPr>
          <w:color w:val="000000" w:themeColor="text1"/>
          <w:sz w:val="28"/>
          <w:szCs w:val="28"/>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2917C9" w:rsidRPr="00901867" w:rsidRDefault="002917C9" w:rsidP="002917C9">
      <w:pPr>
        <w:autoSpaceDE w:val="0"/>
        <w:autoSpaceDN w:val="0"/>
        <w:adjustRightInd w:val="0"/>
        <w:ind w:firstLine="709"/>
        <w:jc w:val="both"/>
        <w:rPr>
          <w:color w:val="000000" w:themeColor="text1"/>
          <w:sz w:val="28"/>
          <w:szCs w:val="28"/>
        </w:rPr>
      </w:pPr>
      <w:r w:rsidRPr="00901867">
        <w:rPr>
          <w:color w:val="000000" w:themeColor="text1"/>
          <w:sz w:val="28"/>
          <w:szCs w:val="28"/>
        </w:rPr>
        <w:t>Результатом административной процедуры является выдача заявителю исправленного</w:t>
      </w:r>
      <w:r>
        <w:rPr>
          <w:color w:val="000000" w:themeColor="text1"/>
          <w:sz w:val="28"/>
          <w:szCs w:val="28"/>
        </w:rPr>
        <w:t xml:space="preserve"> документа, являющегося результатом муниципальной услуги, </w:t>
      </w:r>
      <w:r w:rsidRPr="00901867">
        <w:rPr>
          <w:color w:val="000000" w:themeColor="text1"/>
          <w:sz w:val="28"/>
          <w:szCs w:val="28"/>
        </w:rPr>
        <w:t xml:space="preserve"> или письменного уведомления об отсутствии опечаток и (или) ошибок.</w:t>
      </w:r>
    </w:p>
    <w:p w:rsidR="002917C9" w:rsidRPr="00956E48" w:rsidRDefault="002917C9" w:rsidP="002917C9">
      <w:pPr>
        <w:ind w:firstLine="709"/>
        <w:jc w:val="both"/>
        <w:rPr>
          <w:sz w:val="28"/>
          <w:szCs w:val="28"/>
        </w:rPr>
      </w:pPr>
    </w:p>
    <w:p w:rsidR="006D700B" w:rsidRPr="00E22813" w:rsidRDefault="006D700B" w:rsidP="00E22813">
      <w:pPr>
        <w:pStyle w:val="a3"/>
        <w:numPr>
          <w:ilvl w:val="0"/>
          <w:numId w:val="14"/>
        </w:numPr>
        <w:ind w:left="0" w:firstLine="708"/>
        <w:jc w:val="center"/>
        <w:rPr>
          <w:b/>
          <w:sz w:val="28"/>
          <w:szCs w:val="28"/>
        </w:rPr>
      </w:pPr>
      <w:r w:rsidRPr="00E22813">
        <w:rPr>
          <w:b/>
          <w:sz w:val="28"/>
          <w:szCs w:val="28"/>
        </w:rPr>
        <w:t>Формы контроля за исполнением административного регламента</w:t>
      </w:r>
    </w:p>
    <w:p w:rsidR="006D73E7" w:rsidRPr="00072B89" w:rsidRDefault="006D73E7" w:rsidP="00072B89">
      <w:pPr>
        <w:pStyle w:val="a3"/>
        <w:rPr>
          <w:sz w:val="28"/>
          <w:szCs w:val="28"/>
        </w:rPr>
      </w:pPr>
    </w:p>
    <w:p w:rsidR="00DC47D7" w:rsidRPr="002917C9" w:rsidRDefault="009E1985" w:rsidP="00072B89">
      <w:pPr>
        <w:pStyle w:val="a3"/>
        <w:numPr>
          <w:ilvl w:val="1"/>
          <w:numId w:val="14"/>
        </w:numPr>
        <w:tabs>
          <w:tab w:val="left" w:pos="1134"/>
        </w:tabs>
        <w:suppressAutoHyphens/>
        <w:spacing w:line="100" w:lineRule="atLeast"/>
        <w:ind w:left="0" w:firstLine="709"/>
        <w:jc w:val="both"/>
        <w:rPr>
          <w:b/>
          <w:sz w:val="28"/>
          <w:szCs w:val="28"/>
        </w:rPr>
      </w:pPr>
      <w:r w:rsidRPr="002917C9">
        <w:rPr>
          <w:b/>
          <w:sz w:val="28"/>
          <w:szCs w:val="28"/>
        </w:rPr>
        <w:t xml:space="preserve"> </w:t>
      </w:r>
      <w:r w:rsidR="00DC47D7" w:rsidRPr="002917C9">
        <w:rPr>
          <w:b/>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E22813" w:rsidRPr="002917C9">
        <w:rPr>
          <w:b/>
          <w:sz w:val="28"/>
          <w:szCs w:val="28"/>
        </w:rPr>
        <w:t>Администрации</w:t>
      </w:r>
      <w:r w:rsidR="00DC47D7" w:rsidRPr="002917C9">
        <w:rPr>
          <w:b/>
          <w:sz w:val="28"/>
          <w:szCs w:val="28"/>
        </w:rPr>
        <w:t xml:space="preserve"> в сети Интернет, через РПГУ. </w:t>
      </w:r>
    </w:p>
    <w:p w:rsidR="00DC47D7" w:rsidRPr="00072B89" w:rsidRDefault="00DC47D7" w:rsidP="00072B89">
      <w:pPr>
        <w:tabs>
          <w:tab w:val="left" w:pos="1134"/>
        </w:tabs>
        <w:suppressAutoHyphens/>
        <w:ind w:firstLine="709"/>
        <w:jc w:val="both"/>
        <w:rPr>
          <w:sz w:val="28"/>
          <w:szCs w:val="28"/>
        </w:rPr>
      </w:pPr>
      <w:r w:rsidRPr="00072B89">
        <w:rPr>
          <w:sz w:val="28"/>
          <w:szCs w:val="28"/>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w:t>
      </w:r>
      <w:r w:rsidR="00E22813">
        <w:rPr>
          <w:sz w:val="28"/>
          <w:szCs w:val="28"/>
        </w:rPr>
        <w:t>Управления</w:t>
      </w:r>
      <w:r w:rsidRPr="00072B89">
        <w:rPr>
          <w:sz w:val="28"/>
          <w:szCs w:val="28"/>
        </w:rPr>
        <w:t xml:space="preserve"> сроков и последовательности административных процедур, предусмотренных настоящим Регламентом.</w:t>
      </w:r>
    </w:p>
    <w:p w:rsidR="00B657B3" w:rsidRPr="002917C9" w:rsidRDefault="00C87098" w:rsidP="00072B89">
      <w:pPr>
        <w:ind w:firstLine="709"/>
        <w:jc w:val="both"/>
        <w:rPr>
          <w:b/>
          <w:sz w:val="28"/>
          <w:szCs w:val="28"/>
        </w:rPr>
      </w:pPr>
      <w:r w:rsidRPr="002917C9">
        <w:rPr>
          <w:b/>
          <w:sz w:val="28"/>
          <w:szCs w:val="28"/>
        </w:rPr>
        <w:t xml:space="preserve">4.2. </w:t>
      </w:r>
      <w:r w:rsidR="00B657B3" w:rsidRPr="002917C9">
        <w:rPr>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43355" w:rsidRPr="002917C9">
        <w:rPr>
          <w:b/>
          <w:sz w:val="28"/>
          <w:szCs w:val="28"/>
        </w:rPr>
        <w:t>муниципальной услуги</w:t>
      </w:r>
      <w:r w:rsidR="00B657B3" w:rsidRPr="002917C9">
        <w:rPr>
          <w:b/>
          <w:sz w:val="28"/>
          <w:szCs w:val="28"/>
        </w:rPr>
        <w:t>, а также принятием ими решений.</w:t>
      </w:r>
    </w:p>
    <w:p w:rsidR="00B657B3" w:rsidRPr="00072B89" w:rsidRDefault="00B657B3" w:rsidP="00072B89">
      <w:pPr>
        <w:pStyle w:val="a3"/>
        <w:ind w:left="0" w:firstLine="709"/>
        <w:contextualSpacing w:val="0"/>
        <w:jc w:val="both"/>
        <w:rPr>
          <w:sz w:val="28"/>
          <w:szCs w:val="28"/>
        </w:rPr>
      </w:pPr>
      <w:r w:rsidRPr="00072B89">
        <w:rPr>
          <w:sz w:val="28"/>
          <w:szCs w:val="28"/>
        </w:rPr>
        <w:t xml:space="preserve">Текущий контроль за исполнением Регламента осуществляется </w:t>
      </w:r>
      <w:r w:rsidR="00E22813">
        <w:rPr>
          <w:sz w:val="28"/>
          <w:szCs w:val="28"/>
        </w:rPr>
        <w:t>руководителем</w:t>
      </w:r>
      <w:r w:rsidRPr="00072B89">
        <w:rPr>
          <w:sz w:val="28"/>
          <w:szCs w:val="28"/>
        </w:rPr>
        <w:t xml:space="preserve"> </w:t>
      </w:r>
      <w:r w:rsidR="00E22813">
        <w:rPr>
          <w:sz w:val="28"/>
          <w:szCs w:val="28"/>
        </w:rPr>
        <w:t>Управления</w:t>
      </w:r>
      <w:r w:rsidRPr="00072B89">
        <w:rPr>
          <w:sz w:val="28"/>
          <w:szCs w:val="28"/>
        </w:rPr>
        <w:t xml:space="preserve">, ответственным за организацию работы по предоставлению </w:t>
      </w:r>
      <w:r w:rsidR="00643355" w:rsidRPr="00072B89">
        <w:rPr>
          <w:sz w:val="28"/>
          <w:szCs w:val="28"/>
        </w:rPr>
        <w:t>муниципальной услуги</w:t>
      </w:r>
      <w:r w:rsidRPr="00072B89">
        <w:rPr>
          <w:sz w:val="28"/>
          <w:szCs w:val="28"/>
        </w:rPr>
        <w:t>.</w:t>
      </w:r>
    </w:p>
    <w:p w:rsidR="00B657B3" w:rsidRPr="00072B89" w:rsidRDefault="00B657B3" w:rsidP="00072B89">
      <w:pPr>
        <w:pStyle w:val="a3"/>
        <w:ind w:left="0" w:firstLine="709"/>
        <w:contextualSpacing w:val="0"/>
        <w:jc w:val="both"/>
        <w:rPr>
          <w:sz w:val="28"/>
          <w:szCs w:val="28"/>
        </w:rPr>
      </w:pPr>
      <w:r w:rsidRPr="00072B89">
        <w:rPr>
          <w:sz w:val="28"/>
          <w:szCs w:val="28"/>
        </w:rPr>
        <w:t xml:space="preserve">Текущий контроль осуществляется </w:t>
      </w:r>
      <w:r w:rsidR="00E22813">
        <w:rPr>
          <w:sz w:val="28"/>
          <w:szCs w:val="28"/>
        </w:rPr>
        <w:t>руководителем</w:t>
      </w:r>
      <w:r w:rsidR="00E22813" w:rsidRPr="00072B89">
        <w:rPr>
          <w:sz w:val="28"/>
          <w:szCs w:val="28"/>
        </w:rPr>
        <w:t xml:space="preserve"> </w:t>
      </w:r>
      <w:r w:rsidR="00E22813">
        <w:rPr>
          <w:sz w:val="28"/>
          <w:szCs w:val="28"/>
        </w:rPr>
        <w:t>Управления</w:t>
      </w:r>
      <w:r w:rsidR="00E22813" w:rsidRPr="00072B89">
        <w:rPr>
          <w:sz w:val="28"/>
          <w:szCs w:val="28"/>
        </w:rPr>
        <w:t xml:space="preserve"> </w:t>
      </w:r>
      <w:r w:rsidRPr="00072B89">
        <w:rPr>
          <w:sz w:val="28"/>
          <w:szCs w:val="28"/>
        </w:rPr>
        <w:t xml:space="preserve">путем проведения проверок соблюдения и исполнения положений Регламента, </w:t>
      </w:r>
      <w:r w:rsidRPr="00072B89">
        <w:rPr>
          <w:sz w:val="28"/>
          <w:szCs w:val="28"/>
        </w:rPr>
        <w:lastRenderedPageBreak/>
        <w:t xml:space="preserve">иных нормативных правовых актов </w:t>
      </w:r>
      <w:r w:rsidR="00E22813">
        <w:rPr>
          <w:sz w:val="28"/>
          <w:szCs w:val="28"/>
        </w:rPr>
        <w:t>устанавливающих требования к</w:t>
      </w:r>
      <w:r w:rsidRPr="00072B89">
        <w:rPr>
          <w:sz w:val="28"/>
          <w:szCs w:val="28"/>
        </w:rPr>
        <w:t xml:space="preserve"> предоставлени</w:t>
      </w:r>
      <w:r w:rsidR="00E22813">
        <w:rPr>
          <w:sz w:val="28"/>
          <w:szCs w:val="28"/>
        </w:rPr>
        <w:t>ю</w:t>
      </w:r>
      <w:r w:rsidRPr="00072B89">
        <w:rPr>
          <w:sz w:val="28"/>
          <w:szCs w:val="28"/>
        </w:rPr>
        <w:t xml:space="preserve"> </w:t>
      </w:r>
      <w:r w:rsidR="00643355" w:rsidRPr="00072B89">
        <w:rPr>
          <w:sz w:val="28"/>
          <w:szCs w:val="28"/>
        </w:rPr>
        <w:t>муниципальной услуги</w:t>
      </w:r>
      <w:r w:rsidRPr="00072B89">
        <w:rPr>
          <w:sz w:val="28"/>
          <w:szCs w:val="28"/>
        </w:rPr>
        <w:t>.</w:t>
      </w:r>
    </w:p>
    <w:p w:rsidR="00B657B3" w:rsidRPr="00072B89" w:rsidRDefault="00B657B3" w:rsidP="00072B89">
      <w:pPr>
        <w:pStyle w:val="a3"/>
        <w:ind w:left="0" w:firstLine="709"/>
        <w:contextualSpacing w:val="0"/>
        <w:jc w:val="both"/>
        <w:rPr>
          <w:sz w:val="28"/>
          <w:szCs w:val="28"/>
        </w:rPr>
      </w:pPr>
      <w:r w:rsidRPr="00072B89">
        <w:rPr>
          <w:sz w:val="28"/>
          <w:szCs w:val="28"/>
        </w:rPr>
        <w:t xml:space="preserve">Периодичность осуществления текущего контроля устанавливается </w:t>
      </w:r>
      <w:r w:rsidR="00E22813">
        <w:rPr>
          <w:sz w:val="28"/>
          <w:szCs w:val="28"/>
        </w:rPr>
        <w:t xml:space="preserve">руководителем Управления </w:t>
      </w:r>
      <w:r w:rsidRPr="00072B89">
        <w:rPr>
          <w:sz w:val="28"/>
          <w:szCs w:val="28"/>
        </w:rPr>
        <w:t>путем подготовки ежегодных планов осуществления проверок.</w:t>
      </w:r>
    </w:p>
    <w:p w:rsidR="00B657B3" w:rsidRPr="002917C9" w:rsidRDefault="00B657B3" w:rsidP="00072B89">
      <w:pPr>
        <w:pStyle w:val="a3"/>
        <w:ind w:left="0" w:firstLine="709"/>
        <w:contextualSpacing w:val="0"/>
        <w:jc w:val="both"/>
        <w:rPr>
          <w:b/>
          <w:sz w:val="28"/>
          <w:szCs w:val="28"/>
        </w:rPr>
      </w:pPr>
      <w:r w:rsidRPr="002917C9">
        <w:rPr>
          <w:b/>
          <w:sz w:val="28"/>
          <w:szCs w:val="28"/>
        </w:rPr>
        <w:t>4.</w:t>
      </w:r>
      <w:r w:rsidR="00C87098" w:rsidRPr="002917C9">
        <w:rPr>
          <w:b/>
          <w:sz w:val="28"/>
          <w:szCs w:val="28"/>
        </w:rPr>
        <w:t>3</w:t>
      </w:r>
      <w:r w:rsidRPr="002917C9">
        <w:rPr>
          <w:b/>
          <w:sz w:val="28"/>
          <w:szCs w:val="28"/>
        </w:rPr>
        <w:t>.</w:t>
      </w:r>
      <w:r w:rsidRPr="002917C9">
        <w:rPr>
          <w:b/>
          <w:sz w:val="28"/>
          <w:szCs w:val="28"/>
        </w:rPr>
        <w:tab/>
        <w:t xml:space="preserve">Порядок и периодичность осуществления плановых и внеплановых проверок полноты и качества предоставления </w:t>
      </w:r>
      <w:r w:rsidR="00643355" w:rsidRPr="002917C9">
        <w:rPr>
          <w:b/>
          <w:sz w:val="28"/>
          <w:szCs w:val="28"/>
        </w:rPr>
        <w:t>муниципальной услуги</w:t>
      </w:r>
      <w:r w:rsidRPr="002917C9">
        <w:rPr>
          <w:b/>
          <w:sz w:val="28"/>
          <w:szCs w:val="28"/>
        </w:rPr>
        <w:t xml:space="preserve">, в том числе порядок и формы контроля за полнотой и качеством предоставления </w:t>
      </w:r>
      <w:r w:rsidR="00643355" w:rsidRPr="002917C9">
        <w:rPr>
          <w:b/>
          <w:sz w:val="28"/>
          <w:szCs w:val="28"/>
        </w:rPr>
        <w:t>муниципальной услуги</w:t>
      </w:r>
      <w:r w:rsidRPr="002917C9">
        <w:rPr>
          <w:b/>
          <w:sz w:val="28"/>
          <w:szCs w:val="28"/>
        </w:rPr>
        <w:t>.</w:t>
      </w:r>
    </w:p>
    <w:p w:rsidR="00B657B3" w:rsidRPr="00072B89" w:rsidRDefault="00B657B3" w:rsidP="00072B89">
      <w:pPr>
        <w:pStyle w:val="a3"/>
        <w:ind w:left="0" w:firstLine="709"/>
        <w:contextualSpacing w:val="0"/>
        <w:jc w:val="both"/>
        <w:rPr>
          <w:sz w:val="28"/>
          <w:szCs w:val="28"/>
        </w:rPr>
      </w:pPr>
      <w:r w:rsidRPr="00072B89">
        <w:rPr>
          <w:sz w:val="28"/>
          <w:szCs w:val="28"/>
        </w:rPr>
        <w:t xml:space="preserve">Полнота и качество предоставления </w:t>
      </w:r>
      <w:r w:rsidR="00643355" w:rsidRPr="00072B89">
        <w:rPr>
          <w:sz w:val="28"/>
          <w:szCs w:val="28"/>
        </w:rPr>
        <w:t>муниципальной услуги</w:t>
      </w:r>
      <w:r w:rsidRPr="00072B89">
        <w:rPr>
          <w:sz w:val="28"/>
          <w:szCs w:val="28"/>
        </w:rPr>
        <w:t xml:space="preserve"> контролируется путем проведения плановых и внеплановых проверок. </w:t>
      </w:r>
    </w:p>
    <w:p w:rsidR="00E22813" w:rsidRPr="007846C6" w:rsidRDefault="00B657B3" w:rsidP="00E22813">
      <w:pPr>
        <w:tabs>
          <w:tab w:val="left" w:pos="851"/>
          <w:tab w:val="left" w:pos="1418"/>
        </w:tabs>
        <w:ind w:firstLine="709"/>
        <w:contextualSpacing/>
        <w:jc w:val="both"/>
        <w:rPr>
          <w:rFonts w:eastAsia="Calibri"/>
          <w:color w:val="000000"/>
          <w:sz w:val="28"/>
          <w:szCs w:val="28"/>
        </w:rPr>
      </w:pPr>
      <w:r w:rsidRPr="00072B89">
        <w:rPr>
          <w:sz w:val="28"/>
          <w:szCs w:val="28"/>
        </w:rPr>
        <w:t xml:space="preserve">Плановые проверки полноты и качества предоставления </w:t>
      </w:r>
      <w:r w:rsidR="00643355" w:rsidRPr="00072B89">
        <w:rPr>
          <w:sz w:val="28"/>
          <w:szCs w:val="28"/>
        </w:rPr>
        <w:t>муниципальной услуги</w:t>
      </w:r>
      <w:r w:rsidRPr="00072B89">
        <w:rPr>
          <w:sz w:val="28"/>
          <w:szCs w:val="28"/>
        </w:rPr>
        <w:t xml:space="preserve"> проводятся 1 раз в год. Внеплановые проверки полноты и качества предоставления </w:t>
      </w:r>
      <w:r w:rsidR="00643355" w:rsidRPr="00072B89">
        <w:rPr>
          <w:sz w:val="28"/>
          <w:szCs w:val="28"/>
        </w:rPr>
        <w:t>муниципальной услуги</w:t>
      </w:r>
      <w:r w:rsidRPr="00072B89">
        <w:rPr>
          <w:sz w:val="28"/>
          <w:szCs w:val="28"/>
        </w:rPr>
        <w:t xml:space="preserve"> осуществляются в случае поступления обращений заявителей, содержащих жалобы на решения, действия (бездействие) должностных лиц, </w:t>
      </w:r>
      <w:r w:rsidR="00E22813" w:rsidRPr="007846C6">
        <w:rPr>
          <w:rFonts w:eastAsia="Calibri"/>
          <w:color w:val="000000"/>
          <w:sz w:val="28"/>
          <w:szCs w:val="28"/>
        </w:rPr>
        <w:t>администрации Елизовского городского поселения, ответственных за предоставление муниципальных услуг.</w:t>
      </w:r>
    </w:p>
    <w:p w:rsidR="00E22813" w:rsidRPr="007846C6" w:rsidRDefault="00B657B3" w:rsidP="00E22813">
      <w:pPr>
        <w:ind w:firstLine="709"/>
        <w:contextualSpacing/>
        <w:jc w:val="both"/>
        <w:rPr>
          <w:color w:val="000000"/>
          <w:sz w:val="28"/>
          <w:szCs w:val="28"/>
        </w:rPr>
      </w:pPr>
      <w:r w:rsidRPr="002917C9">
        <w:rPr>
          <w:b/>
          <w:sz w:val="28"/>
          <w:szCs w:val="28"/>
        </w:rPr>
        <w:t>4.</w:t>
      </w:r>
      <w:r w:rsidR="00C87098" w:rsidRPr="002917C9">
        <w:rPr>
          <w:b/>
          <w:sz w:val="28"/>
          <w:szCs w:val="28"/>
        </w:rPr>
        <w:t>4</w:t>
      </w:r>
      <w:r w:rsidRPr="002917C9">
        <w:rPr>
          <w:b/>
          <w:sz w:val="28"/>
          <w:szCs w:val="28"/>
        </w:rPr>
        <w:t>.</w:t>
      </w:r>
      <w:r w:rsidRPr="002917C9">
        <w:rPr>
          <w:b/>
          <w:sz w:val="28"/>
          <w:szCs w:val="28"/>
        </w:rPr>
        <w:tab/>
        <w:t>Ответственность должностных лиц</w:t>
      </w:r>
      <w:r w:rsidR="00E22813" w:rsidRPr="002917C9">
        <w:rPr>
          <w:b/>
          <w:sz w:val="28"/>
          <w:szCs w:val="28"/>
        </w:rPr>
        <w:t xml:space="preserve"> </w:t>
      </w:r>
      <w:r w:rsidR="00E22813" w:rsidRPr="002917C9">
        <w:rPr>
          <w:rFonts w:eastAsia="Calibri"/>
          <w:b/>
          <w:color w:val="000000"/>
          <w:sz w:val="28"/>
          <w:szCs w:val="28"/>
        </w:rPr>
        <w:t xml:space="preserve">администрации Елизовского городского поселения и иных работников </w:t>
      </w:r>
      <w:r w:rsidR="00E22813" w:rsidRPr="002917C9">
        <w:rPr>
          <w:b/>
          <w:color w:val="000000"/>
          <w:sz w:val="28"/>
          <w:szCs w:val="28"/>
        </w:rPr>
        <w:t>за решения и действия (бездействие), принимаемые (осуществляемые) ими в ходе предоставления муниципальной услуги</w:t>
      </w:r>
      <w:r w:rsidR="00E22813" w:rsidRPr="007846C6">
        <w:rPr>
          <w:color w:val="000000"/>
          <w:sz w:val="28"/>
          <w:szCs w:val="28"/>
        </w:rPr>
        <w:t>.</w:t>
      </w:r>
    </w:p>
    <w:p w:rsidR="00E22813" w:rsidRPr="007846C6" w:rsidRDefault="00E22813" w:rsidP="00E22813">
      <w:pPr>
        <w:tabs>
          <w:tab w:val="left" w:pos="851"/>
          <w:tab w:val="left" w:pos="1418"/>
        </w:tabs>
        <w:ind w:firstLine="709"/>
        <w:contextualSpacing/>
        <w:jc w:val="both"/>
        <w:rPr>
          <w:color w:val="000000"/>
          <w:sz w:val="28"/>
          <w:szCs w:val="28"/>
        </w:rPr>
      </w:pPr>
      <w:r w:rsidRPr="007846C6">
        <w:rPr>
          <w:color w:val="000000"/>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22813" w:rsidRPr="007846C6" w:rsidRDefault="00E22813" w:rsidP="00E22813">
      <w:pPr>
        <w:tabs>
          <w:tab w:val="num" w:pos="0"/>
          <w:tab w:val="left" w:pos="851"/>
          <w:tab w:val="left" w:pos="1418"/>
        </w:tabs>
        <w:autoSpaceDE w:val="0"/>
        <w:autoSpaceDN w:val="0"/>
        <w:adjustRightInd w:val="0"/>
        <w:ind w:firstLine="709"/>
        <w:jc w:val="both"/>
        <w:rPr>
          <w:color w:val="000000"/>
          <w:sz w:val="28"/>
          <w:szCs w:val="28"/>
        </w:rPr>
      </w:pPr>
      <w:r w:rsidRPr="007846C6">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22813" w:rsidRPr="007846C6" w:rsidRDefault="00C87098" w:rsidP="00E22813">
      <w:pPr>
        <w:tabs>
          <w:tab w:val="left" w:pos="851"/>
          <w:tab w:val="left" w:pos="1418"/>
        </w:tabs>
        <w:autoSpaceDE w:val="0"/>
        <w:autoSpaceDN w:val="0"/>
        <w:adjustRightInd w:val="0"/>
        <w:ind w:firstLine="709"/>
        <w:contextualSpacing/>
        <w:jc w:val="both"/>
        <w:rPr>
          <w:rFonts w:eastAsia="Calibri"/>
          <w:color w:val="000000"/>
          <w:sz w:val="28"/>
          <w:szCs w:val="28"/>
        </w:rPr>
      </w:pPr>
      <w:r w:rsidRPr="00072B89">
        <w:rPr>
          <w:sz w:val="28"/>
          <w:szCs w:val="28"/>
        </w:rPr>
        <w:t>4.5</w:t>
      </w:r>
      <w:r w:rsidR="00B657B3" w:rsidRPr="00072B89">
        <w:rPr>
          <w:sz w:val="28"/>
          <w:szCs w:val="28"/>
        </w:rPr>
        <w:t xml:space="preserve">. </w:t>
      </w:r>
      <w:r w:rsidR="00E22813" w:rsidRPr="007846C6">
        <w:rPr>
          <w:rFonts w:eastAsia="Calibri"/>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73E7" w:rsidRPr="00072B89" w:rsidRDefault="006D73E7" w:rsidP="00E22813">
      <w:pPr>
        <w:pStyle w:val="a3"/>
        <w:ind w:left="0" w:firstLine="709"/>
        <w:contextualSpacing w:val="0"/>
        <w:jc w:val="both"/>
        <w:rPr>
          <w:sz w:val="28"/>
          <w:szCs w:val="28"/>
        </w:rPr>
      </w:pPr>
    </w:p>
    <w:p w:rsidR="00D47B98" w:rsidRPr="00E22813" w:rsidRDefault="00D47B98" w:rsidP="00E22813">
      <w:pPr>
        <w:pStyle w:val="a3"/>
        <w:numPr>
          <w:ilvl w:val="0"/>
          <w:numId w:val="14"/>
        </w:numPr>
        <w:suppressAutoHyphens/>
        <w:autoSpaceDE w:val="0"/>
        <w:autoSpaceDN w:val="0"/>
        <w:adjustRightInd w:val="0"/>
        <w:ind w:left="0" w:firstLine="708"/>
        <w:jc w:val="center"/>
        <w:rPr>
          <w:b/>
          <w:bCs/>
          <w:sz w:val="28"/>
          <w:szCs w:val="28"/>
        </w:rPr>
      </w:pPr>
      <w:r w:rsidRPr="00072B89">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E22813">
        <w:rPr>
          <w:b/>
          <w:bCs/>
          <w:sz w:val="28"/>
          <w:szCs w:val="28"/>
        </w:rPr>
        <w:t xml:space="preserve"> </w:t>
      </w:r>
      <w:r w:rsidRPr="00E22813">
        <w:rPr>
          <w:b/>
          <w:bCs/>
          <w:sz w:val="28"/>
          <w:szCs w:val="28"/>
        </w:rPr>
        <w:t xml:space="preserve">от </w:t>
      </w:r>
      <w:r w:rsidRPr="00E22813">
        <w:rPr>
          <w:rFonts w:eastAsiaTheme="minorHAnsi"/>
          <w:b/>
          <w:sz w:val="28"/>
          <w:szCs w:val="28"/>
          <w:lang w:eastAsia="en-US"/>
        </w:rPr>
        <w:t xml:space="preserve">27.07.2010 </w:t>
      </w:r>
      <w:r w:rsidR="009400BB" w:rsidRPr="00E22813">
        <w:rPr>
          <w:rFonts w:eastAsiaTheme="minorHAnsi"/>
          <w:b/>
          <w:sz w:val="28"/>
          <w:szCs w:val="28"/>
          <w:lang w:eastAsia="en-US"/>
        </w:rPr>
        <w:t>№</w:t>
      </w:r>
      <w:r w:rsidRPr="00E22813">
        <w:rPr>
          <w:rFonts w:eastAsiaTheme="minorHAnsi"/>
          <w:b/>
          <w:sz w:val="28"/>
          <w:szCs w:val="28"/>
          <w:lang w:eastAsia="en-US"/>
        </w:rPr>
        <w:t xml:space="preserve"> 210-ФЗ </w:t>
      </w:r>
      <w:r w:rsidR="009E1985" w:rsidRPr="00E22813">
        <w:rPr>
          <w:rFonts w:eastAsiaTheme="minorHAnsi"/>
          <w:b/>
          <w:sz w:val="28"/>
          <w:szCs w:val="28"/>
          <w:lang w:eastAsia="en-US"/>
        </w:rPr>
        <w:t>«</w:t>
      </w:r>
      <w:r w:rsidRPr="00E22813">
        <w:rPr>
          <w:rFonts w:eastAsiaTheme="minorHAnsi"/>
          <w:b/>
          <w:sz w:val="28"/>
          <w:szCs w:val="28"/>
          <w:lang w:eastAsia="en-US"/>
        </w:rPr>
        <w:t>Об организации предоставления государственных и муниципальных услуг</w:t>
      </w:r>
      <w:r w:rsidR="009E1985" w:rsidRPr="00E22813">
        <w:rPr>
          <w:rFonts w:eastAsiaTheme="minorHAnsi"/>
          <w:b/>
          <w:sz w:val="28"/>
          <w:szCs w:val="28"/>
          <w:lang w:eastAsia="en-US"/>
        </w:rPr>
        <w:t>»</w:t>
      </w:r>
    </w:p>
    <w:p w:rsidR="00E22813" w:rsidRPr="002917C9" w:rsidRDefault="00E22813" w:rsidP="00E22813">
      <w:pPr>
        <w:pStyle w:val="2"/>
        <w:spacing w:before="0"/>
        <w:ind w:firstLine="708"/>
        <w:jc w:val="both"/>
        <w:rPr>
          <w:rFonts w:ascii="Times New Roman" w:eastAsia="Times New Roman" w:hAnsi="Times New Roman" w:cs="Times New Roman"/>
          <w:bCs w:val="0"/>
          <w:color w:val="auto"/>
          <w:sz w:val="28"/>
          <w:szCs w:val="28"/>
        </w:rPr>
      </w:pPr>
      <w:r w:rsidRPr="00E22813">
        <w:rPr>
          <w:rFonts w:ascii="Times New Roman" w:eastAsia="Times New Roman" w:hAnsi="Times New Roman" w:cs="Times New Roman"/>
          <w:b w:val="0"/>
          <w:bCs w:val="0"/>
          <w:color w:val="auto"/>
          <w:sz w:val="28"/>
          <w:szCs w:val="28"/>
        </w:rPr>
        <w:lastRenderedPageBreak/>
        <w:t>5</w:t>
      </w:r>
      <w:r w:rsidRPr="002917C9">
        <w:rPr>
          <w:rFonts w:ascii="Times New Roman" w:eastAsia="Times New Roman" w:hAnsi="Times New Roman" w:cs="Times New Roman"/>
          <w:bCs w:val="0"/>
          <w:color w:val="auto"/>
          <w:sz w:val="28"/>
          <w:szCs w:val="28"/>
        </w:rPr>
        <w:t>.1.</w:t>
      </w:r>
      <w:r w:rsidRPr="002917C9">
        <w:rPr>
          <w:rFonts w:ascii="Times New Roman" w:eastAsia="Times New Roman" w:hAnsi="Times New Roman" w:cs="Times New Roman"/>
          <w:bCs w:val="0"/>
          <w:color w:val="auto"/>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2813" w:rsidRPr="00E22813" w:rsidRDefault="00E22813" w:rsidP="00E22813">
      <w:pPr>
        <w:pStyle w:val="2"/>
        <w:spacing w:before="0"/>
        <w:ind w:firstLine="708"/>
        <w:jc w:val="both"/>
        <w:rPr>
          <w:rFonts w:ascii="Times New Roman" w:eastAsia="Times New Roman" w:hAnsi="Times New Roman" w:cs="Times New Roman"/>
          <w:b w:val="0"/>
          <w:bCs w:val="0"/>
          <w:color w:val="auto"/>
          <w:sz w:val="28"/>
          <w:szCs w:val="28"/>
        </w:rPr>
      </w:pPr>
      <w:r w:rsidRPr="00E22813">
        <w:rPr>
          <w:rFonts w:ascii="Times New Roman" w:eastAsia="Times New Roman" w:hAnsi="Times New Roman" w:cs="Times New Roman"/>
          <w:b w:val="0"/>
          <w:bCs w:val="0"/>
          <w:color w:val="auto"/>
          <w:sz w:val="28"/>
          <w:szCs w:val="28"/>
        </w:rPr>
        <w:t>5.1.1</w:t>
      </w:r>
      <w:r w:rsidRPr="00E22813">
        <w:rPr>
          <w:rFonts w:ascii="Times New Roman" w:eastAsia="Times New Roman" w:hAnsi="Times New Roman" w:cs="Times New Roman"/>
          <w:b w:val="0"/>
          <w:bCs w:val="0"/>
          <w:color w:val="auto"/>
          <w:sz w:val="28"/>
          <w:szCs w:val="28"/>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22813" w:rsidRPr="00E22813" w:rsidRDefault="00E22813" w:rsidP="00E22813">
      <w:pPr>
        <w:tabs>
          <w:tab w:val="left" w:pos="1418"/>
        </w:tabs>
        <w:autoSpaceDE w:val="0"/>
        <w:autoSpaceDN w:val="0"/>
        <w:adjustRightInd w:val="0"/>
        <w:ind w:firstLine="709"/>
        <w:jc w:val="both"/>
        <w:rPr>
          <w:sz w:val="28"/>
          <w:szCs w:val="28"/>
        </w:rPr>
      </w:pPr>
      <w:r w:rsidRPr="00E22813">
        <w:rPr>
          <w:sz w:val="28"/>
          <w:szCs w:val="28"/>
        </w:rPr>
        <w:t>Заявитель может обратиться с жалобой, в том числе в следующих случаях:</w:t>
      </w:r>
    </w:p>
    <w:p w:rsidR="00E22813" w:rsidRPr="00E22813" w:rsidRDefault="00E22813" w:rsidP="00E22813">
      <w:pPr>
        <w:tabs>
          <w:tab w:val="left" w:pos="1418"/>
        </w:tabs>
        <w:autoSpaceDE w:val="0"/>
        <w:autoSpaceDN w:val="0"/>
        <w:adjustRightInd w:val="0"/>
        <w:ind w:firstLine="709"/>
        <w:jc w:val="both"/>
        <w:rPr>
          <w:sz w:val="28"/>
          <w:szCs w:val="28"/>
        </w:rPr>
      </w:pPr>
      <w:r>
        <w:rPr>
          <w:sz w:val="28"/>
          <w:szCs w:val="28"/>
        </w:rPr>
        <w:t>а</w:t>
      </w:r>
      <w:r w:rsidRPr="00E22813">
        <w:rPr>
          <w:sz w:val="28"/>
          <w:szCs w:val="28"/>
        </w:rPr>
        <w:t>)</w:t>
      </w:r>
      <w:r w:rsidRPr="00E22813">
        <w:rPr>
          <w:sz w:val="28"/>
          <w:szCs w:val="28"/>
        </w:rPr>
        <w:tab/>
        <w:t>нарушение срока регистрации запроса заявителя о предоставлении муниципальной услуги;</w:t>
      </w:r>
    </w:p>
    <w:p w:rsidR="00E22813" w:rsidRPr="00E22813" w:rsidRDefault="00E22813" w:rsidP="00E22813">
      <w:pPr>
        <w:tabs>
          <w:tab w:val="left" w:pos="1418"/>
        </w:tabs>
        <w:autoSpaceDE w:val="0"/>
        <w:autoSpaceDN w:val="0"/>
        <w:adjustRightInd w:val="0"/>
        <w:ind w:firstLine="709"/>
        <w:jc w:val="both"/>
        <w:rPr>
          <w:sz w:val="28"/>
          <w:szCs w:val="28"/>
        </w:rPr>
      </w:pPr>
      <w:r>
        <w:rPr>
          <w:sz w:val="28"/>
          <w:szCs w:val="28"/>
        </w:rPr>
        <w:t>б</w:t>
      </w:r>
      <w:r w:rsidRPr="00E22813">
        <w:rPr>
          <w:sz w:val="28"/>
          <w:szCs w:val="28"/>
        </w:rPr>
        <w:t>)</w:t>
      </w:r>
      <w:r w:rsidRPr="00E22813">
        <w:rPr>
          <w:sz w:val="28"/>
          <w:szCs w:val="28"/>
        </w:rPr>
        <w:tab/>
        <w:t>нарушение срока предоставления муниципальной услуги;</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sz w:val="28"/>
          <w:szCs w:val="28"/>
        </w:rPr>
        <w:t>в</w:t>
      </w:r>
      <w:r w:rsidRPr="00E22813">
        <w:rPr>
          <w:sz w:val="28"/>
          <w:szCs w:val="28"/>
        </w:rPr>
        <w:t>)</w:t>
      </w:r>
      <w:r w:rsidRPr="00E22813">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7846C6">
        <w:rPr>
          <w:color w:val="000000"/>
          <w:sz w:val="28"/>
          <w:szCs w:val="28"/>
        </w:rPr>
        <w:t xml:space="preserve"> нормативными правовыми актами</w:t>
      </w:r>
      <w:r w:rsidRPr="007846C6">
        <w:rPr>
          <w:bCs/>
          <w:color w:val="000000"/>
          <w:sz w:val="28"/>
          <w:szCs w:val="28"/>
        </w:rPr>
        <w:t xml:space="preserve"> Камчатского края, муниципальными правовыми актами для предоставления муниципальной услуги;</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г</w:t>
      </w:r>
      <w:r w:rsidRPr="007846C6">
        <w:rPr>
          <w:bCs/>
          <w:color w:val="000000"/>
          <w:sz w:val="28"/>
          <w:szCs w:val="28"/>
        </w:rPr>
        <w:t>)</w:t>
      </w:r>
      <w:r w:rsidRPr="007846C6">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д</w:t>
      </w:r>
      <w:r w:rsidRPr="007846C6">
        <w:rPr>
          <w:bCs/>
          <w:color w:val="000000"/>
          <w:sz w:val="28"/>
          <w:szCs w:val="28"/>
        </w:rPr>
        <w:t>)</w:t>
      </w:r>
      <w:r w:rsidRPr="007846C6">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7846C6">
        <w:rPr>
          <w:color w:val="000000"/>
          <w:sz w:val="28"/>
          <w:szCs w:val="28"/>
        </w:rPr>
        <w:t>;</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е</w:t>
      </w:r>
      <w:r w:rsidRPr="007846C6">
        <w:rPr>
          <w:bCs/>
          <w:color w:val="000000"/>
          <w:sz w:val="28"/>
          <w:szCs w:val="28"/>
        </w:rPr>
        <w:t>)</w:t>
      </w:r>
      <w:r w:rsidRPr="007846C6">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ж</w:t>
      </w:r>
      <w:r w:rsidRPr="007846C6">
        <w:rPr>
          <w:bCs/>
          <w:color w:val="000000"/>
          <w:sz w:val="28"/>
          <w:szCs w:val="28"/>
        </w:rPr>
        <w:t>)</w:t>
      </w:r>
      <w:r w:rsidRPr="007846C6">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846C6">
        <w:rPr>
          <w:color w:val="000000"/>
          <w:sz w:val="28"/>
          <w:szCs w:val="28"/>
        </w:rPr>
        <w:t>;</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з</w:t>
      </w:r>
      <w:r w:rsidRPr="007846C6">
        <w:rPr>
          <w:bCs/>
          <w:color w:val="000000"/>
          <w:sz w:val="28"/>
          <w:szCs w:val="28"/>
        </w:rPr>
        <w:t>)</w:t>
      </w:r>
      <w:r w:rsidRPr="007846C6">
        <w:rPr>
          <w:bCs/>
          <w:color w:val="000000"/>
          <w:sz w:val="28"/>
          <w:szCs w:val="28"/>
        </w:rPr>
        <w:tab/>
        <w:t>нарушение срока или порядка выдачи документов по результатам предоставления муниципальной услуги;</w:t>
      </w:r>
    </w:p>
    <w:p w:rsidR="00E22813" w:rsidRPr="007846C6" w:rsidRDefault="00E22813" w:rsidP="00E22813">
      <w:pPr>
        <w:tabs>
          <w:tab w:val="left" w:pos="1418"/>
        </w:tabs>
        <w:autoSpaceDE w:val="0"/>
        <w:autoSpaceDN w:val="0"/>
        <w:adjustRightInd w:val="0"/>
        <w:ind w:firstLine="709"/>
        <w:jc w:val="both"/>
        <w:rPr>
          <w:bCs/>
          <w:color w:val="000000"/>
          <w:sz w:val="28"/>
          <w:szCs w:val="28"/>
        </w:rPr>
      </w:pPr>
      <w:r>
        <w:rPr>
          <w:bCs/>
          <w:color w:val="000000"/>
          <w:sz w:val="28"/>
          <w:szCs w:val="28"/>
        </w:rPr>
        <w:t>и</w:t>
      </w:r>
      <w:r w:rsidRPr="007846C6">
        <w:rPr>
          <w:bCs/>
          <w:color w:val="000000"/>
          <w:sz w:val="28"/>
          <w:szCs w:val="28"/>
        </w:rPr>
        <w:t>)</w:t>
      </w:r>
      <w:r w:rsidRPr="007846C6">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7846C6">
        <w:rPr>
          <w:color w:val="000000"/>
          <w:sz w:val="28"/>
          <w:szCs w:val="28"/>
        </w:rPr>
        <w:t>;</w:t>
      </w:r>
    </w:p>
    <w:p w:rsidR="00E22813" w:rsidRPr="007846C6" w:rsidRDefault="00E22813" w:rsidP="00E22813">
      <w:pPr>
        <w:tabs>
          <w:tab w:val="left" w:pos="1418"/>
        </w:tabs>
        <w:autoSpaceDE w:val="0"/>
        <w:autoSpaceDN w:val="0"/>
        <w:adjustRightInd w:val="0"/>
        <w:ind w:firstLine="709"/>
        <w:jc w:val="both"/>
        <w:rPr>
          <w:color w:val="000000"/>
          <w:sz w:val="28"/>
          <w:szCs w:val="28"/>
        </w:rPr>
      </w:pPr>
      <w:r>
        <w:rPr>
          <w:color w:val="000000"/>
          <w:sz w:val="28"/>
          <w:szCs w:val="28"/>
        </w:rPr>
        <w:t>к</w:t>
      </w:r>
      <w:r w:rsidRPr="007846C6">
        <w:rPr>
          <w:color w:val="000000"/>
          <w:sz w:val="28"/>
          <w:szCs w:val="28"/>
        </w:rPr>
        <w:t>)</w:t>
      </w:r>
      <w:r w:rsidRPr="007846C6">
        <w:rPr>
          <w:color w:val="000000"/>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w:t>
      </w:r>
      <w:r w:rsidRPr="007846C6">
        <w:rPr>
          <w:color w:val="000000"/>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813" w:rsidRPr="007846C6" w:rsidRDefault="00E22813" w:rsidP="00E22813">
      <w:pPr>
        <w:tabs>
          <w:tab w:val="left" w:pos="1418"/>
        </w:tabs>
        <w:autoSpaceDE w:val="0"/>
        <w:autoSpaceDN w:val="0"/>
        <w:adjustRightInd w:val="0"/>
        <w:ind w:firstLine="709"/>
        <w:jc w:val="both"/>
        <w:rPr>
          <w:color w:val="000000"/>
          <w:sz w:val="28"/>
          <w:szCs w:val="28"/>
        </w:rPr>
      </w:pPr>
      <w:r>
        <w:rPr>
          <w:color w:val="000000"/>
          <w:sz w:val="28"/>
          <w:szCs w:val="28"/>
        </w:rPr>
        <w:t>-</w:t>
      </w:r>
      <w:r w:rsidRPr="007846C6">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813" w:rsidRPr="007846C6" w:rsidRDefault="00E22813" w:rsidP="00E22813">
      <w:pPr>
        <w:tabs>
          <w:tab w:val="left" w:pos="1418"/>
        </w:tabs>
        <w:autoSpaceDE w:val="0"/>
        <w:autoSpaceDN w:val="0"/>
        <w:adjustRightInd w:val="0"/>
        <w:ind w:firstLine="709"/>
        <w:jc w:val="both"/>
        <w:rPr>
          <w:color w:val="000000"/>
          <w:sz w:val="28"/>
          <w:szCs w:val="28"/>
        </w:rPr>
      </w:pPr>
      <w:r>
        <w:rPr>
          <w:color w:val="000000"/>
          <w:sz w:val="28"/>
          <w:szCs w:val="28"/>
        </w:rPr>
        <w:t>-</w:t>
      </w:r>
      <w:r w:rsidRPr="007846C6">
        <w:rPr>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813" w:rsidRPr="007846C6" w:rsidRDefault="00E22813" w:rsidP="00E22813">
      <w:pPr>
        <w:tabs>
          <w:tab w:val="left" w:pos="1418"/>
        </w:tabs>
        <w:autoSpaceDE w:val="0"/>
        <w:autoSpaceDN w:val="0"/>
        <w:adjustRightInd w:val="0"/>
        <w:ind w:firstLine="709"/>
        <w:jc w:val="both"/>
        <w:rPr>
          <w:color w:val="000000"/>
          <w:sz w:val="28"/>
          <w:szCs w:val="28"/>
        </w:rPr>
      </w:pPr>
      <w:r>
        <w:rPr>
          <w:color w:val="000000"/>
          <w:sz w:val="28"/>
          <w:szCs w:val="28"/>
        </w:rPr>
        <w:t>-</w:t>
      </w:r>
      <w:r w:rsidRPr="007846C6">
        <w:rPr>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2813" w:rsidRPr="007846C6" w:rsidRDefault="00E22813" w:rsidP="00E22813">
      <w:pPr>
        <w:tabs>
          <w:tab w:val="left" w:pos="1418"/>
        </w:tabs>
        <w:autoSpaceDE w:val="0"/>
        <w:autoSpaceDN w:val="0"/>
        <w:adjustRightInd w:val="0"/>
        <w:ind w:firstLine="709"/>
        <w:jc w:val="both"/>
        <w:rPr>
          <w:color w:val="000000"/>
          <w:sz w:val="28"/>
          <w:szCs w:val="28"/>
        </w:rPr>
      </w:pPr>
      <w:r>
        <w:rPr>
          <w:color w:val="000000"/>
          <w:sz w:val="28"/>
          <w:szCs w:val="28"/>
        </w:rPr>
        <w:t>-</w:t>
      </w:r>
      <w:r w:rsidRPr="007846C6">
        <w:rPr>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2813" w:rsidRPr="002917C9" w:rsidRDefault="00E22813" w:rsidP="00E22813">
      <w:pPr>
        <w:tabs>
          <w:tab w:val="left" w:pos="1418"/>
        </w:tabs>
        <w:autoSpaceDE w:val="0"/>
        <w:autoSpaceDN w:val="0"/>
        <w:adjustRightInd w:val="0"/>
        <w:ind w:firstLine="709"/>
        <w:jc w:val="both"/>
        <w:rPr>
          <w:b/>
          <w:color w:val="000000"/>
          <w:sz w:val="28"/>
          <w:szCs w:val="28"/>
        </w:rPr>
      </w:pPr>
      <w:r w:rsidRPr="002917C9">
        <w:rPr>
          <w:b/>
          <w:color w:val="000000"/>
          <w:sz w:val="28"/>
          <w:szCs w:val="28"/>
        </w:rPr>
        <w:t>5.2.</w:t>
      </w:r>
      <w:r w:rsidRPr="002917C9">
        <w:rPr>
          <w:b/>
          <w:color w:val="000000"/>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E22813" w:rsidRPr="007846C6" w:rsidRDefault="00E22813" w:rsidP="00E22813">
      <w:pPr>
        <w:tabs>
          <w:tab w:val="left" w:pos="1418"/>
        </w:tabs>
        <w:autoSpaceDE w:val="0"/>
        <w:autoSpaceDN w:val="0"/>
        <w:adjustRightInd w:val="0"/>
        <w:ind w:firstLine="709"/>
        <w:jc w:val="both"/>
        <w:rPr>
          <w:color w:val="000000"/>
          <w:sz w:val="28"/>
          <w:szCs w:val="28"/>
        </w:rPr>
      </w:pPr>
      <w:r w:rsidRPr="007846C6">
        <w:rPr>
          <w:color w:val="000000"/>
          <w:sz w:val="28"/>
          <w:szCs w:val="28"/>
        </w:rPr>
        <w:t>5.2.1</w:t>
      </w:r>
      <w:r w:rsidRPr="007846C6">
        <w:rPr>
          <w:color w:val="000000"/>
          <w:sz w:val="28"/>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E22813" w:rsidRPr="00E22813" w:rsidRDefault="00E22813" w:rsidP="00E22813">
      <w:pPr>
        <w:ind w:firstLine="709"/>
        <w:jc w:val="both"/>
        <w:rPr>
          <w:color w:val="000000"/>
          <w:sz w:val="28"/>
          <w:szCs w:val="28"/>
        </w:rPr>
      </w:pPr>
      <w:r w:rsidRPr="007846C6">
        <w:rPr>
          <w:color w:val="000000"/>
          <w:sz w:val="28"/>
          <w:szCs w:val="28"/>
        </w:rPr>
        <w:t xml:space="preserve">Жалоба может быть направлена по почте, через МФЦ, по электронной почте, через официальный сайт органа, предоставляющего муниципальную </w:t>
      </w:r>
      <w:r w:rsidRPr="00E22813">
        <w:rPr>
          <w:color w:val="000000"/>
          <w:sz w:val="28"/>
          <w:szCs w:val="28"/>
        </w:rPr>
        <w:t>услугу, посредством ЕПГУ, РПГУ, а также может быть принята при личном приеме заявителя.</w:t>
      </w:r>
    </w:p>
    <w:p w:rsidR="00E22813" w:rsidRPr="00E22813" w:rsidRDefault="00E22813" w:rsidP="00E22813">
      <w:pPr>
        <w:ind w:firstLine="709"/>
        <w:jc w:val="both"/>
        <w:rPr>
          <w:color w:val="000000"/>
          <w:sz w:val="28"/>
          <w:szCs w:val="28"/>
        </w:rPr>
      </w:pPr>
      <w:r w:rsidRPr="00E22813">
        <w:rPr>
          <w:color w:val="000000"/>
          <w:sz w:val="28"/>
          <w:szCs w:val="28"/>
        </w:rPr>
        <w:t>Жалоба должна содержать:</w:t>
      </w:r>
    </w:p>
    <w:p w:rsidR="00E22813" w:rsidRPr="00E22813" w:rsidRDefault="00E22813" w:rsidP="00E22813">
      <w:pPr>
        <w:ind w:firstLine="709"/>
        <w:jc w:val="both"/>
        <w:rPr>
          <w:color w:val="000000"/>
          <w:sz w:val="28"/>
          <w:szCs w:val="28"/>
        </w:rPr>
      </w:pPr>
      <w:r w:rsidRPr="00E22813">
        <w:rPr>
          <w:color w:val="000000"/>
          <w:sz w:val="28"/>
          <w:szCs w:val="28"/>
        </w:rPr>
        <w:t>а)</w:t>
      </w:r>
      <w:r w:rsidRPr="00E22813">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2813" w:rsidRPr="00E22813" w:rsidRDefault="00E22813" w:rsidP="00E22813">
      <w:pPr>
        <w:ind w:firstLine="709"/>
        <w:jc w:val="both"/>
        <w:rPr>
          <w:color w:val="000000"/>
          <w:sz w:val="28"/>
          <w:szCs w:val="28"/>
        </w:rPr>
      </w:pPr>
      <w:r w:rsidRPr="00E22813">
        <w:rPr>
          <w:color w:val="000000"/>
          <w:sz w:val="28"/>
          <w:szCs w:val="28"/>
        </w:rPr>
        <w:t>б</w:t>
      </w:r>
      <w:r w:rsidRPr="00E22813">
        <w:rPr>
          <w:color w:val="000000"/>
          <w:sz w:val="28"/>
          <w:szCs w:val="28"/>
        </w:rPr>
        <w:tab/>
        <w:t xml:space="preserve">фамилию, имя, отчество (последнее – при наличии), сведения о месте жительства заявителя – физического лица либо наименование, </w:t>
      </w:r>
      <w:r w:rsidRPr="00E22813">
        <w:rPr>
          <w:color w:val="000000"/>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813" w:rsidRPr="00E22813" w:rsidRDefault="00E22813" w:rsidP="00E22813">
      <w:pPr>
        <w:ind w:firstLine="709"/>
        <w:jc w:val="both"/>
        <w:rPr>
          <w:color w:val="000000"/>
          <w:sz w:val="28"/>
          <w:szCs w:val="28"/>
        </w:rPr>
      </w:pPr>
      <w:r w:rsidRPr="00E22813">
        <w:rPr>
          <w:color w:val="000000"/>
          <w:sz w:val="28"/>
          <w:szCs w:val="28"/>
        </w:rPr>
        <w:t>в)</w:t>
      </w:r>
      <w:r w:rsidRPr="00E22813">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22813" w:rsidRPr="00E22813" w:rsidRDefault="00E22813" w:rsidP="00E22813">
      <w:pPr>
        <w:ind w:firstLine="709"/>
        <w:jc w:val="both"/>
        <w:rPr>
          <w:color w:val="000000"/>
          <w:sz w:val="28"/>
          <w:szCs w:val="28"/>
        </w:rPr>
      </w:pPr>
      <w:r w:rsidRPr="00E22813">
        <w:rPr>
          <w:color w:val="000000"/>
          <w:sz w:val="28"/>
          <w:szCs w:val="28"/>
        </w:rPr>
        <w:t>г)</w:t>
      </w:r>
      <w:r w:rsidRPr="00E22813">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60736" w:rsidRDefault="00E22813" w:rsidP="00060736">
      <w:pPr>
        <w:ind w:firstLine="709"/>
        <w:jc w:val="both"/>
        <w:rPr>
          <w:color w:val="000000"/>
          <w:sz w:val="28"/>
          <w:szCs w:val="28"/>
        </w:rPr>
      </w:pPr>
      <w:r w:rsidRPr="00E22813">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22813" w:rsidRPr="00060736" w:rsidRDefault="00E22813" w:rsidP="00060736">
      <w:pPr>
        <w:ind w:firstLine="709"/>
        <w:jc w:val="both"/>
        <w:rPr>
          <w:color w:val="000000"/>
          <w:sz w:val="28"/>
          <w:szCs w:val="28"/>
        </w:rPr>
      </w:pPr>
      <w:r w:rsidRPr="00E22813">
        <w:rPr>
          <w:color w:val="000000"/>
          <w:sz w:val="28"/>
          <w:szCs w:val="28"/>
        </w:rPr>
        <w:t>5.2.2</w:t>
      </w:r>
      <w:r w:rsidRPr="00E22813">
        <w:rPr>
          <w:color w:val="000000"/>
          <w:sz w:val="28"/>
          <w:szCs w:val="28"/>
        </w:rPr>
        <w:tab/>
        <w:t>Сроки рассмотрения жалобы.</w:t>
      </w:r>
    </w:p>
    <w:p w:rsidR="00E22813" w:rsidRPr="00E22813" w:rsidRDefault="00E22813" w:rsidP="00E22813">
      <w:pPr>
        <w:ind w:firstLine="709"/>
        <w:jc w:val="both"/>
        <w:rPr>
          <w:color w:val="000000"/>
          <w:sz w:val="28"/>
          <w:szCs w:val="28"/>
        </w:rPr>
      </w:pPr>
      <w:r w:rsidRPr="00E22813">
        <w:rPr>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060736" w:rsidRDefault="00E22813" w:rsidP="00060736">
      <w:pPr>
        <w:ind w:firstLine="709"/>
        <w:jc w:val="both"/>
        <w:rPr>
          <w:color w:val="000000"/>
          <w:sz w:val="28"/>
          <w:szCs w:val="28"/>
        </w:rPr>
      </w:pPr>
      <w:r w:rsidRPr="00E22813">
        <w:rPr>
          <w:color w:val="000000"/>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060736" w:rsidRDefault="00E22813" w:rsidP="00060736">
      <w:pPr>
        <w:ind w:firstLine="709"/>
        <w:jc w:val="both"/>
        <w:rPr>
          <w:color w:val="000000"/>
          <w:sz w:val="28"/>
          <w:szCs w:val="28"/>
        </w:rPr>
      </w:pPr>
      <w:r w:rsidRPr="00E22813">
        <w:rPr>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060736" w:rsidRDefault="00E22813" w:rsidP="00060736">
      <w:pPr>
        <w:ind w:firstLine="709"/>
        <w:jc w:val="both"/>
        <w:rPr>
          <w:color w:val="000000"/>
          <w:sz w:val="28"/>
          <w:szCs w:val="28"/>
        </w:rPr>
      </w:pPr>
      <w:r w:rsidRPr="00E22813">
        <w:rPr>
          <w:color w:val="000000"/>
          <w:sz w:val="28"/>
          <w:szCs w:val="28"/>
        </w:rPr>
        <w:t>5.2.3</w:t>
      </w:r>
      <w:r w:rsidRPr="00E22813">
        <w:rPr>
          <w:color w:val="000000"/>
          <w:sz w:val="28"/>
          <w:szCs w:val="28"/>
        </w:rPr>
        <w:tab/>
        <w:t>Исчерпывающий перечень оснований для отказа в рассмотрении жалобы (претензии) либо приостановления ее рассмотрения.</w:t>
      </w:r>
    </w:p>
    <w:p w:rsidR="00060736" w:rsidRDefault="00E22813" w:rsidP="00060736">
      <w:pPr>
        <w:ind w:firstLine="709"/>
        <w:jc w:val="both"/>
        <w:rPr>
          <w:color w:val="000000"/>
          <w:sz w:val="28"/>
          <w:szCs w:val="28"/>
        </w:rPr>
      </w:pPr>
      <w:r>
        <w:rPr>
          <w:color w:val="000000"/>
          <w:sz w:val="28"/>
          <w:szCs w:val="28"/>
        </w:rPr>
        <w:t xml:space="preserve">а) </w:t>
      </w:r>
      <w:r w:rsidRPr="00E22813">
        <w:rPr>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060736" w:rsidRDefault="00E22813" w:rsidP="00060736">
      <w:pPr>
        <w:ind w:firstLine="709"/>
        <w:jc w:val="both"/>
        <w:rPr>
          <w:color w:val="000000"/>
          <w:sz w:val="28"/>
          <w:szCs w:val="28"/>
        </w:rPr>
      </w:pPr>
      <w:r>
        <w:rPr>
          <w:color w:val="000000"/>
          <w:sz w:val="28"/>
          <w:szCs w:val="28"/>
        </w:rPr>
        <w:t xml:space="preserve">- </w:t>
      </w:r>
      <w:r w:rsidRPr="00E22813">
        <w:rPr>
          <w:color w:val="000000"/>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060736" w:rsidRDefault="00E22813" w:rsidP="00060736">
      <w:pPr>
        <w:ind w:firstLine="709"/>
        <w:jc w:val="both"/>
        <w:rPr>
          <w:color w:val="000000"/>
          <w:sz w:val="28"/>
          <w:szCs w:val="28"/>
        </w:rPr>
      </w:pPr>
      <w:r>
        <w:rPr>
          <w:color w:val="000000"/>
          <w:sz w:val="28"/>
          <w:szCs w:val="28"/>
        </w:rPr>
        <w:t xml:space="preserve">- </w:t>
      </w:r>
      <w:r w:rsidRPr="00E22813">
        <w:rPr>
          <w:color w:val="000000"/>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060736" w:rsidRDefault="00E22813" w:rsidP="00060736">
      <w:pPr>
        <w:ind w:firstLine="709"/>
        <w:jc w:val="both"/>
        <w:rPr>
          <w:color w:val="000000"/>
          <w:sz w:val="28"/>
          <w:szCs w:val="28"/>
        </w:rPr>
      </w:pPr>
      <w:r>
        <w:rPr>
          <w:color w:val="000000"/>
          <w:sz w:val="28"/>
          <w:szCs w:val="28"/>
        </w:rPr>
        <w:t xml:space="preserve">- </w:t>
      </w:r>
      <w:r w:rsidRPr="00E22813">
        <w:rPr>
          <w:color w:val="000000"/>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22813" w:rsidRPr="00060736" w:rsidRDefault="00E22813" w:rsidP="00060736">
      <w:pPr>
        <w:ind w:firstLine="709"/>
        <w:jc w:val="both"/>
        <w:rPr>
          <w:color w:val="000000"/>
          <w:sz w:val="28"/>
          <w:szCs w:val="28"/>
        </w:rPr>
      </w:pPr>
      <w:r>
        <w:rPr>
          <w:color w:val="000000"/>
          <w:sz w:val="28"/>
          <w:szCs w:val="28"/>
        </w:rPr>
        <w:lastRenderedPageBreak/>
        <w:t xml:space="preserve">б) </w:t>
      </w:r>
      <w:r w:rsidRPr="00E22813">
        <w:rPr>
          <w:color w:val="000000"/>
          <w:sz w:val="28"/>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E22813" w:rsidRPr="00E22813" w:rsidRDefault="00E22813" w:rsidP="00E22813">
      <w:pPr>
        <w:ind w:firstLine="709"/>
        <w:jc w:val="both"/>
        <w:rPr>
          <w:color w:val="000000"/>
          <w:sz w:val="28"/>
          <w:szCs w:val="28"/>
        </w:rPr>
      </w:pPr>
      <w:r>
        <w:rPr>
          <w:color w:val="000000"/>
          <w:sz w:val="28"/>
          <w:szCs w:val="28"/>
        </w:rPr>
        <w:t xml:space="preserve">- </w:t>
      </w:r>
      <w:r w:rsidRPr="00E22813">
        <w:rPr>
          <w:color w:val="000000"/>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22813" w:rsidRPr="00E22813" w:rsidRDefault="00E22813" w:rsidP="00E22813">
      <w:pPr>
        <w:pStyle w:val="3"/>
        <w:spacing w:before="0"/>
        <w:ind w:firstLine="709"/>
        <w:jc w:val="both"/>
        <w:rPr>
          <w:rFonts w:ascii="Times New Roman" w:hAnsi="Times New Roman" w:cs="Times New Roman"/>
          <w:b w:val="0"/>
          <w:color w:val="000000"/>
          <w:sz w:val="28"/>
          <w:szCs w:val="28"/>
        </w:rPr>
      </w:pPr>
      <w:r w:rsidRPr="00E22813">
        <w:rPr>
          <w:rFonts w:ascii="Times New Roman" w:hAnsi="Times New Roman" w:cs="Times New Roman"/>
          <w:b w:val="0"/>
          <w:color w:val="000000"/>
          <w:sz w:val="28"/>
          <w:szCs w:val="28"/>
        </w:rPr>
        <w:t>5.2.4</w:t>
      </w:r>
      <w:r w:rsidRPr="00E22813">
        <w:rPr>
          <w:rFonts w:ascii="Times New Roman" w:hAnsi="Times New Roman" w:cs="Times New Roman"/>
          <w:b w:val="0"/>
          <w:color w:val="000000"/>
          <w:sz w:val="28"/>
          <w:szCs w:val="28"/>
        </w:rPr>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E22813" w:rsidRPr="00E22813" w:rsidRDefault="00E22813" w:rsidP="00E22813">
      <w:pPr>
        <w:ind w:firstLine="709"/>
        <w:jc w:val="both"/>
        <w:rPr>
          <w:color w:val="000000"/>
          <w:sz w:val="28"/>
          <w:szCs w:val="28"/>
        </w:rPr>
      </w:pPr>
      <w:r>
        <w:rPr>
          <w:color w:val="000000"/>
          <w:sz w:val="28"/>
          <w:szCs w:val="28"/>
        </w:rPr>
        <w:t>а</w:t>
      </w:r>
      <w:r w:rsidRPr="00E22813">
        <w:rPr>
          <w:color w:val="000000"/>
          <w:sz w:val="28"/>
          <w:szCs w:val="28"/>
        </w:rPr>
        <w:t>)</w:t>
      </w:r>
      <w:r w:rsidRPr="00E22813">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E22813" w:rsidRPr="00E22813" w:rsidRDefault="00E22813" w:rsidP="00E22813">
      <w:pPr>
        <w:ind w:firstLine="709"/>
        <w:jc w:val="both"/>
        <w:rPr>
          <w:color w:val="000000"/>
          <w:sz w:val="28"/>
          <w:szCs w:val="28"/>
        </w:rPr>
      </w:pPr>
      <w:r>
        <w:rPr>
          <w:color w:val="000000"/>
          <w:sz w:val="28"/>
          <w:szCs w:val="28"/>
        </w:rPr>
        <w:t>б</w:t>
      </w:r>
      <w:r w:rsidRPr="00E22813">
        <w:rPr>
          <w:color w:val="000000"/>
          <w:sz w:val="28"/>
          <w:szCs w:val="28"/>
        </w:rPr>
        <w:t>)</w:t>
      </w:r>
      <w:r w:rsidRPr="00E22813">
        <w:rPr>
          <w:color w:val="000000"/>
          <w:sz w:val="28"/>
          <w:szCs w:val="28"/>
        </w:rPr>
        <w:tab/>
        <w:t xml:space="preserve">в удовлетворении жалобы отказывается. </w:t>
      </w:r>
    </w:p>
    <w:p w:rsidR="00E22813" w:rsidRPr="00E22813" w:rsidRDefault="00E22813" w:rsidP="00E22813">
      <w:pPr>
        <w:pStyle w:val="3"/>
        <w:spacing w:before="0"/>
        <w:ind w:firstLine="709"/>
        <w:jc w:val="both"/>
        <w:rPr>
          <w:rFonts w:ascii="Times New Roman" w:hAnsi="Times New Roman" w:cs="Times New Roman"/>
          <w:b w:val="0"/>
          <w:color w:val="000000"/>
          <w:sz w:val="28"/>
          <w:szCs w:val="28"/>
        </w:rPr>
      </w:pPr>
      <w:r w:rsidRPr="00E22813">
        <w:rPr>
          <w:rFonts w:ascii="Times New Roman" w:hAnsi="Times New Roman" w:cs="Times New Roman"/>
          <w:b w:val="0"/>
          <w:color w:val="000000"/>
          <w:sz w:val="28"/>
          <w:szCs w:val="28"/>
        </w:rPr>
        <w:lastRenderedPageBreak/>
        <w:t>5.2.5</w:t>
      </w:r>
      <w:r w:rsidRPr="00E22813">
        <w:rPr>
          <w:rFonts w:ascii="Times New Roman" w:hAnsi="Times New Roman" w:cs="Times New Roman"/>
          <w:b w:val="0"/>
          <w:color w:val="000000"/>
          <w:sz w:val="28"/>
          <w:szCs w:val="28"/>
        </w:rPr>
        <w:tab/>
        <w:t>Порядок информирования заявителя о результатах рассмотрения жалобы.</w:t>
      </w:r>
    </w:p>
    <w:p w:rsidR="00E22813" w:rsidRPr="00E22813" w:rsidRDefault="00E22813" w:rsidP="00E22813">
      <w:pPr>
        <w:ind w:firstLine="709"/>
        <w:jc w:val="both"/>
        <w:rPr>
          <w:color w:val="000000"/>
          <w:sz w:val="28"/>
          <w:szCs w:val="28"/>
        </w:rPr>
      </w:pPr>
      <w:r>
        <w:rPr>
          <w:color w:val="000000"/>
          <w:sz w:val="28"/>
          <w:szCs w:val="28"/>
        </w:rPr>
        <w:t xml:space="preserve">а) </w:t>
      </w:r>
      <w:r w:rsidRPr="00E22813">
        <w:rPr>
          <w:color w:val="000000"/>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r>
        <w:rPr>
          <w:color w:val="000000"/>
          <w:sz w:val="28"/>
          <w:szCs w:val="28"/>
        </w:rPr>
        <w:t>:</w:t>
      </w:r>
      <w:r w:rsidRPr="00E22813">
        <w:rPr>
          <w:color w:val="000000"/>
          <w:sz w:val="28"/>
          <w:szCs w:val="28"/>
        </w:rPr>
        <w:t xml:space="preserve"> </w:t>
      </w:r>
    </w:p>
    <w:p w:rsidR="00E22813" w:rsidRPr="00E22813" w:rsidRDefault="00E22813" w:rsidP="00E22813">
      <w:pPr>
        <w:ind w:firstLine="709"/>
        <w:jc w:val="both"/>
        <w:rPr>
          <w:color w:val="000000"/>
          <w:sz w:val="28"/>
          <w:szCs w:val="28"/>
        </w:rPr>
      </w:pPr>
      <w:r>
        <w:rPr>
          <w:color w:val="000000"/>
          <w:sz w:val="28"/>
          <w:szCs w:val="28"/>
        </w:rPr>
        <w:t>- в</w:t>
      </w:r>
      <w:r w:rsidRPr="00E22813">
        <w:rPr>
          <w:color w:val="000000"/>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2813" w:rsidRPr="00E22813" w:rsidRDefault="00E22813" w:rsidP="00E22813">
      <w:pPr>
        <w:ind w:firstLine="709"/>
        <w:jc w:val="both"/>
        <w:rPr>
          <w:color w:val="000000"/>
          <w:sz w:val="28"/>
          <w:szCs w:val="28"/>
        </w:rPr>
      </w:pPr>
      <w:r>
        <w:rPr>
          <w:color w:val="000000"/>
          <w:sz w:val="28"/>
          <w:szCs w:val="28"/>
        </w:rPr>
        <w:t>- в</w:t>
      </w:r>
      <w:r w:rsidRPr="00E22813">
        <w:rPr>
          <w:color w:val="000000"/>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2813" w:rsidRPr="00E22813" w:rsidRDefault="00E22813" w:rsidP="00E22813">
      <w:pPr>
        <w:pStyle w:val="3"/>
        <w:spacing w:before="0"/>
        <w:ind w:firstLine="851"/>
        <w:jc w:val="both"/>
        <w:rPr>
          <w:rFonts w:ascii="Times New Roman" w:hAnsi="Times New Roman" w:cs="Times New Roman"/>
          <w:b w:val="0"/>
          <w:color w:val="000000"/>
          <w:sz w:val="28"/>
          <w:szCs w:val="28"/>
        </w:rPr>
      </w:pPr>
      <w:r w:rsidRPr="00E22813">
        <w:rPr>
          <w:rFonts w:ascii="Times New Roman" w:hAnsi="Times New Roman" w:cs="Times New Roman"/>
          <w:b w:val="0"/>
          <w:color w:val="000000"/>
          <w:sz w:val="28"/>
          <w:szCs w:val="28"/>
        </w:rPr>
        <w:t>5.2.6</w:t>
      </w:r>
      <w:r w:rsidRPr="00E22813">
        <w:rPr>
          <w:rFonts w:ascii="Times New Roman" w:hAnsi="Times New Roman" w:cs="Times New Roman"/>
          <w:b w:val="0"/>
          <w:color w:val="000000"/>
          <w:sz w:val="28"/>
          <w:szCs w:val="28"/>
        </w:rPr>
        <w:tab/>
      </w:r>
      <w:r w:rsidRPr="00E22813">
        <w:rPr>
          <w:rFonts w:ascii="Times New Roman" w:hAnsi="Times New Roman" w:cs="Times New Roman"/>
          <w:b w:val="0"/>
          <w:color w:val="000000"/>
          <w:sz w:val="28"/>
          <w:szCs w:val="28"/>
        </w:rPr>
        <w:tab/>
        <w:t>Право заявителя на получение информации и документов, необходимых для обоснования и рассмотрения жалобы.</w:t>
      </w:r>
    </w:p>
    <w:p w:rsidR="00E22813" w:rsidRPr="00E22813" w:rsidRDefault="00E22813" w:rsidP="00E22813">
      <w:pPr>
        <w:ind w:firstLine="709"/>
        <w:jc w:val="both"/>
        <w:rPr>
          <w:color w:val="000000"/>
          <w:sz w:val="28"/>
          <w:szCs w:val="28"/>
        </w:rPr>
      </w:pPr>
      <w:r w:rsidRPr="00E22813">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E22813" w:rsidRPr="00E22813" w:rsidRDefault="00E22813" w:rsidP="00E22813">
      <w:pPr>
        <w:ind w:firstLine="709"/>
        <w:jc w:val="both"/>
        <w:rPr>
          <w:color w:val="000000"/>
          <w:sz w:val="28"/>
          <w:szCs w:val="28"/>
        </w:rPr>
      </w:pPr>
      <w:r w:rsidRPr="00E22813">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E22813" w:rsidRPr="00E22813" w:rsidRDefault="00E22813" w:rsidP="00E22813">
      <w:pPr>
        <w:ind w:firstLine="709"/>
        <w:jc w:val="both"/>
        <w:rPr>
          <w:color w:val="000000"/>
          <w:sz w:val="28"/>
          <w:szCs w:val="28"/>
        </w:rPr>
      </w:pPr>
      <w:r w:rsidRPr="00E22813">
        <w:rPr>
          <w:color w:val="000000"/>
          <w:sz w:val="28"/>
          <w:szCs w:val="28"/>
        </w:rPr>
        <w:t xml:space="preserve">При подаче жалобы заявитель вправе получить следующую информацию: </w:t>
      </w:r>
    </w:p>
    <w:p w:rsidR="00E22813" w:rsidRPr="00E22813" w:rsidRDefault="00E22813" w:rsidP="00E22813">
      <w:pPr>
        <w:ind w:firstLine="709"/>
        <w:jc w:val="both"/>
        <w:rPr>
          <w:color w:val="000000"/>
          <w:sz w:val="28"/>
          <w:szCs w:val="28"/>
        </w:rPr>
      </w:pPr>
      <w:r w:rsidRPr="00E22813">
        <w:rPr>
          <w:color w:val="000000"/>
          <w:sz w:val="28"/>
          <w:szCs w:val="28"/>
        </w:rPr>
        <w:t>-</w:t>
      </w:r>
      <w:r w:rsidRPr="00E22813">
        <w:rPr>
          <w:color w:val="000000"/>
          <w:sz w:val="28"/>
          <w:szCs w:val="28"/>
        </w:rPr>
        <w:tab/>
        <w:t>местонахождение администрации Елизовского городского поселения и Управления;</w:t>
      </w:r>
    </w:p>
    <w:p w:rsidR="00E22813" w:rsidRPr="00E22813" w:rsidRDefault="00E22813" w:rsidP="00E22813">
      <w:pPr>
        <w:ind w:firstLine="709"/>
        <w:jc w:val="both"/>
        <w:rPr>
          <w:color w:val="000000"/>
          <w:sz w:val="28"/>
          <w:szCs w:val="28"/>
        </w:rPr>
      </w:pPr>
      <w:r w:rsidRPr="00E22813">
        <w:rPr>
          <w:color w:val="000000"/>
          <w:sz w:val="28"/>
          <w:szCs w:val="28"/>
        </w:rPr>
        <w:t>-</w:t>
      </w:r>
      <w:r w:rsidRPr="00E22813">
        <w:rPr>
          <w:color w:val="000000"/>
          <w:sz w:val="28"/>
          <w:szCs w:val="28"/>
        </w:rPr>
        <w:tab/>
        <w:t xml:space="preserve">перечень номеров телефонов для получения сведений о прохождении процедур по рассмотрению жалобы; </w:t>
      </w:r>
    </w:p>
    <w:p w:rsidR="00E22813" w:rsidRPr="00E22813" w:rsidRDefault="00E22813" w:rsidP="00E22813">
      <w:pPr>
        <w:ind w:firstLine="709"/>
        <w:jc w:val="both"/>
        <w:rPr>
          <w:color w:val="000000"/>
          <w:sz w:val="28"/>
          <w:szCs w:val="28"/>
        </w:rPr>
      </w:pPr>
      <w:r w:rsidRPr="00E22813">
        <w:rPr>
          <w:color w:val="000000"/>
          <w:sz w:val="28"/>
          <w:szCs w:val="28"/>
        </w:rPr>
        <w:t>-</w:t>
      </w:r>
      <w:r w:rsidRPr="00E22813">
        <w:rPr>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E22813" w:rsidRPr="00E22813" w:rsidRDefault="00E22813" w:rsidP="00E22813">
      <w:pPr>
        <w:ind w:firstLine="709"/>
        <w:jc w:val="both"/>
        <w:rPr>
          <w:color w:val="000000"/>
          <w:sz w:val="28"/>
          <w:szCs w:val="28"/>
        </w:rPr>
      </w:pPr>
      <w:r w:rsidRPr="00E22813">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22813" w:rsidRPr="00E22813" w:rsidRDefault="00E22813" w:rsidP="00E22813">
      <w:pPr>
        <w:ind w:firstLine="709"/>
        <w:jc w:val="both"/>
        <w:rPr>
          <w:color w:val="000000"/>
          <w:sz w:val="28"/>
          <w:szCs w:val="28"/>
        </w:rPr>
      </w:pPr>
      <w:r w:rsidRPr="00E22813">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22813" w:rsidRPr="00E22813" w:rsidRDefault="00E22813" w:rsidP="00E22813">
      <w:pPr>
        <w:ind w:firstLine="709"/>
        <w:jc w:val="both"/>
        <w:rPr>
          <w:color w:val="000000"/>
          <w:sz w:val="28"/>
          <w:szCs w:val="28"/>
        </w:rPr>
      </w:pPr>
      <w:r w:rsidRPr="00E22813">
        <w:rPr>
          <w:color w:val="000000"/>
          <w:sz w:val="28"/>
          <w:szCs w:val="28"/>
        </w:rPr>
        <w:t>5.2.7</w:t>
      </w:r>
      <w:r w:rsidRPr="00E22813">
        <w:rPr>
          <w:color w:val="000000"/>
          <w:sz w:val="28"/>
          <w:szCs w:val="28"/>
        </w:rPr>
        <w:tab/>
        <w:t>Порядок обжалования решения по жалобе.</w:t>
      </w:r>
    </w:p>
    <w:p w:rsidR="00E22813" w:rsidRPr="00E22813" w:rsidRDefault="00E22813" w:rsidP="00E22813">
      <w:pPr>
        <w:ind w:firstLine="709"/>
        <w:jc w:val="both"/>
        <w:rPr>
          <w:color w:val="000000"/>
          <w:sz w:val="28"/>
          <w:szCs w:val="28"/>
        </w:rPr>
      </w:pPr>
      <w:r w:rsidRPr="00E22813">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w:t>
      </w:r>
      <w:r w:rsidRPr="00E22813">
        <w:rPr>
          <w:color w:val="000000"/>
          <w:sz w:val="28"/>
          <w:szCs w:val="28"/>
        </w:rPr>
        <w:lastRenderedPageBreak/>
        <w:t xml:space="preserve">порядке, установленном действующим законодательством Российской Федерации. </w:t>
      </w:r>
    </w:p>
    <w:p w:rsidR="00E22813" w:rsidRPr="00E22813" w:rsidRDefault="00E22813" w:rsidP="00E22813">
      <w:pPr>
        <w:ind w:firstLine="709"/>
        <w:jc w:val="both"/>
        <w:rPr>
          <w:color w:val="000000"/>
          <w:sz w:val="28"/>
          <w:szCs w:val="28"/>
        </w:rPr>
      </w:pPr>
      <w:r w:rsidRPr="00E22813">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E22813" w:rsidRPr="002917C9" w:rsidRDefault="00E22813" w:rsidP="00E22813">
      <w:pPr>
        <w:ind w:firstLine="709"/>
        <w:jc w:val="both"/>
        <w:rPr>
          <w:b/>
          <w:color w:val="000000"/>
          <w:sz w:val="28"/>
          <w:szCs w:val="28"/>
        </w:rPr>
      </w:pPr>
      <w:r w:rsidRPr="002917C9">
        <w:rPr>
          <w:b/>
          <w:color w:val="000000"/>
          <w:sz w:val="28"/>
          <w:szCs w:val="28"/>
        </w:rPr>
        <w:t>5.3.</w:t>
      </w:r>
      <w:r w:rsidRPr="002917C9">
        <w:rPr>
          <w:b/>
          <w:color w:val="000000"/>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22813" w:rsidRPr="00E22813" w:rsidRDefault="00E22813" w:rsidP="00E22813">
      <w:pPr>
        <w:tabs>
          <w:tab w:val="left" w:pos="1418"/>
        </w:tabs>
        <w:autoSpaceDE w:val="0"/>
        <w:autoSpaceDN w:val="0"/>
        <w:adjustRightInd w:val="0"/>
        <w:ind w:firstLine="709"/>
        <w:jc w:val="both"/>
        <w:rPr>
          <w:color w:val="000000"/>
          <w:sz w:val="28"/>
          <w:szCs w:val="28"/>
        </w:rPr>
      </w:pPr>
      <w:r w:rsidRPr="00E22813">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E22813">
        <w:rPr>
          <w:iCs/>
          <w:color w:val="000000"/>
          <w:sz w:val="28"/>
          <w:szCs w:val="28"/>
        </w:rPr>
        <w:t>администрации Елизовского городского поселения,</w:t>
      </w:r>
      <w:r w:rsidRPr="00E22813">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E22813">
        <w:rPr>
          <w:iCs/>
          <w:color w:val="000000"/>
          <w:sz w:val="28"/>
          <w:szCs w:val="28"/>
        </w:rPr>
        <w:t>здании администрации Елизовского городского поселения</w:t>
      </w:r>
      <w:r w:rsidRPr="00E22813">
        <w:rPr>
          <w:i/>
          <w:iCs/>
          <w:color w:val="000000"/>
          <w:sz w:val="28"/>
          <w:szCs w:val="28"/>
        </w:rPr>
        <w:t xml:space="preserve"> </w:t>
      </w:r>
      <w:r w:rsidRPr="00E22813">
        <w:rPr>
          <w:color w:val="000000"/>
          <w:sz w:val="28"/>
          <w:szCs w:val="28"/>
        </w:rPr>
        <w:t xml:space="preserve">и МФЦ, на официальном сайте </w:t>
      </w:r>
      <w:r w:rsidRPr="00E22813">
        <w:rPr>
          <w:iCs/>
          <w:color w:val="000000"/>
          <w:sz w:val="28"/>
          <w:szCs w:val="28"/>
        </w:rPr>
        <w:t>администрации Елизовского городского поселения</w:t>
      </w:r>
      <w:r w:rsidRPr="00E22813">
        <w:rPr>
          <w:i/>
          <w:iCs/>
          <w:color w:val="000000"/>
          <w:sz w:val="28"/>
          <w:szCs w:val="28"/>
        </w:rPr>
        <w:t xml:space="preserve"> </w:t>
      </w:r>
      <w:r w:rsidRPr="00E22813">
        <w:rPr>
          <w:color w:val="000000"/>
          <w:sz w:val="28"/>
          <w:szCs w:val="28"/>
        </w:rPr>
        <w:t xml:space="preserve">и МФЦ, на ЕПГУ, РПГУ, а также может быть сообщена заявителю в устной и (или) письменной форме. </w:t>
      </w:r>
    </w:p>
    <w:p w:rsidR="00E22813" w:rsidRPr="002917C9" w:rsidRDefault="00E22813" w:rsidP="00E22813">
      <w:pPr>
        <w:ind w:firstLine="709"/>
        <w:contextualSpacing/>
        <w:jc w:val="both"/>
        <w:rPr>
          <w:b/>
          <w:color w:val="000000"/>
          <w:sz w:val="28"/>
          <w:szCs w:val="28"/>
        </w:rPr>
      </w:pPr>
      <w:r w:rsidRPr="002917C9">
        <w:rPr>
          <w:b/>
          <w:color w:val="000000"/>
          <w:sz w:val="28"/>
          <w:szCs w:val="28"/>
        </w:rPr>
        <w:t>5.4.</w:t>
      </w:r>
      <w:r w:rsidRPr="002917C9">
        <w:rPr>
          <w:b/>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2813" w:rsidRPr="00E22813" w:rsidRDefault="00E22813" w:rsidP="00E22813">
      <w:pPr>
        <w:autoSpaceDE w:val="0"/>
        <w:autoSpaceDN w:val="0"/>
        <w:adjustRightInd w:val="0"/>
        <w:ind w:firstLine="540"/>
        <w:jc w:val="both"/>
        <w:rPr>
          <w:color w:val="000000"/>
          <w:sz w:val="28"/>
          <w:szCs w:val="28"/>
        </w:rPr>
      </w:pPr>
      <w:r w:rsidRPr="00E22813">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E22813" w:rsidRPr="00E22813" w:rsidRDefault="00E22813" w:rsidP="00E22813">
      <w:pPr>
        <w:autoSpaceDE w:val="0"/>
        <w:autoSpaceDN w:val="0"/>
        <w:adjustRightInd w:val="0"/>
        <w:ind w:firstLine="709"/>
        <w:jc w:val="both"/>
        <w:rPr>
          <w:color w:val="000000"/>
          <w:sz w:val="28"/>
          <w:szCs w:val="28"/>
        </w:rPr>
      </w:pPr>
      <w:r w:rsidRPr="00E22813">
        <w:rPr>
          <w:color w:val="000000"/>
          <w:sz w:val="28"/>
          <w:szCs w:val="28"/>
        </w:rPr>
        <w:t>1.</w:t>
      </w:r>
      <w:r w:rsidRPr="00E22813">
        <w:rPr>
          <w:color w:val="000000"/>
          <w:sz w:val="28"/>
          <w:szCs w:val="28"/>
        </w:rPr>
        <w:tab/>
        <w:t>Федеральный закон от 27.07.2010 № 210-ФЗ «Об организации предоставления госу</w:t>
      </w:r>
      <w:r>
        <w:rPr>
          <w:color w:val="000000"/>
          <w:sz w:val="28"/>
          <w:szCs w:val="28"/>
        </w:rPr>
        <w:t>дарственных и муниципальных услуг</w:t>
      </w:r>
      <w:r w:rsidRPr="00E22813">
        <w:rPr>
          <w:color w:val="000000"/>
          <w:sz w:val="28"/>
          <w:szCs w:val="28"/>
        </w:rPr>
        <w:t>» 02.08.2010, № 31, ст. 4179);</w:t>
      </w:r>
    </w:p>
    <w:p w:rsidR="00E22813" w:rsidRPr="00E22813" w:rsidRDefault="00E22813" w:rsidP="00E22813">
      <w:pPr>
        <w:autoSpaceDE w:val="0"/>
        <w:autoSpaceDN w:val="0"/>
        <w:adjustRightInd w:val="0"/>
        <w:ind w:firstLine="709"/>
        <w:jc w:val="both"/>
        <w:rPr>
          <w:color w:val="000000"/>
          <w:sz w:val="28"/>
          <w:szCs w:val="28"/>
        </w:rPr>
      </w:pPr>
      <w:r w:rsidRPr="00E22813">
        <w:rPr>
          <w:color w:val="000000"/>
          <w:sz w:val="28"/>
          <w:szCs w:val="28"/>
        </w:rPr>
        <w:t>2.</w:t>
      </w:r>
      <w:r w:rsidRPr="00E22813">
        <w:rPr>
          <w:color w:val="000000"/>
          <w:sz w:val="28"/>
          <w:szCs w:val="28"/>
        </w:rPr>
        <w:tab/>
        <w:t>Федеральным законом от 02.05.2006 № 59-ФЗ «О порядке рассмотрения обращений граждан Российской Федерации» («Собрание законодательства РФ», 08.05.2006, № 19, ст. 2060);</w:t>
      </w:r>
    </w:p>
    <w:p w:rsidR="00E22813" w:rsidRPr="00E22813" w:rsidRDefault="00E22813" w:rsidP="00E22813">
      <w:pPr>
        <w:autoSpaceDE w:val="0"/>
        <w:autoSpaceDN w:val="0"/>
        <w:adjustRightInd w:val="0"/>
        <w:ind w:firstLine="709"/>
        <w:jc w:val="both"/>
        <w:rPr>
          <w:bCs/>
          <w:color w:val="000000"/>
          <w:sz w:val="28"/>
          <w:szCs w:val="28"/>
        </w:rPr>
      </w:pPr>
      <w:r w:rsidRPr="00E22813">
        <w:rPr>
          <w:color w:val="000000"/>
          <w:sz w:val="28"/>
          <w:szCs w:val="28"/>
        </w:rPr>
        <w:t>3.</w:t>
      </w:r>
      <w:r w:rsidRPr="00E22813">
        <w:rPr>
          <w:color w:val="000000"/>
          <w:sz w:val="28"/>
          <w:szCs w:val="28"/>
        </w:rPr>
        <w:tab/>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060736" w:rsidRDefault="00060736" w:rsidP="00072B89">
      <w:pPr>
        <w:spacing w:before="120"/>
        <w:ind w:left="4395"/>
        <w:jc w:val="both"/>
      </w:pPr>
    </w:p>
    <w:p w:rsidR="0037609D" w:rsidRPr="00072B89" w:rsidRDefault="0037609D" w:rsidP="00072B89">
      <w:pPr>
        <w:spacing w:before="120"/>
        <w:ind w:left="4395"/>
        <w:jc w:val="both"/>
      </w:pPr>
      <w:r w:rsidRPr="00072B89">
        <w:lastRenderedPageBreak/>
        <w:t>Приложение</w:t>
      </w:r>
      <w:r w:rsidR="003C4496" w:rsidRPr="00072B89">
        <w:t xml:space="preserve"> №</w:t>
      </w:r>
      <w:r w:rsidRPr="00072B89">
        <w:t xml:space="preserve"> 1</w:t>
      </w:r>
    </w:p>
    <w:p w:rsidR="0037609D" w:rsidRPr="00072B89" w:rsidRDefault="0037609D" w:rsidP="00072B89">
      <w:pPr>
        <w:spacing w:before="120"/>
        <w:ind w:left="4395"/>
        <w:jc w:val="both"/>
      </w:pPr>
      <w:r w:rsidRPr="00072B89">
        <w:t>к Административному регламенту</w:t>
      </w:r>
      <w:r w:rsidR="007F0975" w:rsidRPr="00072B89">
        <w:t xml:space="preserve"> </w:t>
      </w:r>
      <w:r w:rsidRPr="00072B89">
        <w:t xml:space="preserve">предоставления </w:t>
      </w:r>
      <w:r w:rsidR="00643355" w:rsidRPr="00072B89">
        <w:t>муниципальной услуги</w:t>
      </w:r>
      <w:r w:rsidRPr="00072B89">
        <w:t xml:space="preserve"> по предоставлению сведений об объектах имущества, находящегося</w:t>
      </w:r>
      <w:r w:rsidR="007F0975" w:rsidRPr="00072B89">
        <w:t xml:space="preserve"> </w:t>
      </w:r>
      <w:r w:rsidRPr="00072B89">
        <w:t xml:space="preserve">в </w:t>
      </w:r>
      <w:r w:rsidR="00D82ADB" w:rsidRPr="00072B89">
        <w:t>муниципальной собственности</w:t>
      </w:r>
      <w:r w:rsidR="007F0975" w:rsidRPr="00072B89">
        <w:t xml:space="preserve"> </w:t>
      </w:r>
      <w:r w:rsidRPr="00072B89">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0975" w:rsidRPr="00072B89" w:rsidRDefault="007F0975" w:rsidP="00072B89">
      <w:pPr>
        <w:autoSpaceDE w:val="0"/>
        <w:autoSpaceDN w:val="0"/>
        <w:adjustRightInd w:val="0"/>
        <w:ind w:firstLine="666"/>
        <w:jc w:val="right"/>
        <w:rPr>
          <w:sz w:val="28"/>
          <w:szCs w:val="28"/>
        </w:rPr>
      </w:pPr>
    </w:p>
    <w:p w:rsidR="00E22813" w:rsidRPr="00570683" w:rsidRDefault="00E22813" w:rsidP="00E22813">
      <w:pPr>
        <w:autoSpaceDE w:val="0"/>
        <w:autoSpaceDN w:val="0"/>
        <w:adjustRightInd w:val="0"/>
        <w:jc w:val="center"/>
        <w:rPr>
          <w:color w:val="000000"/>
        </w:rPr>
      </w:pPr>
    </w:p>
    <w:tbl>
      <w:tblPr>
        <w:tblpPr w:leftFromText="180" w:rightFromText="180" w:vertAnchor="text" w:horzAnchor="margin" w:tblpXSpec="right" w:tblpY="154"/>
        <w:tblW w:w="4556" w:type="dxa"/>
        <w:tblLook w:val="0000"/>
      </w:tblPr>
      <w:tblGrid>
        <w:gridCol w:w="5136"/>
      </w:tblGrid>
      <w:tr w:rsidR="00E22813" w:rsidRPr="00570683" w:rsidTr="005954C8">
        <w:trPr>
          <w:trHeight w:val="467"/>
        </w:trPr>
        <w:tc>
          <w:tcPr>
            <w:tcW w:w="4556" w:type="dxa"/>
          </w:tcPr>
          <w:p w:rsidR="00E22813" w:rsidRPr="00570683" w:rsidRDefault="00E22813" w:rsidP="005954C8">
            <w:pPr>
              <w:widowControl w:val="0"/>
              <w:autoSpaceDE w:val="0"/>
              <w:autoSpaceDN w:val="0"/>
              <w:adjustRightInd w:val="0"/>
              <w:rPr>
                <w:color w:val="000000"/>
              </w:rPr>
            </w:pPr>
            <w:r w:rsidRPr="00570683">
              <w:rPr>
                <w:color w:val="000000"/>
              </w:rPr>
              <w:t>Руководителю  Управления</w:t>
            </w:r>
          </w:p>
          <w:p w:rsidR="00E22813" w:rsidRPr="00570683" w:rsidRDefault="00E22813" w:rsidP="005954C8">
            <w:pPr>
              <w:widowControl w:val="0"/>
              <w:autoSpaceDE w:val="0"/>
              <w:autoSpaceDN w:val="0"/>
              <w:adjustRightInd w:val="0"/>
              <w:rPr>
                <w:color w:val="000000"/>
              </w:rPr>
            </w:pPr>
            <w:r w:rsidRPr="00570683">
              <w:rPr>
                <w:color w:val="000000"/>
              </w:rPr>
              <w:t>От______________________________________</w:t>
            </w:r>
          </w:p>
          <w:p w:rsidR="00E22813" w:rsidRPr="00570683" w:rsidRDefault="00E22813" w:rsidP="005954C8">
            <w:pPr>
              <w:widowControl w:val="0"/>
              <w:autoSpaceDE w:val="0"/>
              <w:autoSpaceDN w:val="0"/>
              <w:adjustRightInd w:val="0"/>
              <w:rPr>
                <w:color w:val="000000"/>
              </w:rPr>
            </w:pPr>
            <w:r w:rsidRPr="00570683">
              <w:rPr>
                <w:color w:val="000000"/>
              </w:rPr>
              <w:t>(</w:t>
            </w:r>
            <w:r w:rsidR="002917C9">
              <w:rPr>
                <w:color w:val="000000"/>
              </w:rPr>
              <w:t xml:space="preserve">ф.и.о. или </w:t>
            </w:r>
            <w:r w:rsidRPr="00570683">
              <w:rPr>
                <w:color w:val="000000"/>
              </w:rPr>
              <w:t>наименование за</w:t>
            </w:r>
            <w:r w:rsidR="002917C9">
              <w:rPr>
                <w:color w:val="000000"/>
              </w:rPr>
              <w:t>явителя</w:t>
            </w:r>
            <w:r w:rsidRPr="00570683">
              <w:rPr>
                <w:color w:val="000000"/>
              </w:rPr>
              <w:t>)</w:t>
            </w:r>
          </w:p>
          <w:p w:rsidR="00E22813" w:rsidRPr="00570683" w:rsidRDefault="00E22813" w:rsidP="005954C8">
            <w:pPr>
              <w:widowControl w:val="0"/>
              <w:autoSpaceDE w:val="0"/>
              <w:autoSpaceDN w:val="0"/>
              <w:adjustRightInd w:val="0"/>
              <w:rPr>
                <w:color w:val="000000"/>
              </w:rPr>
            </w:pPr>
            <w:r w:rsidRPr="00570683">
              <w:rPr>
                <w:color w:val="000000"/>
              </w:rPr>
              <w:t>Адрес регистрации:</w:t>
            </w:r>
          </w:p>
          <w:p w:rsidR="00E22813" w:rsidRPr="00570683" w:rsidRDefault="00E22813" w:rsidP="005954C8">
            <w:pPr>
              <w:widowControl w:val="0"/>
              <w:autoSpaceDE w:val="0"/>
              <w:autoSpaceDN w:val="0"/>
              <w:adjustRightInd w:val="0"/>
              <w:rPr>
                <w:color w:val="000000"/>
              </w:rPr>
            </w:pPr>
            <w:r w:rsidRPr="00570683">
              <w:rPr>
                <w:color w:val="000000"/>
              </w:rPr>
              <w:t>________________________________________</w:t>
            </w:r>
          </w:p>
          <w:p w:rsidR="00E22813" w:rsidRPr="00570683" w:rsidRDefault="00E22813" w:rsidP="005954C8">
            <w:pPr>
              <w:widowControl w:val="0"/>
              <w:autoSpaceDE w:val="0"/>
              <w:autoSpaceDN w:val="0"/>
              <w:adjustRightInd w:val="0"/>
              <w:rPr>
                <w:color w:val="000000"/>
              </w:rPr>
            </w:pPr>
            <w:r w:rsidRPr="00570683">
              <w:rPr>
                <w:color w:val="000000"/>
              </w:rPr>
              <w:t>(почтовый индекс и адрес)</w:t>
            </w:r>
          </w:p>
          <w:p w:rsidR="00E22813" w:rsidRPr="00570683" w:rsidRDefault="00E22813" w:rsidP="005954C8">
            <w:pPr>
              <w:widowControl w:val="0"/>
              <w:autoSpaceDE w:val="0"/>
              <w:autoSpaceDN w:val="0"/>
              <w:adjustRightInd w:val="0"/>
              <w:rPr>
                <w:color w:val="000000"/>
              </w:rPr>
            </w:pPr>
            <w:r w:rsidRPr="00570683">
              <w:rPr>
                <w:color w:val="000000"/>
              </w:rPr>
              <w:t>Телефон: _______________________________</w:t>
            </w:r>
            <w:r>
              <w:rPr>
                <w:color w:val="000000"/>
              </w:rPr>
              <w:t>_</w:t>
            </w:r>
          </w:p>
          <w:p w:rsidR="00E22813" w:rsidRPr="00570683" w:rsidRDefault="00E22813" w:rsidP="005954C8">
            <w:pPr>
              <w:widowControl w:val="0"/>
              <w:autoSpaceDE w:val="0"/>
              <w:autoSpaceDN w:val="0"/>
              <w:adjustRightInd w:val="0"/>
              <w:rPr>
                <w:color w:val="000000"/>
              </w:rPr>
            </w:pPr>
            <w:r w:rsidRPr="00570683">
              <w:rPr>
                <w:color w:val="000000"/>
              </w:rPr>
              <w:t xml:space="preserve">В случае, если </w:t>
            </w:r>
            <w:r w:rsidR="002917C9">
              <w:rPr>
                <w:color w:val="000000"/>
              </w:rPr>
              <w:t>заявителем</w:t>
            </w:r>
            <w:r w:rsidRPr="00570683">
              <w:rPr>
                <w:color w:val="000000"/>
              </w:rPr>
              <w:t xml:space="preserve"> является физическое лицо:</w:t>
            </w:r>
          </w:p>
          <w:p w:rsidR="00E22813" w:rsidRPr="00570683" w:rsidRDefault="00E22813" w:rsidP="005954C8">
            <w:pPr>
              <w:widowControl w:val="0"/>
              <w:autoSpaceDE w:val="0"/>
              <w:autoSpaceDN w:val="0"/>
              <w:adjustRightInd w:val="0"/>
              <w:rPr>
                <w:color w:val="000000"/>
              </w:rPr>
            </w:pPr>
            <w:r w:rsidRPr="00570683">
              <w:rPr>
                <w:color w:val="000000"/>
              </w:rPr>
              <w:t>Паспорт (серия, номер)__________________</w:t>
            </w:r>
            <w:r>
              <w:rPr>
                <w:color w:val="000000"/>
              </w:rPr>
              <w:t>__</w:t>
            </w:r>
          </w:p>
          <w:p w:rsidR="00E22813" w:rsidRPr="00570683" w:rsidRDefault="00E22813" w:rsidP="005954C8">
            <w:pPr>
              <w:widowControl w:val="0"/>
              <w:autoSpaceDE w:val="0"/>
              <w:autoSpaceDN w:val="0"/>
              <w:adjustRightInd w:val="0"/>
              <w:rPr>
                <w:color w:val="000000"/>
              </w:rPr>
            </w:pPr>
            <w:r w:rsidRPr="00570683">
              <w:rPr>
                <w:color w:val="000000"/>
              </w:rPr>
              <w:t>________________________________________</w:t>
            </w:r>
          </w:p>
          <w:p w:rsidR="00E22813" w:rsidRPr="00570683" w:rsidRDefault="00E22813" w:rsidP="005954C8">
            <w:pPr>
              <w:widowControl w:val="0"/>
              <w:autoSpaceDE w:val="0"/>
              <w:autoSpaceDN w:val="0"/>
              <w:adjustRightInd w:val="0"/>
              <w:rPr>
                <w:color w:val="000000"/>
              </w:rPr>
            </w:pPr>
            <w:r w:rsidRPr="00570683">
              <w:rPr>
                <w:color w:val="000000"/>
              </w:rPr>
              <w:t>(кем выдан, когда)</w:t>
            </w:r>
          </w:p>
          <w:p w:rsidR="00E22813" w:rsidRPr="00570683" w:rsidRDefault="00E22813" w:rsidP="005954C8">
            <w:pPr>
              <w:widowControl w:val="0"/>
              <w:autoSpaceDE w:val="0"/>
              <w:autoSpaceDN w:val="0"/>
              <w:adjustRightInd w:val="0"/>
              <w:rPr>
                <w:color w:val="000000"/>
              </w:rPr>
            </w:pPr>
            <w:r w:rsidRPr="00570683">
              <w:rPr>
                <w:color w:val="000000"/>
              </w:rPr>
              <w:t>________________________________________</w:t>
            </w:r>
          </w:p>
          <w:p w:rsidR="00E22813" w:rsidRPr="00570683" w:rsidRDefault="00E22813" w:rsidP="005954C8">
            <w:pPr>
              <w:widowControl w:val="0"/>
              <w:autoSpaceDE w:val="0"/>
              <w:autoSpaceDN w:val="0"/>
              <w:adjustRightInd w:val="0"/>
              <w:rPr>
                <w:color w:val="000000"/>
              </w:rPr>
            </w:pPr>
            <w:r w:rsidRPr="00570683">
              <w:rPr>
                <w:color w:val="000000"/>
              </w:rPr>
              <w:t xml:space="preserve">В случае, если </w:t>
            </w:r>
            <w:r w:rsidR="002917C9">
              <w:rPr>
                <w:color w:val="000000"/>
              </w:rPr>
              <w:t>заявителем</w:t>
            </w:r>
          </w:p>
          <w:p w:rsidR="00E22813" w:rsidRPr="00570683" w:rsidRDefault="00E22813" w:rsidP="005954C8">
            <w:pPr>
              <w:widowControl w:val="0"/>
              <w:autoSpaceDE w:val="0"/>
              <w:autoSpaceDN w:val="0"/>
              <w:adjustRightInd w:val="0"/>
              <w:rPr>
                <w:color w:val="000000"/>
              </w:rPr>
            </w:pPr>
            <w:r w:rsidRPr="00570683">
              <w:rPr>
                <w:color w:val="000000"/>
              </w:rPr>
              <w:t>является юридическое лицо:</w:t>
            </w:r>
          </w:p>
          <w:p w:rsidR="00E22813" w:rsidRPr="00570683" w:rsidRDefault="00E22813" w:rsidP="005954C8">
            <w:pPr>
              <w:widowControl w:val="0"/>
              <w:autoSpaceDE w:val="0"/>
              <w:autoSpaceDN w:val="0"/>
              <w:adjustRightInd w:val="0"/>
              <w:rPr>
                <w:color w:val="000000"/>
              </w:rPr>
            </w:pPr>
            <w:r w:rsidRPr="00570683">
              <w:rPr>
                <w:color w:val="000000"/>
              </w:rPr>
              <w:t>ИНН:____________________________________</w:t>
            </w:r>
          </w:p>
          <w:p w:rsidR="00E22813" w:rsidRPr="00570683" w:rsidRDefault="00E22813" w:rsidP="005954C8">
            <w:pPr>
              <w:widowControl w:val="0"/>
              <w:autoSpaceDE w:val="0"/>
              <w:autoSpaceDN w:val="0"/>
              <w:adjustRightInd w:val="0"/>
              <w:rPr>
                <w:color w:val="000000"/>
              </w:rPr>
            </w:pPr>
            <w:r w:rsidRPr="00570683">
              <w:rPr>
                <w:color w:val="000000"/>
              </w:rPr>
              <w:t>ОГРН:___________________________________</w:t>
            </w:r>
          </w:p>
          <w:p w:rsidR="00E22813" w:rsidRPr="00570683" w:rsidRDefault="00E22813" w:rsidP="005954C8">
            <w:pPr>
              <w:widowControl w:val="0"/>
              <w:autoSpaceDE w:val="0"/>
              <w:autoSpaceDN w:val="0"/>
              <w:adjustRightInd w:val="0"/>
              <w:rPr>
                <w:color w:val="000000"/>
              </w:rPr>
            </w:pPr>
          </w:p>
          <w:p w:rsidR="00E22813" w:rsidRPr="00570683" w:rsidRDefault="00E22813" w:rsidP="005954C8">
            <w:pPr>
              <w:widowControl w:val="0"/>
              <w:autoSpaceDE w:val="0"/>
              <w:autoSpaceDN w:val="0"/>
              <w:adjustRightInd w:val="0"/>
              <w:rPr>
                <w:color w:val="000000"/>
              </w:rPr>
            </w:pPr>
            <w:r w:rsidRPr="00570683">
              <w:rPr>
                <w:color w:val="000000"/>
              </w:rPr>
              <w:t>В случае, если с заявлением</w:t>
            </w:r>
          </w:p>
          <w:p w:rsidR="00E22813" w:rsidRPr="00570683" w:rsidRDefault="00E22813" w:rsidP="005954C8">
            <w:pPr>
              <w:widowControl w:val="0"/>
              <w:autoSpaceDE w:val="0"/>
              <w:autoSpaceDN w:val="0"/>
              <w:adjustRightInd w:val="0"/>
              <w:rPr>
                <w:color w:val="000000"/>
              </w:rPr>
            </w:pPr>
            <w:r w:rsidRPr="00570683">
              <w:rPr>
                <w:color w:val="000000"/>
              </w:rPr>
              <w:t>обращается представитель заявителя:</w:t>
            </w:r>
          </w:p>
          <w:p w:rsidR="00E22813" w:rsidRPr="00570683" w:rsidRDefault="00E22813" w:rsidP="005954C8">
            <w:pPr>
              <w:widowControl w:val="0"/>
              <w:autoSpaceDE w:val="0"/>
              <w:autoSpaceDN w:val="0"/>
              <w:adjustRightInd w:val="0"/>
              <w:rPr>
                <w:color w:val="000000"/>
              </w:rPr>
            </w:pPr>
            <w:r w:rsidRPr="00570683">
              <w:rPr>
                <w:color w:val="000000"/>
              </w:rPr>
              <w:t>Ф.И.О. представителя____________________</w:t>
            </w:r>
            <w:r>
              <w:rPr>
                <w:color w:val="000000"/>
              </w:rPr>
              <w:t>__</w:t>
            </w:r>
          </w:p>
          <w:p w:rsidR="00E22813" w:rsidRPr="00570683" w:rsidRDefault="00E22813" w:rsidP="005954C8">
            <w:pPr>
              <w:widowControl w:val="0"/>
              <w:autoSpaceDE w:val="0"/>
              <w:autoSpaceDN w:val="0"/>
              <w:adjustRightInd w:val="0"/>
              <w:rPr>
                <w:color w:val="000000"/>
              </w:rPr>
            </w:pPr>
            <w:r w:rsidRPr="00570683">
              <w:rPr>
                <w:color w:val="000000"/>
              </w:rPr>
              <w:t>_______________________________________</w:t>
            </w:r>
            <w:r>
              <w:rPr>
                <w:color w:val="000000"/>
              </w:rPr>
              <w:t>_</w:t>
            </w:r>
            <w:r w:rsidRPr="00570683">
              <w:rPr>
                <w:color w:val="000000"/>
              </w:rPr>
              <w:t>_</w:t>
            </w:r>
          </w:p>
          <w:p w:rsidR="00E22813" w:rsidRPr="00570683" w:rsidRDefault="00E22813" w:rsidP="005954C8">
            <w:pPr>
              <w:widowControl w:val="0"/>
              <w:autoSpaceDE w:val="0"/>
              <w:autoSpaceDN w:val="0"/>
              <w:adjustRightInd w:val="0"/>
              <w:rPr>
                <w:color w:val="000000"/>
              </w:rPr>
            </w:pPr>
            <w:r w:rsidRPr="00570683">
              <w:rPr>
                <w:color w:val="000000"/>
              </w:rPr>
              <w:t>________________________________________</w:t>
            </w:r>
            <w:r>
              <w:rPr>
                <w:color w:val="000000"/>
              </w:rPr>
              <w:t>_</w:t>
            </w:r>
          </w:p>
          <w:p w:rsidR="00E22813" w:rsidRPr="00570683" w:rsidRDefault="00E22813" w:rsidP="005954C8">
            <w:pPr>
              <w:widowControl w:val="0"/>
              <w:autoSpaceDE w:val="0"/>
              <w:autoSpaceDN w:val="0"/>
              <w:adjustRightInd w:val="0"/>
              <w:rPr>
                <w:color w:val="000000"/>
              </w:rPr>
            </w:pPr>
            <w:r w:rsidRPr="00570683">
              <w:rPr>
                <w:color w:val="000000"/>
              </w:rPr>
              <w:t>Дата выдачи доверенности:_______________</w:t>
            </w:r>
            <w:r>
              <w:rPr>
                <w:color w:val="000000"/>
              </w:rPr>
              <w:t>__</w:t>
            </w:r>
          </w:p>
          <w:p w:rsidR="00E22813" w:rsidRPr="00570683" w:rsidRDefault="00E22813" w:rsidP="005954C8">
            <w:pPr>
              <w:widowControl w:val="0"/>
              <w:autoSpaceDE w:val="0"/>
              <w:autoSpaceDN w:val="0"/>
              <w:adjustRightInd w:val="0"/>
              <w:rPr>
                <w:color w:val="000000"/>
              </w:rPr>
            </w:pPr>
            <w:r w:rsidRPr="00570683">
              <w:rPr>
                <w:color w:val="000000"/>
              </w:rPr>
              <w:t>Сроком на_______________________________</w:t>
            </w:r>
          </w:p>
          <w:p w:rsidR="002917C9" w:rsidRDefault="00E22813" w:rsidP="005954C8">
            <w:pPr>
              <w:widowControl w:val="0"/>
              <w:autoSpaceDE w:val="0"/>
              <w:autoSpaceDN w:val="0"/>
              <w:adjustRightInd w:val="0"/>
              <w:rPr>
                <w:color w:val="000000"/>
              </w:rPr>
            </w:pPr>
            <w:r w:rsidRPr="00570683">
              <w:rPr>
                <w:color w:val="000000"/>
              </w:rPr>
              <w:t xml:space="preserve">Серия, </w:t>
            </w:r>
            <w:r w:rsidR="002917C9">
              <w:rPr>
                <w:color w:val="000000"/>
              </w:rPr>
              <w:t>______________________</w:t>
            </w:r>
          </w:p>
          <w:p w:rsidR="00E22813" w:rsidRPr="00570683" w:rsidRDefault="00E22813" w:rsidP="005954C8">
            <w:pPr>
              <w:widowControl w:val="0"/>
              <w:autoSpaceDE w:val="0"/>
              <w:autoSpaceDN w:val="0"/>
              <w:adjustRightInd w:val="0"/>
              <w:rPr>
                <w:color w:val="000000"/>
              </w:rPr>
            </w:pPr>
            <w:r w:rsidRPr="00570683">
              <w:rPr>
                <w:color w:val="000000"/>
              </w:rPr>
              <w:t>номер доверенности_______________</w:t>
            </w:r>
            <w:r>
              <w:rPr>
                <w:color w:val="000000"/>
              </w:rPr>
              <w:t>__</w:t>
            </w:r>
          </w:p>
          <w:p w:rsidR="00E22813" w:rsidRPr="00570683" w:rsidRDefault="00E22813" w:rsidP="005954C8">
            <w:pPr>
              <w:autoSpaceDE w:val="0"/>
              <w:autoSpaceDN w:val="0"/>
              <w:adjustRightInd w:val="0"/>
              <w:ind w:firstLine="567"/>
              <w:rPr>
                <w:rFonts w:eastAsia="Calibri"/>
                <w:color w:val="000000"/>
                <w:lang w:eastAsia="en-US"/>
              </w:rPr>
            </w:pPr>
          </w:p>
        </w:tc>
      </w:tr>
    </w:tbl>
    <w:p w:rsidR="009F3BE8" w:rsidRDefault="009F3BE8"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2917C9" w:rsidRDefault="002917C9" w:rsidP="00072B89">
      <w:pPr>
        <w:pStyle w:val="ConsPlusNonformat"/>
        <w:widowControl/>
        <w:jc w:val="center"/>
        <w:rPr>
          <w:rFonts w:ascii="Times New Roman" w:hAnsi="Times New Roman" w:cs="Times New Roman"/>
          <w:b/>
        </w:rPr>
      </w:pPr>
    </w:p>
    <w:p w:rsidR="00E22813" w:rsidRDefault="00E22813" w:rsidP="00072B89">
      <w:pPr>
        <w:pStyle w:val="ConsPlusNonformat"/>
        <w:widowControl/>
        <w:jc w:val="center"/>
        <w:rPr>
          <w:rFonts w:ascii="Times New Roman" w:hAnsi="Times New Roman" w:cs="Times New Roman"/>
          <w:b/>
        </w:rPr>
      </w:pPr>
    </w:p>
    <w:p w:rsidR="00E22813" w:rsidRPr="00072B89" w:rsidRDefault="00E22813" w:rsidP="00072B89">
      <w:pPr>
        <w:pStyle w:val="ConsPlusNonformat"/>
        <w:widowControl/>
        <w:jc w:val="center"/>
        <w:rPr>
          <w:rFonts w:ascii="Times New Roman" w:hAnsi="Times New Roman" w:cs="Times New Roman"/>
          <w:b/>
        </w:rPr>
      </w:pPr>
    </w:p>
    <w:p w:rsidR="009F3BE8" w:rsidRPr="00072B89" w:rsidRDefault="009F3BE8" w:rsidP="00072B89">
      <w:pPr>
        <w:pStyle w:val="ConsPlusNonformat"/>
        <w:widowControl/>
        <w:jc w:val="center"/>
        <w:rPr>
          <w:rFonts w:ascii="Times New Roman" w:hAnsi="Times New Roman" w:cs="Times New Roman"/>
          <w:b/>
          <w:sz w:val="22"/>
          <w:szCs w:val="22"/>
        </w:rPr>
      </w:pPr>
      <w:r w:rsidRPr="00072B89">
        <w:rPr>
          <w:rFonts w:ascii="Times New Roman" w:hAnsi="Times New Roman" w:cs="Times New Roman"/>
          <w:b/>
          <w:sz w:val="22"/>
          <w:szCs w:val="22"/>
        </w:rPr>
        <w:t>ЗАЯВЛЕНИЕ</w:t>
      </w:r>
    </w:p>
    <w:p w:rsidR="009F3BE8" w:rsidRPr="00072B89" w:rsidRDefault="009F3BE8" w:rsidP="00072B89">
      <w:pPr>
        <w:spacing w:before="120"/>
        <w:ind w:left="34"/>
        <w:jc w:val="center"/>
        <w:rPr>
          <w:b/>
          <w:sz w:val="22"/>
          <w:szCs w:val="22"/>
        </w:rPr>
      </w:pPr>
      <w:r w:rsidRPr="00072B89">
        <w:rPr>
          <w:b/>
          <w:sz w:val="22"/>
          <w:szCs w:val="22"/>
        </w:rPr>
        <w:t xml:space="preserve">о предоставлении информации </w:t>
      </w:r>
      <w:r w:rsidR="00157288" w:rsidRPr="00072B89">
        <w:rPr>
          <w:b/>
          <w:sz w:val="22"/>
          <w:szCs w:val="22"/>
        </w:rPr>
        <w:t xml:space="preserve">об </w:t>
      </w:r>
      <w:r w:rsidRPr="00072B89">
        <w:rPr>
          <w:b/>
          <w:sz w:val="22"/>
          <w:szCs w:val="22"/>
        </w:rPr>
        <w:t xml:space="preserve">объектах недвижимого имущества, находящегося в муниципальной собственности </w:t>
      </w:r>
      <w:r w:rsidR="00E22813">
        <w:rPr>
          <w:b/>
          <w:sz w:val="22"/>
          <w:szCs w:val="22"/>
        </w:rPr>
        <w:t xml:space="preserve">Елизовского городского поселения </w:t>
      </w:r>
      <w:r w:rsidRPr="00072B89">
        <w:rPr>
          <w:b/>
          <w:sz w:val="22"/>
          <w:szCs w:val="22"/>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3BE8" w:rsidRPr="00072B89" w:rsidRDefault="009F3BE8" w:rsidP="00072B89">
      <w:pPr>
        <w:pStyle w:val="ConsPlusNonformat"/>
        <w:widowControl/>
        <w:jc w:val="center"/>
        <w:rPr>
          <w:rFonts w:ascii="Times New Roman" w:hAnsi="Times New Roman" w:cs="Times New Roman"/>
          <w:b/>
          <w:sz w:val="18"/>
          <w:szCs w:val="18"/>
        </w:rPr>
      </w:pPr>
    </w:p>
    <w:p w:rsidR="009F3BE8" w:rsidRPr="00072B89" w:rsidRDefault="009F3BE8" w:rsidP="00072B89">
      <w:pPr>
        <w:pStyle w:val="ConsPlusNonformat"/>
        <w:widowControl/>
        <w:ind w:firstLine="284"/>
        <w:jc w:val="both"/>
        <w:rPr>
          <w:rFonts w:ascii="Times New Roman" w:hAnsi="Times New Roman" w:cs="Times New Roman"/>
          <w:sz w:val="24"/>
          <w:szCs w:val="24"/>
        </w:rPr>
      </w:pPr>
      <w:r w:rsidRPr="00072B89">
        <w:rPr>
          <w:rFonts w:ascii="Times New Roman" w:hAnsi="Times New Roman" w:cs="Times New Roman"/>
          <w:sz w:val="24"/>
          <w:szCs w:val="24"/>
        </w:rPr>
        <w:t xml:space="preserve">Прошу предоставить информацию об объектах недвижимого имущества, находящегося в муниципальной собственности </w:t>
      </w:r>
      <w:r w:rsidR="00E22813">
        <w:rPr>
          <w:rFonts w:ascii="Times New Roman" w:hAnsi="Times New Roman" w:cs="Times New Roman"/>
          <w:sz w:val="24"/>
          <w:szCs w:val="24"/>
        </w:rPr>
        <w:t>Елизовского городского поселения</w:t>
      </w:r>
      <w:r w:rsidR="008F2AA2" w:rsidRPr="00072B89">
        <w:rPr>
          <w:rFonts w:ascii="Times New Roman" w:hAnsi="Times New Roman" w:cs="Times New Roman"/>
          <w:sz w:val="24"/>
          <w:szCs w:val="24"/>
        </w:rPr>
        <w:t xml:space="preserve"> и предназначенного </w:t>
      </w:r>
      <w:r w:rsidR="008F2AA2" w:rsidRPr="00072B89">
        <w:rPr>
          <w:rFonts w:ascii="Times New Roman" w:hAnsi="Times New Roman" w:cs="Times New Roman"/>
          <w:sz w:val="24"/>
          <w:szCs w:val="24"/>
        </w:rPr>
        <w:lastRenderedPageBreak/>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2AA2" w:rsidRPr="00072B89" w:rsidRDefault="008F2AA2" w:rsidP="00072B89">
      <w:pPr>
        <w:pStyle w:val="ConsPlusNonformat"/>
        <w:widowControl/>
        <w:jc w:val="both"/>
        <w:rPr>
          <w:rFonts w:ascii="Times New Roman" w:hAnsi="Times New Roman" w:cs="Times New Roman"/>
          <w:sz w:val="24"/>
          <w:szCs w:val="24"/>
        </w:rPr>
      </w:pPr>
    </w:p>
    <w:p w:rsidR="009F3BE8" w:rsidRPr="00072B89" w:rsidRDefault="009F3BE8" w:rsidP="00072B8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Информация об объекте(ах) недвижимого имущества (при наличии):</w:t>
      </w:r>
    </w:p>
    <w:p w:rsidR="009F3BE8" w:rsidRPr="00072B89" w:rsidRDefault="009F3BE8" w:rsidP="00072B8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 xml:space="preserve">1.  Наименование объекта:________________________________________________________ </w:t>
      </w:r>
    </w:p>
    <w:p w:rsidR="009F3BE8" w:rsidRPr="00072B89" w:rsidRDefault="009F3BE8" w:rsidP="00072B8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2.  Предполагаемое целевое использование объекта аренды:____________________________</w:t>
      </w:r>
    </w:p>
    <w:p w:rsidR="009F3BE8" w:rsidRPr="00072B89" w:rsidRDefault="009F3BE8" w:rsidP="00072B89">
      <w:pPr>
        <w:pStyle w:val="ConsPlusNonformat"/>
        <w:widowControl/>
        <w:jc w:val="both"/>
        <w:rPr>
          <w:rFonts w:ascii="Times New Roman" w:hAnsi="Times New Roman" w:cs="Times New Roman"/>
          <w:sz w:val="22"/>
          <w:szCs w:val="22"/>
        </w:rPr>
      </w:pPr>
      <w:r w:rsidRPr="00072B89">
        <w:rPr>
          <w:rFonts w:ascii="Times New Roman" w:hAnsi="Times New Roman" w:cs="Times New Roman"/>
          <w:sz w:val="22"/>
          <w:szCs w:val="22"/>
        </w:rPr>
        <w:t xml:space="preserve">3.  Адрес (Местонахождение) объекта:___________________________________________________ </w:t>
      </w:r>
    </w:p>
    <w:p w:rsidR="009F3BE8" w:rsidRPr="00072B89" w:rsidRDefault="009F3BE8" w:rsidP="00072B89">
      <w:pPr>
        <w:pStyle w:val="ConsPlusNonformat"/>
        <w:widowControl/>
        <w:rPr>
          <w:rFonts w:ascii="Times New Roman" w:hAnsi="Times New Roman" w:cs="Times New Roman"/>
          <w:sz w:val="22"/>
          <w:szCs w:val="22"/>
        </w:rPr>
      </w:pPr>
      <w:r w:rsidRPr="00072B89">
        <w:rPr>
          <w:rFonts w:ascii="Times New Roman" w:hAnsi="Times New Roman" w:cs="Times New Roman"/>
          <w:sz w:val="22"/>
          <w:szCs w:val="22"/>
        </w:rPr>
        <w:t>4.  Площадь объекта ___________________________________________________________________</w:t>
      </w:r>
    </w:p>
    <w:p w:rsidR="009F3BE8" w:rsidRPr="00072B89" w:rsidRDefault="009F3BE8" w:rsidP="00072B89">
      <w:pPr>
        <w:pStyle w:val="ConsPlusNonformat"/>
        <w:widowControl/>
        <w:rPr>
          <w:rFonts w:ascii="Times New Roman" w:hAnsi="Times New Roman" w:cs="Times New Roman"/>
          <w:sz w:val="22"/>
          <w:szCs w:val="22"/>
        </w:rPr>
      </w:pPr>
      <w:r w:rsidRPr="00072B89">
        <w:rPr>
          <w:rFonts w:ascii="Times New Roman" w:hAnsi="Times New Roman" w:cs="Times New Roman"/>
          <w:sz w:val="22"/>
          <w:szCs w:val="22"/>
        </w:rPr>
        <w:t>5.  Дополнительные характеристики объекта______________________________________________</w:t>
      </w:r>
    </w:p>
    <w:p w:rsidR="009F3BE8" w:rsidRPr="00072B89" w:rsidRDefault="009F3BE8" w:rsidP="00072B89">
      <w:pPr>
        <w:pStyle w:val="ConsPlusNonformat"/>
        <w:widowControl/>
        <w:rPr>
          <w:rFonts w:ascii="Times New Roman" w:hAnsi="Times New Roman" w:cs="Times New Roman"/>
        </w:rPr>
      </w:pPr>
    </w:p>
    <w:p w:rsidR="00E52BB7" w:rsidRPr="00072B89" w:rsidRDefault="00E52BB7" w:rsidP="00072B89">
      <w:pPr>
        <w:pStyle w:val="a3"/>
        <w:autoSpaceDE w:val="0"/>
        <w:autoSpaceDN w:val="0"/>
        <w:adjustRightInd w:val="0"/>
        <w:ind w:left="0" w:firstLine="540"/>
        <w:jc w:val="both"/>
        <w:rPr>
          <w:b/>
          <w:bCs/>
          <w:sz w:val="22"/>
          <w:szCs w:val="22"/>
        </w:rPr>
      </w:pPr>
      <w:r w:rsidRPr="00072B89">
        <w:rPr>
          <w:bCs/>
          <w:sz w:val="22"/>
          <w:szCs w:val="22"/>
        </w:rPr>
        <w:t xml:space="preserve">Выбираю следующий способ получения информации </w:t>
      </w:r>
      <w:r w:rsidRPr="00072B89">
        <w:rPr>
          <w:b/>
          <w:bCs/>
          <w:sz w:val="22"/>
          <w:szCs w:val="22"/>
        </w:rPr>
        <w:t>(нужное подчеркнуть):</w:t>
      </w:r>
    </w:p>
    <w:p w:rsidR="00E52BB7" w:rsidRPr="00072B89" w:rsidRDefault="00E52BB7" w:rsidP="00072B89">
      <w:pPr>
        <w:pStyle w:val="a3"/>
        <w:autoSpaceDE w:val="0"/>
        <w:autoSpaceDN w:val="0"/>
        <w:adjustRightInd w:val="0"/>
        <w:ind w:left="0" w:firstLine="540"/>
        <w:jc w:val="both"/>
        <w:rPr>
          <w:bCs/>
          <w:sz w:val="22"/>
          <w:szCs w:val="22"/>
        </w:rPr>
      </w:pPr>
      <w:r w:rsidRPr="00072B89">
        <w:rPr>
          <w:bCs/>
          <w:sz w:val="22"/>
          <w:szCs w:val="22"/>
        </w:rPr>
        <w:t>1) отправление по почте;</w:t>
      </w:r>
    </w:p>
    <w:p w:rsidR="00E52BB7" w:rsidRPr="00072B89" w:rsidRDefault="00E52BB7" w:rsidP="00072B89">
      <w:pPr>
        <w:pStyle w:val="a3"/>
        <w:autoSpaceDE w:val="0"/>
        <w:autoSpaceDN w:val="0"/>
        <w:adjustRightInd w:val="0"/>
        <w:ind w:left="0" w:firstLine="540"/>
        <w:jc w:val="both"/>
        <w:rPr>
          <w:bCs/>
          <w:sz w:val="22"/>
          <w:szCs w:val="22"/>
        </w:rPr>
      </w:pPr>
      <w:r w:rsidRPr="00072B89">
        <w:rPr>
          <w:bCs/>
          <w:sz w:val="22"/>
          <w:szCs w:val="22"/>
        </w:rPr>
        <w:t>2) получение документа нарочным по предъявлению документа, удостоверяющего личность;</w:t>
      </w:r>
    </w:p>
    <w:p w:rsidR="00E52BB7" w:rsidRPr="00072B89" w:rsidRDefault="00E52BB7" w:rsidP="00072B89">
      <w:pPr>
        <w:ind w:firstLine="567"/>
        <w:jc w:val="both"/>
        <w:textAlignment w:val="baseline"/>
        <w:rPr>
          <w:sz w:val="22"/>
          <w:szCs w:val="22"/>
        </w:rPr>
      </w:pPr>
      <w:r w:rsidRPr="00072B89">
        <w:rPr>
          <w:sz w:val="22"/>
          <w:szCs w:val="22"/>
        </w:rPr>
        <w:t>3) в электронной форме с использованием РПГУ;</w:t>
      </w:r>
    </w:p>
    <w:p w:rsidR="00E52BB7" w:rsidRPr="00072B89" w:rsidRDefault="00E52BB7" w:rsidP="00072B89">
      <w:pPr>
        <w:ind w:firstLine="567"/>
        <w:jc w:val="both"/>
        <w:textAlignment w:val="baseline"/>
        <w:rPr>
          <w:spacing w:val="2"/>
          <w:sz w:val="22"/>
          <w:szCs w:val="22"/>
        </w:rPr>
      </w:pPr>
      <w:r w:rsidRPr="00072B89">
        <w:rPr>
          <w:sz w:val="22"/>
          <w:szCs w:val="22"/>
        </w:rPr>
        <w:t>4) получение документа через МФЦ.</w:t>
      </w:r>
    </w:p>
    <w:p w:rsidR="00E52BB7" w:rsidRPr="00072B89" w:rsidRDefault="00E52BB7" w:rsidP="00072B89">
      <w:pPr>
        <w:jc w:val="both"/>
        <w:rPr>
          <w:sz w:val="20"/>
          <w:szCs w:val="20"/>
        </w:rPr>
      </w:pPr>
    </w:p>
    <w:p w:rsidR="009F3BE8" w:rsidRPr="00072B89" w:rsidRDefault="009F3BE8" w:rsidP="00072B89">
      <w:pPr>
        <w:rPr>
          <w:sz w:val="20"/>
          <w:szCs w:val="20"/>
        </w:rPr>
      </w:pPr>
    </w:p>
    <w:p w:rsidR="009F3BE8" w:rsidRPr="00072B89" w:rsidRDefault="009F3BE8" w:rsidP="00072B8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9F3BE8" w:rsidRPr="00072B89" w:rsidRDefault="009F3BE8" w:rsidP="00072B8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9F3BE8" w:rsidRPr="00072B89" w:rsidRDefault="00EB119D" w:rsidP="00072B89">
      <w:pPr>
        <w:pStyle w:val="ConsPlusNonformat"/>
        <w:widowControl/>
        <w:jc w:val="center"/>
      </w:pPr>
      <w:r>
        <w:rPr>
          <w:rFonts w:ascii="Times New Roman" w:hAnsi="Times New Roman" w:cs="Times New Roman"/>
          <w:sz w:val="22"/>
          <w:szCs w:val="22"/>
        </w:rPr>
        <w:t>«</w:t>
      </w:r>
      <w:r w:rsidR="009F3BE8" w:rsidRPr="00072B89">
        <w:rPr>
          <w:rFonts w:ascii="Times New Roman" w:hAnsi="Times New Roman" w:cs="Times New Roman"/>
          <w:sz w:val="22"/>
          <w:szCs w:val="22"/>
        </w:rPr>
        <w:t>_____</w:t>
      </w:r>
      <w:r>
        <w:rPr>
          <w:rFonts w:ascii="Times New Roman" w:hAnsi="Times New Roman" w:cs="Times New Roman"/>
          <w:sz w:val="22"/>
          <w:szCs w:val="22"/>
        </w:rPr>
        <w:t>»</w:t>
      </w:r>
      <w:r w:rsidR="009F3BE8" w:rsidRPr="00072B89">
        <w:rPr>
          <w:rFonts w:ascii="Times New Roman" w:hAnsi="Times New Roman" w:cs="Times New Roman"/>
          <w:sz w:val="22"/>
          <w:szCs w:val="22"/>
        </w:rPr>
        <w:t xml:space="preserve"> ____________________ 20____ г.</w:t>
      </w:r>
      <w:r w:rsidR="00E52BB7" w:rsidRPr="00072B89">
        <w:rPr>
          <w:rFonts w:ascii="Times New Roman" w:hAnsi="Times New Roman" w:cs="Times New Roman"/>
          <w:sz w:val="22"/>
          <w:szCs w:val="22"/>
        </w:rPr>
        <w:t xml:space="preserve"> </w:t>
      </w:r>
      <w:r w:rsidR="009F3BE8" w:rsidRPr="00072B89">
        <w:rPr>
          <w:rFonts w:ascii="Times New Roman" w:hAnsi="Times New Roman" w:cs="Times New Roman"/>
        </w:rPr>
        <w:t>(дата подачи заявления)</w:t>
      </w:r>
    </w:p>
    <w:p w:rsidR="00E22813" w:rsidRDefault="00E22813" w:rsidP="00072B89">
      <w:pPr>
        <w:tabs>
          <w:tab w:val="left" w:pos="4678"/>
          <w:tab w:val="left" w:pos="5103"/>
        </w:tabs>
        <w:ind w:left="4536"/>
        <w:jc w:val="both"/>
      </w:pPr>
    </w:p>
    <w:p w:rsidR="00E22813" w:rsidRDefault="00E22813" w:rsidP="00072B89">
      <w:pPr>
        <w:tabs>
          <w:tab w:val="left" w:pos="4678"/>
          <w:tab w:val="left" w:pos="5103"/>
        </w:tabs>
        <w:ind w:left="4536"/>
        <w:jc w:val="both"/>
      </w:pPr>
    </w:p>
    <w:p w:rsidR="00E22813" w:rsidRDefault="00E22813" w:rsidP="00072B89">
      <w:pPr>
        <w:tabs>
          <w:tab w:val="left" w:pos="4678"/>
          <w:tab w:val="left" w:pos="5103"/>
        </w:tabs>
        <w:ind w:left="4536"/>
        <w:jc w:val="both"/>
      </w:pPr>
    </w:p>
    <w:p w:rsidR="00E22813" w:rsidRDefault="00E22813"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E22813" w:rsidRDefault="00E22813" w:rsidP="00072B89">
      <w:pPr>
        <w:tabs>
          <w:tab w:val="left" w:pos="4678"/>
          <w:tab w:val="left" w:pos="5103"/>
        </w:tabs>
        <w:ind w:left="4536"/>
        <w:jc w:val="both"/>
      </w:pPr>
    </w:p>
    <w:p w:rsidR="00E22813" w:rsidRPr="00072B89" w:rsidRDefault="00E22813" w:rsidP="00E22813">
      <w:pPr>
        <w:pStyle w:val="ConsPlusNormal"/>
        <w:widowControl/>
        <w:tabs>
          <w:tab w:val="left" w:pos="308"/>
        </w:tabs>
        <w:ind w:firstLine="0"/>
        <w:jc w:val="both"/>
        <w:rPr>
          <w:sz w:val="2"/>
          <w:szCs w:val="2"/>
        </w:rPr>
      </w:pPr>
    </w:p>
    <w:p w:rsidR="00E22813" w:rsidRPr="00072B89" w:rsidRDefault="00E22813" w:rsidP="00E22813">
      <w:pPr>
        <w:tabs>
          <w:tab w:val="left" w:pos="4678"/>
          <w:tab w:val="left" w:pos="5103"/>
        </w:tabs>
        <w:ind w:left="4536"/>
        <w:jc w:val="both"/>
      </w:pPr>
      <w:r w:rsidRPr="00072B89">
        <w:lastRenderedPageBreak/>
        <w:t>Приложение № 2</w:t>
      </w:r>
    </w:p>
    <w:p w:rsidR="00E22813" w:rsidRPr="00072B89" w:rsidRDefault="00E22813" w:rsidP="002917C9">
      <w:pPr>
        <w:ind w:left="4536"/>
        <w:jc w:val="both"/>
      </w:pPr>
      <w:r w:rsidRPr="00072B89">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17C9" w:rsidRDefault="002917C9" w:rsidP="002917C9">
      <w:pPr>
        <w:keepNext/>
        <w:jc w:val="center"/>
        <w:outlineLvl w:val="0"/>
        <w:rPr>
          <w:b/>
        </w:rPr>
      </w:pPr>
    </w:p>
    <w:p w:rsidR="00EB119D" w:rsidRDefault="00EB119D" w:rsidP="002917C9">
      <w:pPr>
        <w:keepNext/>
        <w:jc w:val="center"/>
        <w:outlineLvl w:val="0"/>
        <w:rPr>
          <w:b/>
        </w:rPr>
      </w:pPr>
    </w:p>
    <w:p w:rsidR="002917C9" w:rsidRPr="008A1E3A" w:rsidRDefault="002917C9" w:rsidP="002917C9">
      <w:pPr>
        <w:keepNext/>
        <w:jc w:val="center"/>
        <w:outlineLvl w:val="0"/>
        <w:rPr>
          <w:b/>
        </w:rPr>
      </w:pPr>
      <w:r w:rsidRPr="008A1E3A">
        <w:rPr>
          <w:b/>
        </w:rPr>
        <w:t>Согласие субъекта на обработку персональных данных</w:t>
      </w:r>
    </w:p>
    <w:p w:rsidR="002917C9" w:rsidRPr="008A1E3A" w:rsidRDefault="002917C9" w:rsidP="002917C9"/>
    <w:p w:rsidR="002917C9" w:rsidRPr="008A1E3A" w:rsidRDefault="002917C9" w:rsidP="002917C9">
      <w:pPr>
        <w:ind w:firstLine="708"/>
        <w:jc w:val="both"/>
      </w:pPr>
      <w:r w:rsidRPr="008A1E3A">
        <w:t xml:space="preserve">Я, ____________________________________________________________________, проживающий(ая) по адресу: _______________________________________________, основной документ, удостоверяющий личность </w:t>
      </w:r>
      <w:r w:rsidR="00EB119D">
        <w:t>(паспорт)</w:t>
      </w:r>
      <w:r w:rsidRPr="008A1E3A">
        <w:t xml:space="preserve">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16" w:history="1">
        <w:r w:rsidRPr="008A1E3A">
          <w:rPr>
            <w:color w:val="106BBE"/>
          </w:rPr>
          <w:t>статьи 9</w:t>
        </w:r>
      </w:hyperlink>
      <w:r w:rsidRPr="008A1E3A">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2917C9" w:rsidRPr="008A1E3A" w:rsidRDefault="002917C9" w:rsidP="002917C9"/>
    <w:p w:rsidR="002917C9" w:rsidRPr="008A1E3A" w:rsidRDefault="002917C9" w:rsidP="002917C9">
      <w:pPr>
        <w:keepNext/>
        <w:jc w:val="center"/>
        <w:outlineLvl w:val="0"/>
        <w:rPr>
          <w:b/>
        </w:rPr>
      </w:pPr>
      <w:bookmarkStart w:id="1" w:name="sub_1"/>
      <w:r w:rsidRPr="008A1E3A">
        <w:rPr>
          <w:b/>
        </w:rPr>
        <w:t>Перечень персональных данных, на обработку которых дается согласие</w:t>
      </w:r>
    </w:p>
    <w:bookmarkEnd w:id="1"/>
    <w:p w:rsidR="002917C9" w:rsidRPr="008A1E3A" w:rsidRDefault="002917C9" w:rsidP="002917C9">
      <w:pPr>
        <w:keepNext/>
        <w:jc w:val="center"/>
        <w:outlineLvl w:val="0"/>
        <w:rPr>
          <w:b/>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2917C9" w:rsidRPr="008A1E3A" w:rsidTr="00444281">
        <w:tc>
          <w:tcPr>
            <w:tcW w:w="1048" w:type="dxa"/>
            <w:vMerge w:val="restart"/>
            <w:tcBorders>
              <w:top w:val="single" w:sz="4" w:space="0" w:color="auto"/>
              <w:bottom w:val="single" w:sz="4" w:space="0" w:color="auto"/>
              <w:right w:val="nil"/>
            </w:tcBorders>
          </w:tcPr>
          <w:p w:rsidR="002917C9" w:rsidRPr="008A1E3A" w:rsidRDefault="002917C9" w:rsidP="00444281">
            <w:pPr>
              <w:widowControl w:val="0"/>
              <w:autoSpaceDE w:val="0"/>
              <w:autoSpaceDN w:val="0"/>
              <w:adjustRightInd w:val="0"/>
              <w:jc w:val="center"/>
            </w:pPr>
            <w:r w:rsidRPr="008A1E3A">
              <w:t>N</w:t>
            </w:r>
            <w:r w:rsidRPr="008A1E3A">
              <w:br/>
              <w:t>п/п</w:t>
            </w:r>
          </w:p>
        </w:tc>
        <w:tc>
          <w:tcPr>
            <w:tcW w:w="5758" w:type="dxa"/>
            <w:vMerge w:val="restart"/>
            <w:tcBorders>
              <w:top w:val="single" w:sz="4" w:space="0" w:color="auto"/>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center"/>
            </w:pPr>
            <w:r w:rsidRPr="008A1E3A">
              <w:t>Персональные данные</w:t>
            </w:r>
          </w:p>
        </w:tc>
        <w:tc>
          <w:tcPr>
            <w:tcW w:w="2550" w:type="dxa"/>
            <w:gridSpan w:val="2"/>
            <w:tcBorders>
              <w:top w:val="single" w:sz="4" w:space="0" w:color="auto"/>
              <w:left w:val="single" w:sz="4" w:space="0" w:color="auto"/>
              <w:bottom w:val="single" w:sz="4" w:space="0" w:color="auto"/>
            </w:tcBorders>
          </w:tcPr>
          <w:p w:rsidR="002917C9" w:rsidRPr="008A1E3A" w:rsidRDefault="002917C9" w:rsidP="00444281">
            <w:pPr>
              <w:widowControl w:val="0"/>
              <w:autoSpaceDE w:val="0"/>
              <w:autoSpaceDN w:val="0"/>
              <w:adjustRightInd w:val="0"/>
              <w:jc w:val="center"/>
            </w:pPr>
            <w:r w:rsidRPr="008A1E3A">
              <w:t>Согласие</w:t>
            </w:r>
          </w:p>
        </w:tc>
      </w:tr>
      <w:tr w:rsidR="002917C9" w:rsidRPr="008A1E3A" w:rsidTr="00444281">
        <w:tc>
          <w:tcPr>
            <w:tcW w:w="1048" w:type="dxa"/>
            <w:vMerge/>
            <w:tcBorders>
              <w:top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vMerge/>
            <w:tcBorders>
              <w:top w:val="single" w:sz="4" w:space="0" w:color="auto"/>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center"/>
            </w:pPr>
            <w:r w:rsidRPr="008A1E3A">
              <w:t>ДА</w:t>
            </w: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center"/>
            </w:pPr>
            <w:r w:rsidRPr="008A1E3A">
              <w:t>НЕТ</w:t>
            </w:r>
          </w:p>
        </w:tc>
      </w:tr>
      <w:tr w:rsidR="002917C9" w:rsidRPr="008A1E3A" w:rsidTr="00444281">
        <w:tc>
          <w:tcPr>
            <w:tcW w:w="9356" w:type="dxa"/>
            <w:gridSpan w:val="4"/>
            <w:tcBorders>
              <w:top w:val="nil"/>
              <w:bottom w:val="single" w:sz="4" w:space="0" w:color="auto"/>
            </w:tcBorders>
          </w:tcPr>
          <w:p w:rsidR="002917C9" w:rsidRPr="008A1E3A" w:rsidRDefault="002917C9" w:rsidP="00444281">
            <w:pPr>
              <w:keepNext/>
              <w:jc w:val="center"/>
              <w:outlineLvl w:val="0"/>
              <w:rPr>
                <w:b/>
                <w:sz w:val="32"/>
                <w:szCs w:val="20"/>
              </w:rPr>
            </w:pPr>
            <w:r w:rsidRPr="008A1E3A">
              <w:rPr>
                <w:b/>
              </w:rPr>
              <w:t>1. Общая информация</w:t>
            </w: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Фамилия</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Имя</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Отчество</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Год, месяц, дата и место рождения</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Адрес места жительства</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Паспортные данные</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r w:rsidR="002917C9" w:rsidRPr="008A1E3A" w:rsidTr="00444281">
        <w:tc>
          <w:tcPr>
            <w:tcW w:w="1048" w:type="dxa"/>
            <w:tcBorders>
              <w:top w:val="nil"/>
              <w:bottom w:val="single" w:sz="4" w:space="0" w:color="auto"/>
              <w:right w:val="nil"/>
            </w:tcBorders>
          </w:tcPr>
          <w:p w:rsidR="002917C9" w:rsidRPr="008A1E3A" w:rsidRDefault="002917C9" w:rsidP="00444281">
            <w:pPr>
              <w:widowControl w:val="0"/>
              <w:autoSpaceDE w:val="0"/>
              <w:autoSpaceDN w:val="0"/>
              <w:adjustRightInd w:val="0"/>
              <w:jc w:val="both"/>
            </w:pPr>
          </w:p>
        </w:tc>
        <w:tc>
          <w:tcPr>
            <w:tcW w:w="5758" w:type="dxa"/>
            <w:tcBorders>
              <w:top w:val="nil"/>
              <w:left w:val="single" w:sz="4" w:space="0" w:color="auto"/>
              <w:bottom w:val="single" w:sz="4" w:space="0" w:color="auto"/>
              <w:right w:val="nil"/>
            </w:tcBorders>
          </w:tcPr>
          <w:p w:rsidR="002917C9" w:rsidRPr="008A1E3A" w:rsidRDefault="002917C9" w:rsidP="00444281">
            <w:pPr>
              <w:autoSpaceDE w:val="0"/>
              <w:autoSpaceDN w:val="0"/>
              <w:adjustRightInd w:val="0"/>
            </w:pPr>
            <w:r w:rsidRPr="008A1E3A">
              <w:t>СНИЛС, ИНН</w:t>
            </w:r>
          </w:p>
        </w:tc>
        <w:tc>
          <w:tcPr>
            <w:tcW w:w="1673" w:type="dxa"/>
            <w:tcBorders>
              <w:top w:val="nil"/>
              <w:left w:val="single" w:sz="4" w:space="0" w:color="auto"/>
              <w:bottom w:val="single" w:sz="4" w:space="0" w:color="auto"/>
              <w:right w:val="nil"/>
            </w:tcBorders>
          </w:tcPr>
          <w:p w:rsidR="002917C9" w:rsidRPr="008A1E3A" w:rsidRDefault="002917C9" w:rsidP="00444281">
            <w:pPr>
              <w:widowControl w:val="0"/>
              <w:autoSpaceDE w:val="0"/>
              <w:autoSpaceDN w:val="0"/>
              <w:adjustRightInd w:val="0"/>
              <w:jc w:val="both"/>
            </w:pPr>
          </w:p>
        </w:tc>
        <w:tc>
          <w:tcPr>
            <w:tcW w:w="877" w:type="dxa"/>
            <w:tcBorders>
              <w:top w:val="nil"/>
              <w:left w:val="single" w:sz="4" w:space="0" w:color="auto"/>
              <w:bottom w:val="single" w:sz="4" w:space="0" w:color="auto"/>
            </w:tcBorders>
          </w:tcPr>
          <w:p w:rsidR="002917C9" w:rsidRPr="008A1E3A" w:rsidRDefault="002917C9" w:rsidP="00444281">
            <w:pPr>
              <w:widowControl w:val="0"/>
              <w:autoSpaceDE w:val="0"/>
              <w:autoSpaceDN w:val="0"/>
              <w:adjustRightInd w:val="0"/>
              <w:jc w:val="both"/>
            </w:pPr>
          </w:p>
        </w:tc>
      </w:tr>
    </w:tbl>
    <w:p w:rsidR="002917C9" w:rsidRPr="008A1E3A" w:rsidRDefault="002917C9" w:rsidP="002917C9"/>
    <w:p w:rsidR="002917C9" w:rsidRPr="008A1E3A" w:rsidRDefault="002917C9" w:rsidP="002917C9">
      <w:pPr>
        <w:ind w:firstLine="708"/>
        <w:jc w:val="both"/>
      </w:pPr>
      <w:r w:rsidRPr="008A1E3A">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2917C9" w:rsidRPr="008A1E3A" w:rsidRDefault="002917C9" w:rsidP="002917C9">
      <w:pPr>
        <w:ind w:firstLine="708"/>
        <w:jc w:val="both"/>
      </w:pPr>
      <w:r w:rsidRPr="008A1E3A">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8A1E3A">
        <w:lastRenderedPageBreak/>
        <w:t>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2917C9" w:rsidRDefault="002917C9" w:rsidP="002917C9">
      <w:pPr>
        <w:jc w:val="both"/>
      </w:pPr>
    </w:p>
    <w:p w:rsidR="002917C9" w:rsidRPr="00072B89" w:rsidRDefault="002917C9" w:rsidP="002917C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2917C9" w:rsidRPr="00072B89" w:rsidRDefault="002917C9" w:rsidP="002917C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2917C9" w:rsidRPr="00072B89" w:rsidRDefault="00EB119D" w:rsidP="002917C9">
      <w:pPr>
        <w:pStyle w:val="ConsPlusNonformat"/>
        <w:widowControl/>
        <w:jc w:val="center"/>
      </w:pPr>
      <w:r>
        <w:rPr>
          <w:rFonts w:ascii="Times New Roman" w:hAnsi="Times New Roman" w:cs="Times New Roman"/>
          <w:sz w:val="22"/>
          <w:szCs w:val="22"/>
        </w:rPr>
        <w:t>«</w:t>
      </w:r>
      <w:r w:rsidR="002917C9" w:rsidRPr="00072B89">
        <w:rPr>
          <w:rFonts w:ascii="Times New Roman" w:hAnsi="Times New Roman" w:cs="Times New Roman"/>
          <w:sz w:val="22"/>
          <w:szCs w:val="22"/>
        </w:rPr>
        <w:t>_____</w:t>
      </w:r>
      <w:r>
        <w:rPr>
          <w:rFonts w:ascii="Times New Roman" w:hAnsi="Times New Roman" w:cs="Times New Roman"/>
          <w:sz w:val="22"/>
          <w:szCs w:val="22"/>
        </w:rPr>
        <w:t>»</w:t>
      </w:r>
      <w:r w:rsidR="002917C9" w:rsidRPr="00072B89">
        <w:rPr>
          <w:rFonts w:ascii="Times New Roman" w:hAnsi="Times New Roman" w:cs="Times New Roman"/>
          <w:sz w:val="22"/>
          <w:szCs w:val="22"/>
        </w:rPr>
        <w:t xml:space="preserve"> ____________________ 20____ г. </w:t>
      </w:r>
      <w:r w:rsidR="002917C9" w:rsidRPr="00072B89">
        <w:rPr>
          <w:rFonts w:ascii="Times New Roman" w:hAnsi="Times New Roman" w:cs="Times New Roman"/>
        </w:rPr>
        <w:t>(дата подачи заявления)</w:t>
      </w:r>
    </w:p>
    <w:p w:rsidR="002917C9" w:rsidRDefault="002917C9" w:rsidP="002917C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EB119D" w:rsidRDefault="00EB119D"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Default="002917C9" w:rsidP="00072B89">
      <w:pPr>
        <w:tabs>
          <w:tab w:val="left" w:pos="4678"/>
          <w:tab w:val="left" w:pos="5103"/>
        </w:tabs>
        <w:ind w:left="4536"/>
        <w:jc w:val="both"/>
      </w:pPr>
    </w:p>
    <w:p w:rsidR="002917C9" w:rsidRPr="00072B89" w:rsidRDefault="002917C9" w:rsidP="002917C9">
      <w:pPr>
        <w:tabs>
          <w:tab w:val="left" w:pos="4678"/>
          <w:tab w:val="left" w:pos="5103"/>
        </w:tabs>
        <w:ind w:left="4536"/>
        <w:jc w:val="both"/>
      </w:pPr>
      <w:r w:rsidRPr="00072B89">
        <w:lastRenderedPageBreak/>
        <w:t xml:space="preserve">Приложение № </w:t>
      </w:r>
      <w:r>
        <w:t>3</w:t>
      </w:r>
    </w:p>
    <w:p w:rsidR="002917C9" w:rsidRPr="00072B89" w:rsidRDefault="002917C9" w:rsidP="002917C9">
      <w:pPr>
        <w:tabs>
          <w:tab w:val="left" w:pos="4678"/>
          <w:tab w:val="left" w:pos="5103"/>
        </w:tabs>
        <w:ind w:left="4536"/>
        <w:jc w:val="both"/>
      </w:pPr>
      <w:r w:rsidRPr="00072B89">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Руководителю  Управления</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От_____________________________________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w:t>
      </w:r>
      <w:r>
        <w:rPr>
          <w:color w:val="000000"/>
        </w:rPr>
        <w:t xml:space="preserve">ф.и.о. или </w:t>
      </w:r>
      <w:r w:rsidRPr="00570683">
        <w:rPr>
          <w:color w:val="000000"/>
        </w:rPr>
        <w:t>наименование за</w:t>
      </w:r>
      <w:r>
        <w:rPr>
          <w:color w:val="000000"/>
        </w:rPr>
        <w:t>явителя</w:t>
      </w:r>
      <w:r w:rsidRPr="00570683">
        <w:rPr>
          <w:color w:val="000000"/>
        </w:rPr>
        <w:t>)</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Адрес регистрации:</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(почтовый индекс и адрес)</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Телефон: _______________________________</w:t>
      </w:r>
      <w:r>
        <w:rPr>
          <w:color w:val="000000"/>
        </w:rPr>
        <w:t>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 xml:space="preserve">В случае, если </w:t>
      </w:r>
      <w:r>
        <w:rPr>
          <w:color w:val="000000"/>
        </w:rPr>
        <w:t>заявителем</w:t>
      </w:r>
      <w:r w:rsidRPr="00570683">
        <w:rPr>
          <w:color w:val="000000"/>
        </w:rPr>
        <w:t xml:space="preserve"> является физическое лицо:</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Паспорт (серия, номер)__________________</w:t>
      </w:r>
      <w:r>
        <w:rPr>
          <w:color w:val="000000"/>
        </w:rPr>
        <w:t>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(кем выдан, когда)</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 xml:space="preserve">В случае, если </w:t>
      </w:r>
      <w:r>
        <w:rPr>
          <w:color w:val="000000"/>
        </w:rPr>
        <w:t>заявителем</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является юридическое лицо:</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ИНН:___________________________________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ОГРН:__________________________________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В случае, если с заявлением</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обращается представитель заявителя:</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Ф.И.О. представителя____________________</w:t>
      </w:r>
      <w:r>
        <w:rPr>
          <w:color w:val="000000"/>
        </w:rPr>
        <w:t>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w:t>
      </w:r>
      <w:r>
        <w:rPr>
          <w:color w:val="000000"/>
        </w:rPr>
        <w:t>_</w:t>
      </w:r>
      <w:r w:rsidRPr="00570683">
        <w:rPr>
          <w:color w:val="000000"/>
        </w:rPr>
        <w:t>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________________________________________</w:t>
      </w:r>
      <w:r>
        <w:rPr>
          <w:color w:val="000000"/>
        </w:rPr>
        <w:t>_</w:t>
      </w:r>
    </w:p>
    <w:p w:rsidR="00060736" w:rsidRDefault="00060736" w:rsidP="00060736">
      <w:pPr>
        <w:framePr w:w="5145" w:h="7815" w:hRule="exact" w:hSpace="180" w:wrap="around" w:vAnchor="text" w:hAnchor="page" w:x="6119" w:y="426"/>
        <w:widowControl w:val="0"/>
        <w:autoSpaceDE w:val="0"/>
        <w:autoSpaceDN w:val="0"/>
        <w:adjustRightInd w:val="0"/>
        <w:rPr>
          <w:color w:val="000000"/>
        </w:rPr>
      </w:pPr>
      <w:r w:rsidRPr="00570683">
        <w:rPr>
          <w:color w:val="000000"/>
        </w:rPr>
        <w:t>Дата выдачи доверенности:_______________</w:t>
      </w:r>
      <w:r>
        <w:rPr>
          <w:color w:val="000000"/>
        </w:rPr>
        <w:t>__</w:t>
      </w:r>
    </w:p>
    <w:p w:rsidR="00060736" w:rsidRDefault="00060736" w:rsidP="00060736">
      <w:pPr>
        <w:framePr w:w="5145" w:h="7815" w:hRule="exact" w:hSpace="180" w:wrap="around" w:vAnchor="text" w:hAnchor="page" w:x="6119" w:y="426"/>
        <w:jc w:val="both"/>
        <w:rPr>
          <w:color w:val="000000"/>
        </w:rPr>
      </w:pPr>
      <w:r w:rsidRPr="00570683">
        <w:rPr>
          <w:color w:val="000000"/>
        </w:rPr>
        <w:t>Сроком на_______________________________</w:t>
      </w:r>
      <w:r w:rsidRPr="00060736">
        <w:rPr>
          <w:color w:val="000000"/>
        </w:rPr>
        <w:t xml:space="preserve"> </w:t>
      </w:r>
      <w:r w:rsidRPr="00570683">
        <w:rPr>
          <w:color w:val="000000"/>
        </w:rPr>
        <w:t>Серия,</w:t>
      </w:r>
      <w:r>
        <w:rPr>
          <w:color w:val="000000"/>
        </w:rPr>
        <w:t>______________________</w:t>
      </w:r>
    </w:p>
    <w:p w:rsidR="00060736" w:rsidRDefault="00060736" w:rsidP="00060736">
      <w:pPr>
        <w:framePr w:w="5145" w:h="7815" w:hRule="exact" w:hSpace="180" w:wrap="around" w:vAnchor="text" w:hAnchor="page" w:x="6119" w:y="426"/>
        <w:jc w:val="both"/>
      </w:pPr>
      <w:r w:rsidRPr="00570683">
        <w:rPr>
          <w:color w:val="000000"/>
        </w:rPr>
        <w:t>номер доверенности_______________</w:t>
      </w:r>
      <w:r>
        <w:rPr>
          <w:color w:val="000000"/>
        </w:rPr>
        <w:t>__</w:t>
      </w:r>
    </w:p>
    <w:p w:rsidR="00060736" w:rsidRPr="00570683" w:rsidRDefault="00060736" w:rsidP="00060736">
      <w:pPr>
        <w:framePr w:w="5145" w:h="7815" w:hRule="exact" w:hSpace="180" w:wrap="around" w:vAnchor="text" w:hAnchor="page" w:x="6119" w:y="426"/>
        <w:widowControl w:val="0"/>
        <w:autoSpaceDE w:val="0"/>
        <w:autoSpaceDN w:val="0"/>
        <w:adjustRightInd w:val="0"/>
        <w:rPr>
          <w:color w:val="000000"/>
        </w:rPr>
      </w:pPr>
    </w:p>
    <w:p w:rsidR="00E22813" w:rsidRDefault="00E22813" w:rsidP="00072B89">
      <w:pPr>
        <w:tabs>
          <w:tab w:val="left" w:pos="4678"/>
          <w:tab w:val="left" w:pos="5103"/>
        </w:tabs>
        <w:ind w:left="4536"/>
        <w:jc w:val="both"/>
      </w:pPr>
    </w:p>
    <w:tbl>
      <w:tblPr>
        <w:tblW w:w="9765" w:type="dxa"/>
        <w:tblInd w:w="-159" w:type="dxa"/>
        <w:tblLook w:val="04A0"/>
      </w:tblPr>
      <w:tblGrid>
        <w:gridCol w:w="9765"/>
      </w:tblGrid>
      <w:tr w:rsidR="002917C9" w:rsidRPr="00290663" w:rsidTr="002917C9">
        <w:trPr>
          <w:trHeight w:val="348"/>
        </w:trPr>
        <w:tc>
          <w:tcPr>
            <w:tcW w:w="9765" w:type="dxa"/>
            <w:tcBorders>
              <w:top w:val="nil"/>
              <w:left w:val="nil"/>
              <w:bottom w:val="nil"/>
              <w:right w:val="nil"/>
            </w:tcBorders>
            <w:shd w:val="clear" w:color="auto" w:fill="auto"/>
            <w:noWrap/>
            <w:vAlign w:val="bottom"/>
            <w:hideMark/>
          </w:tcPr>
          <w:p w:rsidR="002917C9" w:rsidRPr="00290663" w:rsidRDefault="002917C9" w:rsidP="00444281">
            <w:pPr>
              <w:jc w:val="center"/>
              <w:rPr>
                <w:b/>
                <w:bCs/>
                <w:color w:val="000000"/>
                <w:szCs w:val="28"/>
              </w:rPr>
            </w:pPr>
            <w:r w:rsidRPr="00290663">
              <w:rPr>
                <w:b/>
                <w:bCs/>
                <w:color w:val="000000"/>
                <w:sz w:val="28"/>
                <w:szCs w:val="28"/>
              </w:rPr>
              <w:t>Заявление</w:t>
            </w:r>
            <w:r w:rsidRPr="00290663">
              <w:rPr>
                <w:b/>
                <w:sz w:val="28"/>
                <w:szCs w:val="28"/>
              </w:rPr>
              <w:t xml:space="preserve"> об исправлении допущенных опечаток и (или) ошибок</w:t>
            </w:r>
          </w:p>
        </w:tc>
      </w:tr>
      <w:tr w:rsidR="002917C9" w:rsidRPr="00006A06" w:rsidTr="002917C9">
        <w:trPr>
          <w:trHeight w:val="288"/>
        </w:trPr>
        <w:tc>
          <w:tcPr>
            <w:tcW w:w="9765" w:type="dxa"/>
            <w:tcBorders>
              <w:top w:val="nil"/>
              <w:left w:val="nil"/>
              <w:right w:val="nil"/>
            </w:tcBorders>
            <w:shd w:val="clear" w:color="auto" w:fill="auto"/>
            <w:noWrap/>
            <w:vAlign w:val="bottom"/>
            <w:hideMark/>
          </w:tcPr>
          <w:p w:rsidR="002917C9" w:rsidRPr="00006A06" w:rsidRDefault="002917C9" w:rsidP="00444281">
            <w:pPr>
              <w:jc w:val="center"/>
              <w:rPr>
                <w:b/>
                <w:bCs/>
                <w:color w:val="000000"/>
                <w:sz w:val="26"/>
                <w:szCs w:val="26"/>
              </w:rPr>
            </w:pPr>
          </w:p>
        </w:tc>
      </w:tr>
      <w:tr w:rsidR="002917C9" w:rsidRPr="00006A06" w:rsidTr="002917C9">
        <w:trPr>
          <w:trHeight w:val="288"/>
        </w:trPr>
        <w:tc>
          <w:tcPr>
            <w:tcW w:w="9765" w:type="dxa"/>
            <w:tcBorders>
              <w:top w:val="nil"/>
              <w:left w:val="nil"/>
              <w:bottom w:val="single" w:sz="4" w:space="0" w:color="auto"/>
              <w:right w:val="nil"/>
            </w:tcBorders>
            <w:shd w:val="clear" w:color="auto" w:fill="auto"/>
            <w:noWrap/>
            <w:vAlign w:val="bottom"/>
            <w:hideMark/>
          </w:tcPr>
          <w:p w:rsidR="002917C9" w:rsidRPr="00006A06" w:rsidRDefault="002917C9" w:rsidP="00444281">
            <w:pPr>
              <w:jc w:val="center"/>
              <w:rPr>
                <w:b/>
                <w:bCs/>
                <w:color w:val="000000"/>
                <w:sz w:val="26"/>
                <w:szCs w:val="26"/>
              </w:rPr>
            </w:pPr>
          </w:p>
        </w:tc>
      </w:tr>
      <w:tr w:rsidR="002917C9" w:rsidRPr="00290663" w:rsidTr="002917C9">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2917C9" w:rsidRPr="00290663" w:rsidRDefault="002917C9" w:rsidP="00444281">
            <w:pPr>
              <w:jc w:val="center"/>
              <w:rPr>
                <w:b/>
                <w:bCs/>
                <w:color w:val="000000"/>
                <w:sz w:val="32"/>
                <w:szCs w:val="32"/>
              </w:rPr>
            </w:pPr>
          </w:p>
        </w:tc>
      </w:tr>
      <w:tr w:rsidR="002917C9" w:rsidRPr="00290663" w:rsidTr="002917C9">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2917C9" w:rsidRPr="00290663" w:rsidRDefault="002917C9" w:rsidP="00444281">
            <w:pPr>
              <w:jc w:val="center"/>
              <w:rPr>
                <w:b/>
                <w:bCs/>
                <w:color w:val="000000"/>
                <w:sz w:val="32"/>
                <w:szCs w:val="32"/>
              </w:rPr>
            </w:pPr>
          </w:p>
        </w:tc>
      </w:tr>
      <w:tr w:rsidR="002917C9" w:rsidRPr="00290663" w:rsidTr="002917C9">
        <w:trPr>
          <w:trHeight w:val="288"/>
        </w:trPr>
        <w:tc>
          <w:tcPr>
            <w:tcW w:w="9765" w:type="dxa"/>
            <w:tcBorders>
              <w:top w:val="single" w:sz="4" w:space="0" w:color="auto"/>
              <w:left w:val="nil"/>
              <w:bottom w:val="single" w:sz="4" w:space="0" w:color="auto"/>
              <w:right w:val="nil"/>
            </w:tcBorders>
            <w:shd w:val="clear" w:color="auto" w:fill="auto"/>
            <w:noWrap/>
            <w:vAlign w:val="bottom"/>
            <w:hideMark/>
          </w:tcPr>
          <w:p w:rsidR="002917C9" w:rsidRPr="00290663" w:rsidRDefault="002917C9" w:rsidP="00444281">
            <w:pPr>
              <w:jc w:val="center"/>
              <w:rPr>
                <w:b/>
                <w:bCs/>
                <w:color w:val="000000"/>
                <w:sz w:val="32"/>
                <w:szCs w:val="32"/>
              </w:rPr>
            </w:pPr>
          </w:p>
        </w:tc>
      </w:tr>
    </w:tbl>
    <w:p w:rsidR="00E22813" w:rsidRDefault="00E22813" w:rsidP="00072B89">
      <w:pPr>
        <w:tabs>
          <w:tab w:val="left" w:pos="4678"/>
          <w:tab w:val="left" w:pos="5103"/>
        </w:tabs>
        <w:ind w:left="4536"/>
        <w:jc w:val="both"/>
      </w:pPr>
    </w:p>
    <w:p w:rsidR="002917C9" w:rsidRPr="00072B89" w:rsidRDefault="002917C9" w:rsidP="002917C9">
      <w:pPr>
        <w:pStyle w:val="ConsPlusNonformat"/>
        <w:widowControl/>
        <w:jc w:val="center"/>
        <w:rPr>
          <w:rFonts w:ascii="Times New Roman" w:hAnsi="Times New Roman" w:cs="Times New Roman"/>
          <w:sz w:val="22"/>
          <w:szCs w:val="22"/>
        </w:rPr>
      </w:pPr>
      <w:r w:rsidRPr="00072B89">
        <w:rPr>
          <w:rFonts w:ascii="Times New Roman" w:hAnsi="Times New Roman" w:cs="Times New Roman"/>
          <w:sz w:val="22"/>
          <w:szCs w:val="22"/>
        </w:rPr>
        <w:t>М.П.          ___________/________________________/</w:t>
      </w:r>
    </w:p>
    <w:p w:rsidR="002917C9" w:rsidRPr="00072B89" w:rsidRDefault="002917C9" w:rsidP="002917C9">
      <w:pPr>
        <w:pStyle w:val="ConsPlusNonformat"/>
        <w:widowControl/>
        <w:jc w:val="center"/>
        <w:rPr>
          <w:rFonts w:ascii="Times New Roman" w:hAnsi="Times New Roman" w:cs="Times New Roman"/>
        </w:rPr>
      </w:pPr>
      <w:r w:rsidRPr="00072B89">
        <w:rPr>
          <w:rFonts w:ascii="Times New Roman" w:hAnsi="Times New Roman" w:cs="Times New Roman"/>
        </w:rPr>
        <w:t>(подпись, расшифровка подписи)</w:t>
      </w:r>
    </w:p>
    <w:p w:rsidR="00E22813" w:rsidRDefault="00EB119D" w:rsidP="00060736">
      <w:pPr>
        <w:pStyle w:val="ConsPlusNonformat"/>
        <w:widowControl/>
        <w:jc w:val="center"/>
      </w:pPr>
      <w:r>
        <w:rPr>
          <w:rFonts w:ascii="Times New Roman" w:hAnsi="Times New Roman" w:cs="Times New Roman"/>
          <w:sz w:val="22"/>
          <w:szCs w:val="22"/>
        </w:rPr>
        <w:t>«</w:t>
      </w:r>
      <w:r w:rsidR="002917C9" w:rsidRPr="00072B89">
        <w:rPr>
          <w:rFonts w:ascii="Times New Roman" w:hAnsi="Times New Roman" w:cs="Times New Roman"/>
          <w:sz w:val="22"/>
          <w:szCs w:val="22"/>
        </w:rPr>
        <w:t>_____</w:t>
      </w:r>
      <w:r>
        <w:rPr>
          <w:rFonts w:ascii="Times New Roman" w:hAnsi="Times New Roman" w:cs="Times New Roman"/>
          <w:sz w:val="22"/>
          <w:szCs w:val="22"/>
        </w:rPr>
        <w:t>»</w:t>
      </w:r>
      <w:r w:rsidR="002917C9" w:rsidRPr="00072B89">
        <w:rPr>
          <w:rFonts w:ascii="Times New Roman" w:hAnsi="Times New Roman" w:cs="Times New Roman"/>
          <w:sz w:val="22"/>
          <w:szCs w:val="22"/>
        </w:rPr>
        <w:t xml:space="preserve"> ____________________ 20____ г. </w:t>
      </w:r>
      <w:r w:rsidR="002917C9" w:rsidRPr="00072B89">
        <w:rPr>
          <w:rFonts w:ascii="Times New Roman" w:hAnsi="Times New Roman" w:cs="Times New Roman"/>
        </w:rPr>
        <w:t>(дата подачи заявления)</w:t>
      </w:r>
    </w:p>
    <w:sectPr w:rsidR="00E22813" w:rsidSect="00DA3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55B"/>
    <w:multiLevelType w:val="hybridMultilevel"/>
    <w:tmpl w:val="7CDED2C4"/>
    <w:lvl w:ilvl="0" w:tplc="0419000F">
      <w:start w:val="5"/>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258AB"/>
    <w:multiLevelType w:val="multilevel"/>
    <w:tmpl w:val="E4F65B3A"/>
    <w:lvl w:ilvl="0">
      <w:start w:val="3"/>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4"/>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5">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4BF5D1C"/>
    <w:multiLevelType w:val="hybridMultilevel"/>
    <w:tmpl w:val="54B86818"/>
    <w:lvl w:ilvl="0" w:tplc="E8A46E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8821B7B"/>
    <w:multiLevelType w:val="hybridMultilevel"/>
    <w:tmpl w:val="EDEC1902"/>
    <w:lvl w:ilvl="0" w:tplc="72325D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2">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3">
    <w:nsid w:val="44A2393F"/>
    <w:multiLevelType w:val="multilevel"/>
    <w:tmpl w:val="F3661768"/>
    <w:lvl w:ilvl="0">
      <w:start w:val="1"/>
      <w:numFmt w:val="decimal"/>
      <w:lvlText w:val="%1)"/>
      <w:lvlJc w:val="left"/>
      <w:pPr>
        <w:ind w:left="1070" w:hanging="360"/>
      </w:pPr>
      <w:rPr>
        <w:rFonts w:ascii="Times New Roman" w:hAnsi="Times New Roman" w:cs="Times New Roman" w:hint="default"/>
      </w:rPr>
    </w:lvl>
    <w:lvl w:ilvl="1">
      <w:start w:val="1"/>
      <w:numFmt w:val="decimal"/>
      <w:lvlText w:val="%2.3."/>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A7FFD"/>
    <w:multiLevelType w:val="multilevel"/>
    <w:tmpl w:val="EFD0A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F2A16"/>
    <w:multiLevelType w:val="multilevel"/>
    <w:tmpl w:val="99A015C2"/>
    <w:lvl w:ilvl="0">
      <w:start w:val="3"/>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4"/>
      <w:numFmt w:val="decimal"/>
      <w:lvlText w:val="%1.%2.%3."/>
      <w:lvlJc w:val="left"/>
      <w:pPr>
        <w:ind w:left="1997"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0">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5"/>
  </w:num>
  <w:num w:numId="4">
    <w:abstractNumId w:val="11"/>
  </w:num>
  <w:num w:numId="5">
    <w:abstractNumId w:val="7"/>
  </w:num>
  <w:num w:numId="6">
    <w:abstractNumId w:val="20"/>
  </w:num>
  <w:num w:numId="7">
    <w:abstractNumId w:val="2"/>
  </w:num>
  <w:num w:numId="8">
    <w:abstractNumId w:val="10"/>
  </w:num>
  <w:num w:numId="9">
    <w:abstractNumId w:val="1"/>
  </w:num>
  <w:num w:numId="10">
    <w:abstractNumId w:val="14"/>
  </w:num>
  <w:num w:numId="11">
    <w:abstractNumId w:val="18"/>
  </w:num>
  <w:num w:numId="12">
    <w:abstractNumId w:val="0"/>
  </w:num>
  <w:num w:numId="13">
    <w:abstractNumId w:val="6"/>
  </w:num>
  <w:num w:numId="14">
    <w:abstractNumId w:val="12"/>
  </w:num>
  <w:num w:numId="15">
    <w:abstractNumId w:val="8"/>
  </w:num>
  <w:num w:numId="16">
    <w:abstractNumId w:val="17"/>
  </w:num>
  <w:num w:numId="17">
    <w:abstractNumId w:val="13"/>
  </w:num>
  <w:num w:numId="18">
    <w:abstractNumId w:val="16"/>
  </w:num>
  <w:num w:numId="19">
    <w:abstractNumId w:val="9"/>
  </w:num>
  <w:num w:numId="20">
    <w:abstractNumId w:val="3"/>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067B1"/>
    <w:rsid w:val="000005FB"/>
    <w:rsid w:val="00014104"/>
    <w:rsid w:val="00016550"/>
    <w:rsid w:val="00027FB9"/>
    <w:rsid w:val="00030042"/>
    <w:rsid w:val="00060736"/>
    <w:rsid w:val="000609D7"/>
    <w:rsid w:val="00072B89"/>
    <w:rsid w:val="00086DD6"/>
    <w:rsid w:val="000C5B4C"/>
    <w:rsid w:val="000E0890"/>
    <w:rsid w:val="001050A7"/>
    <w:rsid w:val="0011028C"/>
    <w:rsid w:val="0011567C"/>
    <w:rsid w:val="0013347E"/>
    <w:rsid w:val="00157288"/>
    <w:rsid w:val="001604C6"/>
    <w:rsid w:val="0016262A"/>
    <w:rsid w:val="00170090"/>
    <w:rsid w:val="00170C1A"/>
    <w:rsid w:val="001776C6"/>
    <w:rsid w:val="00190F9C"/>
    <w:rsid w:val="001B2153"/>
    <w:rsid w:val="001B6D16"/>
    <w:rsid w:val="001C06EE"/>
    <w:rsid w:val="001D1D30"/>
    <w:rsid w:val="001E48FB"/>
    <w:rsid w:val="00201A31"/>
    <w:rsid w:val="00212A92"/>
    <w:rsid w:val="002221C3"/>
    <w:rsid w:val="002302B7"/>
    <w:rsid w:val="002529A2"/>
    <w:rsid w:val="00253E34"/>
    <w:rsid w:val="002917C9"/>
    <w:rsid w:val="00291A50"/>
    <w:rsid w:val="002921E6"/>
    <w:rsid w:val="002E3F96"/>
    <w:rsid w:val="002E7E2A"/>
    <w:rsid w:val="002F5F2D"/>
    <w:rsid w:val="002F65B9"/>
    <w:rsid w:val="00314408"/>
    <w:rsid w:val="00315AE3"/>
    <w:rsid w:val="00317518"/>
    <w:rsid w:val="0032522E"/>
    <w:rsid w:val="0033414B"/>
    <w:rsid w:val="00357E8B"/>
    <w:rsid w:val="00364DDD"/>
    <w:rsid w:val="00365865"/>
    <w:rsid w:val="0037609D"/>
    <w:rsid w:val="003B4C0F"/>
    <w:rsid w:val="003C232B"/>
    <w:rsid w:val="003C4496"/>
    <w:rsid w:val="003E06FA"/>
    <w:rsid w:val="004006B2"/>
    <w:rsid w:val="00402F95"/>
    <w:rsid w:val="00405CC0"/>
    <w:rsid w:val="004225F4"/>
    <w:rsid w:val="0043165F"/>
    <w:rsid w:val="004546E9"/>
    <w:rsid w:val="00456CB3"/>
    <w:rsid w:val="0046055D"/>
    <w:rsid w:val="0046606A"/>
    <w:rsid w:val="00481406"/>
    <w:rsid w:val="00490D6B"/>
    <w:rsid w:val="004A4398"/>
    <w:rsid w:val="004A4FEA"/>
    <w:rsid w:val="004B4B49"/>
    <w:rsid w:val="004C6795"/>
    <w:rsid w:val="004D6644"/>
    <w:rsid w:val="004D6A78"/>
    <w:rsid w:val="005067B1"/>
    <w:rsid w:val="00526EE3"/>
    <w:rsid w:val="00527CE3"/>
    <w:rsid w:val="00536B91"/>
    <w:rsid w:val="00565121"/>
    <w:rsid w:val="00567CE7"/>
    <w:rsid w:val="00576E71"/>
    <w:rsid w:val="005851E1"/>
    <w:rsid w:val="005915BA"/>
    <w:rsid w:val="00591C39"/>
    <w:rsid w:val="00594C41"/>
    <w:rsid w:val="005A24E3"/>
    <w:rsid w:val="005C0D99"/>
    <w:rsid w:val="005E6512"/>
    <w:rsid w:val="005F2F23"/>
    <w:rsid w:val="0062135A"/>
    <w:rsid w:val="00635833"/>
    <w:rsid w:val="00643355"/>
    <w:rsid w:val="0064432B"/>
    <w:rsid w:val="006553B3"/>
    <w:rsid w:val="006A3E31"/>
    <w:rsid w:val="006D65B5"/>
    <w:rsid w:val="006D699E"/>
    <w:rsid w:val="006D700B"/>
    <w:rsid w:val="006D73E7"/>
    <w:rsid w:val="00711669"/>
    <w:rsid w:val="00731353"/>
    <w:rsid w:val="00740F0A"/>
    <w:rsid w:val="0074107C"/>
    <w:rsid w:val="0075338C"/>
    <w:rsid w:val="00763049"/>
    <w:rsid w:val="007879AC"/>
    <w:rsid w:val="007C597E"/>
    <w:rsid w:val="007D34B7"/>
    <w:rsid w:val="007F0975"/>
    <w:rsid w:val="00844849"/>
    <w:rsid w:val="00887FC9"/>
    <w:rsid w:val="008D04EF"/>
    <w:rsid w:val="008D6ECF"/>
    <w:rsid w:val="008E3154"/>
    <w:rsid w:val="008F13C4"/>
    <w:rsid w:val="008F2AA2"/>
    <w:rsid w:val="009059B1"/>
    <w:rsid w:val="0091090C"/>
    <w:rsid w:val="00924F14"/>
    <w:rsid w:val="00925DF8"/>
    <w:rsid w:val="009400BB"/>
    <w:rsid w:val="0094566B"/>
    <w:rsid w:val="009469DC"/>
    <w:rsid w:val="00956203"/>
    <w:rsid w:val="00966338"/>
    <w:rsid w:val="0097310C"/>
    <w:rsid w:val="00987F93"/>
    <w:rsid w:val="009B6573"/>
    <w:rsid w:val="009D244A"/>
    <w:rsid w:val="009E1985"/>
    <w:rsid w:val="009F0E00"/>
    <w:rsid w:val="009F2EDA"/>
    <w:rsid w:val="009F3BE8"/>
    <w:rsid w:val="00A27B5D"/>
    <w:rsid w:val="00A305A3"/>
    <w:rsid w:val="00A5591A"/>
    <w:rsid w:val="00A60B3D"/>
    <w:rsid w:val="00A60D85"/>
    <w:rsid w:val="00A67E3B"/>
    <w:rsid w:val="00A71FEE"/>
    <w:rsid w:val="00A72304"/>
    <w:rsid w:val="00A97074"/>
    <w:rsid w:val="00AA0865"/>
    <w:rsid w:val="00AA7F01"/>
    <w:rsid w:val="00AB206C"/>
    <w:rsid w:val="00AC0255"/>
    <w:rsid w:val="00AC1893"/>
    <w:rsid w:val="00AC4496"/>
    <w:rsid w:val="00AC5984"/>
    <w:rsid w:val="00AD39B3"/>
    <w:rsid w:val="00AD58F6"/>
    <w:rsid w:val="00AE25DC"/>
    <w:rsid w:val="00AE553A"/>
    <w:rsid w:val="00B00130"/>
    <w:rsid w:val="00B004E3"/>
    <w:rsid w:val="00B043A3"/>
    <w:rsid w:val="00B11C3E"/>
    <w:rsid w:val="00B51395"/>
    <w:rsid w:val="00B57109"/>
    <w:rsid w:val="00B657B3"/>
    <w:rsid w:val="00B71B67"/>
    <w:rsid w:val="00B74DB0"/>
    <w:rsid w:val="00B84A61"/>
    <w:rsid w:val="00BA4E50"/>
    <w:rsid w:val="00BB10FB"/>
    <w:rsid w:val="00BB2070"/>
    <w:rsid w:val="00BB238E"/>
    <w:rsid w:val="00BB7313"/>
    <w:rsid w:val="00C153C2"/>
    <w:rsid w:val="00C27295"/>
    <w:rsid w:val="00C32FAD"/>
    <w:rsid w:val="00C43D5D"/>
    <w:rsid w:val="00C61CDB"/>
    <w:rsid w:val="00C833FB"/>
    <w:rsid w:val="00C87098"/>
    <w:rsid w:val="00C91609"/>
    <w:rsid w:val="00C92A90"/>
    <w:rsid w:val="00C93638"/>
    <w:rsid w:val="00CC635A"/>
    <w:rsid w:val="00CD277D"/>
    <w:rsid w:val="00CD7465"/>
    <w:rsid w:val="00D3645D"/>
    <w:rsid w:val="00D3723F"/>
    <w:rsid w:val="00D47B98"/>
    <w:rsid w:val="00D51196"/>
    <w:rsid w:val="00D72CD5"/>
    <w:rsid w:val="00D80670"/>
    <w:rsid w:val="00D817D7"/>
    <w:rsid w:val="00D82ADB"/>
    <w:rsid w:val="00D85994"/>
    <w:rsid w:val="00DA30D6"/>
    <w:rsid w:val="00DB13EB"/>
    <w:rsid w:val="00DC2A77"/>
    <w:rsid w:val="00DC47D7"/>
    <w:rsid w:val="00DE65DB"/>
    <w:rsid w:val="00DF459D"/>
    <w:rsid w:val="00E019DB"/>
    <w:rsid w:val="00E15ABD"/>
    <w:rsid w:val="00E22813"/>
    <w:rsid w:val="00E26E44"/>
    <w:rsid w:val="00E2701C"/>
    <w:rsid w:val="00E47082"/>
    <w:rsid w:val="00E52BB7"/>
    <w:rsid w:val="00E61FDC"/>
    <w:rsid w:val="00E7300A"/>
    <w:rsid w:val="00E74790"/>
    <w:rsid w:val="00E82023"/>
    <w:rsid w:val="00E855B4"/>
    <w:rsid w:val="00E86777"/>
    <w:rsid w:val="00E90C51"/>
    <w:rsid w:val="00EA2868"/>
    <w:rsid w:val="00EA4485"/>
    <w:rsid w:val="00EB119D"/>
    <w:rsid w:val="00F10C54"/>
    <w:rsid w:val="00F13B86"/>
    <w:rsid w:val="00F62553"/>
    <w:rsid w:val="00F80BC9"/>
    <w:rsid w:val="00FC0BBE"/>
    <w:rsid w:val="00FF6C7E"/>
    <w:rsid w:val="00FF6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1">
    <w:name w:val="heading 1"/>
    <w:basedOn w:val="a"/>
    <w:next w:val="a"/>
    <w:link w:val="10"/>
    <w:qFormat/>
    <w:rsid w:val="00A60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7CE7"/>
    <w:pPr>
      <w:keepNext/>
      <w:keepLines/>
      <w:suppressAutoHyphens/>
      <w:spacing w:before="200" w:line="100" w:lineRule="atLeas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28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67B1"/>
    <w:pPr>
      <w:ind w:left="720"/>
      <w:contextualSpacing/>
    </w:pPr>
  </w:style>
  <w:style w:type="character" w:styleId="a5">
    <w:name w:val="Hyperlink"/>
    <w:basedOn w:val="a0"/>
    <w:uiPriority w:val="99"/>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6">
    <w:name w:val="Нижний колонтитул Знак"/>
    <w:basedOn w:val="a0"/>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7">
    <w:name w:val="Balloon Text"/>
    <w:basedOn w:val="a"/>
    <w:link w:val="a8"/>
    <w:uiPriority w:val="99"/>
    <w:semiHidden/>
    <w:unhideWhenUsed/>
    <w:rsid w:val="00016550"/>
    <w:rPr>
      <w:rFonts w:ascii="Tahoma" w:hAnsi="Tahoma" w:cs="Tahoma"/>
      <w:sz w:val="16"/>
      <w:szCs w:val="16"/>
    </w:rPr>
  </w:style>
  <w:style w:type="character" w:customStyle="1" w:styleId="a8">
    <w:name w:val="Текст выноски Знак"/>
    <w:basedOn w:val="a0"/>
    <w:link w:val="a7"/>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9">
    <w:name w:val="footer"/>
    <w:basedOn w:val="a"/>
    <w:link w:val="11"/>
    <w:rsid w:val="002E7E2A"/>
    <w:pPr>
      <w:tabs>
        <w:tab w:val="center" w:pos="4677"/>
        <w:tab w:val="right" w:pos="9355"/>
      </w:tabs>
      <w:suppressAutoHyphens/>
      <w:spacing w:line="100" w:lineRule="atLeast"/>
    </w:pPr>
  </w:style>
  <w:style w:type="character" w:customStyle="1" w:styleId="11">
    <w:name w:val="Нижний колонтитул Знак1"/>
    <w:basedOn w:val="a0"/>
    <w:link w:val="a9"/>
    <w:rsid w:val="002E7E2A"/>
    <w:rPr>
      <w:rFonts w:eastAsia="Times New Roman" w:cs="Times New Roman"/>
      <w:sz w:val="24"/>
      <w:szCs w:val="24"/>
      <w:lang w:eastAsia="ru-RU"/>
    </w:rPr>
  </w:style>
  <w:style w:type="paragraph" w:customStyle="1" w:styleId="aa">
    <w:name w:val="Прижатый влево"/>
    <w:basedOn w:val="a"/>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b">
    <w:name w:val="Normal (Web)"/>
    <w:basedOn w:val="a"/>
    <w:uiPriority w:val="99"/>
    <w:rsid w:val="002E7E2A"/>
    <w:pPr>
      <w:suppressAutoHyphens/>
      <w:spacing w:before="150" w:after="280" w:line="100" w:lineRule="atLeast"/>
      <w:ind w:firstLine="150"/>
      <w:jc w:val="both"/>
    </w:pPr>
    <w:rPr>
      <w:sz w:val="21"/>
      <w:szCs w:val="21"/>
    </w:rPr>
  </w:style>
  <w:style w:type="character" w:customStyle="1" w:styleId="20">
    <w:name w:val="Заголовок 2 Знак"/>
    <w:basedOn w:val="a0"/>
    <w:link w:val="2"/>
    <w:uiPriority w:val="9"/>
    <w:rsid w:val="00567CE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sid w:val="00567CE7"/>
    <w:rPr>
      <w:rFonts w:ascii="Arial" w:eastAsia="Times New Roman" w:hAnsi="Arial" w:cs="Arial"/>
      <w:sz w:val="20"/>
      <w:szCs w:val="20"/>
      <w:lang w:eastAsia="ru-RU"/>
    </w:rPr>
  </w:style>
  <w:style w:type="character" w:customStyle="1" w:styleId="10">
    <w:name w:val="Заголовок 1 Знак"/>
    <w:basedOn w:val="a0"/>
    <w:link w:val="1"/>
    <w:uiPriority w:val="9"/>
    <w:rsid w:val="00A60B3D"/>
    <w:rPr>
      <w:rFonts w:asciiTheme="majorHAnsi" w:eastAsiaTheme="majorEastAsia" w:hAnsiTheme="majorHAnsi" w:cstheme="majorBidi"/>
      <w:b/>
      <w:bCs/>
      <w:color w:val="365F91" w:themeColor="accent1" w:themeShade="BF"/>
      <w:szCs w:val="28"/>
      <w:lang w:eastAsia="ru-RU"/>
    </w:rPr>
  </w:style>
  <w:style w:type="paragraph" w:styleId="ac">
    <w:name w:val="Plain Text"/>
    <w:basedOn w:val="a"/>
    <w:link w:val="ad"/>
    <w:unhideWhenUsed/>
    <w:rsid w:val="00E22813"/>
    <w:rPr>
      <w:rFonts w:ascii="Consolas" w:eastAsia="Calibri" w:hAnsi="Consolas"/>
      <w:sz w:val="21"/>
      <w:szCs w:val="21"/>
      <w:lang w:eastAsia="en-US"/>
    </w:rPr>
  </w:style>
  <w:style w:type="character" w:customStyle="1" w:styleId="ad">
    <w:name w:val="Текст Знак"/>
    <w:basedOn w:val="a0"/>
    <w:link w:val="ac"/>
    <w:rsid w:val="00E22813"/>
    <w:rPr>
      <w:rFonts w:ascii="Consolas" w:eastAsia="Calibri" w:hAnsi="Consolas" w:cs="Times New Roman"/>
      <w:sz w:val="21"/>
      <w:szCs w:val="21"/>
    </w:rPr>
  </w:style>
  <w:style w:type="character" w:customStyle="1" w:styleId="FontStyle36">
    <w:name w:val="Font Style36"/>
    <w:rsid w:val="00E22813"/>
    <w:rPr>
      <w:rFonts w:ascii="Times New Roman" w:hAnsi="Times New Roman" w:cs="Times New Roman"/>
      <w:sz w:val="22"/>
      <w:szCs w:val="22"/>
    </w:rPr>
  </w:style>
  <w:style w:type="character" w:customStyle="1" w:styleId="ae">
    <w:name w:val="Основной текст_"/>
    <w:basedOn w:val="a0"/>
    <w:link w:val="7"/>
    <w:rsid w:val="00E22813"/>
    <w:rPr>
      <w:rFonts w:eastAsia="Times New Roman" w:cs="Times New Roman"/>
      <w:spacing w:val="1"/>
      <w:shd w:val="clear" w:color="auto" w:fill="FFFFFF"/>
    </w:rPr>
  </w:style>
  <w:style w:type="paragraph" w:customStyle="1" w:styleId="7">
    <w:name w:val="Основной текст7"/>
    <w:basedOn w:val="a"/>
    <w:link w:val="ae"/>
    <w:rsid w:val="00E22813"/>
    <w:pPr>
      <w:widowControl w:val="0"/>
      <w:shd w:val="clear" w:color="auto" w:fill="FFFFFF"/>
      <w:spacing w:before="300" w:line="322" w:lineRule="exact"/>
      <w:jc w:val="center"/>
    </w:pPr>
    <w:rPr>
      <w:spacing w:val="1"/>
      <w:sz w:val="28"/>
      <w:szCs w:val="22"/>
      <w:lang w:eastAsia="en-US"/>
    </w:rPr>
  </w:style>
  <w:style w:type="paragraph" w:styleId="af">
    <w:name w:val="Body Text"/>
    <w:basedOn w:val="a"/>
    <w:link w:val="af0"/>
    <w:uiPriority w:val="99"/>
    <w:rsid w:val="00E22813"/>
    <w:pPr>
      <w:shd w:val="clear" w:color="auto" w:fill="FFFFFF"/>
      <w:spacing w:line="320" w:lineRule="exact"/>
      <w:ind w:hanging="2020"/>
      <w:jc w:val="center"/>
    </w:pPr>
    <w:rPr>
      <w:rFonts w:eastAsia="Arial Unicode MS"/>
      <w:sz w:val="26"/>
      <w:szCs w:val="26"/>
    </w:rPr>
  </w:style>
  <w:style w:type="character" w:customStyle="1" w:styleId="af0">
    <w:name w:val="Основной текст Знак"/>
    <w:basedOn w:val="a0"/>
    <w:link w:val="af"/>
    <w:uiPriority w:val="99"/>
    <w:rsid w:val="00E22813"/>
    <w:rPr>
      <w:rFonts w:eastAsia="Arial Unicode MS" w:cs="Times New Roman"/>
      <w:sz w:val="26"/>
      <w:szCs w:val="26"/>
      <w:shd w:val="clear" w:color="auto" w:fill="FFFFFF"/>
      <w:lang w:eastAsia="ru-RU"/>
    </w:rPr>
  </w:style>
  <w:style w:type="paragraph" w:styleId="af1">
    <w:name w:val="No Spacing"/>
    <w:uiPriority w:val="1"/>
    <w:qFormat/>
    <w:rsid w:val="00E22813"/>
    <w:pPr>
      <w:spacing w:line="240" w:lineRule="auto"/>
      <w:ind w:firstLine="0"/>
    </w:pPr>
    <w:rPr>
      <w:rFonts w:ascii="Calibri" w:eastAsia="Calibri" w:hAnsi="Calibri" w:cs="Times New Roman"/>
      <w:sz w:val="22"/>
    </w:rPr>
  </w:style>
  <w:style w:type="character" w:customStyle="1" w:styleId="30">
    <w:name w:val="Заголовок 3 Знак"/>
    <w:basedOn w:val="a0"/>
    <w:link w:val="3"/>
    <w:uiPriority w:val="9"/>
    <w:semiHidden/>
    <w:rsid w:val="00E22813"/>
    <w:rPr>
      <w:rFonts w:asciiTheme="majorHAnsi" w:eastAsiaTheme="majorEastAsia" w:hAnsiTheme="majorHAnsi" w:cstheme="majorBidi"/>
      <w:b/>
      <w:bCs/>
      <w:color w:val="4F81BD" w:themeColor="accent1"/>
      <w:sz w:val="24"/>
      <w:szCs w:val="24"/>
      <w:lang w:eastAsia="ru-RU"/>
    </w:rPr>
  </w:style>
  <w:style w:type="character" w:customStyle="1" w:styleId="a4">
    <w:name w:val="Абзац списка Знак"/>
    <w:link w:val="a3"/>
    <w:uiPriority w:val="34"/>
    <w:locked/>
    <w:rsid w:val="002917C9"/>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2">
    <w:name w:val="heading 2"/>
    <w:basedOn w:val="a"/>
    <w:next w:val="a"/>
    <w:link w:val="20"/>
    <w:uiPriority w:val="9"/>
    <w:unhideWhenUsed/>
    <w:qFormat/>
    <w:rsid w:val="00567CE7"/>
    <w:pPr>
      <w:keepNext/>
      <w:keepLines/>
      <w:suppressAutoHyphens/>
      <w:spacing w:before="200" w:line="100" w:lineRule="atLeas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iPriority w:val="99"/>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
    <w:rsid w:val="002E7E2A"/>
    <w:pPr>
      <w:tabs>
        <w:tab w:val="center" w:pos="4677"/>
        <w:tab w:val="right" w:pos="9355"/>
      </w:tabs>
      <w:suppressAutoHyphens/>
      <w:spacing w:line="100" w:lineRule="atLeast"/>
    </w:pPr>
  </w:style>
  <w:style w:type="character" w:customStyle="1" w:styleId="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20">
    <w:name w:val="Заголовок 2 Знак"/>
    <w:basedOn w:val="a0"/>
    <w:link w:val="2"/>
    <w:uiPriority w:val="9"/>
    <w:rsid w:val="00567CE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sid w:val="00567C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3745042">
      <w:bodyDiv w:val="1"/>
      <w:marLeft w:val="0"/>
      <w:marRight w:val="0"/>
      <w:marTop w:val="0"/>
      <w:marBottom w:val="0"/>
      <w:divBdr>
        <w:top w:val="none" w:sz="0" w:space="0" w:color="auto"/>
        <w:left w:val="none" w:sz="0" w:space="0" w:color="auto"/>
        <w:bottom w:val="none" w:sz="0" w:space="0" w:color="auto"/>
        <w:right w:val="none" w:sz="0" w:space="0" w:color="auto"/>
      </w:divBdr>
      <w:divsChild>
        <w:div w:id="1504277627">
          <w:marLeft w:val="0"/>
          <w:marRight w:val="0"/>
          <w:marTop w:val="0"/>
          <w:marBottom w:val="0"/>
          <w:divBdr>
            <w:top w:val="none" w:sz="0" w:space="0" w:color="auto"/>
            <w:left w:val="none" w:sz="0" w:space="0" w:color="auto"/>
            <w:bottom w:val="none" w:sz="0" w:space="0" w:color="auto"/>
            <w:right w:val="none" w:sz="0" w:space="0" w:color="auto"/>
          </w:divBdr>
          <w:divsChild>
            <w:div w:id="2060784176">
              <w:marLeft w:val="0"/>
              <w:marRight w:val="0"/>
              <w:marTop w:val="0"/>
              <w:marBottom w:val="0"/>
              <w:divBdr>
                <w:top w:val="none" w:sz="0" w:space="0" w:color="auto"/>
                <w:left w:val="none" w:sz="0" w:space="0" w:color="auto"/>
                <w:bottom w:val="none" w:sz="0" w:space="0" w:color="auto"/>
                <w:right w:val="none" w:sz="0" w:space="0" w:color="auto"/>
              </w:divBdr>
              <w:divsChild>
                <w:div w:id="645282183">
                  <w:marLeft w:val="150"/>
                  <w:marRight w:val="150"/>
                  <w:marTop w:val="300"/>
                  <w:marBottom w:val="1200"/>
                  <w:divBdr>
                    <w:top w:val="none" w:sz="0" w:space="0" w:color="auto"/>
                    <w:left w:val="none" w:sz="0" w:space="0" w:color="auto"/>
                    <w:bottom w:val="none" w:sz="0" w:space="0" w:color="auto"/>
                    <w:right w:val="none" w:sz="0" w:space="0" w:color="auto"/>
                  </w:divBdr>
                  <w:divsChild>
                    <w:div w:id="1455295563">
                      <w:marLeft w:val="0"/>
                      <w:marRight w:val="0"/>
                      <w:marTop w:val="0"/>
                      <w:marBottom w:val="0"/>
                      <w:divBdr>
                        <w:top w:val="none" w:sz="0" w:space="0" w:color="auto"/>
                        <w:left w:val="none" w:sz="0" w:space="0" w:color="auto"/>
                        <w:bottom w:val="none" w:sz="0" w:space="0" w:color="auto"/>
                        <w:right w:val="none" w:sz="0" w:space="0" w:color="auto"/>
                      </w:divBdr>
                      <w:divsChild>
                        <w:div w:id="2124882662">
                          <w:marLeft w:val="0"/>
                          <w:marRight w:val="0"/>
                          <w:marTop w:val="0"/>
                          <w:marBottom w:val="0"/>
                          <w:divBdr>
                            <w:top w:val="none" w:sz="0" w:space="0" w:color="auto"/>
                            <w:left w:val="none" w:sz="0" w:space="0" w:color="auto"/>
                            <w:bottom w:val="none" w:sz="0" w:space="0" w:color="auto"/>
                            <w:right w:val="none" w:sz="0" w:space="0" w:color="auto"/>
                          </w:divBdr>
                          <w:divsChild>
                            <w:div w:id="1242108525">
                              <w:marLeft w:val="0"/>
                              <w:marRight w:val="0"/>
                              <w:marTop w:val="0"/>
                              <w:marBottom w:val="0"/>
                              <w:divBdr>
                                <w:top w:val="none" w:sz="0" w:space="0" w:color="auto"/>
                                <w:left w:val="none" w:sz="0" w:space="0" w:color="auto"/>
                                <w:bottom w:val="none" w:sz="0" w:space="0" w:color="auto"/>
                                <w:right w:val="none" w:sz="0" w:space="0" w:color="auto"/>
                              </w:divBdr>
                              <w:divsChild>
                                <w:div w:id="1518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02793">
      <w:bodyDiv w:val="1"/>
      <w:marLeft w:val="0"/>
      <w:marRight w:val="0"/>
      <w:marTop w:val="0"/>
      <w:marBottom w:val="0"/>
      <w:divBdr>
        <w:top w:val="none" w:sz="0" w:space="0" w:color="auto"/>
        <w:left w:val="none" w:sz="0" w:space="0" w:color="auto"/>
        <w:bottom w:val="none" w:sz="0" w:space="0" w:color="auto"/>
        <w:right w:val="none" w:sz="0" w:space="0" w:color="auto"/>
      </w:divBdr>
    </w:div>
    <w:div w:id="18837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iugi41.ru" TargetMode="External"/><Relationship Id="rId13" Type="http://schemas.openxmlformats.org/officeDocument/2006/relationships/hyperlink" Target="consultantplus://offline/ref=1DEED61EDD05873023712EE81BABB1817F3E616CECFD82ECA3F0F09FF712F0BF76D060m7r5B"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susiugi.ru" TargetMode="External"/><Relationship Id="rId12" Type="http://schemas.openxmlformats.org/officeDocument/2006/relationships/hyperlink" Target="consultantplus://offline/ref=1DEED61EDD05873023712EE81BABB1817F3E616CECFD82ECA3F0F09FF712F0BF76D060m7r0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hyperlink" Target="http://www.admelizovo.ru" TargetMode="External"/><Relationship Id="rId11" Type="http://schemas.openxmlformats.org/officeDocument/2006/relationships/hyperlink" Target="consultantplus://offline/ref=1DEED61EDD05873023712EE81BABB1817F3E6068EFF382ECA3F0F09FF7m1r2B" TargetMode="External"/><Relationship Id="rId5" Type="http://schemas.openxmlformats.org/officeDocument/2006/relationships/webSettings" Target="webSettings.xml"/><Relationship Id="rId15" Type="http://schemas.openxmlformats.org/officeDocument/2006/relationships/hyperlink" Target="consultantplus://offline/ref=7B58ABDDEC1293C971940871065347D79CD7A120CBC47DE04FC64F88D88898A54AC5E8F055E02CAD548247B18919C0C7B6289AA3D4005669d3l6E" TargetMode="External"/><Relationship Id="rId10" Type="http://schemas.openxmlformats.org/officeDocument/2006/relationships/hyperlink" Target="consultantplus://offline/ref=1E8BA48BC59734B26579DB12454B796363A350EC449AF806993EA1723E506A6F5CCA95D1662CCF2A1FB990525EF9278420B00ECB04EA5F57O7RDC" TargetMode="External"/><Relationship Id="rId4" Type="http://schemas.openxmlformats.org/officeDocument/2006/relationships/settings" Target="settings.xml"/><Relationship Id="rId9" Type="http://schemas.openxmlformats.org/officeDocument/2006/relationships/hyperlink" Target="consultantplus://offline/ref=1E8BA48BC59734B26579DB12454B796363A350EC449AF806993EA1723E506A6F5CCA95D1662CCF2A1FB990525EF9278420B00ECB04EA5F57O7RDC"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C41-3FA0-45CC-AC38-419190CF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34</Pages>
  <Words>12012</Words>
  <Characters>68474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Илья Николаевич</dc:creator>
  <cp:lastModifiedBy>Office</cp:lastModifiedBy>
  <cp:revision>4</cp:revision>
  <cp:lastPrinted>2018-09-13T22:06:00Z</cp:lastPrinted>
  <dcterms:created xsi:type="dcterms:W3CDTF">2019-07-17T04:30:00Z</dcterms:created>
  <dcterms:modified xsi:type="dcterms:W3CDTF">2019-07-17T23:03:00Z</dcterms:modified>
</cp:coreProperties>
</file>