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46" w:rsidRPr="00B6095F" w:rsidRDefault="00661675" w:rsidP="00B60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95F">
        <w:rPr>
          <w:rFonts w:ascii="Times New Roman" w:hAnsi="Times New Roman" w:cs="Times New Roman"/>
          <w:sz w:val="28"/>
          <w:szCs w:val="28"/>
        </w:rPr>
        <w:t>Информация (сведения)</w:t>
      </w:r>
    </w:p>
    <w:p w:rsidR="00B6095F" w:rsidRPr="00B6095F" w:rsidRDefault="00661675" w:rsidP="00B60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95F">
        <w:rPr>
          <w:rFonts w:ascii="Times New Roman" w:hAnsi="Times New Roman" w:cs="Times New Roman"/>
          <w:sz w:val="28"/>
          <w:szCs w:val="28"/>
        </w:rPr>
        <w:t xml:space="preserve">об исключении проверок из плана </w:t>
      </w:r>
      <w:r w:rsidR="00A60646" w:rsidRPr="00B6095F">
        <w:rPr>
          <w:rFonts w:ascii="Times New Roman" w:hAnsi="Times New Roman" w:cs="Times New Roman"/>
          <w:sz w:val="28"/>
          <w:szCs w:val="28"/>
        </w:rPr>
        <w:t>проведения плановых проверок</w:t>
      </w:r>
    </w:p>
    <w:p w:rsidR="00D317CA" w:rsidRDefault="00A60646" w:rsidP="00B6095F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95F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на 2020 год</w:t>
      </w:r>
    </w:p>
    <w:p w:rsidR="00316881" w:rsidRDefault="00316881" w:rsidP="00B609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18"/>
        <w:gridCol w:w="3126"/>
        <w:gridCol w:w="3127"/>
      </w:tblGrid>
      <w:tr w:rsidR="002E59D4" w:rsidRPr="002E59D4" w:rsidTr="002E59D4">
        <w:trPr>
          <w:trHeight w:val="971"/>
        </w:trPr>
        <w:tc>
          <w:tcPr>
            <w:tcW w:w="3190" w:type="dxa"/>
            <w:vAlign w:val="center"/>
          </w:tcPr>
          <w:p w:rsidR="002E59D4" w:rsidRPr="002E59D4" w:rsidRDefault="002E59D4" w:rsidP="002E59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190" w:type="dxa"/>
            <w:vAlign w:val="center"/>
          </w:tcPr>
          <w:p w:rsidR="002E59D4" w:rsidRPr="002E59D4" w:rsidRDefault="002E59D4" w:rsidP="002E5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191" w:type="dxa"/>
            <w:vAlign w:val="center"/>
          </w:tcPr>
          <w:p w:rsidR="002E59D4" w:rsidRPr="002E59D4" w:rsidRDefault="002E59D4" w:rsidP="002E59D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Основание исключения</w:t>
            </w:r>
          </w:p>
        </w:tc>
      </w:tr>
      <w:tr w:rsidR="000F56C6" w:rsidRPr="002E59D4" w:rsidTr="00C65BD0">
        <w:trPr>
          <w:trHeight w:val="1268"/>
        </w:trPr>
        <w:tc>
          <w:tcPr>
            <w:tcW w:w="3190" w:type="dxa"/>
          </w:tcPr>
          <w:p w:rsidR="00EF109C" w:rsidRPr="002E59D4" w:rsidRDefault="009149A6" w:rsidP="004928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59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 "Рыбоперерабатывающий завод "</w:t>
            </w:r>
            <w:proofErr w:type="spellStart"/>
            <w:r w:rsidRPr="00C65B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Сокра</w:t>
            </w:r>
            <w:proofErr w:type="spellEnd"/>
            <w:r w:rsidRPr="002E59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3190" w:type="dxa"/>
            <w:vAlign w:val="center"/>
          </w:tcPr>
          <w:p w:rsidR="00EF109C" w:rsidRPr="002E59D4" w:rsidRDefault="009149A6" w:rsidP="00C65BD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59D4">
              <w:rPr>
                <w:rFonts w:ascii="Times New Roman" w:hAnsi="Times New Roman" w:cs="Times New Roman"/>
                <w:sz w:val="28"/>
                <w:szCs w:val="28"/>
              </w:rPr>
              <w:t>1024101221880</w:t>
            </w:r>
          </w:p>
        </w:tc>
        <w:tc>
          <w:tcPr>
            <w:tcW w:w="3191" w:type="dxa"/>
            <w:vAlign w:val="center"/>
          </w:tcPr>
          <w:p w:rsidR="000F56C6" w:rsidRDefault="000F56C6" w:rsidP="00D6729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ч. 1.1. ст. 26.2 </w:t>
            </w:r>
            <w:r w:rsidR="00D6729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Федерального 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акона</w:t>
            </w:r>
            <w:r w:rsidR="00D6729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от 26.12.2008 № 294-ФЗ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Постановление Правительства РФ от 03.04.2020 № 438</w:t>
            </w:r>
          </w:p>
          <w:p w:rsidR="00EF109C" w:rsidRPr="002E59D4" w:rsidRDefault="00EF109C" w:rsidP="00D6729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0F56C6" w:rsidRPr="002E59D4" w:rsidTr="00C65BD0">
        <w:trPr>
          <w:trHeight w:val="2534"/>
        </w:trPr>
        <w:tc>
          <w:tcPr>
            <w:tcW w:w="3190" w:type="dxa"/>
          </w:tcPr>
          <w:p w:rsidR="00EF109C" w:rsidRPr="002E59D4" w:rsidRDefault="009149A6" w:rsidP="004928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Краевое государственное профессиональное образовательное бюджетное учреждение" </w:t>
            </w:r>
            <w:r w:rsidRPr="00C65B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Камчатский промышленный техникум</w:t>
            </w:r>
            <w:r w:rsidRPr="002E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190" w:type="dxa"/>
            <w:vAlign w:val="center"/>
          </w:tcPr>
          <w:p w:rsidR="00EF109C" w:rsidRPr="002E59D4" w:rsidRDefault="009149A6" w:rsidP="00C65BD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1144177032350</w:t>
            </w:r>
          </w:p>
        </w:tc>
        <w:tc>
          <w:tcPr>
            <w:tcW w:w="3191" w:type="dxa"/>
            <w:vAlign w:val="center"/>
          </w:tcPr>
          <w:p w:rsidR="00EF109C" w:rsidRPr="002E59D4" w:rsidRDefault="00D6729A" w:rsidP="00D6729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ч. 1.1. ст. 26.2 Федерального закона от 26.12.2008 № 294-ФЗ, Постановление Правительства РФ от 03.04.2020 № 438</w:t>
            </w:r>
          </w:p>
        </w:tc>
      </w:tr>
      <w:tr w:rsidR="000F56C6" w:rsidRPr="002E59D4" w:rsidTr="00C65BD0">
        <w:trPr>
          <w:trHeight w:val="2130"/>
        </w:trPr>
        <w:tc>
          <w:tcPr>
            <w:tcW w:w="3190" w:type="dxa"/>
          </w:tcPr>
          <w:p w:rsidR="00EF109C" w:rsidRPr="002E59D4" w:rsidRDefault="009149A6" w:rsidP="004928E4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59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Краевое государственное бюджетное учреждение "</w:t>
            </w:r>
            <w:r w:rsidRPr="00C65B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Природный парк "Вулканы Камчатки</w:t>
            </w:r>
            <w:r w:rsidRPr="002E59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3190" w:type="dxa"/>
            <w:vAlign w:val="center"/>
          </w:tcPr>
          <w:p w:rsidR="00EF109C" w:rsidRPr="002E59D4" w:rsidRDefault="002E59D4" w:rsidP="00C65BD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E59D4">
              <w:rPr>
                <w:rFonts w:ascii="Times New Roman" w:hAnsi="Times New Roman" w:cs="Times New Roman"/>
                <w:sz w:val="28"/>
                <w:szCs w:val="28"/>
              </w:rPr>
              <w:t>1094141003417</w:t>
            </w:r>
          </w:p>
        </w:tc>
        <w:tc>
          <w:tcPr>
            <w:tcW w:w="3191" w:type="dxa"/>
            <w:vAlign w:val="center"/>
          </w:tcPr>
          <w:p w:rsidR="00EF109C" w:rsidRPr="002E59D4" w:rsidRDefault="00D6729A" w:rsidP="00D6729A">
            <w:pPr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ч. 1.1. ст. 26.2 Федерального закона от 26.12.2008 № 294-ФЗ, Постановление Правительства РФ от 03.04.2020 № 438</w:t>
            </w:r>
          </w:p>
        </w:tc>
      </w:tr>
    </w:tbl>
    <w:p w:rsidR="00316881" w:rsidRPr="00B6095F" w:rsidRDefault="00316881" w:rsidP="00B609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6881" w:rsidRPr="00B6095F" w:rsidSect="00D3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1675"/>
    <w:rsid w:val="000F56C6"/>
    <w:rsid w:val="002E59D4"/>
    <w:rsid w:val="00316881"/>
    <w:rsid w:val="00661675"/>
    <w:rsid w:val="008E6445"/>
    <w:rsid w:val="009149A6"/>
    <w:rsid w:val="00A60646"/>
    <w:rsid w:val="00B6095F"/>
    <w:rsid w:val="00C65BD0"/>
    <w:rsid w:val="00D317CA"/>
    <w:rsid w:val="00D6729A"/>
    <w:rsid w:val="00EF109C"/>
    <w:rsid w:val="00F8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0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Поздняков</cp:lastModifiedBy>
  <cp:revision>2</cp:revision>
  <dcterms:created xsi:type="dcterms:W3CDTF">2020-07-08T03:31:00Z</dcterms:created>
  <dcterms:modified xsi:type="dcterms:W3CDTF">2020-07-08T03:52:00Z</dcterms:modified>
</cp:coreProperties>
</file>