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AEBF" w14:textId="19968F55"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51898477" w14:textId="77777777" w:rsidR="003F6075" w:rsidRDefault="003F6075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>подготовлен на основании</w:t>
      </w:r>
    </w:p>
    <w:p w14:paraId="0D8439B8" w14:textId="77777777" w:rsidR="003F6075" w:rsidRDefault="003F6075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постановления администрации</w:t>
      </w:r>
    </w:p>
    <w:p w14:paraId="35F89F78" w14:textId="77777777" w:rsidR="003F6075" w:rsidRDefault="003F6075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Елизовского городского поселения</w:t>
      </w:r>
    </w:p>
    <w:p w14:paraId="105017A7" w14:textId="16B4D571" w:rsidR="000F7A75" w:rsidRDefault="003F6075" w:rsidP="003F607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от 21.02.2022 № 227-п</w:t>
      </w:r>
    </w:p>
    <w:p w14:paraId="326CFD02" w14:textId="77777777" w:rsidR="003F6075" w:rsidRPr="003F6075" w:rsidRDefault="003F6075" w:rsidP="003F6075">
      <w:pPr>
        <w:spacing w:line="240" w:lineRule="exact"/>
        <w:jc w:val="right"/>
        <w:outlineLvl w:val="0"/>
        <w:rPr>
          <w:noProof/>
          <w:color w:val="7030A0"/>
        </w:rPr>
      </w:pPr>
    </w:p>
    <w:p w14:paraId="2B70B068" w14:textId="77777777" w:rsidR="000F7A75" w:rsidRDefault="000F7A75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14:paraId="22C8FFD5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140B48E7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39CD73ED" wp14:editId="19E5120F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87414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4989D28C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75F0FF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24F3442E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238B51F5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32D3F527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870A825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64EF5826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4D15994C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50A6DD3D" w14:textId="77777777" w:rsidR="00C61941" w:rsidRPr="00FA6EA8" w:rsidRDefault="00E32CA0" w:rsidP="0090059F">
      <w:pPr>
        <w:spacing w:after="240" w:line="29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14:paraId="25540790" w14:textId="77777777" w:rsidR="00802F55" w:rsidRPr="00FA6EA8" w:rsidRDefault="00802F55" w:rsidP="00802F55">
      <w:pPr>
        <w:pStyle w:val="a3"/>
        <w:numPr>
          <w:ilvl w:val="0"/>
          <w:numId w:val="1"/>
        </w:numPr>
        <w:spacing w:after="80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Pr="00780D26">
        <w:rPr>
          <w:sz w:val="28"/>
          <w:szCs w:val="28"/>
        </w:rPr>
        <w:t xml:space="preserve"> Карта градостроительного зонирования: </w:t>
      </w:r>
    </w:p>
    <w:p w14:paraId="7F39644C" w14:textId="58A0A132" w:rsidR="00880B3D" w:rsidRPr="00802F55" w:rsidRDefault="000F7A75" w:rsidP="000B5134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 w:rsidRPr="00D47502">
        <w:rPr>
          <w:color w:val="000000"/>
          <w:sz w:val="28"/>
          <w:szCs w:val="28"/>
        </w:rPr>
        <w:t>установ</w:t>
      </w:r>
      <w:r>
        <w:rPr>
          <w:color w:val="000000"/>
          <w:sz w:val="28"/>
          <w:szCs w:val="28"/>
        </w:rPr>
        <w:t>ить</w:t>
      </w:r>
      <w:r w:rsidRPr="00D47502">
        <w:rPr>
          <w:color w:val="000000"/>
          <w:sz w:val="28"/>
          <w:szCs w:val="28"/>
        </w:rPr>
        <w:t xml:space="preserve"> территориальн</w:t>
      </w:r>
      <w:r>
        <w:rPr>
          <w:color w:val="000000"/>
          <w:sz w:val="28"/>
          <w:szCs w:val="28"/>
        </w:rPr>
        <w:t>ую</w:t>
      </w:r>
      <w:r w:rsidRPr="00D47502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у</w:t>
      </w:r>
      <w:r w:rsidRPr="00D47502">
        <w:rPr>
          <w:color w:val="000000"/>
          <w:sz w:val="28"/>
          <w:szCs w:val="28"/>
        </w:rPr>
        <w:t>, занят</w:t>
      </w:r>
      <w:r>
        <w:rPr>
          <w:color w:val="000000"/>
          <w:sz w:val="28"/>
          <w:szCs w:val="28"/>
        </w:rPr>
        <w:t>ую</w:t>
      </w:r>
      <w:r w:rsidRPr="00D47502">
        <w:rPr>
          <w:color w:val="000000"/>
          <w:sz w:val="28"/>
          <w:szCs w:val="28"/>
        </w:rPr>
        <w:t xml:space="preserve"> объектами сельскохозяйственного назначения (СХ 2) по границам земельного участка с кадастровым номером 41:05:0101055:3289, расположенного в микрорайоне Мутной г. Елизово по ул. Заречная</w:t>
      </w:r>
      <w:r>
        <w:rPr>
          <w:color w:val="000000"/>
          <w:sz w:val="28"/>
          <w:szCs w:val="28"/>
        </w:rPr>
        <w:t xml:space="preserve"> </w:t>
      </w:r>
      <w:r w:rsidR="00802F55" w:rsidRPr="00BD5F12">
        <w:rPr>
          <w:sz w:val="28"/>
          <w:szCs w:val="28"/>
        </w:rPr>
        <w:t>(приложение)</w:t>
      </w:r>
      <w:r w:rsidR="00802F55">
        <w:rPr>
          <w:sz w:val="28"/>
          <w:szCs w:val="28"/>
        </w:rPr>
        <w:t>.</w:t>
      </w:r>
    </w:p>
    <w:p w14:paraId="57C9B81C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70A8F7CA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1D36F69F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609FFD83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74CD7CED" w14:textId="5CCE72BD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802F55">
        <w:rPr>
          <w:sz w:val="28"/>
          <w:szCs w:val="28"/>
        </w:rPr>
        <w:t xml:space="preserve"> </w:t>
      </w:r>
      <w:r w:rsidR="004F1F34">
        <w:rPr>
          <w:sz w:val="28"/>
          <w:szCs w:val="28"/>
        </w:rPr>
        <w:t xml:space="preserve"> </w:t>
      </w:r>
      <w:r w:rsidR="00802F55">
        <w:rPr>
          <w:sz w:val="28"/>
          <w:szCs w:val="28"/>
        </w:rPr>
        <w:t>О.Л. Мартынюк</w:t>
      </w:r>
    </w:p>
    <w:p w14:paraId="0A3E9759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1E40DF91" w14:textId="7714AABA" w:rsidR="00486619" w:rsidRDefault="00E32CA0" w:rsidP="00EE7DE0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6EE69B40" w14:textId="1FDEE5DB" w:rsidR="00802F55" w:rsidRDefault="00802F55" w:rsidP="00EE7DE0">
      <w:pPr>
        <w:spacing w:after="240" w:line="290" w:lineRule="exact"/>
        <w:jc w:val="both"/>
        <w:rPr>
          <w:sz w:val="28"/>
          <w:szCs w:val="28"/>
        </w:rPr>
      </w:pPr>
    </w:p>
    <w:p w14:paraId="4524C2EC" w14:textId="2E56B2B3" w:rsidR="00802F55" w:rsidRDefault="00802F55" w:rsidP="00EE7DE0">
      <w:pPr>
        <w:spacing w:after="240" w:line="290" w:lineRule="exact"/>
        <w:jc w:val="both"/>
        <w:rPr>
          <w:sz w:val="28"/>
          <w:szCs w:val="28"/>
        </w:rPr>
      </w:pPr>
    </w:p>
    <w:p w14:paraId="1559894E" w14:textId="77777777" w:rsidR="003B213D" w:rsidRDefault="003B213D" w:rsidP="00EE7DE0">
      <w:pPr>
        <w:spacing w:after="240" w:line="290" w:lineRule="exact"/>
        <w:jc w:val="both"/>
        <w:rPr>
          <w:sz w:val="28"/>
          <w:szCs w:val="28"/>
        </w:rPr>
      </w:pPr>
    </w:p>
    <w:p w14:paraId="5A736D3C" w14:textId="311A4153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lastRenderedPageBreak/>
        <w:t>Приложение</w:t>
      </w:r>
    </w:p>
    <w:p w14:paraId="19327489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к проекту муниципального нормативного</w:t>
      </w:r>
    </w:p>
    <w:p w14:paraId="3FAD6829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правового акта «О внесении изменений в</w:t>
      </w:r>
    </w:p>
    <w:p w14:paraId="7A81D62A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муниципальный нормативный правовой акт</w:t>
      </w:r>
    </w:p>
    <w:p w14:paraId="62021153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«Правила землепользования и застройки</w:t>
      </w:r>
    </w:p>
    <w:p w14:paraId="045F97F7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Елизовского городского поселения</w:t>
      </w:r>
    </w:p>
    <w:p w14:paraId="6255870A" w14:textId="77777777" w:rsidR="00802F55" w:rsidRP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>Елизовского района Камчатского края»</w:t>
      </w:r>
    </w:p>
    <w:p w14:paraId="6A3B3E83" w14:textId="5748E292" w:rsidR="00802F55" w:rsidRDefault="00802F55" w:rsidP="00802F55">
      <w:pPr>
        <w:spacing w:line="290" w:lineRule="exact"/>
        <w:jc w:val="right"/>
        <w:rPr>
          <w:sz w:val="28"/>
          <w:szCs w:val="28"/>
        </w:rPr>
      </w:pPr>
      <w:r w:rsidRPr="00802F55">
        <w:rPr>
          <w:sz w:val="28"/>
          <w:szCs w:val="28"/>
        </w:rPr>
        <w:t xml:space="preserve"> от 12.09.2011 № 10-НПА»</w:t>
      </w:r>
    </w:p>
    <w:p w14:paraId="2228D794" w14:textId="13E308C2" w:rsidR="00802F55" w:rsidRDefault="00802F55" w:rsidP="00802F55">
      <w:pPr>
        <w:spacing w:line="290" w:lineRule="exact"/>
        <w:jc w:val="right"/>
        <w:rPr>
          <w:sz w:val="28"/>
          <w:szCs w:val="28"/>
        </w:rPr>
      </w:pPr>
    </w:p>
    <w:p w14:paraId="07D3B29A" w14:textId="5F77734B" w:rsidR="00802F55" w:rsidRDefault="00802F55" w:rsidP="00802F55">
      <w:pPr>
        <w:spacing w:line="290" w:lineRule="exact"/>
        <w:jc w:val="right"/>
        <w:rPr>
          <w:sz w:val="28"/>
          <w:szCs w:val="28"/>
        </w:rPr>
      </w:pPr>
    </w:p>
    <w:p w14:paraId="048EEAAD" w14:textId="79CDADEF" w:rsidR="00802F55" w:rsidRDefault="00802F55" w:rsidP="00802F55">
      <w:pPr>
        <w:spacing w:line="290" w:lineRule="exact"/>
        <w:jc w:val="right"/>
        <w:rPr>
          <w:sz w:val="28"/>
          <w:szCs w:val="28"/>
        </w:rPr>
      </w:pPr>
    </w:p>
    <w:p w14:paraId="6296A7C7" w14:textId="48AF642B" w:rsidR="00802F55" w:rsidRDefault="00802F55" w:rsidP="00802F55">
      <w:pPr>
        <w:spacing w:line="290" w:lineRule="exact"/>
        <w:jc w:val="right"/>
        <w:rPr>
          <w:sz w:val="28"/>
          <w:szCs w:val="28"/>
        </w:rPr>
      </w:pPr>
    </w:p>
    <w:p w14:paraId="0BA2AE86" w14:textId="23609238" w:rsidR="00802F55" w:rsidRDefault="000F7A75" w:rsidP="000F7A75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7F55675" wp14:editId="590FF3DB">
            <wp:extent cx="6120130" cy="3672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F55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 w15:restartNumberingAfterBreak="0">
    <w:nsid w:val="651A565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6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4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0F7A75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76213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13D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075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0F2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138B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2F55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0B60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A70DC"/>
    <w:rsid w:val="00AB3C54"/>
    <w:rsid w:val="00AB610A"/>
    <w:rsid w:val="00AC030C"/>
    <w:rsid w:val="00AC2AF4"/>
    <w:rsid w:val="00AC301D"/>
    <w:rsid w:val="00AC5F93"/>
    <w:rsid w:val="00AC747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489E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1B89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E7DE0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0DE"/>
  <w15:docId w15:val="{0AAE753D-07A6-4304-9C17-F41CB6B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A3A3-D5E9-48E8-B050-0AA6CAE9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4</cp:revision>
  <cp:lastPrinted>2022-05-29T23:40:00Z</cp:lastPrinted>
  <dcterms:created xsi:type="dcterms:W3CDTF">2022-05-26T08:11:00Z</dcterms:created>
  <dcterms:modified xsi:type="dcterms:W3CDTF">2022-05-30T02:29:00Z</dcterms:modified>
</cp:coreProperties>
</file>