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B0" w:rsidRDefault="006642B0" w:rsidP="006642B0">
      <w:pPr>
        <w:pStyle w:val="a6"/>
        <w:spacing w:line="276" w:lineRule="auto"/>
        <w:rPr>
          <w:rStyle w:val="aff"/>
          <w:i w:val="0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845820" cy="1135380"/>
            <wp:effectExtent l="19050" t="0" r="0" b="0"/>
            <wp:docPr id="5" name="Рисунок 5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iz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2B0" w:rsidRDefault="006642B0" w:rsidP="006642B0">
      <w:pPr>
        <w:pStyle w:val="a6"/>
        <w:spacing w:line="276" w:lineRule="auto"/>
        <w:rPr>
          <w:rStyle w:val="aff"/>
          <w:i w:val="0"/>
          <w:szCs w:val="28"/>
        </w:rPr>
      </w:pPr>
    </w:p>
    <w:p w:rsidR="006642B0" w:rsidRPr="00EB5A04" w:rsidRDefault="006642B0" w:rsidP="006642B0">
      <w:pPr>
        <w:pStyle w:val="a6"/>
        <w:spacing w:line="276" w:lineRule="auto"/>
        <w:rPr>
          <w:rStyle w:val="aff"/>
          <w:i w:val="0"/>
          <w:szCs w:val="28"/>
        </w:rPr>
      </w:pPr>
      <w:r w:rsidRPr="00EB5A04">
        <w:rPr>
          <w:rStyle w:val="aff"/>
          <w:i w:val="0"/>
          <w:szCs w:val="28"/>
        </w:rPr>
        <w:t>Администрация Елизовского городского поселения</w:t>
      </w:r>
    </w:p>
    <w:p w:rsidR="006642B0" w:rsidRPr="00EB5A04" w:rsidRDefault="006642B0" w:rsidP="006642B0">
      <w:pPr>
        <w:pStyle w:val="a6"/>
        <w:spacing w:line="276" w:lineRule="auto"/>
        <w:jc w:val="left"/>
        <w:rPr>
          <w:rStyle w:val="aff"/>
          <w:sz w:val="44"/>
          <w:szCs w:val="44"/>
        </w:rPr>
      </w:pPr>
    </w:p>
    <w:p w:rsidR="006642B0" w:rsidRPr="00EB5A04" w:rsidRDefault="006642B0" w:rsidP="006642B0">
      <w:pPr>
        <w:pStyle w:val="a6"/>
        <w:spacing w:line="276" w:lineRule="auto"/>
        <w:jc w:val="left"/>
        <w:rPr>
          <w:rStyle w:val="aff"/>
          <w:sz w:val="44"/>
          <w:szCs w:val="44"/>
        </w:rPr>
      </w:pPr>
    </w:p>
    <w:p w:rsidR="006642B0" w:rsidRPr="00EB5A04" w:rsidRDefault="006642B0" w:rsidP="006642B0">
      <w:pPr>
        <w:pStyle w:val="a6"/>
        <w:spacing w:line="276" w:lineRule="auto"/>
        <w:jc w:val="left"/>
        <w:rPr>
          <w:rStyle w:val="aff"/>
          <w:sz w:val="44"/>
          <w:szCs w:val="44"/>
        </w:rPr>
      </w:pPr>
    </w:p>
    <w:p w:rsidR="006642B0" w:rsidRPr="00EB5A04" w:rsidRDefault="006642B0" w:rsidP="006642B0">
      <w:pPr>
        <w:pStyle w:val="a6"/>
        <w:spacing w:line="276" w:lineRule="auto"/>
        <w:rPr>
          <w:rStyle w:val="aff"/>
          <w:sz w:val="44"/>
          <w:szCs w:val="44"/>
        </w:rPr>
      </w:pPr>
    </w:p>
    <w:p w:rsidR="006642B0" w:rsidRPr="00EB5A04" w:rsidRDefault="006642B0" w:rsidP="006642B0">
      <w:pPr>
        <w:pStyle w:val="a6"/>
        <w:spacing w:line="276" w:lineRule="auto"/>
        <w:rPr>
          <w:rStyle w:val="aff"/>
          <w:sz w:val="44"/>
          <w:szCs w:val="44"/>
        </w:rPr>
      </w:pPr>
    </w:p>
    <w:p w:rsidR="006642B0" w:rsidRPr="00EB5A04" w:rsidRDefault="006642B0" w:rsidP="006642B0">
      <w:pPr>
        <w:pStyle w:val="a6"/>
        <w:spacing w:line="276" w:lineRule="auto"/>
        <w:rPr>
          <w:rStyle w:val="aff"/>
          <w:sz w:val="44"/>
          <w:szCs w:val="44"/>
        </w:rPr>
      </w:pPr>
    </w:p>
    <w:p w:rsidR="006642B0" w:rsidRPr="00EB5A04" w:rsidRDefault="006642B0" w:rsidP="006642B0">
      <w:pPr>
        <w:spacing w:line="276" w:lineRule="auto"/>
        <w:ind w:right="-199" w:firstLine="851"/>
        <w:jc w:val="center"/>
      </w:pPr>
    </w:p>
    <w:p w:rsidR="006642B0" w:rsidRPr="00EB5A04" w:rsidRDefault="006642B0" w:rsidP="006642B0">
      <w:pPr>
        <w:spacing w:line="360" w:lineRule="auto"/>
        <w:jc w:val="center"/>
        <w:rPr>
          <w:b/>
          <w:sz w:val="40"/>
          <w:szCs w:val="40"/>
        </w:rPr>
      </w:pPr>
      <w:r w:rsidRPr="00EB5A04">
        <w:rPr>
          <w:b/>
          <w:sz w:val="40"/>
          <w:szCs w:val="40"/>
        </w:rPr>
        <w:t>ПРОГНОЗ</w:t>
      </w:r>
    </w:p>
    <w:p w:rsidR="006642B0" w:rsidRPr="00EB5A04" w:rsidRDefault="006642B0" w:rsidP="006642B0">
      <w:pPr>
        <w:spacing w:line="360" w:lineRule="auto"/>
        <w:jc w:val="center"/>
        <w:rPr>
          <w:sz w:val="40"/>
          <w:szCs w:val="40"/>
        </w:rPr>
      </w:pPr>
      <w:r w:rsidRPr="00EB5A04">
        <w:rPr>
          <w:b/>
          <w:sz w:val="40"/>
          <w:szCs w:val="40"/>
        </w:rPr>
        <w:t xml:space="preserve">СОЦИАЛЬНО-ЭКОНОМИЧЕСКОГО РАЗВИТИЯ ЕЛИЗОВСКОГО ГОРОДСКОГО ПОСЕЛЕНИЯ </w:t>
      </w:r>
      <w:r w:rsidRPr="00EB5A04">
        <w:rPr>
          <w:b/>
          <w:bCs/>
          <w:sz w:val="40"/>
          <w:szCs w:val="40"/>
        </w:rPr>
        <w:t>НА 202</w:t>
      </w:r>
      <w:r>
        <w:rPr>
          <w:b/>
          <w:bCs/>
          <w:sz w:val="40"/>
          <w:szCs w:val="40"/>
        </w:rPr>
        <w:t>2</w:t>
      </w:r>
      <w:r w:rsidRPr="00EB5A04">
        <w:rPr>
          <w:b/>
          <w:bCs/>
          <w:sz w:val="40"/>
          <w:szCs w:val="40"/>
        </w:rPr>
        <w:t xml:space="preserve"> ГОД И НА ПЛАНОВЫЙ ПЕРИОД ДО 202</w:t>
      </w:r>
      <w:r>
        <w:rPr>
          <w:b/>
          <w:bCs/>
          <w:sz w:val="40"/>
          <w:szCs w:val="40"/>
        </w:rPr>
        <w:t>4</w:t>
      </w:r>
      <w:r w:rsidRPr="00EB5A04">
        <w:rPr>
          <w:b/>
          <w:bCs/>
          <w:sz w:val="40"/>
          <w:szCs w:val="40"/>
        </w:rPr>
        <w:t xml:space="preserve"> ГОДА</w:t>
      </w:r>
    </w:p>
    <w:p w:rsidR="006642B0" w:rsidRPr="00EB5A04" w:rsidRDefault="006642B0" w:rsidP="006642B0">
      <w:pPr>
        <w:spacing w:line="276" w:lineRule="auto"/>
        <w:ind w:right="-199" w:firstLine="851"/>
        <w:jc w:val="center"/>
        <w:rPr>
          <w:b/>
          <w:sz w:val="36"/>
          <w:szCs w:val="36"/>
        </w:rPr>
      </w:pPr>
    </w:p>
    <w:p w:rsidR="006642B0" w:rsidRPr="00EB5A04" w:rsidRDefault="006642B0" w:rsidP="006642B0">
      <w:pPr>
        <w:spacing w:line="276" w:lineRule="auto"/>
        <w:ind w:right="-199" w:firstLine="851"/>
        <w:jc w:val="center"/>
        <w:rPr>
          <w:b/>
          <w:sz w:val="36"/>
          <w:szCs w:val="36"/>
        </w:rPr>
      </w:pPr>
    </w:p>
    <w:p w:rsidR="006642B0" w:rsidRPr="00EB5A04" w:rsidRDefault="006642B0" w:rsidP="006642B0">
      <w:pPr>
        <w:spacing w:line="276" w:lineRule="auto"/>
        <w:ind w:right="-199" w:firstLine="851"/>
        <w:jc w:val="center"/>
        <w:rPr>
          <w:b/>
          <w:sz w:val="36"/>
          <w:szCs w:val="36"/>
        </w:rPr>
      </w:pPr>
    </w:p>
    <w:p w:rsidR="006642B0" w:rsidRPr="00EB5A04" w:rsidRDefault="006642B0" w:rsidP="006642B0">
      <w:pPr>
        <w:spacing w:line="276" w:lineRule="auto"/>
        <w:ind w:right="-199" w:firstLine="851"/>
        <w:jc w:val="center"/>
        <w:rPr>
          <w:b/>
          <w:sz w:val="36"/>
          <w:szCs w:val="36"/>
        </w:rPr>
      </w:pPr>
    </w:p>
    <w:p w:rsidR="006642B0" w:rsidRPr="00EB5A04" w:rsidRDefault="006642B0" w:rsidP="006642B0">
      <w:pPr>
        <w:spacing w:line="276" w:lineRule="auto"/>
        <w:ind w:right="-199" w:firstLine="851"/>
        <w:jc w:val="center"/>
        <w:rPr>
          <w:b/>
          <w:sz w:val="36"/>
          <w:szCs w:val="36"/>
        </w:rPr>
      </w:pPr>
    </w:p>
    <w:p w:rsidR="006642B0" w:rsidRPr="00EB5A04" w:rsidRDefault="006642B0" w:rsidP="006642B0">
      <w:pPr>
        <w:spacing w:line="276" w:lineRule="auto"/>
        <w:ind w:right="-199" w:firstLine="851"/>
        <w:jc w:val="center"/>
        <w:rPr>
          <w:b/>
          <w:sz w:val="36"/>
          <w:szCs w:val="36"/>
        </w:rPr>
      </w:pPr>
    </w:p>
    <w:p w:rsidR="006642B0" w:rsidRPr="00EB5A04" w:rsidRDefault="006642B0" w:rsidP="006642B0">
      <w:pPr>
        <w:spacing w:line="276" w:lineRule="auto"/>
        <w:ind w:right="-199" w:firstLine="851"/>
        <w:jc w:val="center"/>
        <w:rPr>
          <w:b/>
          <w:sz w:val="36"/>
          <w:szCs w:val="36"/>
        </w:rPr>
      </w:pPr>
    </w:p>
    <w:p w:rsidR="006642B0" w:rsidRPr="00EB5A04" w:rsidRDefault="006642B0" w:rsidP="006642B0">
      <w:pPr>
        <w:spacing w:line="276" w:lineRule="auto"/>
        <w:ind w:right="-199" w:firstLine="851"/>
        <w:jc w:val="center"/>
        <w:rPr>
          <w:b/>
          <w:sz w:val="36"/>
          <w:szCs w:val="36"/>
        </w:rPr>
      </w:pPr>
    </w:p>
    <w:p w:rsidR="006642B0" w:rsidRPr="00EB5A04" w:rsidRDefault="006642B0" w:rsidP="006642B0">
      <w:pPr>
        <w:spacing w:line="276" w:lineRule="auto"/>
        <w:ind w:right="-199" w:firstLine="851"/>
        <w:jc w:val="center"/>
        <w:rPr>
          <w:b/>
          <w:sz w:val="36"/>
          <w:szCs w:val="36"/>
        </w:rPr>
      </w:pPr>
    </w:p>
    <w:p w:rsidR="006642B0" w:rsidRPr="00EB5A04" w:rsidRDefault="006642B0" w:rsidP="006642B0">
      <w:pPr>
        <w:spacing w:line="276" w:lineRule="auto"/>
        <w:jc w:val="center"/>
        <w:rPr>
          <w:sz w:val="28"/>
          <w:szCs w:val="28"/>
        </w:rPr>
      </w:pPr>
      <w:r w:rsidRPr="00EB5A04">
        <w:rPr>
          <w:sz w:val="28"/>
          <w:szCs w:val="28"/>
        </w:rPr>
        <w:t>Елизово 202</w:t>
      </w:r>
      <w:r>
        <w:rPr>
          <w:sz w:val="28"/>
          <w:szCs w:val="28"/>
        </w:rPr>
        <w:t>1</w:t>
      </w:r>
      <w:r w:rsidRPr="00EB5A04">
        <w:rPr>
          <w:sz w:val="28"/>
          <w:szCs w:val="28"/>
        </w:rPr>
        <w:t xml:space="preserve"> г.</w:t>
      </w:r>
    </w:p>
    <w:p w:rsidR="006642B0" w:rsidRPr="00EB5A04" w:rsidRDefault="006642B0" w:rsidP="006642B0">
      <w:pPr>
        <w:spacing w:line="276" w:lineRule="auto"/>
        <w:ind w:right="-199" w:firstLine="851"/>
        <w:jc w:val="center"/>
      </w:pPr>
    </w:p>
    <w:p w:rsidR="006642B0" w:rsidRPr="00EB5A04" w:rsidRDefault="006642B0" w:rsidP="006642B0">
      <w:pPr>
        <w:spacing w:line="276" w:lineRule="auto"/>
        <w:ind w:right="-199" w:firstLine="851"/>
        <w:jc w:val="center"/>
      </w:pPr>
      <w:r w:rsidRPr="00EB5A04">
        <w:br w:type="page"/>
      </w:r>
    </w:p>
    <w:p w:rsidR="006642B0" w:rsidRPr="00EB5A04" w:rsidRDefault="006642B0" w:rsidP="006642B0">
      <w:pPr>
        <w:spacing w:line="276" w:lineRule="auto"/>
        <w:ind w:right="-199" w:firstLine="851"/>
        <w:jc w:val="center"/>
      </w:pPr>
    </w:p>
    <w:p w:rsidR="006642B0" w:rsidRPr="00EB5A04" w:rsidRDefault="006642B0" w:rsidP="006642B0">
      <w:pPr>
        <w:spacing w:line="276" w:lineRule="auto"/>
        <w:jc w:val="center"/>
        <w:rPr>
          <w:sz w:val="32"/>
          <w:szCs w:val="32"/>
        </w:rPr>
      </w:pPr>
      <w:r w:rsidRPr="00EB5A04">
        <w:rPr>
          <w:sz w:val="32"/>
          <w:szCs w:val="32"/>
        </w:rPr>
        <w:t>Содержание</w:t>
      </w:r>
    </w:p>
    <w:p w:rsidR="006642B0" w:rsidRPr="00EB5A04" w:rsidRDefault="006642B0" w:rsidP="006642B0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753"/>
        <w:gridCol w:w="7959"/>
        <w:gridCol w:w="574"/>
      </w:tblGrid>
      <w:tr w:rsidR="006642B0" w:rsidRPr="00EB5A04" w:rsidTr="00567CBD">
        <w:tc>
          <w:tcPr>
            <w:tcW w:w="753" w:type="dxa"/>
          </w:tcPr>
          <w:p w:rsidR="006642B0" w:rsidRPr="00EB5A04" w:rsidRDefault="006642B0" w:rsidP="00567C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5A04">
              <w:rPr>
                <w:sz w:val="28"/>
                <w:szCs w:val="28"/>
              </w:rPr>
              <w:t>1.</w:t>
            </w:r>
          </w:p>
        </w:tc>
        <w:tc>
          <w:tcPr>
            <w:tcW w:w="7959" w:type="dxa"/>
          </w:tcPr>
          <w:p w:rsidR="006642B0" w:rsidRPr="00EB5A04" w:rsidRDefault="006642B0" w:rsidP="00567CBD">
            <w:pPr>
              <w:spacing w:line="276" w:lineRule="auto"/>
              <w:rPr>
                <w:sz w:val="28"/>
                <w:szCs w:val="28"/>
              </w:rPr>
            </w:pPr>
            <w:r w:rsidRPr="00EB5A04">
              <w:rPr>
                <w:sz w:val="28"/>
                <w:szCs w:val="28"/>
              </w:rPr>
              <w:t>Пояснительная записка к предварительному прогнозу социально-экономического развития Елизовского городского поселения на 202</w:t>
            </w:r>
            <w:r>
              <w:rPr>
                <w:sz w:val="28"/>
                <w:szCs w:val="28"/>
              </w:rPr>
              <w:t>2</w:t>
            </w:r>
            <w:r w:rsidRPr="00EB5A04">
              <w:rPr>
                <w:sz w:val="28"/>
                <w:szCs w:val="28"/>
              </w:rPr>
              <w:t xml:space="preserve"> год и на плановый период до 202</w:t>
            </w:r>
            <w:r>
              <w:rPr>
                <w:sz w:val="28"/>
                <w:szCs w:val="28"/>
              </w:rPr>
              <w:t>4</w:t>
            </w:r>
            <w:r w:rsidRPr="00EB5A04">
              <w:rPr>
                <w:sz w:val="28"/>
                <w:szCs w:val="28"/>
              </w:rPr>
              <w:t xml:space="preserve"> года.</w:t>
            </w:r>
          </w:p>
          <w:p w:rsidR="006642B0" w:rsidRPr="00EB5A04" w:rsidRDefault="006642B0" w:rsidP="00567CBD">
            <w:pPr>
              <w:spacing w:line="276" w:lineRule="auto"/>
            </w:pPr>
          </w:p>
        </w:tc>
        <w:tc>
          <w:tcPr>
            <w:tcW w:w="574" w:type="dxa"/>
          </w:tcPr>
          <w:p w:rsidR="006642B0" w:rsidRPr="00EB5A04" w:rsidRDefault="006642B0" w:rsidP="00567CBD">
            <w:pPr>
              <w:spacing w:line="276" w:lineRule="auto"/>
              <w:jc w:val="center"/>
            </w:pPr>
          </w:p>
        </w:tc>
      </w:tr>
      <w:tr w:rsidR="006642B0" w:rsidRPr="00EB5A04" w:rsidTr="00567CBD">
        <w:tc>
          <w:tcPr>
            <w:tcW w:w="753" w:type="dxa"/>
          </w:tcPr>
          <w:p w:rsidR="006642B0" w:rsidRPr="00EB5A04" w:rsidRDefault="006642B0" w:rsidP="00567C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5A04">
              <w:rPr>
                <w:sz w:val="28"/>
                <w:szCs w:val="28"/>
              </w:rPr>
              <w:t>2.</w:t>
            </w:r>
          </w:p>
        </w:tc>
        <w:tc>
          <w:tcPr>
            <w:tcW w:w="7959" w:type="dxa"/>
          </w:tcPr>
          <w:p w:rsidR="006642B0" w:rsidRPr="00EB5A04" w:rsidRDefault="006642B0" w:rsidP="00567CBD">
            <w:pPr>
              <w:pStyle w:val="Default"/>
              <w:rPr>
                <w:color w:val="auto"/>
                <w:sz w:val="28"/>
                <w:szCs w:val="28"/>
              </w:rPr>
            </w:pPr>
            <w:r w:rsidRPr="00EB5A04">
              <w:rPr>
                <w:color w:val="auto"/>
                <w:sz w:val="28"/>
                <w:szCs w:val="28"/>
              </w:rPr>
              <w:t>Основные показатели, представляемые для разработки прогноза социально-экономического развития Елизовского городского поселения на 202</w:t>
            </w:r>
            <w:r>
              <w:rPr>
                <w:color w:val="auto"/>
                <w:sz w:val="28"/>
                <w:szCs w:val="28"/>
              </w:rPr>
              <w:t>2</w:t>
            </w:r>
            <w:r w:rsidRPr="00EB5A04">
              <w:rPr>
                <w:color w:val="auto"/>
                <w:sz w:val="28"/>
                <w:szCs w:val="28"/>
              </w:rPr>
              <w:t xml:space="preserve"> год и на плановый период до 202</w:t>
            </w:r>
            <w:r>
              <w:rPr>
                <w:color w:val="auto"/>
                <w:sz w:val="28"/>
                <w:szCs w:val="28"/>
              </w:rPr>
              <w:t>4</w:t>
            </w:r>
            <w:r w:rsidRPr="00EB5A04">
              <w:rPr>
                <w:color w:val="auto"/>
                <w:sz w:val="28"/>
                <w:szCs w:val="28"/>
              </w:rPr>
              <w:t xml:space="preserve"> года (Форма 2П) </w:t>
            </w:r>
          </w:p>
          <w:p w:rsidR="006642B0" w:rsidRPr="00EB5A04" w:rsidRDefault="006642B0" w:rsidP="00567CB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74" w:type="dxa"/>
          </w:tcPr>
          <w:p w:rsidR="006642B0" w:rsidRPr="00EB5A04" w:rsidRDefault="006642B0" w:rsidP="00567CBD">
            <w:pPr>
              <w:spacing w:line="276" w:lineRule="auto"/>
              <w:jc w:val="center"/>
            </w:pPr>
          </w:p>
        </w:tc>
      </w:tr>
    </w:tbl>
    <w:p w:rsidR="006642B0" w:rsidRPr="00EB5A04" w:rsidRDefault="006642B0" w:rsidP="006642B0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6642B0" w:rsidRPr="00EB5A04" w:rsidRDefault="006642B0" w:rsidP="006642B0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6642B0" w:rsidRPr="00EB5A04" w:rsidRDefault="006642B0" w:rsidP="006642B0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6642B0" w:rsidRPr="00EB5A04" w:rsidRDefault="006642B0" w:rsidP="006642B0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6642B0" w:rsidRPr="00EB5A04" w:rsidRDefault="006642B0" w:rsidP="006642B0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6642B0" w:rsidRPr="00EB5A04" w:rsidRDefault="006642B0" w:rsidP="006642B0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6642B0" w:rsidRPr="00EB5A04" w:rsidRDefault="006642B0" w:rsidP="006642B0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6642B0" w:rsidRPr="00EB5A04" w:rsidRDefault="006642B0" w:rsidP="006642B0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6642B0" w:rsidRPr="00EB5A04" w:rsidRDefault="006642B0" w:rsidP="006642B0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6642B0" w:rsidRPr="00EB5A04" w:rsidRDefault="006642B0" w:rsidP="006642B0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6642B0" w:rsidRPr="00EB5A04" w:rsidRDefault="006642B0" w:rsidP="006642B0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6642B0" w:rsidRPr="00EB5A04" w:rsidRDefault="006642B0" w:rsidP="006642B0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6642B0" w:rsidRPr="00EB5A04" w:rsidRDefault="006642B0" w:rsidP="006642B0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6642B0" w:rsidRPr="00EB5A04" w:rsidRDefault="006642B0" w:rsidP="006642B0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6642B0" w:rsidRPr="00EB5A04" w:rsidRDefault="006642B0" w:rsidP="006642B0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6642B0" w:rsidRPr="00EB5A04" w:rsidRDefault="006642B0" w:rsidP="006642B0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6642B0" w:rsidRPr="00EB5A04" w:rsidRDefault="006642B0" w:rsidP="006642B0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6642B0" w:rsidRPr="00EB5A04" w:rsidRDefault="006642B0" w:rsidP="006642B0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6642B0" w:rsidRPr="00EB5A04" w:rsidRDefault="006642B0" w:rsidP="006642B0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6642B0" w:rsidRPr="00EB5A04" w:rsidRDefault="006642B0" w:rsidP="006642B0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6642B0" w:rsidRPr="00EB5A04" w:rsidRDefault="006642B0" w:rsidP="006642B0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6642B0" w:rsidRPr="00EB5A04" w:rsidRDefault="006642B0" w:rsidP="006642B0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6642B0" w:rsidRPr="00EB5A04" w:rsidRDefault="006642B0" w:rsidP="006642B0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6642B0" w:rsidRPr="00EB5A04" w:rsidRDefault="006642B0" w:rsidP="006642B0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6642B0" w:rsidRPr="00EB5A04" w:rsidRDefault="006642B0" w:rsidP="006642B0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6642B0" w:rsidRPr="00EB5A04" w:rsidRDefault="006642B0" w:rsidP="006642B0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6642B0" w:rsidRPr="00EB5A04" w:rsidRDefault="006642B0" w:rsidP="006642B0">
      <w:pPr>
        <w:spacing w:after="120"/>
        <w:jc w:val="center"/>
        <w:rPr>
          <w:b/>
          <w:sz w:val="28"/>
          <w:szCs w:val="28"/>
        </w:rPr>
      </w:pPr>
      <w:r w:rsidRPr="00EB5A04">
        <w:rPr>
          <w:b/>
          <w:sz w:val="28"/>
          <w:szCs w:val="28"/>
        </w:rPr>
        <w:lastRenderedPageBreak/>
        <w:t>Пояснительная записка к предварительному прогнозу социально-экономического развития Елизовского городского поселения на 202</w:t>
      </w:r>
      <w:r>
        <w:rPr>
          <w:b/>
          <w:sz w:val="28"/>
          <w:szCs w:val="28"/>
        </w:rPr>
        <w:t>2</w:t>
      </w:r>
      <w:r w:rsidRPr="00EB5A04">
        <w:rPr>
          <w:b/>
          <w:sz w:val="28"/>
          <w:szCs w:val="28"/>
        </w:rPr>
        <w:t xml:space="preserve"> год и на плановый период  до 202</w:t>
      </w:r>
      <w:r>
        <w:rPr>
          <w:b/>
          <w:sz w:val="28"/>
          <w:szCs w:val="28"/>
        </w:rPr>
        <w:t>4</w:t>
      </w:r>
      <w:r w:rsidRPr="00EB5A04">
        <w:rPr>
          <w:b/>
          <w:sz w:val="28"/>
          <w:szCs w:val="28"/>
        </w:rPr>
        <w:t xml:space="preserve"> года.</w:t>
      </w:r>
    </w:p>
    <w:p w:rsidR="006642B0" w:rsidRDefault="006642B0" w:rsidP="006642B0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EB5A04">
        <w:rPr>
          <w:sz w:val="28"/>
          <w:szCs w:val="28"/>
        </w:rPr>
        <w:t>Прогноз социально–экономического развития Елизовского городского поселения на 202</w:t>
      </w:r>
      <w:r w:rsidR="00D945E9">
        <w:rPr>
          <w:sz w:val="28"/>
          <w:szCs w:val="28"/>
        </w:rPr>
        <w:t>2</w:t>
      </w:r>
      <w:r w:rsidRPr="00EB5A04">
        <w:rPr>
          <w:sz w:val="28"/>
          <w:szCs w:val="28"/>
        </w:rPr>
        <w:t xml:space="preserve"> год и на плановый период до 202</w:t>
      </w:r>
      <w:r>
        <w:rPr>
          <w:sz w:val="28"/>
          <w:szCs w:val="28"/>
        </w:rPr>
        <w:t>4</w:t>
      </w:r>
      <w:r w:rsidRPr="00EB5A04">
        <w:rPr>
          <w:sz w:val="28"/>
          <w:szCs w:val="28"/>
        </w:rPr>
        <w:t xml:space="preserve"> года (далее – прогноз) разработан в соответствии со ст. 173 Бюджетного Кодекса и во исполнение постановления администрации Елизовского городского поселения от 27.06.2016 </w:t>
      </w:r>
      <w:r w:rsidR="00D945E9">
        <w:rPr>
          <w:sz w:val="28"/>
          <w:szCs w:val="28"/>
        </w:rPr>
        <w:br/>
      </w:r>
      <w:r w:rsidRPr="00EB5A04">
        <w:rPr>
          <w:sz w:val="28"/>
          <w:szCs w:val="28"/>
        </w:rPr>
        <w:t>№ 504-п «О порядке разработки и корректировки прогноза социально-экономического развития Елизовского городского поселения на среднесрочный период».</w:t>
      </w:r>
      <w:proofErr w:type="gramEnd"/>
    </w:p>
    <w:p w:rsidR="006642B0" w:rsidRPr="00EB5A04" w:rsidRDefault="006642B0" w:rsidP="006642B0">
      <w:pPr>
        <w:pStyle w:val="15"/>
        <w:tabs>
          <w:tab w:val="left" w:pos="946"/>
        </w:tabs>
        <w:autoSpaceDE w:val="0"/>
        <w:autoSpaceDN w:val="0"/>
        <w:adjustRightInd w:val="0"/>
        <w:spacing w:after="120" w:line="276" w:lineRule="auto"/>
        <w:rPr>
          <w:sz w:val="28"/>
          <w:szCs w:val="28"/>
        </w:rPr>
      </w:pPr>
      <w:proofErr w:type="gramStart"/>
      <w:r w:rsidRPr="00EB5A04">
        <w:rPr>
          <w:sz w:val="28"/>
          <w:szCs w:val="28"/>
        </w:rPr>
        <w:t>Основные показатели прогноза разработаны в соответствии с приоритетами и целями, обозначенными в Указе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Указ № 204) и в соответствии с основными направлениями социально-экономического развития Камчатского края</w:t>
      </w:r>
      <w:r>
        <w:rPr>
          <w:sz w:val="28"/>
          <w:szCs w:val="28"/>
        </w:rPr>
        <w:t>, посредством исполнения муниципальных программ.</w:t>
      </w:r>
      <w:proofErr w:type="gramEnd"/>
    </w:p>
    <w:p w:rsidR="006642B0" w:rsidRPr="00EB5A04" w:rsidRDefault="006642B0" w:rsidP="006642B0">
      <w:pPr>
        <w:spacing w:line="276" w:lineRule="auto"/>
        <w:ind w:firstLine="708"/>
        <w:jc w:val="both"/>
        <w:rPr>
          <w:sz w:val="28"/>
          <w:szCs w:val="28"/>
        </w:rPr>
      </w:pPr>
      <w:r w:rsidRPr="00EB5A04">
        <w:rPr>
          <w:sz w:val="28"/>
          <w:szCs w:val="28"/>
        </w:rPr>
        <w:t xml:space="preserve">Целью прогноза является разработка и обоснование оптимальных путей его развития. Оценка параметров и показателей прогноза выполнена в двух вариантах, разработанных на основе сценарных условий функционирования экономики Камчатского края, основных параметров предварительного прогноза социально-экономического развития Камчатского края на </w:t>
      </w:r>
      <w:proofErr w:type="gramStart"/>
      <w:r w:rsidRPr="00EB5A04">
        <w:rPr>
          <w:sz w:val="28"/>
          <w:szCs w:val="28"/>
        </w:rPr>
        <w:t>текущий</w:t>
      </w:r>
      <w:proofErr w:type="gramEnd"/>
      <w:r w:rsidRPr="00EB5A04">
        <w:rPr>
          <w:sz w:val="28"/>
          <w:szCs w:val="28"/>
        </w:rPr>
        <w:t xml:space="preserve"> и плановые периоды, на основе анализа складывающейся социально-экономической ситуации и особенностей развития отраслей экономики Елизовского городского поселения.</w:t>
      </w:r>
    </w:p>
    <w:p w:rsidR="006642B0" w:rsidRPr="00EB5A04" w:rsidRDefault="006642B0" w:rsidP="006642B0">
      <w:pPr>
        <w:spacing w:line="276" w:lineRule="auto"/>
        <w:ind w:firstLine="708"/>
        <w:jc w:val="both"/>
        <w:rPr>
          <w:sz w:val="28"/>
          <w:szCs w:val="28"/>
        </w:rPr>
      </w:pPr>
      <w:r w:rsidRPr="00EB5A04">
        <w:rPr>
          <w:sz w:val="28"/>
          <w:szCs w:val="28"/>
        </w:rPr>
        <w:t>При составлении прогноза использованы данные отраслевых органов администрации, муниципальных учреждений, предприятий и организаций, расположенных на территории Елизовского городского поселения и данных, предоставленных территориальным органом Федеральной службы государственной статистики по Камчатскому краю.</w:t>
      </w:r>
    </w:p>
    <w:p w:rsidR="006642B0" w:rsidRPr="00EB5A04" w:rsidRDefault="006642B0" w:rsidP="006642B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EB5A04">
        <w:rPr>
          <w:color w:val="auto"/>
          <w:sz w:val="28"/>
          <w:szCs w:val="28"/>
        </w:rPr>
        <w:tab/>
        <w:t>В соответствии со ст. 169 Бюджетного Кодекса разработка прогноза предшествует составлению проекта бюджета Елизовского городского поселения на очередной финансовый год.</w:t>
      </w:r>
    </w:p>
    <w:p w:rsidR="006642B0" w:rsidRPr="00EB5A04" w:rsidRDefault="006642B0" w:rsidP="006642B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B5A04">
        <w:rPr>
          <w:sz w:val="28"/>
          <w:szCs w:val="28"/>
        </w:rPr>
        <w:t>Материалы прогноза сформированы в составе формы 2п в двух вариантах: консервативном (</w:t>
      </w:r>
      <w:r w:rsidRPr="00EB5A04">
        <w:rPr>
          <w:sz w:val="28"/>
          <w:szCs w:val="28"/>
          <w:lang w:val="en-US"/>
        </w:rPr>
        <w:t>I</w:t>
      </w:r>
      <w:r w:rsidRPr="00EB5A04">
        <w:rPr>
          <w:sz w:val="28"/>
          <w:szCs w:val="28"/>
        </w:rPr>
        <w:t xml:space="preserve"> вариант) и базовом (</w:t>
      </w:r>
      <w:r w:rsidRPr="00EB5A04">
        <w:rPr>
          <w:sz w:val="28"/>
          <w:szCs w:val="28"/>
          <w:lang w:val="en-US"/>
        </w:rPr>
        <w:t>II</w:t>
      </w:r>
      <w:r w:rsidRPr="00EB5A04">
        <w:rPr>
          <w:sz w:val="28"/>
          <w:szCs w:val="28"/>
        </w:rPr>
        <w:t xml:space="preserve"> вариант). </w:t>
      </w:r>
    </w:p>
    <w:p w:rsidR="006642B0" w:rsidRPr="00EB5A04" w:rsidRDefault="006642B0" w:rsidP="006642B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B5A04">
        <w:rPr>
          <w:b/>
          <w:sz w:val="28"/>
          <w:szCs w:val="28"/>
        </w:rPr>
        <w:t xml:space="preserve">Консервативный вариант </w:t>
      </w:r>
      <w:r w:rsidRPr="00EB5A04">
        <w:rPr>
          <w:sz w:val="28"/>
          <w:szCs w:val="28"/>
        </w:rPr>
        <w:t>(</w:t>
      </w:r>
      <w:r w:rsidRPr="00EB5A04">
        <w:rPr>
          <w:sz w:val="28"/>
          <w:szCs w:val="28"/>
          <w:lang w:val="en-US"/>
        </w:rPr>
        <w:t>I</w:t>
      </w:r>
      <w:r w:rsidRPr="00EB5A04">
        <w:rPr>
          <w:sz w:val="28"/>
          <w:szCs w:val="28"/>
        </w:rPr>
        <w:t xml:space="preserve"> вариант) прогноза основан на предпосылке о менее благоприятной</w:t>
      </w:r>
      <w:r w:rsidRPr="00EB5A04">
        <w:rPr>
          <w:b/>
          <w:i/>
          <w:sz w:val="28"/>
          <w:szCs w:val="28"/>
        </w:rPr>
        <w:t xml:space="preserve"> </w:t>
      </w:r>
      <w:r w:rsidRPr="00EB5A04">
        <w:rPr>
          <w:sz w:val="28"/>
          <w:szCs w:val="28"/>
        </w:rPr>
        <w:t>санитарно-эпидемиологической ситуации, затяжном восстановлении мировой экономики и структурном замедлении темпов ее роста в среднесрочной перспективе из-за последствий распространения новой коронавирусной инфекции.</w:t>
      </w:r>
      <w:r w:rsidRPr="00EB5A04">
        <w:rPr>
          <w:b/>
          <w:sz w:val="28"/>
          <w:szCs w:val="28"/>
        </w:rPr>
        <w:t xml:space="preserve"> </w:t>
      </w:r>
      <w:r w:rsidRPr="00023081">
        <w:rPr>
          <w:sz w:val="28"/>
          <w:szCs w:val="28"/>
        </w:rPr>
        <w:t>П</w:t>
      </w:r>
      <w:r w:rsidRPr="00EB5A04">
        <w:rPr>
          <w:sz w:val="28"/>
          <w:szCs w:val="28"/>
        </w:rPr>
        <w:t xml:space="preserve">редусматривает реализацию следующих </w:t>
      </w:r>
      <w:proofErr w:type="gramStart"/>
      <w:r w:rsidRPr="00EB5A04">
        <w:rPr>
          <w:sz w:val="28"/>
          <w:szCs w:val="28"/>
        </w:rPr>
        <w:t>рисков снижения темпов развития экономики</w:t>
      </w:r>
      <w:proofErr w:type="gramEnd"/>
      <w:r w:rsidRPr="00EB5A04">
        <w:rPr>
          <w:sz w:val="28"/>
          <w:szCs w:val="28"/>
        </w:rPr>
        <w:t>:</w:t>
      </w:r>
    </w:p>
    <w:p w:rsidR="006642B0" w:rsidRPr="00EB5A04" w:rsidRDefault="006642B0" w:rsidP="003D1CA0">
      <w:pPr>
        <w:widowControl w:val="0"/>
        <w:numPr>
          <w:ilvl w:val="0"/>
          <w:numId w:val="24"/>
        </w:numPr>
        <w:tabs>
          <w:tab w:val="left" w:pos="894"/>
        </w:tabs>
        <w:spacing w:line="276" w:lineRule="auto"/>
        <w:ind w:firstLine="709"/>
        <w:jc w:val="both"/>
        <w:rPr>
          <w:sz w:val="28"/>
          <w:szCs w:val="28"/>
        </w:rPr>
      </w:pPr>
      <w:r w:rsidRPr="00EB5A04">
        <w:rPr>
          <w:sz w:val="28"/>
          <w:szCs w:val="28"/>
        </w:rPr>
        <w:t xml:space="preserve">сохранение действия отдельных санитарно-эпидемиологических ограничений из-за пандемии </w:t>
      </w:r>
      <w:proofErr w:type="spellStart"/>
      <w:r w:rsidRPr="00EB5A04">
        <w:rPr>
          <w:sz w:val="28"/>
          <w:szCs w:val="28"/>
        </w:rPr>
        <w:t>коронавируса</w:t>
      </w:r>
      <w:proofErr w:type="spellEnd"/>
      <w:r w:rsidRPr="00EB5A04">
        <w:rPr>
          <w:sz w:val="28"/>
          <w:szCs w:val="28"/>
        </w:rPr>
        <w:t xml:space="preserve"> в мировой экономике, замедление темпов мирового экономического роста;</w:t>
      </w:r>
    </w:p>
    <w:p w:rsidR="006642B0" w:rsidRPr="00EB5A04" w:rsidRDefault="006642B0" w:rsidP="003D1CA0">
      <w:pPr>
        <w:widowControl w:val="0"/>
        <w:numPr>
          <w:ilvl w:val="0"/>
          <w:numId w:val="24"/>
        </w:numPr>
        <w:tabs>
          <w:tab w:val="left" w:pos="894"/>
        </w:tabs>
        <w:spacing w:line="276" w:lineRule="auto"/>
        <w:ind w:firstLine="709"/>
        <w:jc w:val="both"/>
        <w:rPr>
          <w:sz w:val="28"/>
          <w:szCs w:val="28"/>
        </w:rPr>
      </w:pPr>
      <w:r w:rsidRPr="00EB5A04">
        <w:rPr>
          <w:sz w:val="28"/>
          <w:szCs w:val="28"/>
        </w:rPr>
        <w:lastRenderedPageBreak/>
        <w:t>сохранение действия финансовых и экономических санкций в отношении российской экономики, а так же ответных мер на протяжении всего прогнозного периода;</w:t>
      </w:r>
    </w:p>
    <w:p w:rsidR="006642B0" w:rsidRPr="00EB5A04" w:rsidRDefault="006642B0" w:rsidP="003D1CA0">
      <w:pPr>
        <w:widowControl w:val="0"/>
        <w:numPr>
          <w:ilvl w:val="0"/>
          <w:numId w:val="24"/>
        </w:numPr>
        <w:tabs>
          <w:tab w:val="left" w:pos="894"/>
        </w:tabs>
        <w:spacing w:line="276" w:lineRule="auto"/>
        <w:ind w:firstLine="709"/>
        <w:jc w:val="both"/>
        <w:rPr>
          <w:sz w:val="28"/>
          <w:szCs w:val="28"/>
        </w:rPr>
      </w:pPr>
      <w:r w:rsidRPr="00EB5A04">
        <w:rPr>
          <w:sz w:val="28"/>
          <w:szCs w:val="28"/>
        </w:rPr>
        <w:t>постепенное замедление темпов мирового экономического роста;</w:t>
      </w:r>
    </w:p>
    <w:p w:rsidR="006642B0" w:rsidRPr="00EB5A04" w:rsidRDefault="006642B0" w:rsidP="003D1CA0">
      <w:pPr>
        <w:widowControl w:val="0"/>
        <w:numPr>
          <w:ilvl w:val="0"/>
          <w:numId w:val="24"/>
        </w:numPr>
        <w:tabs>
          <w:tab w:val="left" w:pos="884"/>
        </w:tabs>
        <w:spacing w:line="276" w:lineRule="auto"/>
        <w:ind w:firstLine="709"/>
        <w:jc w:val="both"/>
        <w:rPr>
          <w:sz w:val="28"/>
          <w:szCs w:val="28"/>
        </w:rPr>
      </w:pPr>
      <w:r w:rsidRPr="00EB5A04">
        <w:rPr>
          <w:sz w:val="28"/>
          <w:szCs w:val="28"/>
        </w:rPr>
        <w:t>сохранение неблагоприятных  демографических тенденций;</w:t>
      </w:r>
    </w:p>
    <w:p w:rsidR="006642B0" w:rsidRPr="00EB5A04" w:rsidRDefault="006642B0" w:rsidP="003D1CA0">
      <w:pPr>
        <w:widowControl w:val="0"/>
        <w:numPr>
          <w:ilvl w:val="0"/>
          <w:numId w:val="24"/>
        </w:numPr>
        <w:tabs>
          <w:tab w:val="left" w:pos="894"/>
        </w:tabs>
        <w:spacing w:line="276" w:lineRule="auto"/>
        <w:ind w:firstLine="709"/>
        <w:jc w:val="both"/>
        <w:rPr>
          <w:sz w:val="28"/>
          <w:szCs w:val="28"/>
        </w:rPr>
      </w:pPr>
      <w:r w:rsidRPr="00EB5A04">
        <w:rPr>
          <w:sz w:val="28"/>
          <w:szCs w:val="28"/>
        </w:rPr>
        <w:t>сокращение инвестиционных программ ведущих компаний Камчатского края, отсрочка реализации инвестиционных намерений на территории региона.</w:t>
      </w:r>
    </w:p>
    <w:p w:rsidR="006642B0" w:rsidRPr="00EB5A04" w:rsidRDefault="006642B0" w:rsidP="003D1CA0">
      <w:pPr>
        <w:widowControl w:val="0"/>
        <w:numPr>
          <w:ilvl w:val="0"/>
          <w:numId w:val="24"/>
        </w:numPr>
        <w:tabs>
          <w:tab w:val="left" w:pos="894"/>
        </w:tabs>
        <w:spacing w:line="276" w:lineRule="auto"/>
        <w:ind w:firstLine="709"/>
        <w:jc w:val="both"/>
        <w:rPr>
          <w:sz w:val="28"/>
          <w:szCs w:val="28"/>
        </w:rPr>
      </w:pPr>
      <w:r w:rsidRPr="00EB5A04">
        <w:rPr>
          <w:sz w:val="28"/>
          <w:szCs w:val="28"/>
        </w:rPr>
        <w:t>сокращение объемов и перенос сроков планового финансирования инфраструктурных проектов, реализуемых за счет средств федерального бюджета.</w:t>
      </w:r>
    </w:p>
    <w:p w:rsidR="006642B0" w:rsidRPr="00EB5A04" w:rsidRDefault="006642B0" w:rsidP="003D1CA0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EB5A04">
        <w:rPr>
          <w:rFonts w:eastAsia="Calibri"/>
          <w:sz w:val="28"/>
          <w:szCs w:val="28"/>
        </w:rPr>
        <w:t xml:space="preserve">Ожидается замедление роста валового регионального продукта, снижение темпов объемов инвестиций в основной капитал. </w:t>
      </w:r>
    </w:p>
    <w:p w:rsidR="006642B0" w:rsidRPr="00EB5A04" w:rsidRDefault="006642B0" w:rsidP="006642B0">
      <w:pPr>
        <w:widowControl w:val="0"/>
        <w:tabs>
          <w:tab w:val="left" w:pos="894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B5A04">
        <w:rPr>
          <w:b/>
          <w:sz w:val="28"/>
          <w:szCs w:val="28"/>
        </w:rPr>
        <w:t>Базовый вариант</w:t>
      </w:r>
      <w:r w:rsidRPr="00EB5A04">
        <w:rPr>
          <w:sz w:val="28"/>
          <w:szCs w:val="28"/>
        </w:rPr>
        <w:t xml:space="preserve"> (</w:t>
      </w:r>
      <w:r w:rsidRPr="00EB5A04">
        <w:rPr>
          <w:sz w:val="28"/>
          <w:szCs w:val="28"/>
          <w:lang w:val="en-US"/>
        </w:rPr>
        <w:t>II</w:t>
      </w:r>
      <w:r w:rsidRPr="00EB5A04">
        <w:rPr>
          <w:sz w:val="28"/>
          <w:szCs w:val="28"/>
        </w:rPr>
        <w:t xml:space="preserve"> вариант) предполагает наиболее вероятный сценарий развития экономики с учетом ожидаемых внешних условий и принимаемых мер экономической политики, включая реализацию Общенационального плана действий, обеспечивающих восстановление занятости и доходов населения, рост экономики и долгосрочные структурные изменения в экономике, а также реализацию целей, установленных Указом № 204 и Указом Президента Российской Федерации от 26.06.2020 № 427 «О мерах по социально-экономическому развитию Дальнего</w:t>
      </w:r>
      <w:proofErr w:type="gramEnd"/>
      <w:r w:rsidRPr="00EB5A04">
        <w:rPr>
          <w:sz w:val="28"/>
          <w:szCs w:val="28"/>
        </w:rPr>
        <w:t xml:space="preserve"> Востока».</w:t>
      </w:r>
    </w:p>
    <w:p w:rsidR="006642B0" w:rsidRPr="00EB5A04" w:rsidRDefault="006642B0" w:rsidP="006642B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B5A04">
        <w:rPr>
          <w:sz w:val="28"/>
          <w:szCs w:val="28"/>
        </w:rPr>
        <w:t xml:space="preserve">Предусматривает сохранение темпов экономического развития Елизовского городского поселения. </w:t>
      </w:r>
    </w:p>
    <w:p w:rsidR="006642B0" w:rsidRPr="00EB5A04" w:rsidRDefault="006642B0" w:rsidP="006642B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EB5A04">
        <w:rPr>
          <w:sz w:val="28"/>
          <w:szCs w:val="28"/>
        </w:rPr>
        <w:t xml:space="preserve">Базовым вариантом прогноза предусматривается </w:t>
      </w:r>
      <w:r w:rsidRPr="00EB5A04">
        <w:rPr>
          <w:bCs/>
          <w:sz w:val="28"/>
          <w:szCs w:val="28"/>
        </w:rPr>
        <w:t>реализация приоритетных национальных проектов и программ посредством формирования и исполнения мероприятий соответствующих региональных проектов. П</w:t>
      </w:r>
      <w:r w:rsidRPr="00EB5A04">
        <w:rPr>
          <w:sz w:val="28"/>
          <w:szCs w:val="28"/>
        </w:rPr>
        <w:t>родолжение реализации администрацией Елизовского городского поселения политики по формированию благоприятного инвестиционного климата, выполнение государственных полномочий Камчатского края по выплате гражданам адресных субсидий на оплату жилых помещений и коммунальных услуг, по материально-техническому и организационному обеспечению деятельности административных комиссий, по проезду на автомобильном транспорте общего пользования городского сообщения. Предоставление мер социальной поддержки отдельным категориям граждан, проживающим в Камчатском крае, предоставление мер поддержки по стимулированию развития экономики за счет средств местного бюджета (субсидирование организаций, оказывающих услуги по бытовому обслуживанию, по откачке и вывозу жидких бытовых отходов, социальное обеспечение населения, поддержка малого бизнеса).</w:t>
      </w:r>
    </w:p>
    <w:p w:rsidR="006642B0" w:rsidRPr="00EB5A04" w:rsidRDefault="006642B0" w:rsidP="006642B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B5A04">
        <w:rPr>
          <w:sz w:val="28"/>
          <w:szCs w:val="28"/>
        </w:rPr>
        <w:t>Развитие Елизовского городского поселения в прогнозном периоде будет зависеть от общих условий, определяющих возможности реализации намеченных локальных задач в</w:t>
      </w:r>
      <w:r>
        <w:rPr>
          <w:sz w:val="28"/>
          <w:szCs w:val="28"/>
        </w:rPr>
        <w:t xml:space="preserve"> Камчатском</w:t>
      </w:r>
      <w:r w:rsidRPr="00EB5A04">
        <w:rPr>
          <w:sz w:val="28"/>
          <w:szCs w:val="28"/>
        </w:rPr>
        <w:t xml:space="preserve"> крае с учетом обозначенных государством приоритетов.</w:t>
      </w:r>
    </w:p>
    <w:p w:rsidR="006642B0" w:rsidRPr="00EB5A04" w:rsidRDefault="006642B0" w:rsidP="006642B0">
      <w:pPr>
        <w:ind w:firstLine="709"/>
        <w:jc w:val="both"/>
        <w:outlineLvl w:val="8"/>
        <w:rPr>
          <w:bCs/>
          <w:sz w:val="28"/>
          <w:szCs w:val="28"/>
        </w:rPr>
      </w:pPr>
      <w:r w:rsidRPr="00EB5A04">
        <w:rPr>
          <w:bCs/>
          <w:sz w:val="28"/>
          <w:szCs w:val="28"/>
        </w:rPr>
        <w:t>Базовый вариант (</w:t>
      </w:r>
      <w:r w:rsidRPr="00EB5A04">
        <w:rPr>
          <w:bCs/>
          <w:sz w:val="28"/>
          <w:szCs w:val="28"/>
          <w:lang w:val="en-US"/>
        </w:rPr>
        <w:t>II</w:t>
      </w:r>
      <w:r w:rsidRPr="00EB5A04">
        <w:rPr>
          <w:bCs/>
          <w:sz w:val="28"/>
          <w:szCs w:val="28"/>
        </w:rPr>
        <w:t xml:space="preserve"> вариант) прогноза предлагается использовать для разработки параметров местного бюджета на 202</w:t>
      </w:r>
      <w:r>
        <w:rPr>
          <w:bCs/>
          <w:sz w:val="28"/>
          <w:szCs w:val="28"/>
        </w:rPr>
        <w:t>2</w:t>
      </w:r>
      <w:r w:rsidRPr="00EB5A04">
        <w:rPr>
          <w:bCs/>
          <w:sz w:val="28"/>
          <w:szCs w:val="28"/>
        </w:rPr>
        <w:t xml:space="preserve"> – 202</w:t>
      </w:r>
      <w:r>
        <w:rPr>
          <w:bCs/>
          <w:sz w:val="28"/>
          <w:szCs w:val="28"/>
        </w:rPr>
        <w:t>4</w:t>
      </w:r>
      <w:r w:rsidRPr="00EB5A04">
        <w:rPr>
          <w:bCs/>
          <w:sz w:val="28"/>
          <w:szCs w:val="28"/>
        </w:rPr>
        <w:t xml:space="preserve"> годы.</w:t>
      </w:r>
    </w:p>
    <w:p w:rsidR="006642B0" w:rsidRPr="00EB5A04" w:rsidRDefault="006642B0" w:rsidP="006642B0">
      <w:pPr>
        <w:pStyle w:val="Default"/>
        <w:jc w:val="center"/>
        <w:rPr>
          <w:color w:val="auto"/>
          <w:sz w:val="28"/>
          <w:szCs w:val="28"/>
        </w:rPr>
      </w:pPr>
      <w:r w:rsidRPr="00EB5A04">
        <w:rPr>
          <w:b/>
          <w:bCs/>
          <w:color w:val="auto"/>
          <w:sz w:val="28"/>
          <w:szCs w:val="28"/>
        </w:rPr>
        <w:lastRenderedPageBreak/>
        <w:t>Общая оценка социально-экономической ситуации</w:t>
      </w:r>
    </w:p>
    <w:p w:rsidR="006642B0" w:rsidRPr="00EB5A04" w:rsidRDefault="006642B0" w:rsidP="006642B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B5A04">
        <w:rPr>
          <w:b/>
          <w:bCs/>
          <w:color w:val="auto"/>
          <w:sz w:val="28"/>
          <w:szCs w:val="28"/>
        </w:rPr>
        <w:t>в Елизовском городском поселении за отчетный период</w:t>
      </w:r>
    </w:p>
    <w:p w:rsidR="006642B0" w:rsidRPr="00EB5A04" w:rsidRDefault="006642B0" w:rsidP="006642B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642B0" w:rsidRPr="00EB5A04" w:rsidRDefault="006642B0" w:rsidP="006642B0">
      <w:pPr>
        <w:shd w:val="clear" w:color="auto" w:fill="FFFFFF"/>
        <w:tabs>
          <w:tab w:val="left" w:pos="648"/>
          <w:tab w:val="left" w:leader="underscore" w:pos="9540"/>
        </w:tabs>
        <w:spacing w:line="276" w:lineRule="auto"/>
        <w:jc w:val="both"/>
        <w:rPr>
          <w:sz w:val="28"/>
          <w:szCs w:val="28"/>
        </w:rPr>
      </w:pPr>
      <w:r w:rsidRPr="00EB5A04">
        <w:rPr>
          <w:sz w:val="28"/>
          <w:szCs w:val="28"/>
        </w:rPr>
        <w:tab/>
        <w:t>Основу экономики Елизовского городского поселения составляют крупные и средние предприятия, а также субъекты малого и среднего предпринимательства, осуществляющие следующие виды деятельности: добыча полезных ископаемых, обрабатывающ</w:t>
      </w:r>
      <w:r>
        <w:rPr>
          <w:sz w:val="28"/>
          <w:szCs w:val="28"/>
        </w:rPr>
        <w:t>и</w:t>
      </w:r>
      <w:r w:rsidRPr="00EB5A04">
        <w:rPr>
          <w:sz w:val="28"/>
          <w:szCs w:val="28"/>
        </w:rPr>
        <w:t>е производства, производство и распределение электроэнергии, газа и воды, рыболовство, строительство.</w:t>
      </w:r>
    </w:p>
    <w:p w:rsidR="006642B0" w:rsidRPr="00EB5A04" w:rsidRDefault="006642B0" w:rsidP="006642B0">
      <w:pPr>
        <w:shd w:val="clear" w:color="auto" w:fill="FFFFFF"/>
        <w:tabs>
          <w:tab w:val="left" w:pos="-142"/>
          <w:tab w:val="left" w:pos="709"/>
        </w:tabs>
        <w:spacing w:line="276" w:lineRule="auto"/>
        <w:jc w:val="both"/>
        <w:rPr>
          <w:sz w:val="28"/>
          <w:szCs w:val="28"/>
        </w:rPr>
      </w:pPr>
      <w:r w:rsidRPr="00EB5A04">
        <w:rPr>
          <w:sz w:val="28"/>
          <w:szCs w:val="28"/>
        </w:rPr>
        <w:tab/>
        <w:t>Непосредственно в экономике поселения занято 15,</w:t>
      </w:r>
      <w:r>
        <w:rPr>
          <w:sz w:val="28"/>
          <w:szCs w:val="28"/>
        </w:rPr>
        <w:t>046</w:t>
      </w:r>
      <w:r w:rsidRPr="00EB5A04">
        <w:rPr>
          <w:sz w:val="28"/>
          <w:szCs w:val="28"/>
        </w:rPr>
        <w:t xml:space="preserve"> тыс. человек, в том  числе индивидуальные предприниматели – 1,</w:t>
      </w:r>
      <w:r>
        <w:rPr>
          <w:sz w:val="28"/>
          <w:szCs w:val="28"/>
        </w:rPr>
        <w:t>411</w:t>
      </w:r>
      <w:r w:rsidR="00D945E9">
        <w:rPr>
          <w:sz w:val="28"/>
          <w:szCs w:val="28"/>
        </w:rPr>
        <w:t xml:space="preserve"> </w:t>
      </w:r>
      <w:r w:rsidRPr="00EB5A04">
        <w:rPr>
          <w:sz w:val="28"/>
          <w:szCs w:val="28"/>
        </w:rPr>
        <w:t xml:space="preserve">тыс. человек или </w:t>
      </w:r>
      <w:r>
        <w:rPr>
          <w:sz w:val="28"/>
          <w:szCs w:val="28"/>
        </w:rPr>
        <w:t>9,4</w:t>
      </w:r>
      <w:r w:rsidRPr="00EB5A04">
        <w:rPr>
          <w:sz w:val="28"/>
          <w:szCs w:val="28"/>
        </w:rPr>
        <w:t xml:space="preserve"> % от общей численности работающих.</w:t>
      </w:r>
    </w:p>
    <w:p w:rsidR="006642B0" w:rsidRPr="00EB5A04" w:rsidRDefault="006642B0" w:rsidP="006642B0">
      <w:pPr>
        <w:shd w:val="clear" w:color="auto" w:fill="FFFFFF"/>
        <w:tabs>
          <w:tab w:val="left" w:pos="648"/>
          <w:tab w:val="left" w:leader="underscore" w:pos="9540"/>
        </w:tabs>
        <w:spacing w:line="276" w:lineRule="auto"/>
        <w:jc w:val="both"/>
        <w:rPr>
          <w:sz w:val="28"/>
          <w:szCs w:val="28"/>
        </w:rPr>
      </w:pPr>
      <w:r w:rsidRPr="00EB5A04">
        <w:rPr>
          <w:sz w:val="28"/>
          <w:szCs w:val="28"/>
        </w:rPr>
        <w:tab/>
        <w:t>Среднемесячная заработная плата одного работника всех предприятий,</w:t>
      </w:r>
      <w:r>
        <w:rPr>
          <w:sz w:val="28"/>
          <w:szCs w:val="28"/>
        </w:rPr>
        <w:t xml:space="preserve"> организаций и учреждений в 2021</w:t>
      </w:r>
      <w:r w:rsidRPr="00EB5A04">
        <w:rPr>
          <w:sz w:val="28"/>
          <w:szCs w:val="28"/>
        </w:rPr>
        <w:t xml:space="preserve"> году по оценке составит  </w:t>
      </w:r>
      <w:r w:rsidRPr="0053191F">
        <w:rPr>
          <w:sz w:val="28"/>
          <w:szCs w:val="28"/>
        </w:rPr>
        <w:t>78 144,4</w:t>
      </w:r>
      <w:r w:rsidRPr="00EB5A04">
        <w:rPr>
          <w:sz w:val="28"/>
          <w:szCs w:val="28"/>
        </w:rPr>
        <w:t xml:space="preserve"> рублей. Рост средней заработной платы к уровню 20</w:t>
      </w:r>
      <w:r>
        <w:rPr>
          <w:sz w:val="28"/>
          <w:szCs w:val="28"/>
        </w:rPr>
        <w:t>20</w:t>
      </w:r>
      <w:r w:rsidRPr="00EB5A04">
        <w:rPr>
          <w:sz w:val="28"/>
          <w:szCs w:val="28"/>
        </w:rPr>
        <w:t xml:space="preserve"> года – 10</w:t>
      </w:r>
      <w:r>
        <w:rPr>
          <w:sz w:val="28"/>
          <w:szCs w:val="28"/>
        </w:rPr>
        <w:t>5,6</w:t>
      </w:r>
      <w:r w:rsidRPr="00EB5A04">
        <w:rPr>
          <w:sz w:val="28"/>
          <w:szCs w:val="28"/>
        </w:rPr>
        <w:t xml:space="preserve">%. </w:t>
      </w:r>
    </w:p>
    <w:p w:rsidR="006642B0" w:rsidRPr="00EB5A04" w:rsidRDefault="006642B0" w:rsidP="006642B0">
      <w:pPr>
        <w:shd w:val="clear" w:color="auto" w:fill="FFFFFF"/>
        <w:tabs>
          <w:tab w:val="left" w:pos="648"/>
          <w:tab w:val="left" w:leader="underscore" w:pos="9540"/>
        </w:tabs>
        <w:spacing w:line="276" w:lineRule="auto"/>
        <w:jc w:val="both"/>
        <w:rPr>
          <w:sz w:val="28"/>
          <w:szCs w:val="28"/>
        </w:rPr>
      </w:pPr>
      <w:r w:rsidRPr="00EB5A04">
        <w:rPr>
          <w:sz w:val="28"/>
          <w:szCs w:val="28"/>
        </w:rPr>
        <w:tab/>
        <w:t>По базовому варианту прогноза среднемесячная заработная плата к 202</w:t>
      </w:r>
      <w:r>
        <w:rPr>
          <w:sz w:val="28"/>
          <w:szCs w:val="28"/>
        </w:rPr>
        <w:t>4</w:t>
      </w:r>
      <w:r w:rsidRPr="00EB5A04">
        <w:rPr>
          <w:sz w:val="28"/>
          <w:szCs w:val="28"/>
        </w:rPr>
        <w:t xml:space="preserve"> году достигнет уровня </w:t>
      </w:r>
      <w:r>
        <w:rPr>
          <w:sz w:val="28"/>
          <w:szCs w:val="28"/>
        </w:rPr>
        <w:t>93 299,0</w:t>
      </w:r>
      <w:r w:rsidRPr="00EB5A04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6642B0" w:rsidRPr="00EB5A04" w:rsidRDefault="006642B0" w:rsidP="006642B0">
      <w:pPr>
        <w:shd w:val="clear" w:color="auto" w:fill="FFFFFF"/>
        <w:tabs>
          <w:tab w:val="left" w:pos="648"/>
          <w:tab w:val="left" w:leader="underscore" w:pos="9540"/>
        </w:tabs>
        <w:spacing w:after="120" w:line="276" w:lineRule="auto"/>
        <w:jc w:val="both"/>
        <w:rPr>
          <w:sz w:val="28"/>
          <w:szCs w:val="28"/>
        </w:rPr>
      </w:pPr>
      <w:r w:rsidRPr="00EB5A04">
        <w:rPr>
          <w:sz w:val="28"/>
          <w:szCs w:val="28"/>
        </w:rPr>
        <w:tab/>
      </w:r>
    </w:p>
    <w:p w:rsidR="006642B0" w:rsidRPr="00EB5A04" w:rsidRDefault="006642B0" w:rsidP="006642B0">
      <w:pPr>
        <w:shd w:val="clear" w:color="auto" w:fill="FFFFFF"/>
        <w:tabs>
          <w:tab w:val="left" w:pos="648"/>
          <w:tab w:val="left" w:leader="underscore" w:pos="9540"/>
        </w:tabs>
        <w:spacing w:line="276" w:lineRule="auto"/>
        <w:jc w:val="both"/>
        <w:rPr>
          <w:b/>
          <w:bCs/>
          <w:sz w:val="28"/>
          <w:szCs w:val="28"/>
        </w:rPr>
      </w:pPr>
      <w:r w:rsidRPr="00EB5A04">
        <w:rPr>
          <w:b/>
          <w:bCs/>
          <w:sz w:val="28"/>
          <w:szCs w:val="28"/>
        </w:rPr>
        <w:t>Демография</w:t>
      </w:r>
    </w:p>
    <w:p w:rsidR="006642B0" w:rsidRPr="00EB5A04" w:rsidRDefault="006642B0" w:rsidP="006642B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EB5A04">
        <w:rPr>
          <w:color w:val="auto"/>
          <w:sz w:val="28"/>
          <w:szCs w:val="28"/>
        </w:rPr>
        <w:tab/>
        <w:t>Город Елизово – районный центр Елизовского муниципального района и основная часть населения Елизовского района (61,</w:t>
      </w:r>
      <w:r>
        <w:rPr>
          <w:color w:val="auto"/>
          <w:sz w:val="28"/>
          <w:szCs w:val="28"/>
        </w:rPr>
        <w:t>3</w:t>
      </w:r>
      <w:r w:rsidRPr="00EB5A04">
        <w:rPr>
          <w:color w:val="auto"/>
          <w:sz w:val="28"/>
          <w:szCs w:val="28"/>
        </w:rPr>
        <w:t>%) проживает в  нашем  городе.</w:t>
      </w:r>
    </w:p>
    <w:p w:rsidR="006642B0" w:rsidRPr="00EB5A04" w:rsidRDefault="006642B0" w:rsidP="006642B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EB5A04">
        <w:rPr>
          <w:color w:val="auto"/>
          <w:sz w:val="28"/>
          <w:szCs w:val="28"/>
        </w:rPr>
        <w:tab/>
        <w:t>Численность постоянного населения (среднегодовая) Елизовского городского поселения в 20</w:t>
      </w:r>
      <w:r>
        <w:rPr>
          <w:color w:val="auto"/>
          <w:sz w:val="28"/>
          <w:szCs w:val="28"/>
        </w:rPr>
        <w:t>20</w:t>
      </w:r>
      <w:r w:rsidRPr="00EB5A04">
        <w:rPr>
          <w:color w:val="auto"/>
          <w:sz w:val="28"/>
          <w:szCs w:val="28"/>
        </w:rPr>
        <w:t xml:space="preserve"> году составила 3</w:t>
      </w:r>
      <w:r>
        <w:rPr>
          <w:color w:val="auto"/>
          <w:sz w:val="28"/>
          <w:szCs w:val="28"/>
        </w:rPr>
        <w:t>9119</w:t>
      </w:r>
      <w:r w:rsidRPr="00EB5A04">
        <w:rPr>
          <w:color w:val="auto"/>
          <w:sz w:val="28"/>
          <w:szCs w:val="28"/>
        </w:rPr>
        <w:t xml:space="preserve"> человека или </w:t>
      </w:r>
      <w:r>
        <w:rPr>
          <w:color w:val="auto"/>
          <w:sz w:val="28"/>
          <w:szCs w:val="28"/>
        </w:rPr>
        <w:t>99,6</w:t>
      </w:r>
      <w:r w:rsidRPr="00EB5A04">
        <w:rPr>
          <w:color w:val="auto"/>
          <w:sz w:val="28"/>
          <w:szCs w:val="28"/>
        </w:rPr>
        <w:t>% к уровню 201</w:t>
      </w:r>
      <w:r>
        <w:rPr>
          <w:color w:val="auto"/>
          <w:sz w:val="28"/>
          <w:szCs w:val="28"/>
        </w:rPr>
        <w:t>9</w:t>
      </w:r>
      <w:r w:rsidRPr="00EB5A04">
        <w:rPr>
          <w:color w:val="auto"/>
          <w:sz w:val="28"/>
          <w:szCs w:val="28"/>
        </w:rPr>
        <w:t xml:space="preserve"> года и </w:t>
      </w:r>
      <w:r>
        <w:rPr>
          <w:color w:val="auto"/>
          <w:sz w:val="28"/>
          <w:szCs w:val="28"/>
        </w:rPr>
        <w:t>снизилась</w:t>
      </w:r>
      <w:r w:rsidRPr="00EB5A04">
        <w:rPr>
          <w:color w:val="auto"/>
          <w:sz w:val="28"/>
          <w:szCs w:val="28"/>
        </w:rPr>
        <w:t xml:space="preserve"> за счет </w:t>
      </w:r>
      <w:r>
        <w:rPr>
          <w:color w:val="auto"/>
          <w:sz w:val="28"/>
          <w:szCs w:val="28"/>
        </w:rPr>
        <w:t xml:space="preserve">естественного движения и </w:t>
      </w:r>
      <w:r w:rsidRPr="00EB5A04">
        <w:rPr>
          <w:color w:val="auto"/>
          <w:sz w:val="28"/>
          <w:szCs w:val="28"/>
        </w:rPr>
        <w:t>миграци</w:t>
      </w:r>
      <w:r>
        <w:rPr>
          <w:color w:val="auto"/>
          <w:sz w:val="28"/>
          <w:szCs w:val="28"/>
        </w:rPr>
        <w:t>и населения</w:t>
      </w:r>
      <w:r w:rsidRPr="00EB5A04">
        <w:rPr>
          <w:color w:val="auto"/>
          <w:sz w:val="28"/>
          <w:szCs w:val="28"/>
        </w:rPr>
        <w:t>.</w:t>
      </w:r>
    </w:p>
    <w:p w:rsidR="006642B0" w:rsidRPr="00EB5A04" w:rsidRDefault="006642B0" w:rsidP="006642B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B5A04">
        <w:rPr>
          <w:sz w:val="28"/>
          <w:szCs w:val="28"/>
        </w:rPr>
        <w:t>По оценке в 202</w:t>
      </w:r>
      <w:r>
        <w:rPr>
          <w:sz w:val="28"/>
          <w:szCs w:val="28"/>
        </w:rPr>
        <w:t>1</w:t>
      </w:r>
      <w:r w:rsidRPr="00EB5A04">
        <w:rPr>
          <w:sz w:val="28"/>
          <w:szCs w:val="28"/>
        </w:rPr>
        <w:t xml:space="preserve"> году среднегодовая численность населения составит </w:t>
      </w:r>
      <w:r>
        <w:rPr>
          <w:sz w:val="28"/>
          <w:szCs w:val="28"/>
        </w:rPr>
        <w:t>38 731</w:t>
      </w:r>
      <w:r w:rsidRPr="00EB5A04">
        <w:rPr>
          <w:sz w:val="28"/>
          <w:szCs w:val="28"/>
        </w:rPr>
        <w:t xml:space="preserve"> человек, или 99,</w:t>
      </w:r>
      <w:r>
        <w:rPr>
          <w:sz w:val="28"/>
          <w:szCs w:val="28"/>
        </w:rPr>
        <w:t>0</w:t>
      </w:r>
      <w:r w:rsidRPr="00EB5A04">
        <w:rPr>
          <w:sz w:val="28"/>
          <w:szCs w:val="28"/>
        </w:rPr>
        <w:t xml:space="preserve"> % от уровня 20</w:t>
      </w:r>
      <w:r>
        <w:rPr>
          <w:sz w:val="28"/>
          <w:szCs w:val="28"/>
        </w:rPr>
        <w:t>20</w:t>
      </w:r>
      <w:r w:rsidRPr="00EB5A04">
        <w:rPr>
          <w:sz w:val="28"/>
          <w:szCs w:val="28"/>
        </w:rPr>
        <w:t xml:space="preserve"> года. </w:t>
      </w:r>
    </w:p>
    <w:p w:rsidR="006642B0" w:rsidRPr="00EB5A04" w:rsidRDefault="006642B0" w:rsidP="006642B0">
      <w:pPr>
        <w:shd w:val="clear" w:color="auto" w:fill="FFFFFF"/>
        <w:tabs>
          <w:tab w:val="left" w:pos="648"/>
          <w:tab w:val="left" w:leader="underscore" w:pos="9540"/>
        </w:tabs>
        <w:spacing w:line="276" w:lineRule="auto"/>
        <w:jc w:val="both"/>
        <w:rPr>
          <w:sz w:val="28"/>
          <w:szCs w:val="28"/>
        </w:rPr>
      </w:pPr>
      <w:r w:rsidRPr="00EB5A04">
        <w:rPr>
          <w:sz w:val="28"/>
          <w:szCs w:val="28"/>
        </w:rPr>
        <w:tab/>
        <w:t>В прогнозируемый период планируется естественная убыль населения. По 2 варианту прогноза  смертность превысит рождаемость  в 202</w:t>
      </w:r>
      <w:r>
        <w:rPr>
          <w:sz w:val="28"/>
          <w:szCs w:val="28"/>
        </w:rPr>
        <w:t>2</w:t>
      </w:r>
      <w:r w:rsidRPr="00EB5A04">
        <w:rPr>
          <w:sz w:val="28"/>
          <w:szCs w:val="28"/>
        </w:rPr>
        <w:t xml:space="preserve"> году  на </w:t>
      </w:r>
      <w:r>
        <w:rPr>
          <w:sz w:val="28"/>
          <w:szCs w:val="28"/>
        </w:rPr>
        <w:t>70</w:t>
      </w:r>
      <w:r w:rsidRPr="00EB5A04">
        <w:rPr>
          <w:sz w:val="28"/>
          <w:szCs w:val="28"/>
        </w:rPr>
        <w:t xml:space="preserve"> человек, в 202</w:t>
      </w:r>
      <w:r>
        <w:rPr>
          <w:sz w:val="28"/>
          <w:szCs w:val="28"/>
        </w:rPr>
        <w:t>3</w:t>
      </w:r>
      <w:r w:rsidRPr="00EB5A04">
        <w:rPr>
          <w:sz w:val="28"/>
          <w:szCs w:val="28"/>
        </w:rPr>
        <w:t xml:space="preserve"> году – на </w:t>
      </w:r>
      <w:r>
        <w:rPr>
          <w:sz w:val="28"/>
          <w:szCs w:val="28"/>
        </w:rPr>
        <w:t xml:space="preserve">48 </w:t>
      </w:r>
      <w:r w:rsidRPr="00EB5A04">
        <w:rPr>
          <w:sz w:val="28"/>
          <w:szCs w:val="28"/>
        </w:rPr>
        <w:t>человек, в 202</w:t>
      </w:r>
      <w:r>
        <w:rPr>
          <w:sz w:val="28"/>
          <w:szCs w:val="28"/>
        </w:rPr>
        <w:t>4</w:t>
      </w:r>
      <w:r w:rsidR="009E0F16">
        <w:rPr>
          <w:sz w:val="28"/>
          <w:szCs w:val="28"/>
        </w:rPr>
        <w:t xml:space="preserve"> </w:t>
      </w:r>
      <w:r w:rsidRPr="00EB5A04">
        <w:rPr>
          <w:sz w:val="28"/>
          <w:szCs w:val="28"/>
        </w:rPr>
        <w:t xml:space="preserve">году – на </w:t>
      </w:r>
      <w:r>
        <w:rPr>
          <w:sz w:val="28"/>
          <w:szCs w:val="28"/>
        </w:rPr>
        <w:t>30</w:t>
      </w:r>
      <w:r w:rsidRPr="00EB5A04">
        <w:rPr>
          <w:sz w:val="28"/>
          <w:szCs w:val="28"/>
        </w:rPr>
        <w:t xml:space="preserve"> человек.</w:t>
      </w:r>
    </w:p>
    <w:p w:rsidR="006642B0" w:rsidRPr="00BB6AD2" w:rsidRDefault="006642B0" w:rsidP="006642B0">
      <w:pPr>
        <w:pStyle w:val="ac"/>
        <w:spacing w:line="276" w:lineRule="auto"/>
        <w:jc w:val="both"/>
        <w:rPr>
          <w:sz w:val="28"/>
          <w:szCs w:val="28"/>
        </w:rPr>
      </w:pPr>
      <w:r w:rsidRPr="00EB5A04">
        <w:rPr>
          <w:sz w:val="28"/>
          <w:szCs w:val="28"/>
        </w:rPr>
        <w:tab/>
        <w:t>Существенное влияние на демографическую ситуацию продолжит оказывать миграционный процесс, за весь прогнозный период  202</w:t>
      </w:r>
      <w:r>
        <w:rPr>
          <w:sz w:val="28"/>
          <w:szCs w:val="28"/>
        </w:rPr>
        <w:t>2</w:t>
      </w:r>
      <w:r w:rsidRPr="00EB5A04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EB5A04">
        <w:rPr>
          <w:sz w:val="28"/>
          <w:szCs w:val="28"/>
        </w:rPr>
        <w:t xml:space="preserve"> годы </w:t>
      </w:r>
      <w:r w:rsidRPr="00BB6AD2">
        <w:rPr>
          <w:sz w:val="28"/>
          <w:szCs w:val="28"/>
        </w:rPr>
        <w:t xml:space="preserve">миграционный прирост составит минус 301человек. </w:t>
      </w:r>
    </w:p>
    <w:p w:rsidR="006642B0" w:rsidRPr="00EB5A04" w:rsidRDefault="006642B0" w:rsidP="006642B0">
      <w:pPr>
        <w:shd w:val="clear" w:color="auto" w:fill="FFFFFF"/>
        <w:tabs>
          <w:tab w:val="left" w:pos="648"/>
          <w:tab w:val="left" w:leader="underscore" w:pos="9540"/>
        </w:tabs>
        <w:spacing w:line="276" w:lineRule="auto"/>
        <w:jc w:val="both"/>
        <w:rPr>
          <w:sz w:val="28"/>
          <w:szCs w:val="28"/>
        </w:rPr>
      </w:pPr>
      <w:r w:rsidRPr="00EB5A04">
        <w:rPr>
          <w:sz w:val="28"/>
          <w:szCs w:val="28"/>
        </w:rPr>
        <w:tab/>
        <w:t>В результате исполнения сценарных условий среднегодовая численность населения Елизовского городского поселения по 2 варианту предполагается в 202</w:t>
      </w:r>
      <w:r>
        <w:rPr>
          <w:sz w:val="28"/>
          <w:szCs w:val="28"/>
        </w:rPr>
        <w:t>2</w:t>
      </w:r>
      <w:r w:rsidRPr="00EB5A04">
        <w:rPr>
          <w:sz w:val="28"/>
          <w:szCs w:val="28"/>
        </w:rPr>
        <w:t xml:space="preserve"> году</w:t>
      </w:r>
      <w:r w:rsidR="009E0F16">
        <w:rPr>
          <w:sz w:val="28"/>
          <w:szCs w:val="28"/>
        </w:rPr>
        <w:t xml:space="preserve"> </w:t>
      </w:r>
      <w:r w:rsidRPr="00EB5A04">
        <w:rPr>
          <w:sz w:val="28"/>
          <w:szCs w:val="28"/>
        </w:rPr>
        <w:t xml:space="preserve">– </w:t>
      </w:r>
      <w:r>
        <w:rPr>
          <w:sz w:val="28"/>
          <w:szCs w:val="28"/>
        </w:rPr>
        <w:t>38,483</w:t>
      </w:r>
      <w:r w:rsidRPr="00EB5A04">
        <w:rPr>
          <w:sz w:val="28"/>
          <w:szCs w:val="28"/>
        </w:rPr>
        <w:t xml:space="preserve"> тыс. человек, в 202</w:t>
      </w:r>
      <w:r>
        <w:rPr>
          <w:sz w:val="28"/>
          <w:szCs w:val="28"/>
        </w:rPr>
        <w:t>3</w:t>
      </w:r>
      <w:r w:rsidRPr="00EB5A04">
        <w:rPr>
          <w:sz w:val="28"/>
          <w:szCs w:val="28"/>
        </w:rPr>
        <w:t xml:space="preserve"> году</w:t>
      </w:r>
      <w:r w:rsidR="009E0F16">
        <w:rPr>
          <w:sz w:val="28"/>
          <w:szCs w:val="28"/>
        </w:rPr>
        <w:t xml:space="preserve"> </w:t>
      </w:r>
      <w:r w:rsidRPr="00EB5A04">
        <w:rPr>
          <w:sz w:val="28"/>
          <w:szCs w:val="28"/>
        </w:rPr>
        <w:t xml:space="preserve">– </w:t>
      </w:r>
      <w:r>
        <w:rPr>
          <w:sz w:val="28"/>
          <w:szCs w:val="28"/>
        </w:rPr>
        <w:t>38,322</w:t>
      </w:r>
      <w:r w:rsidRPr="00EB5A04">
        <w:rPr>
          <w:sz w:val="28"/>
          <w:szCs w:val="28"/>
        </w:rPr>
        <w:t xml:space="preserve"> тыс. человек, в 202</w:t>
      </w:r>
      <w:r>
        <w:rPr>
          <w:sz w:val="28"/>
          <w:szCs w:val="28"/>
        </w:rPr>
        <w:t>4</w:t>
      </w:r>
      <w:r w:rsidRPr="00EB5A04">
        <w:rPr>
          <w:sz w:val="28"/>
          <w:szCs w:val="28"/>
        </w:rPr>
        <w:t xml:space="preserve"> году</w:t>
      </w:r>
      <w:r w:rsidR="009E0F16">
        <w:rPr>
          <w:sz w:val="28"/>
          <w:szCs w:val="28"/>
        </w:rPr>
        <w:t xml:space="preserve"> </w:t>
      </w:r>
      <w:r w:rsidRPr="00EB5A04">
        <w:rPr>
          <w:sz w:val="28"/>
          <w:szCs w:val="28"/>
        </w:rPr>
        <w:t xml:space="preserve">- </w:t>
      </w:r>
      <w:r>
        <w:rPr>
          <w:sz w:val="28"/>
          <w:szCs w:val="28"/>
        </w:rPr>
        <w:t>38,184</w:t>
      </w:r>
      <w:r w:rsidRPr="00EB5A04">
        <w:rPr>
          <w:sz w:val="28"/>
          <w:szCs w:val="28"/>
        </w:rPr>
        <w:t xml:space="preserve"> тыс. человек. </w:t>
      </w:r>
    </w:p>
    <w:p w:rsidR="006642B0" w:rsidRPr="00EB5A04" w:rsidRDefault="006642B0" w:rsidP="006642B0">
      <w:pPr>
        <w:widowControl w:val="0"/>
        <w:spacing w:line="276" w:lineRule="auto"/>
        <w:jc w:val="both"/>
        <w:rPr>
          <w:b/>
          <w:sz w:val="28"/>
          <w:szCs w:val="28"/>
        </w:rPr>
      </w:pPr>
      <w:r w:rsidRPr="00EB5A04">
        <w:rPr>
          <w:b/>
          <w:sz w:val="28"/>
          <w:szCs w:val="28"/>
        </w:rPr>
        <w:t>Труд и занятость</w:t>
      </w:r>
    </w:p>
    <w:p w:rsidR="006642B0" w:rsidRPr="00EB5A04" w:rsidRDefault="006642B0" w:rsidP="006642B0">
      <w:pPr>
        <w:spacing w:line="276" w:lineRule="auto"/>
        <w:jc w:val="both"/>
        <w:rPr>
          <w:sz w:val="28"/>
          <w:szCs w:val="28"/>
        </w:rPr>
      </w:pPr>
      <w:r w:rsidRPr="00EB5A04">
        <w:rPr>
          <w:sz w:val="28"/>
          <w:szCs w:val="28"/>
        </w:rPr>
        <w:tab/>
        <w:t>Число граждан Елизовского городского поселения, незанятых трудовой деятельностью, состоящих на учете в органах государственной службы занятости, к концу декабря 20</w:t>
      </w:r>
      <w:r>
        <w:rPr>
          <w:sz w:val="28"/>
          <w:szCs w:val="28"/>
        </w:rPr>
        <w:t>20</w:t>
      </w:r>
      <w:r w:rsidRPr="00EB5A04">
        <w:rPr>
          <w:sz w:val="28"/>
          <w:szCs w:val="28"/>
        </w:rPr>
        <w:t xml:space="preserve"> года составило </w:t>
      </w:r>
      <w:r>
        <w:rPr>
          <w:sz w:val="28"/>
          <w:szCs w:val="28"/>
        </w:rPr>
        <w:t>569</w:t>
      </w:r>
      <w:r w:rsidRPr="00EB5A04">
        <w:rPr>
          <w:sz w:val="28"/>
          <w:szCs w:val="28"/>
        </w:rPr>
        <w:t xml:space="preserve"> человека, что на </w:t>
      </w:r>
      <w:r>
        <w:rPr>
          <w:sz w:val="28"/>
          <w:szCs w:val="28"/>
        </w:rPr>
        <w:t>64,9</w:t>
      </w:r>
      <w:r w:rsidRPr="00EB5A04">
        <w:rPr>
          <w:sz w:val="28"/>
          <w:szCs w:val="28"/>
        </w:rPr>
        <w:t xml:space="preserve"> процентных пункта выше 201</w:t>
      </w:r>
      <w:r>
        <w:rPr>
          <w:sz w:val="28"/>
          <w:szCs w:val="28"/>
        </w:rPr>
        <w:t>9</w:t>
      </w:r>
      <w:r w:rsidRPr="00EB5A04">
        <w:rPr>
          <w:sz w:val="28"/>
          <w:szCs w:val="28"/>
        </w:rPr>
        <w:t xml:space="preserve"> года (</w:t>
      </w:r>
      <w:r>
        <w:rPr>
          <w:sz w:val="28"/>
          <w:szCs w:val="28"/>
        </w:rPr>
        <w:t>345</w:t>
      </w:r>
      <w:r w:rsidRPr="00EB5A04">
        <w:rPr>
          <w:sz w:val="28"/>
          <w:szCs w:val="28"/>
        </w:rPr>
        <w:t xml:space="preserve"> человек)</w:t>
      </w:r>
      <w:r>
        <w:rPr>
          <w:sz w:val="28"/>
          <w:szCs w:val="28"/>
        </w:rPr>
        <w:t>. Из них признано безработными 518</w:t>
      </w:r>
      <w:r w:rsidRPr="00EB5A04">
        <w:rPr>
          <w:sz w:val="28"/>
          <w:szCs w:val="28"/>
        </w:rPr>
        <w:t xml:space="preserve"> человек (201</w:t>
      </w:r>
      <w:r>
        <w:rPr>
          <w:sz w:val="28"/>
          <w:szCs w:val="28"/>
        </w:rPr>
        <w:t>9</w:t>
      </w:r>
      <w:r w:rsidRPr="00EB5A04">
        <w:rPr>
          <w:sz w:val="28"/>
          <w:szCs w:val="28"/>
        </w:rPr>
        <w:t xml:space="preserve"> год - 2</w:t>
      </w:r>
      <w:r>
        <w:rPr>
          <w:sz w:val="28"/>
          <w:szCs w:val="28"/>
        </w:rPr>
        <w:t>45</w:t>
      </w:r>
      <w:r w:rsidRPr="00EB5A04">
        <w:rPr>
          <w:sz w:val="28"/>
          <w:szCs w:val="28"/>
        </w:rPr>
        <w:t xml:space="preserve"> человек). Увеличение численности безработных </w:t>
      </w:r>
      <w:proofErr w:type="gramStart"/>
      <w:r w:rsidRPr="00EB5A04">
        <w:rPr>
          <w:sz w:val="28"/>
          <w:szCs w:val="28"/>
        </w:rPr>
        <w:t>на конец</w:t>
      </w:r>
      <w:proofErr w:type="gramEnd"/>
      <w:r w:rsidRPr="00EB5A04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EB5A04">
        <w:rPr>
          <w:sz w:val="28"/>
          <w:szCs w:val="28"/>
        </w:rPr>
        <w:t xml:space="preserve"> года к предыдущему году – </w:t>
      </w:r>
      <w:r>
        <w:rPr>
          <w:sz w:val="28"/>
          <w:szCs w:val="28"/>
        </w:rPr>
        <w:t>243</w:t>
      </w:r>
      <w:r w:rsidRPr="00EB5A04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EB5A04">
        <w:rPr>
          <w:sz w:val="28"/>
          <w:szCs w:val="28"/>
        </w:rPr>
        <w:t xml:space="preserve">. </w:t>
      </w:r>
    </w:p>
    <w:p w:rsidR="006642B0" w:rsidRPr="00EB5A04" w:rsidRDefault="006642B0" w:rsidP="006642B0">
      <w:pPr>
        <w:spacing w:after="120" w:line="276" w:lineRule="auto"/>
        <w:jc w:val="both"/>
        <w:rPr>
          <w:sz w:val="28"/>
          <w:szCs w:val="28"/>
        </w:rPr>
      </w:pPr>
      <w:r w:rsidRPr="00EB5A04">
        <w:rPr>
          <w:sz w:val="28"/>
          <w:szCs w:val="28"/>
        </w:rPr>
        <w:lastRenderedPageBreak/>
        <w:tab/>
        <w:t>По оценке 202</w:t>
      </w:r>
      <w:r>
        <w:rPr>
          <w:sz w:val="28"/>
          <w:szCs w:val="28"/>
        </w:rPr>
        <w:t>1</w:t>
      </w:r>
      <w:r w:rsidRPr="00EB5A04">
        <w:rPr>
          <w:sz w:val="28"/>
          <w:szCs w:val="28"/>
        </w:rPr>
        <w:t xml:space="preserve"> года численность безработных составит </w:t>
      </w:r>
      <w:r>
        <w:rPr>
          <w:sz w:val="28"/>
          <w:szCs w:val="28"/>
        </w:rPr>
        <w:t>450</w:t>
      </w:r>
      <w:r w:rsidRPr="00EB5A04">
        <w:rPr>
          <w:sz w:val="28"/>
          <w:szCs w:val="28"/>
        </w:rPr>
        <w:t xml:space="preserve"> человек, по прогнозу базового варианта 202</w:t>
      </w:r>
      <w:r>
        <w:rPr>
          <w:sz w:val="28"/>
          <w:szCs w:val="28"/>
        </w:rPr>
        <w:t>2</w:t>
      </w:r>
      <w:r w:rsidRPr="00EB5A0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445</w:t>
      </w:r>
      <w:r w:rsidRPr="00EB5A04">
        <w:rPr>
          <w:sz w:val="28"/>
          <w:szCs w:val="28"/>
        </w:rPr>
        <w:t xml:space="preserve"> человек, 202</w:t>
      </w:r>
      <w:r>
        <w:rPr>
          <w:sz w:val="28"/>
          <w:szCs w:val="28"/>
        </w:rPr>
        <w:t>3</w:t>
      </w:r>
      <w:r w:rsidRPr="00EB5A0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435</w:t>
      </w:r>
      <w:r w:rsidRPr="00EB5A04">
        <w:rPr>
          <w:sz w:val="28"/>
          <w:szCs w:val="28"/>
        </w:rPr>
        <w:t xml:space="preserve"> человек, 202</w:t>
      </w:r>
      <w:r>
        <w:rPr>
          <w:sz w:val="28"/>
          <w:szCs w:val="28"/>
        </w:rPr>
        <w:t>4</w:t>
      </w:r>
      <w:r w:rsidRPr="00EB5A0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425</w:t>
      </w:r>
      <w:r w:rsidRPr="00EB5A04">
        <w:rPr>
          <w:sz w:val="28"/>
          <w:szCs w:val="28"/>
        </w:rPr>
        <w:t xml:space="preserve"> человек.</w:t>
      </w:r>
    </w:p>
    <w:p w:rsidR="006642B0" w:rsidRPr="00EB5A04" w:rsidRDefault="006642B0" w:rsidP="006642B0">
      <w:pPr>
        <w:spacing w:line="276" w:lineRule="auto"/>
        <w:jc w:val="both"/>
        <w:rPr>
          <w:b/>
          <w:sz w:val="28"/>
          <w:szCs w:val="28"/>
        </w:rPr>
      </w:pPr>
      <w:r w:rsidRPr="00EB5A04">
        <w:rPr>
          <w:b/>
          <w:sz w:val="28"/>
          <w:szCs w:val="28"/>
        </w:rPr>
        <w:t>Строительство, инвестиции</w:t>
      </w:r>
    </w:p>
    <w:p w:rsidR="006642B0" w:rsidRPr="00EB5A04" w:rsidRDefault="006642B0" w:rsidP="006642B0">
      <w:pPr>
        <w:spacing w:line="276" w:lineRule="auto"/>
        <w:jc w:val="both"/>
        <w:rPr>
          <w:sz w:val="28"/>
          <w:szCs w:val="28"/>
        </w:rPr>
      </w:pPr>
      <w:r w:rsidRPr="00EB5A04">
        <w:rPr>
          <w:b/>
          <w:sz w:val="28"/>
          <w:szCs w:val="28"/>
        </w:rPr>
        <w:tab/>
      </w:r>
      <w:r w:rsidRPr="00EB5A04">
        <w:rPr>
          <w:sz w:val="28"/>
          <w:szCs w:val="28"/>
        </w:rPr>
        <w:t>Строительная и инвестиционная деятельность на период до 202</w:t>
      </w:r>
      <w:r>
        <w:rPr>
          <w:sz w:val="28"/>
          <w:szCs w:val="28"/>
        </w:rPr>
        <w:t>4</w:t>
      </w:r>
      <w:r w:rsidRPr="00EB5A04">
        <w:rPr>
          <w:sz w:val="28"/>
          <w:szCs w:val="28"/>
        </w:rPr>
        <w:t xml:space="preserve"> года будет оставаться необходимым условием социально-экономического развития Елизовского городского поселения.</w:t>
      </w:r>
    </w:p>
    <w:p w:rsidR="006642B0" w:rsidRPr="00BA3517" w:rsidRDefault="006642B0" w:rsidP="006642B0">
      <w:pPr>
        <w:spacing w:line="276" w:lineRule="auto"/>
        <w:ind w:firstLine="708"/>
        <w:jc w:val="both"/>
        <w:rPr>
          <w:sz w:val="28"/>
          <w:szCs w:val="28"/>
        </w:rPr>
      </w:pPr>
      <w:r w:rsidRPr="00BA3517">
        <w:rPr>
          <w:sz w:val="28"/>
          <w:szCs w:val="28"/>
        </w:rPr>
        <w:t xml:space="preserve">По оценке в 2021 году будут введены в действие жилые дома общей площадью 4,8 тыс. кв. метров. </w:t>
      </w:r>
      <w:proofErr w:type="gramStart"/>
      <w:r w:rsidRPr="00BA3517">
        <w:rPr>
          <w:sz w:val="28"/>
          <w:szCs w:val="28"/>
        </w:rPr>
        <w:t>По базовому варианту прогноза в 2022 году – 16,3 тыс. кв. метров, в 2023 году – 6,8 тыс. кв. метров, в 2024 году – 6,8 тыс. кв. метров.</w:t>
      </w:r>
      <w:proofErr w:type="gramEnd"/>
    </w:p>
    <w:p w:rsidR="006642B0" w:rsidRPr="00BA3517" w:rsidRDefault="006642B0" w:rsidP="006642B0">
      <w:pPr>
        <w:spacing w:line="276" w:lineRule="auto"/>
        <w:jc w:val="both"/>
        <w:rPr>
          <w:sz w:val="28"/>
          <w:szCs w:val="28"/>
        </w:rPr>
      </w:pPr>
      <w:r w:rsidRPr="00BA3517">
        <w:rPr>
          <w:sz w:val="28"/>
          <w:szCs w:val="28"/>
        </w:rPr>
        <w:tab/>
        <w:t>Постановлением администрации Елизовского городского поселения утвержден перечень муниципального имущества Елизовского городского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p w:rsidR="006642B0" w:rsidRPr="00BA3517" w:rsidRDefault="006642B0" w:rsidP="006642B0">
      <w:pPr>
        <w:tabs>
          <w:tab w:val="left" w:pos="993"/>
        </w:tabs>
        <w:spacing w:line="276" w:lineRule="auto"/>
        <w:ind w:left="709"/>
        <w:jc w:val="both"/>
        <w:rPr>
          <w:sz w:val="28"/>
          <w:szCs w:val="28"/>
        </w:rPr>
      </w:pPr>
      <w:r w:rsidRPr="00BA3517">
        <w:rPr>
          <w:sz w:val="28"/>
          <w:szCs w:val="28"/>
        </w:rPr>
        <w:t>- земельный участок №1 г</w:t>
      </w:r>
      <w:proofErr w:type="gramStart"/>
      <w:r w:rsidRPr="00BA3517">
        <w:rPr>
          <w:sz w:val="28"/>
          <w:szCs w:val="28"/>
        </w:rPr>
        <w:t>.Е</w:t>
      </w:r>
      <w:proofErr w:type="gramEnd"/>
      <w:r w:rsidRPr="00BA3517">
        <w:rPr>
          <w:sz w:val="28"/>
          <w:szCs w:val="28"/>
        </w:rPr>
        <w:t>лизово, ул. Садовая;</w:t>
      </w:r>
    </w:p>
    <w:p w:rsidR="006642B0" w:rsidRPr="00BA3517" w:rsidRDefault="006642B0" w:rsidP="006642B0">
      <w:pPr>
        <w:tabs>
          <w:tab w:val="left" w:pos="993"/>
        </w:tabs>
        <w:spacing w:line="276" w:lineRule="auto"/>
        <w:ind w:left="709"/>
        <w:jc w:val="both"/>
        <w:rPr>
          <w:sz w:val="28"/>
          <w:szCs w:val="28"/>
        </w:rPr>
      </w:pPr>
      <w:r w:rsidRPr="00BA3517">
        <w:rPr>
          <w:sz w:val="28"/>
          <w:szCs w:val="28"/>
        </w:rPr>
        <w:t>- земельный участок №2 г</w:t>
      </w:r>
      <w:proofErr w:type="gramStart"/>
      <w:r w:rsidRPr="00BA3517">
        <w:rPr>
          <w:sz w:val="28"/>
          <w:szCs w:val="28"/>
        </w:rPr>
        <w:t>.Е</w:t>
      </w:r>
      <w:proofErr w:type="gramEnd"/>
      <w:r w:rsidRPr="00BA3517">
        <w:rPr>
          <w:sz w:val="28"/>
          <w:szCs w:val="28"/>
        </w:rPr>
        <w:t>лизово, ул. Садовая;</w:t>
      </w:r>
    </w:p>
    <w:p w:rsidR="006642B0" w:rsidRPr="00BA3517" w:rsidRDefault="006642B0" w:rsidP="006642B0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BA3517">
        <w:rPr>
          <w:sz w:val="28"/>
          <w:szCs w:val="28"/>
        </w:rPr>
        <w:t>- земельный участок №3 г</w:t>
      </w:r>
      <w:proofErr w:type="gramStart"/>
      <w:r w:rsidRPr="00BA3517">
        <w:rPr>
          <w:sz w:val="28"/>
          <w:szCs w:val="28"/>
        </w:rPr>
        <w:t>.Е</w:t>
      </w:r>
      <w:proofErr w:type="gramEnd"/>
      <w:r w:rsidRPr="00BA3517">
        <w:rPr>
          <w:sz w:val="28"/>
          <w:szCs w:val="28"/>
        </w:rPr>
        <w:t>лизово, ул. Садовая;</w:t>
      </w:r>
    </w:p>
    <w:p w:rsidR="006642B0" w:rsidRPr="00BA3517" w:rsidRDefault="006642B0" w:rsidP="006642B0">
      <w:pPr>
        <w:tabs>
          <w:tab w:val="left" w:pos="993"/>
        </w:tabs>
        <w:spacing w:after="120"/>
        <w:ind w:left="709"/>
        <w:jc w:val="both"/>
        <w:rPr>
          <w:sz w:val="28"/>
          <w:szCs w:val="28"/>
        </w:rPr>
      </w:pPr>
      <w:r w:rsidRPr="00BA3517">
        <w:rPr>
          <w:sz w:val="28"/>
          <w:szCs w:val="28"/>
        </w:rPr>
        <w:t xml:space="preserve">- нежилое помещение г. Елизово, ул. </w:t>
      </w:r>
      <w:proofErr w:type="gramStart"/>
      <w:r w:rsidRPr="00BA3517">
        <w:rPr>
          <w:sz w:val="28"/>
          <w:szCs w:val="28"/>
        </w:rPr>
        <w:t>Нагорная</w:t>
      </w:r>
      <w:proofErr w:type="gramEnd"/>
      <w:r w:rsidRPr="00BA3517">
        <w:rPr>
          <w:sz w:val="28"/>
          <w:szCs w:val="28"/>
        </w:rPr>
        <w:t xml:space="preserve">, д.27А, пом.3А. </w:t>
      </w:r>
    </w:p>
    <w:p w:rsidR="006642B0" w:rsidRPr="00EB5A04" w:rsidRDefault="006642B0" w:rsidP="006642B0">
      <w:pPr>
        <w:spacing w:line="276" w:lineRule="auto"/>
        <w:ind w:firstLine="709"/>
        <w:jc w:val="both"/>
        <w:rPr>
          <w:sz w:val="28"/>
          <w:szCs w:val="28"/>
        </w:rPr>
      </w:pPr>
      <w:r w:rsidRPr="00EB5A04">
        <w:rPr>
          <w:sz w:val="28"/>
          <w:szCs w:val="28"/>
        </w:rPr>
        <w:t xml:space="preserve">Приоритетными направлениями инвестиционной деятельности в прогнозном периоде будут являться: туризм, жилищное строительство, производство товаров и услуг.  </w:t>
      </w:r>
    </w:p>
    <w:p w:rsidR="006642B0" w:rsidRPr="00EB5A04" w:rsidRDefault="006642B0" w:rsidP="006642B0">
      <w:pPr>
        <w:spacing w:line="276" w:lineRule="auto"/>
        <w:jc w:val="both"/>
        <w:rPr>
          <w:sz w:val="28"/>
          <w:szCs w:val="28"/>
        </w:rPr>
      </w:pPr>
      <w:r w:rsidRPr="00EB5A04">
        <w:rPr>
          <w:sz w:val="28"/>
          <w:szCs w:val="28"/>
        </w:rPr>
        <w:tab/>
        <w:t>В прогнозный период 202</w:t>
      </w:r>
      <w:r>
        <w:rPr>
          <w:sz w:val="28"/>
          <w:szCs w:val="28"/>
        </w:rPr>
        <w:t>2</w:t>
      </w:r>
      <w:r w:rsidRPr="00EB5A04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EB5A04">
        <w:rPr>
          <w:sz w:val="28"/>
          <w:szCs w:val="28"/>
        </w:rPr>
        <w:t xml:space="preserve"> годы на территории Елизовского городского поселения в соответствии с выданными разрешениями на строительство планируется ввод в эксплуатацию следующих объектов: </w:t>
      </w:r>
    </w:p>
    <w:p w:rsidR="006642B0" w:rsidRPr="00EB5A04" w:rsidRDefault="006642B0" w:rsidP="006642B0">
      <w:pPr>
        <w:spacing w:line="276" w:lineRule="auto"/>
        <w:ind w:firstLine="709"/>
        <w:jc w:val="both"/>
        <w:rPr>
          <w:sz w:val="28"/>
          <w:szCs w:val="28"/>
        </w:rPr>
      </w:pPr>
      <w:r w:rsidRPr="00EB5A04">
        <w:rPr>
          <w:sz w:val="28"/>
          <w:szCs w:val="28"/>
        </w:rPr>
        <w:t>- здание храма в честь святой блаженной Матроны Московской в г</w:t>
      </w:r>
      <w:proofErr w:type="gramStart"/>
      <w:r w:rsidRPr="00EB5A04">
        <w:rPr>
          <w:sz w:val="28"/>
          <w:szCs w:val="28"/>
        </w:rPr>
        <w:t>.Е</w:t>
      </w:r>
      <w:proofErr w:type="gramEnd"/>
      <w:r w:rsidRPr="00EB5A04">
        <w:rPr>
          <w:sz w:val="28"/>
          <w:szCs w:val="28"/>
        </w:rPr>
        <w:t>лизово, ул.Ленина;</w:t>
      </w:r>
    </w:p>
    <w:p w:rsidR="006642B0" w:rsidRPr="00EB5A04" w:rsidRDefault="006642B0" w:rsidP="006642B0">
      <w:pPr>
        <w:spacing w:line="276" w:lineRule="auto"/>
        <w:ind w:firstLine="709"/>
        <w:jc w:val="both"/>
        <w:rPr>
          <w:sz w:val="28"/>
          <w:szCs w:val="28"/>
        </w:rPr>
      </w:pPr>
      <w:r w:rsidRPr="00EB5A04">
        <w:rPr>
          <w:sz w:val="28"/>
          <w:szCs w:val="28"/>
        </w:rPr>
        <w:t xml:space="preserve">- база отдыха в районе </w:t>
      </w:r>
      <w:proofErr w:type="gramStart"/>
      <w:r w:rsidRPr="00EB5A04">
        <w:rPr>
          <w:sz w:val="28"/>
          <w:szCs w:val="28"/>
        </w:rPr>
        <w:t>г</w:t>
      </w:r>
      <w:proofErr w:type="gramEnd"/>
      <w:r w:rsidRPr="00EB5A04">
        <w:rPr>
          <w:sz w:val="28"/>
          <w:szCs w:val="28"/>
        </w:rPr>
        <w:t>. Елизово (гостиница на 33 места);</w:t>
      </w:r>
    </w:p>
    <w:p w:rsidR="006642B0" w:rsidRPr="00EB5A04" w:rsidRDefault="006642B0" w:rsidP="006642B0">
      <w:pPr>
        <w:spacing w:line="276" w:lineRule="auto"/>
        <w:ind w:firstLine="709"/>
        <w:jc w:val="both"/>
        <w:rPr>
          <w:sz w:val="28"/>
          <w:szCs w:val="28"/>
        </w:rPr>
      </w:pPr>
      <w:r w:rsidRPr="00EB5A04">
        <w:rPr>
          <w:sz w:val="28"/>
          <w:szCs w:val="28"/>
        </w:rPr>
        <w:t>- реконструкция гостиницы по адресу ул. Виталия Кручины д.1;</w:t>
      </w:r>
    </w:p>
    <w:p w:rsidR="006642B0" w:rsidRPr="00EB5A04" w:rsidRDefault="006642B0" w:rsidP="006642B0">
      <w:pPr>
        <w:spacing w:line="276" w:lineRule="auto"/>
        <w:ind w:firstLine="709"/>
        <w:jc w:val="both"/>
        <w:rPr>
          <w:sz w:val="28"/>
          <w:szCs w:val="28"/>
        </w:rPr>
      </w:pPr>
      <w:r w:rsidRPr="00EB5A04">
        <w:rPr>
          <w:sz w:val="28"/>
          <w:szCs w:val="28"/>
        </w:rPr>
        <w:t>- крытая хоккейная площадка на ул. Красноармейская;</w:t>
      </w:r>
    </w:p>
    <w:p w:rsidR="006642B0" w:rsidRPr="00EB5A04" w:rsidRDefault="006642B0" w:rsidP="006642B0">
      <w:pPr>
        <w:spacing w:line="276" w:lineRule="auto"/>
        <w:ind w:firstLine="709"/>
        <w:jc w:val="both"/>
        <w:rPr>
          <w:sz w:val="28"/>
          <w:szCs w:val="28"/>
        </w:rPr>
      </w:pPr>
      <w:r w:rsidRPr="00EB5A04">
        <w:rPr>
          <w:sz w:val="28"/>
          <w:szCs w:val="28"/>
        </w:rPr>
        <w:t>- здание спортивного зала Единобо</w:t>
      </w:r>
      <w:proofErr w:type="gramStart"/>
      <w:r w:rsidRPr="00EB5A04">
        <w:rPr>
          <w:sz w:val="28"/>
          <w:szCs w:val="28"/>
        </w:rPr>
        <w:t>рств в г</w:t>
      </w:r>
      <w:proofErr w:type="gramEnd"/>
      <w:r w:rsidRPr="00EB5A04">
        <w:rPr>
          <w:sz w:val="28"/>
          <w:szCs w:val="28"/>
        </w:rPr>
        <w:t>ороде Елизово;</w:t>
      </w:r>
    </w:p>
    <w:p w:rsidR="006642B0" w:rsidRPr="00EB5A04" w:rsidRDefault="006642B0" w:rsidP="006642B0">
      <w:pPr>
        <w:spacing w:line="276" w:lineRule="auto"/>
        <w:ind w:firstLine="709"/>
        <w:jc w:val="both"/>
        <w:rPr>
          <w:sz w:val="28"/>
          <w:szCs w:val="28"/>
        </w:rPr>
      </w:pPr>
      <w:r w:rsidRPr="00EB5A04">
        <w:rPr>
          <w:sz w:val="28"/>
          <w:szCs w:val="28"/>
        </w:rPr>
        <w:t xml:space="preserve">- детский сад на 150 мест на ул. </w:t>
      </w:r>
      <w:proofErr w:type="gramStart"/>
      <w:r w:rsidRPr="00EB5A04">
        <w:rPr>
          <w:sz w:val="28"/>
          <w:szCs w:val="28"/>
        </w:rPr>
        <w:t>Дальневосточная</w:t>
      </w:r>
      <w:proofErr w:type="gramEnd"/>
      <w:r w:rsidRPr="00EB5A04">
        <w:rPr>
          <w:sz w:val="28"/>
          <w:szCs w:val="28"/>
        </w:rPr>
        <w:t>;</w:t>
      </w:r>
    </w:p>
    <w:p w:rsidR="006642B0" w:rsidRPr="00EB5A04" w:rsidRDefault="006642B0" w:rsidP="006642B0">
      <w:pPr>
        <w:spacing w:line="276" w:lineRule="auto"/>
        <w:ind w:firstLine="709"/>
        <w:jc w:val="both"/>
        <w:rPr>
          <w:sz w:val="28"/>
          <w:szCs w:val="28"/>
        </w:rPr>
      </w:pPr>
      <w:r w:rsidRPr="00EB5A04">
        <w:rPr>
          <w:sz w:val="28"/>
          <w:szCs w:val="28"/>
        </w:rPr>
        <w:t>- детский сад на 260 мест по адресу: г</w:t>
      </w:r>
      <w:proofErr w:type="gramStart"/>
      <w:r w:rsidRPr="00EB5A04">
        <w:rPr>
          <w:sz w:val="28"/>
          <w:szCs w:val="28"/>
        </w:rPr>
        <w:t>.Е</w:t>
      </w:r>
      <w:proofErr w:type="gramEnd"/>
      <w:r w:rsidRPr="00EB5A04">
        <w:rPr>
          <w:sz w:val="28"/>
          <w:szCs w:val="28"/>
        </w:rPr>
        <w:t>лизово, ул.Геофизическая;</w:t>
      </w:r>
    </w:p>
    <w:p w:rsidR="006642B0" w:rsidRPr="00EB5A04" w:rsidRDefault="006642B0" w:rsidP="006642B0">
      <w:pPr>
        <w:spacing w:line="276" w:lineRule="auto"/>
        <w:ind w:firstLine="709"/>
        <w:jc w:val="both"/>
        <w:rPr>
          <w:sz w:val="28"/>
          <w:szCs w:val="28"/>
        </w:rPr>
      </w:pPr>
      <w:r w:rsidRPr="00EB5A04">
        <w:rPr>
          <w:sz w:val="28"/>
          <w:szCs w:val="28"/>
        </w:rPr>
        <w:t>- многоквартирные жилые дома по ул. Спортивная, 14 и 14/1 в г</w:t>
      </w:r>
      <w:proofErr w:type="gramStart"/>
      <w:r w:rsidRPr="00EB5A04">
        <w:rPr>
          <w:sz w:val="28"/>
          <w:szCs w:val="28"/>
        </w:rPr>
        <w:t>.Е</w:t>
      </w:r>
      <w:proofErr w:type="gramEnd"/>
      <w:r w:rsidRPr="00EB5A04">
        <w:rPr>
          <w:sz w:val="28"/>
          <w:szCs w:val="28"/>
        </w:rPr>
        <w:t>лизово - 3408,58 кв. метров;</w:t>
      </w:r>
    </w:p>
    <w:p w:rsidR="006642B0" w:rsidRPr="00EB5A04" w:rsidRDefault="006642B0" w:rsidP="006642B0">
      <w:pPr>
        <w:spacing w:line="276" w:lineRule="auto"/>
        <w:ind w:firstLine="709"/>
        <w:jc w:val="both"/>
        <w:rPr>
          <w:sz w:val="28"/>
          <w:szCs w:val="28"/>
        </w:rPr>
      </w:pPr>
      <w:r w:rsidRPr="00EB5A04">
        <w:rPr>
          <w:sz w:val="28"/>
          <w:szCs w:val="28"/>
        </w:rPr>
        <w:t>- многоквартирный жилой дом по ул. Жупановская 5а в г</w:t>
      </w:r>
      <w:proofErr w:type="gramStart"/>
      <w:r w:rsidRPr="00EB5A04">
        <w:rPr>
          <w:sz w:val="28"/>
          <w:szCs w:val="28"/>
        </w:rPr>
        <w:t>.Е</w:t>
      </w:r>
      <w:proofErr w:type="gramEnd"/>
      <w:r w:rsidRPr="00EB5A04">
        <w:rPr>
          <w:sz w:val="28"/>
          <w:szCs w:val="28"/>
        </w:rPr>
        <w:t>лизово - на 99 квартир;</w:t>
      </w:r>
    </w:p>
    <w:p w:rsidR="006642B0" w:rsidRPr="00EB5A04" w:rsidRDefault="006642B0" w:rsidP="006642B0">
      <w:pPr>
        <w:spacing w:line="276" w:lineRule="auto"/>
        <w:ind w:firstLine="709"/>
        <w:jc w:val="both"/>
        <w:rPr>
          <w:sz w:val="28"/>
          <w:szCs w:val="28"/>
        </w:rPr>
      </w:pPr>
      <w:r w:rsidRPr="00EB5A04">
        <w:rPr>
          <w:sz w:val="28"/>
          <w:szCs w:val="28"/>
        </w:rPr>
        <w:t>- многоквартирный жилой дом по ул. Рябикова в г</w:t>
      </w:r>
      <w:proofErr w:type="gramStart"/>
      <w:r w:rsidRPr="00EB5A04">
        <w:rPr>
          <w:sz w:val="28"/>
          <w:szCs w:val="28"/>
        </w:rPr>
        <w:t>.Е</w:t>
      </w:r>
      <w:proofErr w:type="gramEnd"/>
      <w:r w:rsidRPr="00EB5A04">
        <w:rPr>
          <w:sz w:val="28"/>
          <w:szCs w:val="28"/>
        </w:rPr>
        <w:t>лизово  - на 99 квартир;</w:t>
      </w:r>
    </w:p>
    <w:p w:rsidR="006642B0" w:rsidRPr="00EB5A04" w:rsidRDefault="006642B0" w:rsidP="006642B0">
      <w:pPr>
        <w:spacing w:line="276" w:lineRule="auto"/>
        <w:ind w:firstLine="709"/>
        <w:jc w:val="both"/>
        <w:rPr>
          <w:sz w:val="28"/>
          <w:szCs w:val="28"/>
        </w:rPr>
      </w:pPr>
      <w:r w:rsidRPr="00EB5A04">
        <w:rPr>
          <w:sz w:val="28"/>
          <w:szCs w:val="28"/>
        </w:rPr>
        <w:t>- многоквартирный жилой дом по ул. Ленина в г</w:t>
      </w:r>
      <w:proofErr w:type="gramStart"/>
      <w:r w:rsidRPr="00EB5A04">
        <w:rPr>
          <w:sz w:val="28"/>
          <w:szCs w:val="28"/>
        </w:rPr>
        <w:t>.Е</w:t>
      </w:r>
      <w:proofErr w:type="gramEnd"/>
      <w:r w:rsidRPr="00EB5A04">
        <w:rPr>
          <w:sz w:val="28"/>
          <w:szCs w:val="28"/>
        </w:rPr>
        <w:t>лизово  - на 99 квартир.</w:t>
      </w:r>
    </w:p>
    <w:p w:rsidR="006642B0" w:rsidRPr="00EB5A04" w:rsidRDefault="006642B0" w:rsidP="006642B0">
      <w:pPr>
        <w:spacing w:line="276" w:lineRule="auto"/>
        <w:ind w:firstLine="709"/>
        <w:jc w:val="both"/>
        <w:rPr>
          <w:sz w:val="28"/>
          <w:szCs w:val="28"/>
        </w:rPr>
      </w:pPr>
      <w:r w:rsidRPr="00EB5A04">
        <w:rPr>
          <w:sz w:val="28"/>
          <w:szCs w:val="28"/>
        </w:rPr>
        <w:lastRenderedPageBreak/>
        <w:t>Разрабатывается проект планировки территории в кадастровом квартале 41:05:0101008 в целях развития новых территорий для многоквартирной и индивидуальной застройки, площадь проекта 88 га.</w:t>
      </w:r>
    </w:p>
    <w:p w:rsidR="006642B0" w:rsidRPr="00EB5A04" w:rsidRDefault="006642B0" w:rsidP="006642B0">
      <w:pPr>
        <w:spacing w:line="276" w:lineRule="auto"/>
        <w:ind w:firstLine="709"/>
        <w:jc w:val="both"/>
        <w:rPr>
          <w:sz w:val="28"/>
          <w:szCs w:val="28"/>
        </w:rPr>
      </w:pPr>
      <w:r w:rsidRPr="00EB5A04">
        <w:rPr>
          <w:sz w:val="28"/>
          <w:szCs w:val="28"/>
        </w:rPr>
        <w:t>Разраб</w:t>
      </w:r>
      <w:r>
        <w:rPr>
          <w:sz w:val="28"/>
          <w:szCs w:val="28"/>
        </w:rPr>
        <w:t>отана</w:t>
      </w:r>
      <w:r w:rsidRPr="00EB5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проектная </w:t>
      </w:r>
      <w:r w:rsidRPr="00EB5A04">
        <w:rPr>
          <w:sz w:val="28"/>
          <w:szCs w:val="28"/>
        </w:rPr>
        <w:t xml:space="preserve">концепция </w:t>
      </w:r>
      <w:r>
        <w:rPr>
          <w:sz w:val="28"/>
          <w:szCs w:val="28"/>
        </w:rPr>
        <w:t xml:space="preserve">комплексного благоустройства территории </w:t>
      </w:r>
      <w:r w:rsidRPr="00EB5A04">
        <w:rPr>
          <w:sz w:val="28"/>
          <w:szCs w:val="28"/>
        </w:rPr>
        <w:t xml:space="preserve"> набережной реки </w:t>
      </w:r>
      <w:proofErr w:type="spellStart"/>
      <w:r w:rsidRPr="00EB5A04">
        <w:rPr>
          <w:sz w:val="28"/>
          <w:szCs w:val="28"/>
        </w:rPr>
        <w:t>Авача</w:t>
      </w:r>
      <w:proofErr w:type="spellEnd"/>
      <w:r w:rsidRPr="00EB5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городе Елизово </w:t>
      </w:r>
      <w:r w:rsidRPr="00EB5A04">
        <w:rPr>
          <w:sz w:val="28"/>
          <w:szCs w:val="28"/>
        </w:rPr>
        <w:t xml:space="preserve">с тесной увязкой с </w:t>
      </w:r>
      <w:proofErr w:type="spellStart"/>
      <w:proofErr w:type="gramStart"/>
      <w:r w:rsidRPr="00EB5A04">
        <w:rPr>
          <w:sz w:val="28"/>
          <w:szCs w:val="28"/>
        </w:rPr>
        <w:t>Визит-центром</w:t>
      </w:r>
      <w:proofErr w:type="spellEnd"/>
      <w:proofErr w:type="gramEnd"/>
      <w:r w:rsidRPr="00EB5A04">
        <w:rPr>
          <w:sz w:val="28"/>
          <w:szCs w:val="28"/>
        </w:rPr>
        <w:t xml:space="preserve"> </w:t>
      </w:r>
      <w:proofErr w:type="spellStart"/>
      <w:r w:rsidRPr="00EB5A04">
        <w:rPr>
          <w:sz w:val="28"/>
          <w:szCs w:val="28"/>
        </w:rPr>
        <w:t>Короноцкого</w:t>
      </w:r>
      <w:proofErr w:type="spellEnd"/>
      <w:r w:rsidRPr="00EB5A04">
        <w:rPr>
          <w:sz w:val="28"/>
          <w:szCs w:val="28"/>
        </w:rPr>
        <w:t xml:space="preserve"> заповедника в целях увеличения туристического потенциала </w:t>
      </w:r>
      <w:r w:rsidR="00BA3517">
        <w:rPr>
          <w:sz w:val="28"/>
          <w:szCs w:val="28"/>
        </w:rPr>
        <w:br/>
      </w:r>
      <w:r w:rsidRPr="00EB5A04">
        <w:rPr>
          <w:sz w:val="28"/>
          <w:szCs w:val="28"/>
        </w:rPr>
        <w:t>г. Елизово.</w:t>
      </w:r>
    </w:p>
    <w:p w:rsidR="006642B0" w:rsidRPr="00CD6D91" w:rsidRDefault="006642B0" w:rsidP="006642B0">
      <w:pPr>
        <w:spacing w:line="276" w:lineRule="auto"/>
        <w:jc w:val="both"/>
        <w:rPr>
          <w:b/>
          <w:i/>
          <w:sz w:val="28"/>
          <w:szCs w:val="28"/>
        </w:rPr>
      </w:pPr>
      <w:r w:rsidRPr="00CD6D91">
        <w:rPr>
          <w:b/>
          <w:i/>
          <w:sz w:val="28"/>
          <w:szCs w:val="28"/>
        </w:rPr>
        <w:t>Территория опережающего социально-экономического развития «Камчатка»</w:t>
      </w:r>
    </w:p>
    <w:p w:rsidR="006642B0" w:rsidRPr="00CD6D91" w:rsidRDefault="006642B0" w:rsidP="006642B0">
      <w:pPr>
        <w:tabs>
          <w:tab w:val="left" w:pos="709"/>
          <w:tab w:val="left" w:pos="851"/>
        </w:tabs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CD6D91">
        <w:rPr>
          <w:sz w:val="28"/>
          <w:szCs w:val="28"/>
        </w:rPr>
        <w:t>В целях формирования благоприятных условий для привлечения инвестиций, обеспечения ускоренного социально-экономического развития и создания комфортных условий для обеспечения жизнедеятельности населения в Камчатском крае, постановлением Правительства Российской Федерации от 28.08.2015 № 899 создана территория опережающего социально-экономического развития «Камчатка» (далее – ТОР «Камчатка»), на которой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деятельности.</w:t>
      </w:r>
      <w:proofErr w:type="gramEnd"/>
    </w:p>
    <w:p w:rsidR="006642B0" w:rsidRPr="00CD6D91" w:rsidRDefault="006642B0" w:rsidP="006642B0">
      <w:pPr>
        <w:spacing w:line="276" w:lineRule="auto"/>
        <w:ind w:firstLine="709"/>
        <w:jc w:val="both"/>
        <w:rPr>
          <w:sz w:val="28"/>
          <w:szCs w:val="28"/>
        </w:rPr>
      </w:pPr>
      <w:r w:rsidRPr="00CD6D91">
        <w:rPr>
          <w:sz w:val="28"/>
          <w:szCs w:val="28"/>
        </w:rPr>
        <w:t xml:space="preserve">ТОР «Камчатка» территориально создан на основных площадках в </w:t>
      </w:r>
      <w:proofErr w:type="spellStart"/>
      <w:proofErr w:type="gramStart"/>
      <w:r w:rsidRPr="00CD6D91">
        <w:rPr>
          <w:sz w:val="28"/>
          <w:szCs w:val="28"/>
        </w:rPr>
        <w:t>Петропавловск-Камчатской</w:t>
      </w:r>
      <w:proofErr w:type="spellEnd"/>
      <w:proofErr w:type="gramEnd"/>
      <w:r w:rsidRPr="00CD6D91">
        <w:rPr>
          <w:sz w:val="28"/>
          <w:szCs w:val="28"/>
        </w:rPr>
        <w:t xml:space="preserve"> и </w:t>
      </w:r>
      <w:proofErr w:type="spellStart"/>
      <w:r w:rsidRPr="00CD6D91">
        <w:rPr>
          <w:sz w:val="28"/>
          <w:szCs w:val="28"/>
        </w:rPr>
        <w:t>Елизовской</w:t>
      </w:r>
      <w:proofErr w:type="spellEnd"/>
      <w:r w:rsidRPr="00CD6D91">
        <w:rPr>
          <w:sz w:val="28"/>
          <w:szCs w:val="28"/>
        </w:rPr>
        <w:t xml:space="preserve"> агломерации и предусматривает развитие двух основных специализаций: портово-промышленной и туристско-рекреационной. </w:t>
      </w:r>
    </w:p>
    <w:p w:rsidR="006642B0" w:rsidRPr="00CD6D91" w:rsidRDefault="006642B0" w:rsidP="006642B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D6D91">
        <w:rPr>
          <w:sz w:val="28"/>
          <w:szCs w:val="28"/>
        </w:rPr>
        <w:t>Администрация Елизовского городского поселения является участником Соглашения от 28.09.2015 № 01-13/2015 «О создании в Камчатском крае территории опережающего социально-экономического развития «Камчатка».</w:t>
      </w:r>
    </w:p>
    <w:p w:rsidR="006642B0" w:rsidRPr="00CD6D91" w:rsidRDefault="006642B0" w:rsidP="006642B0">
      <w:pPr>
        <w:spacing w:line="276" w:lineRule="auto"/>
        <w:ind w:firstLine="709"/>
        <w:jc w:val="both"/>
        <w:rPr>
          <w:sz w:val="28"/>
          <w:szCs w:val="28"/>
        </w:rPr>
      </w:pPr>
      <w:r w:rsidRPr="00CD6D91">
        <w:rPr>
          <w:sz w:val="28"/>
          <w:szCs w:val="28"/>
        </w:rPr>
        <w:t>Администрацией Елизовского городского поселения проделана определенная работа по реализации ТОР «Камчатка»:</w:t>
      </w:r>
    </w:p>
    <w:p w:rsidR="006642B0" w:rsidRPr="00CD6D91" w:rsidRDefault="006642B0" w:rsidP="006642B0">
      <w:pPr>
        <w:spacing w:line="276" w:lineRule="auto"/>
        <w:ind w:firstLine="709"/>
        <w:jc w:val="both"/>
        <w:rPr>
          <w:sz w:val="28"/>
          <w:szCs w:val="28"/>
        </w:rPr>
      </w:pPr>
      <w:r w:rsidRPr="00CD6D91">
        <w:rPr>
          <w:sz w:val="28"/>
          <w:szCs w:val="28"/>
        </w:rPr>
        <w:t>- составлены реестры предпринимателей и организаций, расположенных и осуществляющих свою деятельность в кадастровых кварталах 41:050101005 и 41:050101006, входящих  в состав ТОР «Камчатка»;</w:t>
      </w:r>
    </w:p>
    <w:p w:rsidR="006642B0" w:rsidRPr="00CD6D91" w:rsidRDefault="006642B0" w:rsidP="006642B0">
      <w:pPr>
        <w:spacing w:line="276" w:lineRule="auto"/>
        <w:ind w:firstLine="709"/>
        <w:jc w:val="both"/>
        <w:rPr>
          <w:sz w:val="28"/>
          <w:szCs w:val="28"/>
        </w:rPr>
      </w:pPr>
      <w:r w:rsidRPr="00CD6D91">
        <w:rPr>
          <w:sz w:val="28"/>
          <w:szCs w:val="28"/>
        </w:rPr>
        <w:t xml:space="preserve">- для предпринимателей и организаций на официальном сайте администрации </w:t>
      </w:r>
      <w:proofErr w:type="spellStart"/>
      <w:r w:rsidRPr="00CD6D91">
        <w:rPr>
          <w:sz w:val="28"/>
          <w:szCs w:val="28"/>
        </w:rPr>
        <w:t>Елизовского</w:t>
      </w:r>
      <w:proofErr w:type="spellEnd"/>
      <w:r w:rsidRPr="00CD6D91">
        <w:rPr>
          <w:sz w:val="28"/>
          <w:szCs w:val="28"/>
        </w:rPr>
        <w:t xml:space="preserve"> городского поселения в сети «Интернет» и в социальной сети «</w:t>
      </w:r>
      <w:proofErr w:type="spellStart"/>
      <w:r w:rsidRPr="00CD6D91">
        <w:rPr>
          <w:sz w:val="28"/>
          <w:szCs w:val="28"/>
          <w:lang w:val="en-US"/>
        </w:rPr>
        <w:t>Facebook</w:t>
      </w:r>
      <w:proofErr w:type="spellEnd"/>
      <w:r w:rsidRPr="00CD6D91">
        <w:rPr>
          <w:sz w:val="28"/>
          <w:szCs w:val="28"/>
        </w:rPr>
        <w:t xml:space="preserve">» размещена информация с предложением и разъяснением получения статуса  резидента ТОР; </w:t>
      </w:r>
    </w:p>
    <w:p w:rsidR="006642B0" w:rsidRPr="00CD6D91" w:rsidRDefault="006642B0" w:rsidP="006642B0">
      <w:pPr>
        <w:spacing w:line="276" w:lineRule="auto"/>
        <w:ind w:firstLine="709"/>
        <w:jc w:val="both"/>
        <w:rPr>
          <w:sz w:val="28"/>
          <w:szCs w:val="28"/>
        </w:rPr>
      </w:pPr>
      <w:r w:rsidRPr="00CD6D91">
        <w:rPr>
          <w:sz w:val="28"/>
          <w:szCs w:val="28"/>
        </w:rPr>
        <w:t>- отправлены официальные письма предпринимателям и организациям с предложением получения статуса резидента ТОР;</w:t>
      </w:r>
    </w:p>
    <w:p w:rsidR="006642B0" w:rsidRPr="00CD6D91" w:rsidRDefault="006642B0" w:rsidP="006642B0">
      <w:pPr>
        <w:spacing w:line="276" w:lineRule="auto"/>
        <w:ind w:firstLine="709"/>
        <w:jc w:val="both"/>
        <w:rPr>
          <w:sz w:val="28"/>
          <w:szCs w:val="28"/>
        </w:rPr>
      </w:pPr>
      <w:r w:rsidRPr="00CD6D91">
        <w:rPr>
          <w:sz w:val="28"/>
          <w:szCs w:val="28"/>
        </w:rPr>
        <w:t>- безвозмездно переданы в собственность АО «Корпорация развития Дальнего Востока» для дальнейшей передачи резидентам ТОР:</w:t>
      </w:r>
    </w:p>
    <w:p w:rsidR="006642B0" w:rsidRPr="00CD6D91" w:rsidRDefault="006642B0" w:rsidP="006642B0">
      <w:pPr>
        <w:spacing w:after="120" w:line="276" w:lineRule="auto"/>
        <w:ind w:firstLine="709"/>
        <w:jc w:val="both"/>
        <w:rPr>
          <w:sz w:val="28"/>
          <w:szCs w:val="28"/>
        </w:rPr>
      </w:pPr>
      <w:r w:rsidRPr="00CD6D91">
        <w:rPr>
          <w:sz w:val="28"/>
          <w:szCs w:val="28"/>
        </w:rPr>
        <w:t>1) земельный участок с кадастровым номером 41:05:01:01005:1827 общей площадью 6597,0 кв. метров, разрешенное использование – для эксплуатации производственной базы (в соответствии с постановлением администрации Елизовского городского поселения от 21.11.2018 № 1945-п);</w:t>
      </w:r>
    </w:p>
    <w:p w:rsidR="006642B0" w:rsidRPr="00CD6D91" w:rsidRDefault="006642B0" w:rsidP="006642B0">
      <w:pPr>
        <w:spacing w:after="120" w:line="276" w:lineRule="auto"/>
        <w:ind w:firstLine="709"/>
        <w:jc w:val="both"/>
        <w:rPr>
          <w:sz w:val="28"/>
          <w:szCs w:val="28"/>
        </w:rPr>
      </w:pPr>
      <w:r w:rsidRPr="00CD6D91">
        <w:rPr>
          <w:sz w:val="28"/>
          <w:szCs w:val="28"/>
        </w:rPr>
        <w:t xml:space="preserve">2) земельный участок с кадастровым номером 41:05:01:01005:1708 общей площадью 3129,0 кв. метров, разрешенное использование – строительная </w:t>
      </w:r>
      <w:r w:rsidRPr="00CD6D91">
        <w:rPr>
          <w:sz w:val="28"/>
          <w:szCs w:val="28"/>
        </w:rPr>
        <w:lastRenderedPageBreak/>
        <w:t>промышленность (в соответствии с постановлением администрации Елизовского городского поселения от 25.01.2018 № 70-п)</w:t>
      </w:r>
      <w:r w:rsidR="00993434" w:rsidRPr="00CD6D91">
        <w:rPr>
          <w:sz w:val="28"/>
          <w:szCs w:val="28"/>
        </w:rPr>
        <w:t>;</w:t>
      </w:r>
    </w:p>
    <w:p w:rsidR="00993434" w:rsidRDefault="00993434" w:rsidP="00993434">
      <w:pPr>
        <w:spacing w:after="120" w:line="276" w:lineRule="auto"/>
        <w:ind w:firstLine="709"/>
        <w:jc w:val="both"/>
        <w:rPr>
          <w:sz w:val="28"/>
          <w:szCs w:val="28"/>
        </w:rPr>
      </w:pPr>
      <w:r w:rsidRPr="00CD6D91">
        <w:rPr>
          <w:sz w:val="28"/>
          <w:szCs w:val="28"/>
        </w:rPr>
        <w:t>3) земельный участок с кадастровым номером 41:05:01:01005:1822 общей площадью 4411,0 кв. метров, разрешенное использование – для эксплуатации производственной базы (в соответствии с постановлением администрации Елизовского городского поселения от 0</w:t>
      </w:r>
      <w:r w:rsidR="005D306E">
        <w:rPr>
          <w:sz w:val="28"/>
          <w:szCs w:val="28"/>
        </w:rPr>
        <w:t>7</w:t>
      </w:r>
      <w:r w:rsidRPr="00CD6D91">
        <w:rPr>
          <w:sz w:val="28"/>
          <w:szCs w:val="28"/>
        </w:rPr>
        <w:t>.04.2020 № 288-п);</w:t>
      </w:r>
    </w:p>
    <w:p w:rsidR="005D306E" w:rsidRPr="00CD6D91" w:rsidRDefault="005D306E" w:rsidP="00993434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D6D91">
        <w:rPr>
          <w:sz w:val="28"/>
          <w:szCs w:val="28"/>
        </w:rPr>
        <w:t>земельный участок с кадастровым номером 41:05:01:01005:18</w:t>
      </w:r>
      <w:r>
        <w:rPr>
          <w:sz w:val="28"/>
          <w:szCs w:val="28"/>
        </w:rPr>
        <w:t>15</w:t>
      </w:r>
      <w:r w:rsidRPr="00CD6D91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4335</w:t>
      </w:r>
      <w:r w:rsidRPr="00CD6D91">
        <w:rPr>
          <w:sz w:val="28"/>
          <w:szCs w:val="28"/>
        </w:rPr>
        <w:t xml:space="preserve">,0 кв. метров, разрешенное использование – </w:t>
      </w:r>
      <w:r>
        <w:rPr>
          <w:sz w:val="28"/>
          <w:szCs w:val="28"/>
        </w:rPr>
        <w:t>предпринимательство (</w:t>
      </w:r>
      <w:proofErr w:type="spellStart"/>
      <w:r>
        <w:rPr>
          <w:sz w:val="28"/>
          <w:szCs w:val="28"/>
        </w:rPr>
        <w:t>среднеэтажная</w:t>
      </w:r>
      <w:proofErr w:type="spellEnd"/>
      <w:r>
        <w:rPr>
          <w:sz w:val="28"/>
          <w:szCs w:val="28"/>
        </w:rPr>
        <w:t xml:space="preserve"> застройка с предельным количеством этажей – 8))</w:t>
      </w:r>
      <w:r w:rsidRPr="00CD6D91">
        <w:rPr>
          <w:sz w:val="28"/>
          <w:szCs w:val="28"/>
        </w:rPr>
        <w:t xml:space="preserve"> (в соответствии с постановлением администрации </w:t>
      </w:r>
      <w:proofErr w:type="spellStart"/>
      <w:r w:rsidRPr="00CD6D91">
        <w:rPr>
          <w:sz w:val="28"/>
          <w:szCs w:val="28"/>
        </w:rPr>
        <w:t>Елизовского</w:t>
      </w:r>
      <w:proofErr w:type="spellEnd"/>
      <w:r w:rsidRPr="00CD6D91">
        <w:rPr>
          <w:sz w:val="28"/>
          <w:szCs w:val="28"/>
        </w:rPr>
        <w:t xml:space="preserve"> городского поселения от </w:t>
      </w:r>
      <w:r>
        <w:rPr>
          <w:sz w:val="28"/>
          <w:szCs w:val="28"/>
        </w:rPr>
        <w:t>15</w:t>
      </w:r>
      <w:r w:rsidRPr="00CD6D91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D6D91">
        <w:rPr>
          <w:sz w:val="28"/>
          <w:szCs w:val="28"/>
        </w:rPr>
        <w:t>.2020</w:t>
      </w:r>
      <w:r>
        <w:rPr>
          <w:sz w:val="28"/>
          <w:szCs w:val="28"/>
        </w:rPr>
        <w:br/>
      </w:r>
      <w:r w:rsidRPr="00CD6D91">
        <w:rPr>
          <w:sz w:val="28"/>
          <w:szCs w:val="28"/>
        </w:rPr>
        <w:t xml:space="preserve"> № </w:t>
      </w:r>
      <w:r>
        <w:rPr>
          <w:sz w:val="28"/>
          <w:szCs w:val="28"/>
        </w:rPr>
        <w:t>571</w:t>
      </w:r>
      <w:r w:rsidRPr="00CD6D91">
        <w:rPr>
          <w:sz w:val="28"/>
          <w:szCs w:val="28"/>
        </w:rPr>
        <w:t>-п)</w:t>
      </w:r>
      <w:r>
        <w:rPr>
          <w:sz w:val="28"/>
          <w:szCs w:val="28"/>
        </w:rPr>
        <w:t>.</w:t>
      </w:r>
    </w:p>
    <w:p w:rsidR="006642B0" w:rsidRPr="00CD6D91" w:rsidRDefault="006642B0" w:rsidP="006642B0">
      <w:pPr>
        <w:tabs>
          <w:tab w:val="left" w:pos="709"/>
          <w:tab w:val="left" w:pos="851"/>
        </w:tabs>
        <w:spacing w:line="276" w:lineRule="auto"/>
        <w:ind w:firstLine="708"/>
        <w:jc w:val="both"/>
        <w:rPr>
          <w:sz w:val="28"/>
          <w:szCs w:val="28"/>
        </w:rPr>
      </w:pPr>
      <w:r w:rsidRPr="00CD6D91">
        <w:rPr>
          <w:sz w:val="28"/>
          <w:szCs w:val="28"/>
        </w:rPr>
        <w:t xml:space="preserve">В настоящее время в ТОР «Камчатка» зарегистрировано </w:t>
      </w:r>
      <w:r w:rsidR="00993434" w:rsidRPr="00CD6D91">
        <w:rPr>
          <w:sz w:val="28"/>
          <w:szCs w:val="28"/>
        </w:rPr>
        <w:t xml:space="preserve">одиннадцать </w:t>
      </w:r>
      <w:r w:rsidRPr="00CD6D91">
        <w:rPr>
          <w:sz w:val="28"/>
          <w:szCs w:val="28"/>
        </w:rPr>
        <w:t xml:space="preserve">резидентов осуществляющих свою деятельность на территории Елизовского городского поселения </w:t>
      </w:r>
    </w:p>
    <w:p w:rsidR="006642B0" w:rsidRPr="00CD6D91" w:rsidRDefault="006642B0" w:rsidP="006642B0">
      <w:pPr>
        <w:tabs>
          <w:tab w:val="left" w:pos="709"/>
          <w:tab w:val="left" w:pos="851"/>
        </w:tabs>
        <w:spacing w:after="120" w:line="276" w:lineRule="auto"/>
        <w:ind w:firstLine="708"/>
        <w:jc w:val="both"/>
        <w:rPr>
          <w:sz w:val="28"/>
          <w:szCs w:val="28"/>
        </w:rPr>
      </w:pPr>
      <w:r w:rsidRPr="00CD6D91">
        <w:rPr>
          <w:sz w:val="28"/>
          <w:szCs w:val="28"/>
        </w:rPr>
        <w:t>В прогнозный период 2022-2024 годы администрация Елизовского городского поселения продолжит принимать участие в реализации мероприятий ТОР «Камчатка».</w:t>
      </w:r>
    </w:p>
    <w:p w:rsidR="006642B0" w:rsidRPr="00CD6D91" w:rsidRDefault="006642B0" w:rsidP="006642B0">
      <w:pPr>
        <w:tabs>
          <w:tab w:val="left" w:pos="709"/>
          <w:tab w:val="left" w:pos="851"/>
        </w:tabs>
        <w:spacing w:after="120" w:line="276" w:lineRule="auto"/>
        <w:jc w:val="both"/>
        <w:rPr>
          <w:b/>
          <w:sz w:val="28"/>
          <w:szCs w:val="28"/>
        </w:rPr>
      </w:pPr>
      <w:r w:rsidRPr="00CD6D91">
        <w:rPr>
          <w:b/>
          <w:sz w:val="28"/>
          <w:szCs w:val="28"/>
        </w:rPr>
        <w:t>Потребительский рынок</w:t>
      </w:r>
    </w:p>
    <w:p w:rsidR="006642B0" w:rsidRPr="00EB5A04" w:rsidRDefault="006642B0" w:rsidP="006642B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B5A04">
        <w:rPr>
          <w:b/>
          <w:i/>
          <w:sz w:val="28"/>
          <w:szCs w:val="28"/>
        </w:rPr>
        <w:t>Объем платных услуг</w:t>
      </w:r>
      <w:r w:rsidRPr="00EB5A04">
        <w:rPr>
          <w:sz w:val="28"/>
          <w:szCs w:val="28"/>
        </w:rPr>
        <w:t xml:space="preserve"> населению в 20</w:t>
      </w:r>
      <w:r>
        <w:rPr>
          <w:sz w:val="28"/>
          <w:szCs w:val="28"/>
        </w:rPr>
        <w:t xml:space="preserve">21 </w:t>
      </w:r>
      <w:r w:rsidRPr="00EB5A04">
        <w:rPr>
          <w:sz w:val="28"/>
          <w:szCs w:val="28"/>
        </w:rPr>
        <w:t xml:space="preserve">году по оценке составит </w:t>
      </w:r>
      <w:r>
        <w:rPr>
          <w:sz w:val="28"/>
          <w:szCs w:val="28"/>
        </w:rPr>
        <w:t>2381,4</w:t>
      </w:r>
      <w:r w:rsidRPr="00EB5A04">
        <w:rPr>
          <w:sz w:val="28"/>
          <w:szCs w:val="28"/>
        </w:rPr>
        <w:t xml:space="preserve"> млн. рублей, или </w:t>
      </w:r>
      <w:r>
        <w:rPr>
          <w:sz w:val="28"/>
          <w:szCs w:val="28"/>
        </w:rPr>
        <w:t>108,5</w:t>
      </w:r>
      <w:r w:rsidRPr="00EB5A04">
        <w:rPr>
          <w:sz w:val="28"/>
          <w:szCs w:val="28"/>
        </w:rPr>
        <w:t xml:space="preserve"> % в сопоставимых ценах к уровню 20</w:t>
      </w:r>
      <w:r>
        <w:rPr>
          <w:sz w:val="28"/>
          <w:szCs w:val="28"/>
        </w:rPr>
        <w:t>20</w:t>
      </w:r>
      <w:r w:rsidRPr="00EB5A04">
        <w:rPr>
          <w:sz w:val="28"/>
          <w:szCs w:val="28"/>
        </w:rPr>
        <w:t xml:space="preserve"> года. </w:t>
      </w:r>
    </w:p>
    <w:p w:rsidR="006642B0" w:rsidRPr="00EB5A04" w:rsidRDefault="006642B0" w:rsidP="006642B0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B5A04">
        <w:rPr>
          <w:sz w:val="28"/>
          <w:szCs w:val="28"/>
        </w:rPr>
        <w:tab/>
        <w:t>Возможности развития сферы платных услуг обусловлены состоянием экономического потенциала, реальных денежных доходов населения, темпами инфляции.</w:t>
      </w:r>
    </w:p>
    <w:p w:rsidR="006642B0" w:rsidRPr="00EB5A04" w:rsidRDefault="006642B0" w:rsidP="006642B0">
      <w:pPr>
        <w:spacing w:line="276" w:lineRule="auto"/>
        <w:ind w:firstLine="709"/>
        <w:jc w:val="both"/>
        <w:rPr>
          <w:sz w:val="28"/>
          <w:szCs w:val="28"/>
        </w:rPr>
      </w:pPr>
      <w:r w:rsidRPr="00EB5A04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EB5A04">
        <w:rPr>
          <w:sz w:val="28"/>
          <w:szCs w:val="28"/>
        </w:rPr>
        <w:t xml:space="preserve"> году объем платных услуг населению прогнозируется по 2 варианту на уровне </w:t>
      </w:r>
      <w:r>
        <w:rPr>
          <w:sz w:val="28"/>
          <w:szCs w:val="28"/>
        </w:rPr>
        <w:t>2 568,2</w:t>
      </w:r>
      <w:r w:rsidRPr="00EB5A04">
        <w:rPr>
          <w:sz w:val="28"/>
          <w:szCs w:val="28"/>
        </w:rPr>
        <w:t xml:space="preserve"> млн. рублей, в 202</w:t>
      </w:r>
      <w:r>
        <w:rPr>
          <w:sz w:val="28"/>
          <w:szCs w:val="28"/>
        </w:rPr>
        <w:t>3</w:t>
      </w:r>
      <w:r w:rsidRPr="00EB5A04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2 777,8</w:t>
      </w:r>
      <w:r w:rsidRPr="00EB5A04">
        <w:rPr>
          <w:sz w:val="28"/>
          <w:szCs w:val="28"/>
        </w:rPr>
        <w:t xml:space="preserve"> млн. рублей, в 202</w:t>
      </w:r>
      <w:r>
        <w:rPr>
          <w:sz w:val="28"/>
          <w:szCs w:val="28"/>
        </w:rPr>
        <w:t>4</w:t>
      </w:r>
      <w:r w:rsidRPr="00EB5A04">
        <w:rPr>
          <w:sz w:val="28"/>
          <w:szCs w:val="28"/>
        </w:rPr>
        <w:t xml:space="preserve"> году – 3 </w:t>
      </w:r>
      <w:r>
        <w:rPr>
          <w:sz w:val="28"/>
          <w:szCs w:val="28"/>
        </w:rPr>
        <w:t>013</w:t>
      </w:r>
      <w:r w:rsidRPr="00EB5A04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EB5A04">
        <w:rPr>
          <w:sz w:val="28"/>
          <w:szCs w:val="28"/>
        </w:rPr>
        <w:t xml:space="preserve"> млн. рублей. </w:t>
      </w:r>
    </w:p>
    <w:p w:rsidR="006642B0" w:rsidRPr="00EB5A04" w:rsidRDefault="006642B0" w:rsidP="006642B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B5A04">
        <w:rPr>
          <w:sz w:val="28"/>
          <w:szCs w:val="28"/>
        </w:rPr>
        <w:t>Наибольшую долю в общем объеме, как и в предыдущие годы, составят услуги обязательного характера: пассажирского транспорта, связи, жилищные и коммунальные услуги.</w:t>
      </w:r>
    </w:p>
    <w:p w:rsidR="006642B0" w:rsidRPr="00EB5A04" w:rsidRDefault="00E349F9" w:rsidP="006642B0">
      <w:pPr>
        <w:tabs>
          <w:tab w:val="left" w:pos="709"/>
        </w:tabs>
        <w:autoSpaceDE w:val="0"/>
        <w:autoSpaceDN w:val="0"/>
        <w:adjustRightInd w:val="0"/>
        <w:spacing w:after="120" w:line="276" w:lineRule="auto"/>
        <w:jc w:val="both"/>
        <w:rPr>
          <w:rStyle w:val="FontStyle31"/>
          <w:sz w:val="28"/>
          <w:szCs w:val="28"/>
        </w:rPr>
      </w:pPr>
      <w:r>
        <w:rPr>
          <w:rStyle w:val="FontStyle31"/>
          <w:b/>
          <w:i/>
          <w:sz w:val="28"/>
          <w:szCs w:val="28"/>
        </w:rPr>
        <w:tab/>
      </w:r>
      <w:r w:rsidR="006642B0" w:rsidRPr="00EB5A04">
        <w:rPr>
          <w:rStyle w:val="FontStyle31"/>
          <w:b/>
          <w:i/>
          <w:sz w:val="28"/>
          <w:szCs w:val="28"/>
        </w:rPr>
        <w:t>В городе торговая сеть является</w:t>
      </w:r>
      <w:r w:rsidR="006642B0" w:rsidRPr="00EB5A04">
        <w:rPr>
          <w:rStyle w:val="FontStyle31"/>
          <w:sz w:val="28"/>
          <w:szCs w:val="28"/>
        </w:rPr>
        <w:t xml:space="preserve"> достаточно развитой - от крупных предприятий по торговле широким ассортиментом товаров до небольших предприятий шаговой доступности, которые осуществляют продажу товаров первой необходимости. </w:t>
      </w:r>
    </w:p>
    <w:p w:rsidR="006642B0" w:rsidRPr="00EB5A04" w:rsidRDefault="006642B0" w:rsidP="006642B0">
      <w:pPr>
        <w:pStyle w:val="Style5"/>
        <w:widowControl/>
        <w:spacing w:line="276" w:lineRule="auto"/>
        <w:rPr>
          <w:rStyle w:val="FontStyle31"/>
          <w:sz w:val="28"/>
          <w:szCs w:val="28"/>
        </w:rPr>
      </w:pPr>
      <w:r w:rsidRPr="00EB5A04">
        <w:rPr>
          <w:rStyle w:val="FontStyle31"/>
          <w:sz w:val="28"/>
          <w:szCs w:val="28"/>
        </w:rPr>
        <w:t xml:space="preserve">В настоящее время население города полностью обеспечено услугами торговли: на 1000 жителей поселения приходится более </w:t>
      </w:r>
      <w:r w:rsidRPr="00516317">
        <w:rPr>
          <w:rStyle w:val="FontStyle31"/>
          <w:sz w:val="28"/>
          <w:szCs w:val="28"/>
        </w:rPr>
        <w:t>1000,0</w:t>
      </w:r>
      <w:r w:rsidRPr="00EB5A04">
        <w:rPr>
          <w:rStyle w:val="FontStyle31"/>
          <w:sz w:val="28"/>
          <w:szCs w:val="28"/>
        </w:rPr>
        <w:t xml:space="preserve"> метров торговой площади. В городе Елизово продажу товаров осуществляют </w:t>
      </w:r>
      <w:r>
        <w:rPr>
          <w:rStyle w:val="FontStyle31"/>
          <w:sz w:val="28"/>
          <w:szCs w:val="28"/>
        </w:rPr>
        <w:t>325</w:t>
      </w:r>
      <w:r w:rsidRPr="00EB5A04">
        <w:rPr>
          <w:rStyle w:val="FontStyle31"/>
          <w:sz w:val="28"/>
          <w:szCs w:val="28"/>
        </w:rPr>
        <w:t xml:space="preserve"> магазинов и 11</w:t>
      </w:r>
      <w:r>
        <w:rPr>
          <w:rStyle w:val="FontStyle31"/>
          <w:sz w:val="28"/>
          <w:szCs w:val="28"/>
        </w:rPr>
        <w:t>8</w:t>
      </w:r>
      <w:r w:rsidRPr="00EB5A04">
        <w:rPr>
          <w:rStyle w:val="FontStyle31"/>
          <w:sz w:val="28"/>
          <w:szCs w:val="28"/>
        </w:rPr>
        <w:t xml:space="preserve"> павильон</w:t>
      </w:r>
      <w:r>
        <w:rPr>
          <w:rStyle w:val="FontStyle31"/>
          <w:sz w:val="28"/>
          <w:szCs w:val="28"/>
        </w:rPr>
        <w:t>ов</w:t>
      </w:r>
      <w:r w:rsidRPr="00EB5A04">
        <w:rPr>
          <w:rStyle w:val="FontStyle31"/>
          <w:sz w:val="28"/>
          <w:szCs w:val="28"/>
        </w:rPr>
        <w:t xml:space="preserve">. Общая площадь торговых залов магазинов и павильонов составляет </w:t>
      </w:r>
      <w:r>
        <w:rPr>
          <w:rStyle w:val="FontStyle31"/>
          <w:sz w:val="28"/>
          <w:szCs w:val="28"/>
        </w:rPr>
        <w:t>45 052,2</w:t>
      </w:r>
      <w:r w:rsidRPr="00EB5A04">
        <w:rPr>
          <w:rStyle w:val="FontStyle31"/>
          <w:sz w:val="28"/>
          <w:szCs w:val="28"/>
        </w:rPr>
        <w:t xml:space="preserve"> кв. метров.</w:t>
      </w:r>
    </w:p>
    <w:p w:rsidR="006642B0" w:rsidRPr="001B4F25" w:rsidRDefault="006642B0" w:rsidP="006642B0">
      <w:pPr>
        <w:pStyle w:val="Style5"/>
        <w:widowControl/>
        <w:spacing w:line="276" w:lineRule="auto"/>
        <w:rPr>
          <w:rStyle w:val="FontStyle31"/>
          <w:sz w:val="28"/>
          <w:szCs w:val="28"/>
        </w:rPr>
      </w:pPr>
      <w:r w:rsidRPr="00EB5A04">
        <w:rPr>
          <w:rStyle w:val="FontStyle31"/>
          <w:sz w:val="28"/>
          <w:szCs w:val="28"/>
        </w:rPr>
        <w:t>На потребительском рынке Елизовского городского поселения действуют 8</w:t>
      </w:r>
      <w:r>
        <w:rPr>
          <w:rStyle w:val="FontStyle31"/>
          <w:sz w:val="28"/>
          <w:szCs w:val="28"/>
        </w:rPr>
        <w:t>1</w:t>
      </w:r>
      <w:r w:rsidRPr="00EB5A04">
        <w:rPr>
          <w:rStyle w:val="FontStyle31"/>
          <w:sz w:val="28"/>
          <w:szCs w:val="28"/>
        </w:rPr>
        <w:t xml:space="preserve"> предприяти</w:t>
      </w:r>
      <w:r>
        <w:rPr>
          <w:rStyle w:val="FontStyle31"/>
          <w:sz w:val="28"/>
          <w:szCs w:val="28"/>
        </w:rPr>
        <w:t>е</w:t>
      </w:r>
      <w:r w:rsidRPr="00EB5A04">
        <w:rPr>
          <w:rStyle w:val="FontStyle31"/>
          <w:sz w:val="28"/>
          <w:szCs w:val="28"/>
        </w:rPr>
        <w:t xml:space="preserve"> общественного питания с площадью зала обслуживания посетителей </w:t>
      </w:r>
      <w:r>
        <w:rPr>
          <w:rStyle w:val="FontStyle31"/>
          <w:sz w:val="28"/>
          <w:szCs w:val="28"/>
        </w:rPr>
        <w:lastRenderedPageBreak/>
        <w:t>7024,5</w:t>
      </w:r>
      <w:r w:rsidRPr="00EB5A04">
        <w:rPr>
          <w:rStyle w:val="FontStyle31"/>
          <w:sz w:val="28"/>
          <w:szCs w:val="28"/>
        </w:rPr>
        <w:t xml:space="preserve"> кв. метров (рестораны, бары, кафе, закусочные, столовые), 1 универсальный рынок </w:t>
      </w:r>
      <w:r w:rsidRPr="001B4F25">
        <w:rPr>
          <w:rStyle w:val="FontStyle31"/>
          <w:sz w:val="28"/>
          <w:szCs w:val="28"/>
        </w:rPr>
        <w:t>на 153 торговых места, в том числе для реализации сельхозпродукции 64 торговых места.</w:t>
      </w:r>
    </w:p>
    <w:p w:rsidR="006642B0" w:rsidRPr="00EB5A04" w:rsidRDefault="006642B0" w:rsidP="006642B0">
      <w:pPr>
        <w:spacing w:after="120" w:line="276" w:lineRule="auto"/>
        <w:ind w:firstLine="708"/>
        <w:jc w:val="both"/>
        <w:rPr>
          <w:sz w:val="28"/>
          <w:szCs w:val="28"/>
        </w:rPr>
      </w:pPr>
      <w:r w:rsidRPr="00EB5A04">
        <w:rPr>
          <w:sz w:val="28"/>
          <w:szCs w:val="28"/>
        </w:rPr>
        <w:t>Будут продолжены мероприятия по организации ярмарок по продаже сельскохозяйственной продукции, произведенной на территории Камчатского края, по организации тематических ярмарок по продаже непродовольственных товаров для организаций и индивидуальных предпринимателей, по размещению нестационарных торговых объектов для реализации продовольственных и непродовольственных товаров.</w:t>
      </w:r>
    </w:p>
    <w:p w:rsidR="006642B0" w:rsidRPr="00EB5A04" w:rsidRDefault="006642B0" w:rsidP="006642B0">
      <w:pPr>
        <w:shd w:val="clear" w:color="auto" w:fill="FFFFFF"/>
        <w:spacing w:after="120" w:line="276" w:lineRule="auto"/>
        <w:rPr>
          <w:b/>
          <w:sz w:val="28"/>
          <w:szCs w:val="28"/>
        </w:rPr>
      </w:pPr>
      <w:r w:rsidRPr="00EB5A04">
        <w:rPr>
          <w:b/>
          <w:sz w:val="28"/>
          <w:szCs w:val="28"/>
        </w:rPr>
        <w:t>Малое и среднее предпринимательство</w:t>
      </w:r>
    </w:p>
    <w:p w:rsidR="006642B0" w:rsidRPr="00EB5A04" w:rsidRDefault="006642B0" w:rsidP="006642B0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B5A04">
        <w:rPr>
          <w:bCs/>
          <w:sz w:val="28"/>
          <w:szCs w:val="28"/>
        </w:rPr>
        <w:t>Малый и средний бизнес создает благоприятные условия для оздоровления экономики: развивается конкурентная среда; создаются дополнительные рабочие места; расширяется потребительский сектор. Развитие малых предприятий ведет к насыщению рынка товарами и услугами и использованию местных сырьевых ресурсов.</w:t>
      </w:r>
    </w:p>
    <w:p w:rsidR="006642B0" w:rsidRPr="00EB5A04" w:rsidRDefault="006642B0" w:rsidP="006642B0">
      <w:pPr>
        <w:shd w:val="clear" w:color="auto" w:fill="FFFFFF"/>
        <w:tabs>
          <w:tab w:val="left" w:pos="142"/>
        </w:tabs>
        <w:spacing w:line="276" w:lineRule="auto"/>
        <w:ind w:firstLine="142"/>
        <w:jc w:val="both"/>
        <w:rPr>
          <w:bCs/>
        </w:rPr>
      </w:pPr>
      <w:r w:rsidRPr="00EB5A04">
        <w:rPr>
          <w:sz w:val="28"/>
          <w:szCs w:val="28"/>
        </w:rPr>
        <w:tab/>
        <w:t>Субъекты малого и среднего предпринимательства города – это предприятия и индивидуальные предприниматели, занятые строительством и ремонтом жилья, зданий и сооружений социальной инфраструктуры, сельским хозяйством, производством и реализацией продуктов питания, оказанием разных услуг населению. Большинство индивидуальных предпринимателей занимаются торговлей, бытовым обслуживанием, транспортными, юридическими и другими видами услуг предпринимательской деятельности.</w:t>
      </w:r>
      <w:r w:rsidRPr="00EB5A04">
        <w:rPr>
          <w:bCs/>
        </w:rPr>
        <w:t xml:space="preserve"> </w:t>
      </w:r>
    </w:p>
    <w:p w:rsidR="006642B0" w:rsidRPr="00EB5A04" w:rsidRDefault="006642B0" w:rsidP="006642B0">
      <w:pPr>
        <w:shd w:val="clear" w:color="auto" w:fill="FFFFFF"/>
        <w:tabs>
          <w:tab w:val="left" w:pos="142"/>
        </w:tabs>
        <w:spacing w:line="276" w:lineRule="auto"/>
        <w:ind w:firstLine="142"/>
        <w:jc w:val="both"/>
        <w:rPr>
          <w:bCs/>
          <w:sz w:val="28"/>
          <w:szCs w:val="28"/>
        </w:rPr>
      </w:pPr>
      <w:r w:rsidRPr="00EB5A04">
        <w:rPr>
          <w:bCs/>
        </w:rPr>
        <w:tab/>
      </w:r>
      <w:r w:rsidRPr="00EB5A04">
        <w:rPr>
          <w:bCs/>
          <w:sz w:val="28"/>
          <w:szCs w:val="28"/>
        </w:rPr>
        <w:t>По данным территориального органа Федеральной службы государственной статистики в г</w:t>
      </w:r>
      <w:proofErr w:type="gramStart"/>
      <w:r w:rsidRPr="00EB5A04">
        <w:rPr>
          <w:bCs/>
          <w:sz w:val="28"/>
          <w:szCs w:val="28"/>
        </w:rPr>
        <w:t>.Е</w:t>
      </w:r>
      <w:proofErr w:type="gramEnd"/>
      <w:r w:rsidRPr="00EB5A04">
        <w:rPr>
          <w:bCs/>
          <w:sz w:val="28"/>
          <w:szCs w:val="28"/>
        </w:rPr>
        <w:t>лизово по состоянию на 1 января 202</w:t>
      </w:r>
      <w:r>
        <w:rPr>
          <w:bCs/>
          <w:sz w:val="28"/>
          <w:szCs w:val="28"/>
        </w:rPr>
        <w:t>1</w:t>
      </w:r>
      <w:r w:rsidRPr="00EB5A04">
        <w:rPr>
          <w:bCs/>
          <w:sz w:val="28"/>
          <w:szCs w:val="28"/>
        </w:rPr>
        <w:t xml:space="preserve"> года зарегистрировано </w:t>
      </w:r>
      <w:r>
        <w:rPr>
          <w:bCs/>
          <w:sz w:val="28"/>
          <w:szCs w:val="28"/>
        </w:rPr>
        <w:t xml:space="preserve">1411 </w:t>
      </w:r>
      <w:r w:rsidRPr="00EB5A04">
        <w:rPr>
          <w:bCs/>
          <w:sz w:val="28"/>
          <w:szCs w:val="28"/>
        </w:rPr>
        <w:t>индивидуальных предпринимателей.</w:t>
      </w:r>
    </w:p>
    <w:p w:rsidR="006642B0" w:rsidRPr="00EB5A04" w:rsidRDefault="006642B0" w:rsidP="006642B0">
      <w:pPr>
        <w:shd w:val="clear" w:color="auto" w:fill="FFFFFF"/>
        <w:tabs>
          <w:tab w:val="left" w:pos="142"/>
        </w:tabs>
        <w:spacing w:line="276" w:lineRule="auto"/>
        <w:ind w:firstLine="142"/>
        <w:jc w:val="both"/>
        <w:rPr>
          <w:sz w:val="28"/>
          <w:szCs w:val="28"/>
        </w:rPr>
      </w:pPr>
      <w:r w:rsidRPr="00EB5A04">
        <w:rPr>
          <w:bCs/>
          <w:sz w:val="28"/>
          <w:szCs w:val="28"/>
        </w:rPr>
        <w:tab/>
        <w:t>В результате распространения новой коронавирусной инфекции, выступившей обстоятельством непреодолимой силы для большей части бизнеса, а также учитывая принимаемые меры для преодоления негативного влияния указанного обстоятельства, на ближайшую перспективу прогнозируется снижение числа индивидуальных предпринимателей.</w:t>
      </w:r>
    </w:p>
    <w:p w:rsidR="006642B0" w:rsidRPr="00EB5A04" w:rsidRDefault="006642B0" w:rsidP="006642B0">
      <w:pPr>
        <w:shd w:val="clear" w:color="auto" w:fill="FFFFFF"/>
        <w:tabs>
          <w:tab w:val="left" w:pos="142"/>
          <w:tab w:val="left" w:pos="709"/>
        </w:tabs>
        <w:spacing w:line="276" w:lineRule="auto"/>
        <w:jc w:val="both"/>
        <w:rPr>
          <w:rStyle w:val="FontStyle31"/>
          <w:sz w:val="28"/>
          <w:szCs w:val="28"/>
        </w:rPr>
      </w:pPr>
      <w:r w:rsidRPr="00EB5A04">
        <w:rPr>
          <w:rStyle w:val="FontStyle31"/>
          <w:sz w:val="28"/>
          <w:szCs w:val="28"/>
        </w:rPr>
        <w:tab/>
      </w:r>
      <w:r w:rsidRPr="00EB5A04">
        <w:rPr>
          <w:rStyle w:val="FontStyle31"/>
          <w:sz w:val="28"/>
          <w:szCs w:val="28"/>
        </w:rPr>
        <w:tab/>
        <w:t>Администрация Елизовского городского поселения создает условия для устойчивого развития предприятий малого и среднего бизнеса:</w:t>
      </w:r>
    </w:p>
    <w:p w:rsidR="006642B0" w:rsidRPr="001B4F25" w:rsidRDefault="006642B0" w:rsidP="006642B0">
      <w:pPr>
        <w:shd w:val="clear" w:color="auto" w:fill="FFFFFF"/>
        <w:tabs>
          <w:tab w:val="left" w:pos="142"/>
          <w:tab w:val="left" w:pos="709"/>
        </w:tabs>
        <w:spacing w:line="276" w:lineRule="auto"/>
        <w:jc w:val="both"/>
        <w:rPr>
          <w:rStyle w:val="FontStyle31"/>
          <w:sz w:val="28"/>
          <w:szCs w:val="28"/>
        </w:rPr>
      </w:pPr>
      <w:r w:rsidRPr="00EB5A04">
        <w:rPr>
          <w:rStyle w:val="FontStyle31"/>
          <w:sz w:val="28"/>
          <w:szCs w:val="28"/>
        </w:rPr>
        <w:tab/>
      </w:r>
      <w:r w:rsidRPr="00EB5A04">
        <w:rPr>
          <w:rStyle w:val="FontStyle31"/>
          <w:sz w:val="28"/>
          <w:szCs w:val="28"/>
        </w:rPr>
        <w:tab/>
        <w:t xml:space="preserve">- в целях содействия реализации продукции субъектов малого и среднего предпринимательства на территории поселения организованы универсальные, специализированные ярмарки по продаже продовольственных и непродовольственных товаров, сельскохозяйственной продукции, произведенной на территории Камчатского края </w:t>
      </w:r>
      <w:r w:rsidRPr="001B4F25">
        <w:rPr>
          <w:rStyle w:val="FontStyle31"/>
          <w:sz w:val="28"/>
          <w:szCs w:val="28"/>
        </w:rPr>
        <w:t>(1</w:t>
      </w:r>
      <w:r w:rsidR="001B4F25" w:rsidRPr="001B4F25">
        <w:rPr>
          <w:rStyle w:val="FontStyle31"/>
          <w:sz w:val="28"/>
          <w:szCs w:val="28"/>
        </w:rPr>
        <w:t>3</w:t>
      </w:r>
      <w:r w:rsidRPr="001B4F25">
        <w:rPr>
          <w:rStyle w:val="FontStyle31"/>
          <w:sz w:val="28"/>
          <w:szCs w:val="28"/>
        </w:rPr>
        <w:t xml:space="preserve"> ярмарок, количество мест – 1</w:t>
      </w:r>
      <w:r w:rsidR="001B4F25" w:rsidRPr="001B4F25">
        <w:rPr>
          <w:rStyle w:val="FontStyle31"/>
          <w:sz w:val="28"/>
          <w:szCs w:val="28"/>
        </w:rPr>
        <w:t>17</w:t>
      </w:r>
      <w:r w:rsidRPr="001B4F25">
        <w:rPr>
          <w:rStyle w:val="FontStyle31"/>
          <w:sz w:val="28"/>
          <w:szCs w:val="28"/>
        </w:rPr>
        <w:t>, в том числе 8</w:t>
      </w:r>
      <w:r w:rsidR="001B4F25" w:rsidRPr="001B4F25">
        <w:rPr>
          <w:rStyle w:val="FontStyle31"/>
          <w:sz w:val="28"/>
          <w:szCs w:val="28"/>
        </w:rPr>
        <w:t>9</w:t>
      </w:r>
      <w:r w:rsidRPr="001B4F25">
        <w:rPr>
          <w:rStyle w:val="FontStyle31"/>
          <w:sz w:val="28"/>
          <w:szCs w:val="28"/>
        </w:rPr>
        <w:t xml:space="preserve"> мест для реализации сельскохозяйственной продукции);</w:t>
      </w:r>
    </w:p>
    <w:p w:rsidR="006642B0" w:rsidRPr="00EB5A04" w:rsidRDefault="006642B0" w:rsidP="006642B0">
      <w:pPr>
        <w:shd w:val="clear" w:color="auto" w:fill="FFFFFF"/>
        <w:tabs>
          <w:tab w:val="left" w:pos="142"/>
          <w:tab w:val="left" w:pos="709"/>
        </w:tabs>
        <w:spacing w:line="276" w:lineRule="auto"/>
        <w:jc w:val="both"/>
        <w:rPr>
          <w:sz w:val="28"/>
          <w:szCs w:val="28"/>
        </w:rPr>
      </w:pPr>
      <w:r w:rsidRPr="00EB5A04">
        <w:rPr>
          <w:rStyle w:val="FontStyle31"/>
          <w:sz w:val="28"/>
          <w:szCs w:val="28"/>
        </w:rPr>
        <w:tab/>
      </w:r>
      <w:r w:rsidRPr="00EB5A04">
        <w:rPr>
          <w:rStyle w:val="FontStyle31"/>
          <w:sz w:val="28"/>
          <w:szCs w:val="28"/>
        </w:rPr>
        <w:tab/>
        <w:t xml:space="preserve">- организуется выездная торговля  по продаже продовольственных и непродовольственных товаров к Новогодним праздникам, 8 Марта, Масленицы, </w:t>
      </w:r>
      <w:r w:rsidRPr="00EB5A04">
        <w:rPr>
          <w:rStyle w:val="FontStyle31"/>
          <w:sz w:val="28"/>
          <w:szCs w:val="28"/>
        </w:rPr>
        <w:lastRenderedPageBreak/>
        <w:t xml:space="preserve">Пасхи и Родительскому дню, 1 и 9 Мая, в День защиты детей и т.п. </w:t>
      </w:r>
      <w:r w:rsidRPr="00EB5A04">
        <w:rPr>
          <w:sz w:val="28"/>
          <w:szCs w:val="28"/>
        </w:rPr>
        <w:t>в местах массового отдыха населения;</w:t>
      </w:r>
    </w:p>
    <w:p w:rsidR="006642B0" w:rsidRPr="00EB5A04" w:rsidRDefault="006642B0" w:rsidP="006642B0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A04">
        <w:rPr>
          <w:sz w:val="28"/>
          <w:szCs w:val="28"/>
        </w:rPr>
        <w:tab/>
        <w:t xml:space="preserve">- </w:t>
      </w:r>
      <w:r w:rsidRPr="00EB5A04">
        <w:rPr>
          <w:rFonts w:ascii="Times New Roman" w:hAnsi="Times New Roman"/>
          <w:sz w:val="28"/>
          <w:szCs w:val="28"/>
        </w:rPr>
        <w:t>проводятся мероприятия по временному размещению нестационарных торговых объектов на территории Елизовского городского поселения;</w:t>
      </w:r>
    </w:p>
    <w:p w:rsidR="006642B0" w:rsidRPr="00EB5A04" w:rsidRDefault="006642B0" w:rsidP="006642B0">
      <w:pPr>
        <w:shd w:val="clear" w:color="auto" w:fill="FFFFFF"/>
        <w:tabs>
          <w:tab w:val="left" w:pos="142"/>
          <w:tab w:val="left" w:pos="709"/>
        </w:tabs>
        <w:spacing w:line="276" w:lineRule="auto"/>
        <w:jc w:val="both"/>
        <w:rPr>
          <w:sz w:val="28"/>
          <w:szCs w:val="28"/>
        </w:rPr>
      </w:pPr>
      <w:r w:rsidRPr="00EB5A04">
        <w:rPr>
          <w:sz w:val="28"/>
          <w:szCs w:val="28"/>
        </w:rPr>
        <w:tab/>
      </w:r>
      <w:r w:rsidRPr="00EB5A04">
        <w:rPr>
          <w:sz w:val="28"/>
          <w:szCs w:val="28"/>
        </w:rPr>
        <w:tab/>
        <w:t xml:space="preserve">- </w:t>
      </w:r>
      <w:r w:rsidRPr="00EB5A04">
        <w:rPr>
          <w:rStyle w:val="FontStyle31"/>
          <w:sz w:val="28"/>
          <w:szCs w:val="28"/>
        </w:rPr>
        <w:t>субъекты малого и среднего предпринимательства привлекаются к участию в ежегодной ярмарке «Елизовская осень» (им выдаются  разрешения на выездную розничную торговлю);</w:t>
      </w:r>
    </w:p>
    <w:p w:rsidR="006642B0" w:rsidRPr="00EB5A04" w:rsidRDefault="006642B0" w:rsidP="006642B0">
      <w:pPr>
        <w:pStyle w:val="af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5A04">
        <w:rPr>
          <w:rFonts w:ascii="Times New Roman" w:hAnsi="Times New Roman"/>
          <w:sz w:val="28"/>
          <w:szCs w:val="28"/>
        </w:rPr>
        <w:t xml:space="preserve">- субъекты малого и среднего предпринимательства привлекаются в качестве поставщиков (исполнителей, подрядчиков) при осуществлении закупок товаров, работ, услуг для обеспечения муниципальных нужд; </w:t>
      </w:r>
    </w:p>
    <w:p w:rsidR="006642B0" w:rsidRPr="00EB5A04" w:rsidRDefault="006642B0" w:rsidP="006642B0">
      <w:pPr>
        <w:pStyle w:val="afd"/>
        <w:spacing w:line="276" w:lineRule="auto"/>
        <w:ind w:firstLine="708"/>
        <w:jc w:val="both"/>
        <w:rPr>
          <w:rStyle w:val="FontStyle31"/>
          <w:sz w:val="28"/>
          <w:szCs w:val="28"/>
        </w:rPr>
      </w:pPr>
      <w:r w:rsidRPr="00EB5A04">
        <w:rPr>
          <w:rFonts w:ascii="Times New Roman" w:hAnsi="Times New Roman"/>
          <w:sz w:val="28"/>
          <w:szCs w:val="28"/>
        </w:rPr>
        <w:t>- оказывается консультационная, информационная поддержка и т.д.</w:t>
      </w:r>
      <w:r w:rsidRPr="00EB5A04">
        <w:rPr>
          <w:rStyle w:val="FontStyle31"/>
          <w:sz w:val="28"/>
          <w:szCs w:val="28"/>
        </w:rPr>
        <w:tab/>
      </w:r>
    </w:p>
    <w:p w:rsidR="006642B0" w:rsidRPr="00EB5A04" w:rsidRDefault="006642B0" w:rsidP="006642B0">
      <w:pPr>
        <w:pStyle w:val="afd"/>
        <w:spacing w:after="100" w:afterAutospacing="1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5A04">
        <w:rPr>
          <w:rFonts w:ascii="Times New Roman" w:hAnsi="Times New Roman"/>
          <w:sz w:val="28"/>
          <w:szCs w:val="28"/>
        </w:rPr>
        <w:t>В прогнозируемый период администрация Елизовского городского поселения будет продолжать политику поддержки малого и среднего предпринимательства.</w:t>
      </w:r>
    </w:p>
    <w:p w:rsidR="006642B0" w:rsidRPr="00EB5A04" w:rsidRDefault="006642B0" w:rsidP="006642B0">
      <w:pPr>
        <w:spacing w:line="276" w:lineRule="auto"/>
        <w:jc w:val="both"/>
        <w:rPr>
          <w:b/>
          <w:sz w:val="28"/>
          <w:szCs w:val="28"/>
        </w:rPr>
      </w:pPr>
      <w:r w:rsidRPr="00EB5A04">
        <w:rPr>
          <w:b/>
          <w:sz w:val="28"/>
          <w:szCs w:val="28"/>
        </w:rPr>
        <w:t>Транспорт</w:t>
      </w:r>
    </w:p>
    <w:p w:rsidR="006642B0" w:rsidRPr="00EB5A04" w:rsidRDefault="006642B0" w:rsidP="006642B0">
      <w:pPr>
        <w:shd w:val="clear" w:color="auto" w:fill="FFFFFF"/>
        <w:tabs>
          <w:tab w:val="left" w:pos="142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EB5A04">
        <w:rPr>
          <w:sz w:val="28"/>
          <w:szCs w:val="28"/>
        </w:rPr>
        <w:t>Транспортная инфраструктура Елизовского городского поселения представлена сетью территориальных и местных автомобильных дорог, участком федеральной дороги, протяженность которых составляет по состоянию на 01.07.202</w:t>
      </w:r>
      <w:r>
        <w:rPr>
          <w:sz w:val="28"/>
          <w:szCs w:val="28"/>
        </w:rPr>
        <w:t>1</w:t>
      </w:r>
      <w:r w:rsidRPr="00EB5A04">
        <w:rPr>
          <w:sz w:val="28"/>
          <w:szCs w:val="28"/>
        </w:rPr>
        <w:t xml:space="preserve"> -  131,13 км:</w:t>
      </w:r>
    </w:p>
    <w:p w:rsidR="006642B0" w:rsidRPr="00EB5A04" w:rsidRDefault="006642B0" w:rsidP="006642B0">
      <w:pPr>
        <w:shd w:val="clear" w:color="auto" w:fill="FFFFFF"/>
        <w:tabs>
          <w:tab w:val="left" w:pos="142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EB5A04">
        <w:rPr>
          <w:sz w:val="28"/>
          <w:szCs w:val="28"/>
        </w:rPr>
        <w:t xml:space="preserve">- </w:t>
      </w:r>
      <w:proofErr w:type="gramStart"/>
      <w:r w:rsidRPr="00EB5A04">
        <w:rPr>
          <w:sz w:val="28"/>
          <w:szCs w:val="28"/>
        </w:rPr>
        <w:t>федеральная</w:t>
      </w:r>
      <w:proofErr w:type="gramEnd"/>
      <w:r w:rsidRPr="00EB5A04">
        <w:rPr>
          <w:sz w:val="28"/>
          <w:szCs w:val="28"/>
        </w:rPr>
        <w:t xml:space="preserve"> – 4,65 км;</w:t>
      </w:r>
    </w:p>
    <w:p w:rsidR="006642B0" w:rsidRPr="00EB5A04" w:rsidRDefault="006642B0" w:rsidP="006642B0">
      <w:pPr>
        <w:shd w:val="clear" w:color="auto" w:fill="FFFFFF"/>
        <w:tabs>
          <w:tab w:val="left" w:pos="142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EB5A04">
        <w:rPr>
          <w:sz w:val="28"/>
          <w:szCs w:val="28"/>
        </w:rPr>
        <w:t>- региональные – 26,3 км;</w:t>
      </w:r>
    </w:p>
    <w:p w:rsidR="006642B0" w:rsidRPr="00EB5A04" w:rsidRDefault="006642B0" w:rsidP="00593C6B">
      <w:pPr>
        <w:shd w:val="clear" w:color="auto" w:fill="FFFFFF"/>
        <w:tabs>
          <w:tab w:val="left" w:pos="142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EB5A04">
        <w:rPr>
          <w:sz w:val="28"/>
          <w:szCs w:val="28"/>
        </w:rPr>
        <w:t>- местные – 100,18 км.</w:t>
      </w:r>
    </w:p>
    <w:p w:rsidR="006642B0" w:rsidRPr="00EB5A04" w:rsidRDefault="006642B0" w:rsidP="006642B0">
      <w:pPr>
        <w:shd w:val="clear" w:color="auto" w:fill="FFFFFF"/>
        <w:tabs>
          <w:tab w:val="left" w:pos="142"/>
        </w:tabs>
        <w:spacing w:line="276" w:lineRule="auto"/>
        <w:ind w:firstLine="142"/>
        <w:jc w:val="both"/>
        <w:rPr>
          <w:sz w:val="28"/>
          <w:szCs w:val="28"/>
        </w:rPr>
      </w:pPr>
      <w:r w:rsidRPr="00EB5A04">
        <w:rPr>
          <w:sz w:val="28"/>
          <w:szCs w:val="28"/>
        </w:rPr>
        <w:tab/>
        <w:t>В границах Елизовского городского поселения по предоставлению транспортных услуг работают 3 городских автобусных маршрут</w:t>
      </w:r>
      <w:r>
        <w:rPr>
          <w:sz w:val="28"/>
          <w:szCs w:val="28"/>
        </w:rPr>
        <w:t>а</w:t>
      </w:r>
      <w:r w:rsidRPr="00EB5A04">
        <w:rPr>
          <w:sz w:val="28"/>
          <w:szCs w:val="28"/>
        </w:rPr>
        <w:t xml:space="preserve"> - №№ 2,7,8. </w:t>
      </w:r>
    </w:p>
    <w:p w:rsidR="006642B0" w:rsidRPr="00EB5A04" w:rsidRDefault="006642B0" w:rsidP="00593C6B">
      <w:pPr>
        <w:shd w:val="clear" w:color="auto" w:fill="FFFFFF"/>
        <w:tabs>
          <w:tab w:val="left" w:pos="648"/>
          <w:tab w:val="left" w:leader="underscore" w:pos="9540"/>
        </w:tabs>
        <w:spacing w:after="120" w:line="276" w:lineRule="auto"/>
        <w:ind w:left="94"/>
        <w:jc w:val="both"/>
        <w:rPr>
          <w:sz w:val="28"/>
          <w:szCs w:val="28"/>
        </w:rPr>
      </w:pPr>
      <w:r w:rsidRPr="00EB5A04">
        <w:rPr>
          <w:sz w:val="28"/>
          <w:szCs w:val="28"/>
        </w:rPr>
        <w:tab/>
        <w:t xml:space="preserve">В </w:t>
      </w:r>
      <w:r w:rsidRPr="00EB5A04">
        <w:rPr>
          <w:bCs/>
          <w:iCs/>
          <w:sz w:val="28"/>
          <w:szCs w:val="28"/>
        </w:rPr>
        <w:t>202</w:t>
      </w:r>
      <w:r>
        <w:rPr>
          <w:bCs/>
          <w:iCs/>
          <w:sz w:val="28"/>
          <w:szCs w:val="28"/>
        </w:rPr>
        <w:t>2</w:t>
      </w:r>
      <w:r w:rsidRPr="00EB5A04">
        <w:rPr>
          <w:bCs/>
          <w:sz w:val="28"/>
          <w:szCs w:val="28"/>
        </w:rPr>
        <w:t>–</w:t>
      </w:r>
      <w:r w:rsidRPr="00EB5A04">
        <w:rPr>
          <w:bCs/>
          <w:iCs/>
          <w:sz w:val="28"/>
          <w:szCs w:val="28"/>
        </w:rPr>
        <w:t>202</w:t>
      </w:r>
      <w:r>
        <w:rPr>
          <w:bCs/>
          <w:iCs/>
          <w:sz w:val="28"/>
          <w:szCs w:val="28"/>
        </w:rPr>
        <w:t>4</w:t>
      </w:r>
      <w:r w:rsidRPr="00EB5A04">
        <w:rPr>
          <w:bCs/>
          <w:iCs/>
          <w:sz w:val="28"/>
          <w:szCs w:val="28"/>
        </w:rPr>
        <w:t xml:space="preserve"> годах</w:t>
      </w:r>
      <w:r w:rsidRPr="00EB5A04">
        <w:rPr>
          <w:b/>
          <w:bCs/>
          <w:i/>
          <w:iCs/>
          <w:sz w:val="28"/>
          <w:szCs w:val="28"/>
        </w:rPr>
        <w:t xml:space="preserve"> </w:t>
      </w:r>
      <w:r w:rsidRPr="00EB5A04">
        <w:rPr>
          <w:sz w:val="28"/>
          <w:szCs w:val="28"/>
        </w:rPr>
        <w:t>на рынке транспортных услуг города Елизово продолж</w:t>
      </w:r>
      <w:r>
        <w:rPr>
          <w:sz w:val="28"/>
          <w:szCs w:val="28"/>
        </w:rPr>
        <w:t>а</w:t>
      </w:r>
      <w:r w:rsidRPr="00EB5A04">
        <w:rPr>
          <w:sz w:val="28"/>
          <w:szCs w:val="28"/>
        </w:rPr>
        <w:t xml:space="preserve">т свою работу 3 городских маршрута. </w:t>
      </w:r>
    </w:p>
    <w:p w:rsidR="006642B0" w:rsidRPr="00EB5A04" w:rsidRDefault="006642B0" w:rsidP="006642B0">
      <w:pPr>
        <w:spacing w:line="276" w:lineRule="auto"/>
        <w:jc w:val="both"/>
        <w:rPr>
          <w:b/>
          <w:sz w:val="28"/>
          <w:szCs w:val="28"/>
        </w:rPr>
      </w:pPr>
      <w:r w:rsidRPr="00EB5A04">
        <w:rPr>
          <w:b/>
          <w:sz w:val="28"/>
          <w:szCs w:val="28"/>
        </w:rPr>
        <w:t xml:space="preserve">Бюджет Елизовского городского поселения </w:t>
      </w:r>
    </w:p>
    <w:p w:rsidR="006642B0" w:rsidRPr="00EB5A04" w:rsidRDefault="006642B0" w:rsidP="006642B0">
      <w:pPr>
        <w:spacing w:line="276" w:lineRule="auto"/>
        <w:ind w:firstLine="708"/>
        <w:jc w:val="both"/>
        <w:rPr>
          <w:sz w:val="28"/>
          <w:szCs w:val="28"/>
        </w:rPr>
      </w:pPr>
      <w:r w:rsidRPr="00EB5A04">
        <w:rPr>
          <w:sz w:val="28"/>
          <w:szCs w:val="28"/>
        </w:rPr>
        <w:t>Основой для разработки основных характеристик проекта бюджета на 202</w:t>
      </w:r>
      <w:r>
        <w:rPr>
          <w:sz w:val="28"/>
          <w:szCs w:val="28"/>
        </w:rPr>
        <w:t>2</w:t>
      </w:r>
      <w:r w:rsidRPr="00EB5A04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EB5A04">
        <w:rPr>
          <w:sz w:val="28"/>
          <w:szCs w:val="28"/>
        </w:rPr>
        <w:t xml:space="preserve"> годы стали сложившиеся по итогам 20</w:t>
      </w:r>
      <w:r>
        <w:rPr>
          <w:sz w:val="28"/>
          <w:szCs w:val="28"/>
        </w:rPr>
        <w:t>20</w:t>
      </w:r>
      <w:r w:rsidRPr="00EB5A04">
        <w:rPr>
          <w:sz w:val="28"/>
          <w:szCs w:val="28"/>
        </w:rPr>
        <w:t xml:space="preserve"> года и оценке 202</w:t>
      </w:r>
      <w:r>
        <w:rPr>
          <w:sz w:val="28"/>
          <w:szCs w:val="28"/>
        </w:rPr>
        <w:t>1</w:t>
      </w:r>
      <w:r w:rsidRPr="00EB5A04">
        <w:rPr>
          <w:sz w:val="28"/>
          <w:szCs w:val="28"/>
        </w:rPr>
        <w:t xml:space="preserve"> года тенденции социально-экономического развития Елизовского городского поселения. </w:t>
      </w:r>
    </w:p>
    <w:p w:rsidR="006642B0" w:rsidRPr="00EB5A04" w:rsidRDefault="006642B0" w:rsidP="006642B0">
      <w:pPr>
        <w:spacing w:line="276" w:lineRule="auto"/>
        <w:ind w:firstLine="708"/>
        <w:jc w:val="both"/>
        <w:rPr>
          <w:sz w:val="28"/>
          <w:szCs w:val="28"/>
        </w:rPr>
      </w:pPr>
      <w:r w:rsidRPr="00EB5A04">
        <w:rPr>
          <w:sz w:val="28"/>
          <w:szCs w:val="28"/>
        </w:rPr>
        <w:t xml:space="preserve">При разработке учтены как положительные, так и отрицательные экономические и социальные факторы. </w:t>
      </w:r>
    </w:p>
    <w:p w:rsidR="006642B0" w:rsidRPr="00EB5A04" w:rsidRDefault="006642B0" w:rsidP="006642B0">
      <w:pPr>
        <w:shd w:val="clear" w:color="auto" w:fill="FFFFFF"/>
        <w:tabs>
          <w:tab w:val="left" w:pos="648"/>
          <w:tab w:val="left" w:leader="underscore" w:pos="9540"/>
        </w:tabs>
        <w:spacing w:line="276" w:lineRule="auto"/>
        <w:jc w:val="both"/>
        <w:rPr>
          <w:sz w:val="28"/>
          <w:szCs w:val="28"/>
        </w:rPr>
      </w:pPr>
      <w:r w:rsidRPr="00EB5A04">
        <w:rPr>
          <w:sz w:val="28"/>
          <w:szCs w:val="28"/>
        </w:rPr>
        <w:tab/>
        <w:t>Основными направлениями деятельности администрации Елизовского городского поселения на 202</w:t>
      </w:r>
      <w:r>
        <w:rPr>
          <w:sz w:val="28"/>
          <w:szCs w:val="28"/>
        </w:rPr>
        <w:t>2</w:t>
      </w:r>
      <w:r w:rsidRPr="00EB5A04">
        <w:rPr>
          <w:sz w:val="28"/>
          <w:szCs w:val="28"/>
        </w:rPr>
        <w:t xml:space="preserve"> год и на период до 202</w:t>
      </w:r>
      <w:r>
        <w:rPr>
          <w:sz w:val="28"/>
          <w:szCs w:val="28"/>
        </w:rPr>
        <w:t>4</w:t>
      </w:r>
      <w:r w:rsidRPr="00EB5A04">
        <w:rPr>
          <w:sz w:val="28"/>
          <w:szCs w:val="28"/>
        </w:rPr>
        <w:t xml:space="preserve"> года продолжают оставаться вопросы непосредственного обеспечения жизнедеятельности населения, формирования благоприятных условий для экономического развития поселения, определенных Федеральным законом от 06.10.2003 №131-ФЗ «Об общих принципах организации местного самоуправления в Российской Федерации». </w:t>
      </w:r>
    </w:p>
    <w:p w:rsidR="006642B0" w:rsidRPr="00EB5A04" w:rsidRDefault="006642B0" w:rsidP="006642B0">
      <w:pPr>
        <w:spacing w:line="276" w:lineRule="auto"/>
        <w:jc w:val="both"/>
        <w:rPr>
          <w:sz w:val="28"/>
          <w:szCs w:val="28"/>
        </w:rPr>
      </w:pPr>
      <w:r w:rsidRPr="00EB5A04">
        <w:rPr>
          <w:sz w:val="28"/>
          <w:szCs w:val="28"/>
        </w:rPr>
        <w:tab/>
        <w:t>Социально-экономическое развитие Елизовского городского поселения напрямую будет зависеть от эффективного и результативного использования собственных бюджетных средств, участия в</w:t>
      </w:r>
      <w:r>
        <w:rPr>
          <w:sz w:val="28"/>
          <w:szCs w:val="28"/>
        </w:rPr>
        <w:t xml:space="preserve"> региональных проектах,</w:t>
      </w:r>
      <w:r w:rsidRPr="00EB5A04">
        <w:rPr>
          <w:sz w:val="28"/>
          <w:szCs w:val="28"/>
        </w:rPr>
        <w:t xml:space="preserve"> </w:t>
      </w:r>
      <w:r w:rsidRPr="00EB5A04">
        <w:rPr>
          <w:sz w:val="28"/>
          <w:szCs w:val="28"/>
        </w:rPr>
        <w:lastRenderedPageBreak/>
        <w:t>Государственных программах Камчатского края, использования внебюджетных источников.</w:t>
      </w:r>
    </w:p>
    <w:p w:rsidR="006642B0" w:rsidRPr="00EB5A04" w:rsidRDefault="006642B0" w:rsidP="006642B0">
      <w:pPr>
        <w:shd w:val="clear" w:color="auto" w:fill="FFFFFF"/>
        <w:tabs>
          <w:tab w:val="left" w:pos="648"/>
          <w:tab w:val="left" w:leader="underscore" w:pos="9540"/>
        </w:tabs>
        <w:spacing w:line="276" w:lineRule="auto"/>
        <w:jc w:val="both"/>
        <w:rPr>
          <w:sz w:val="28"/>
          <w:szCs w:val="28"/>
        </w:rPr>
      </w:pPr>
      <w:r w:rsidRPr="00EB5A04">
        <w:rPr>
          <w:sz w:val="28"/>
          <w:szCs w:val="28"/>
        </w:rPr>
        <w:tab/>
        <w:t>Бюджет</w:t>
      </w:r>
      <w:r w:rsidRPr="00EB5A04">
        <w:rPr>
          <w:b/>
          <w:sz w:val="28"/>
          <w:szCs w:val="28"/>
        </w:rPr>
        <w:t xml:space="preserve"> </w:t>
      </w:r>
      <w:r w:rsidRPr="00EB5A04">
        <w:rPr>
          <w:sz w:val="28"/>
          <w:szCs w:val="28"/>
        </w:rPr>
        <w:t>Елизовского городского поселения на 202</w:t>
      </w:r>
      <w:r>
        <w:rPr>
          <w:sz w:val="28"/>
          <w:szCs w:val="28"/>
        </w:rPr>
        <w:t>2</w:t>
      </w:r>
      <w:r w:rsidRPr="00EB5A04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EB5A04">
        <w:rPr>
          <w:sz w:val="28"/>
          <w:szCs w:val="28"/>
        </w:rPr>
        <w:t xml:space="preserve"> год формируется на базе 1</w:t>
      </w:r>
      <w:r>
        <w:rPr>
          <w:sz w:val="28"/>
          <w:szCs w:val="28"/>
        </w:rPr>
        <w:t>7</w:t>
      </w:r>
      <w:r w:rsidRPr="00EB5A04">
        <w:rPr>
          <w:sz w:val="28"/>
          <w:szCs w:val="28"/>
        </w:rPr>
        <w:t xml:space="preserve"> муниципальных программ, предназначенных для исполнения расходных обязательств поселения, возникающих с осуществлением поселения полномочий по вопросам местного значения, установленных законодательством Российской Федерации и </w:t>
      </w:r>
      <w:r w:rsidR="003D1CA0" w:rsidRPr="00EB5A04">
        <w:rPr>
          <w:sz w:val="28"/>
          <w:szCs w:val="28"/>
        </w:rPr>
        <w:t>направленн</w:t>
      </w:r>
      <w:r w:rsidR="003D1CA0">
        <w:rPr>
          <w:sz w:val="28"/>
          <w:szCs w:val="28"/>
        </w:rPr>
        <w:t>ых</w:t>
      </w:r>
      <w:r w:rsidRPr="00EB5A04">
        <w:rPr>
          <w:sz w:val="28"/>
          <w:szCs w:val="28"/>
        </w:rPr>
        <w:t xml:space="preserve"> на повышение результативности и эффективности расходов местного бюджета.  </w:t>
      </w:r>
    </w:p>
    <w:p w:rsidR="006642B0" w:rsidRPr="00EB5A04" w:rsidRDefault="006642B0" w:rsidP="006642B0">
      <w:pPr>
        <w:spacing w:line="276" w:lineRule="auto"/>
        <w:jc w:val="both"/>
        <w:rPr>
          <w:sz w:val="28"/>
          <w:szCs w:val="28"/>
        </w:rPr>
      </w:pPr>
      <w:r w:rsidRPr="00EB5A04">
        <w:rPr>
          <w:b/>
          <w:sz w:val="28"/>
          <w:szCs w:val="28"/>
        </w:rPr>
        <w:tab/>
      </w:r>
      <w:r w:rsidRPr="00EB5A04">
        <w:rPr>
          <w:sz w:val="28"/>
          <w:szCs w:val="28"/>
        </w:rPr>
        <w:t>По базовому (</w:t>
      </w:r>
      <w:r w:rsidRPr="00EB5A04">
        <w:rPr>
          <w:sz w:val="28"/>
          <w:szCs w:val="28"/>
          <w:lang w:val="en-US"/>
        </w:rPr>
        <w:t>II</w:t>
      </w:r>
      <w:r w:rsidRPr="00EB5A04">
        <w:rPr>
          <w:sz w:val="28"/>
          <w:szCs w:val="28"/>
        </w:rPr>
        <w:t>) варианту прогноза в 202</w:t>
      </w:r>
      <w:r>
        <w:rPr>
          <w:sz w:val="28"/>
          <w:szCs w:val="28"/>
        </w:rPr>
        <w:t>2</w:t>
      </w:r>
      <w:r w:rsidRPr="00EB5A04">
        <w:rPr>
          <w:sz w:val="28"/>
          <w:szCs w:val="28"/>
        </w:rPr>
        <w:t xml:space="preserve"> году доходы бюджета с учетом средств, получаемых из бюджетов других уровней, составят </w:t>
      </w:r>
      <w:r>
        <w:rPr>
          <w:sz w:val="28"/>
          <w:szCs w:val="28"/>
        </w:rPr>
        <w:t xml:space="preserve">461 916,8 </w:t>
      </w:r>
      <w:r w:rsidRPr="00EB5A04">
        <w:rPr>
          <w:sz w:val="28"/>
          <w:szCs w:val="28"/>
        </w:rPr>
        <w:t>тыс. рублей, что ниже планового уровня 202</w:t>
      </w:r>
      <w:r>
        <w:rPr>
          <w:sz w:val="28"/>
          <w:szCs w:val="28"/>
        </w:rPr>
        <w:t>1</w:t>
      </w:r>
      <w:r w:rsidRPr="00EB5A04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451 256,1</w:t>
      </w:r>
      <w:r w:rsidRPr="00EB5A04">
        <w:rPr>
          <w:sz w:val="28"/>
          <w:szCs w:val="28"/>
        </w:rPr>
        <w:t xml:space="preserve"> тыс. рублей в основном, за счет снижения объема безвозмездных поступлений. </w:t>
      </w:r>
    </w:p>
    <w:p w:rsidR="006642B0" w:rsidRPr="00EB5A04" w:rsidRDefault="006642B0" w:rsidP="006642B0">
      <w:pPr>
        <w:spacing w:line="276" w:lineRule="auto"/>
        <w:jc w:val="both"/>
        <w:rPr>
          <w:sz w:val="28"/>
          <w:szCs w:val="28"/>
        </w:rPr>
      </w:pPr>
      <w:r w:rsidRPr="00EB5A04">
        <w:rPr>
          <w:sz w:val="28"/>
          <w:szCs w:val="28"/>
        </w:rPr>
        <w:tab/>
        <w:t>Структура доходов:</w:t>
      </w:r>
    </w:p>
    <w:p w:rsidR="006642B0" w:rsidRPr="00EB5A04" w:rsidRDefault="006642B0" w:rsidP="006642B0">
      <w:pPr>
        <w:spacing w:line="276" w:lineRule="auto"/>
        <w:jc w:val="both"/>
        <w:rPr>
          <w:sz w:val="28"/>
          <w:szCs w:val="28"/>
        </w:rPr>
      </w:pPr>
      <w:r w:rsidRPr="00EB5A04">
        <w:rPr>
          <w:sz w:val="28"/>
          <w:szCs w:val="28"/>
        </w:rPr>
        <w:tab/>
        <w:t xml:space="preserve">- налоговые доходы – </w:t>
      </w:r>
      <w:r>
        <w:rPr>
          <w:sz w:val="28"/>
          <w:szCs w:val="28"/>
        </w:rPr>
        <w:t xml:space="preserve">280 090,5 </w:t>
      </w:r>
      <w:r w:rsidRPr="00EB5A04">
        <w:rPr>
          <w:sz w:val="28"/>
          <w:szCs w:val="28"/>
        </w:rPr>
        <w:t xml:space="preserve">тыс. рублей, </w:t>
      </w:r>
    </w:p>
    <w:p w:rsidR="006642B0" w:rsidRPr="00EB5A04" w:rsidRDefault="006642B0" w:rsidP="006642B0">
      <w:pPr>
        <w:spacing w:line="276" w:lineRule="auto"/>
        <w:jc w:val="both"/>
        <w:rPr>
          <w:sz w:val="28"/>
          <w:szCs w:val="28"/>
        </w:rPr>
      </w:pPr>
      <w:r w:rsidRPr="00EB5A04">
        <w:rPr>
          <w:sz w:val="28"/>
          <w:szCs w:val="28"/>
        </w:rPr>
        <w:tab/>
        <w:t xml:space="preserve">- неналоговые доходы – </w:t>
      </w:r>
      <w:r>
        <w:rPr>
          <w:sz w:val="28"/>
          <w:szCs w:val="28"/>
        </w:rPr>
        <w:t>55 789,7</w:t>
      </w:r>
      <w:r w:rsidRPr="00EB5A04">
        <w:rPr>
          <w:sz w:val="28"/>
          <w:szCs w:val="28"/>
        </w:rPr>
        <w:t xml:space="preserve"> тыс. рублей;</w:t>
      </w:r>
    </w:p>
    <w:p w:rsidR="006642B0" w:rsidRPr="00EB5A04" w:rsidRDefault="006642B0" w:rsidP="006642B0">
      <w:pPr>
        <w:spacing w:after="120" w:line="276" w:lineRule="auto"/>
        <w:jc w:val="both"/>
        <w:rPr>
          <w:sz w:val="28"/>
          <w:szCs w:val="28"/>
        </w:rPr>
      </w:pPr>
      <w:r w:rsidRPr="00EB5A04">
        <w:rPr>
          <w:sz w:val="28"/>
          <w:szCs w:val="28"/>
        </w:rPr>
        <w:tab/>
        <w:t xml:space="preserve">- безвозмездные поступления (финансовая помощь из бюджетов других уровней бюджетной системы Российской Федерации) – </w:t>
      </w:r>
      <w:r>
        <w:rPr>
          <w:sz w:val="28"/>
          <w:szCs w:val="28"/>
        </w:rPr>
        <w:t>126 036,6</w:t>
      </w:r>
      <w:r w:rsidRPr="00EB5A04">
        <w:rPr>
          <w:sz w:val="28"/>
          <w:szCs w:val="28"/>
        </w:rPr>
        <w:t xml:space="preserve"> тыс. рублей.</w:t>
      </w:r>
    </w:p>
    <w:p w:rsidR="006642B0" w:rsidRPr="00EB5A04" w:rsidRDefault="006642B0" w:rsidP="006642B0">
      <w:pPr>
        <w:spacing w:after="12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25540" cy="322326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642B0" w:rsidRPr="00EB5A04" w:rsidRDefault="006642B0" w:rsidP="006642B0">
      <w:pPr>
        <w:spacing w:line="276" w:lineRule="auto"/>
        <w:jc w:val="both"/>
        <w:rPr>
          <w:sz w:val="28"/>
          <w:szCs w:val="28"/>
        </w:rPr>
      </w:pPr>
      <w:r w:rsidRPr="00EB5A04">
        <w:rPr>
          <w:sz w:val="28"/>
          <w:szCs w:val="28"/>
        </w:rPr>
        <w:tab/>
      </w:r>
      <w:r w:rsidRPr="00EB5A04">
        <w:rPr>
          <w:b/>
          <w:sz w:val="28"/>
          <w:szCs w:val="28"/>
        </w:rPr>
        <w:t>В прогнозируемый период 202</w:t>
      </w:r>
      <w:r>
        <w:rPr>
          <w:b/>
          <w:sz w:val="28"/>
          <w:szCs w:val="28"/>
        </w:rPr>
        <w:t>3</w:t>
      </w:r>
      <w:r w:rsidRPr="00EB5A04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EB5A04">
        <w:rPr>
          <w:b/>
          <w:sz w:val="28"/>
          <w:szCs w:val="28"/>
        </w:rPr>
        <w:t xml:space="preserve"> </w:t>
      </w:r>
      <w:r w:rsidRPr="00EB5A04">
        <w:rPr>
          <w:sz w:val="28"/>
          <w:szCs w:val="28"/>
        </w:rPr>
        <w:t xml:space="preserve">годы планируются доходы по </w:t>
      </w:r>
      <w:r w:rsidRPr="00EB5A04">
        <w:rPr>
          <w:sz w:val="28"/>
          <w:szCs w:val="28"/>
          <w:lang w:val="en-US"/>
        </w:rPr>
        <w:t>II</w:t>
      </w:r>
      <w:r w:rsidRPr="00EB5A04">
        <w:rPr>
          <w:sz w:val="28"/>
          <w:szCs w:val="28"/>
        </w:rPr>
        <w:t xml:space="preserve"> варианту в сумме </w:t>
      </w:r>
      <w:r>
        <w:rPr>
          <w:sz w:val="28"/>
          <w:szCs w:val="28"/>
        </w:rPr>
        <w:t>454 081,7</w:t>
      </w:r>
      <w:r w:rsidRPr="00EB5A04">
        <w:rPr>
          <w:sz w:val="28"/>
          <w:szCs w:val="28"/>
        </w:rPr>
        <w:t xml:space="preserve"> тыс. рублей – 202</w:t>
      </w:r>
      <w:r>
        <w:rPr>
          <w:sz w:val="28"/>
          <w:szCs w:val="28"/>
        </w:rPr>
        <w:t>3</w:t>
      </w:r>
      <w:r w:rsidRPr="00EB5A04">
        <w:rPr>
          <w:sz w:val="28"/>
          <w:szCs w:val="28"/>
        </w:rPr>
        <w:t xml:space="preserve"> год и </w:t>
      </w:r>
      <w:r>
        <w:rPr>
          <w:sz w:val="28"/>
          <w:szCs w:val="28"/>
        </w:rPr>
        <w:t>460 355,8</w:t>
      </w:r>
      <w:r w:rsidRPr="00EB5A04">
        <w:rPr>
          <w:sz w:val="28"/>
          <w:szCs w:val="28"/>
        </w:rPr>
        <w:t xml:space="preserve"> тыс. рублей – 202</w:t>
      </w:r>
      <w:r>
        <w:rPr>
          <w:sz w:val="28"/>
          <w:szCs w:val="28"/>
        </w:rPr>
        <w:t>4</w:t>
      </w:r>
      <w:r w:rsidRPr="00EB5A04">
        <w:rPr>
          <w:sz w:val="28"/>
          <w:szCs w:val="28"/>
        </w:rPr>
        <w:t xml:space="preserve"> год.</w:t>
      </w:r>
    </w:p>
    <w:p w:rsidR="006642B0" w:rsidRPr="00EB5A04" w:rsidRDefault="006642B0" w:rsidP="006642B0">
      <w:pPr>
        <w:spacing w:line="276" w:lineRule="auto"/>
        <w:jc w:val="both"/>
        <w:rPr>
          <w:sz w:val="28"/>
          <w:szCs w:val="28"/>
        </w:rPr>
      </w:pPr>
      <w:r w:rsidRPr="00EB5A04">
        <w:rPr>
          <w:sz w:val="28"/>
          <w:szCs w:val="28"/>
        </w:rPr>
        <w:tab/>
        <w:t>Расходная часть бюджета сформирована в режиме экономии бюджетных средств, с учетом рекомендаций Министерства финансов Камчатского края по формированию проектов местных бюджетов.</w:t>
      </w:r>
    </w:p>
    <w:p w:rsidR="006642B0" w:rsidRPr="00EB5A04" w:rsidRDefault="006642B0" w:rsidP="006642B0">
      <w:pPr>
        <w:spacing w:line="276" w:lineRule="auto"/>
        <w:jc w:val="both"/>
        <w:rPr>
          <w:sz w:val="28"/>
          <w:szCs w:val="28"/>
        </w:rPr>
      </w:pPr>
      <w:r w:rsidRPr="00EB5A04">
        <w:rPr>
          <w:sz w:val="28"/>
          <w:szCs w:val="28"/>
        </w:rPr>
        <w:tab/>
      </w:r>
      <w:proofErr w:type="gramStart"/>
      <w:r w:rsidRPr="00EB5A04">
        <w:rPr>
          <w:sz w:val="28"/>
          <w:szCs w:val="28"/>
        </w:rPr>
        <w:t>Политика бюджетных расходов поселения в 202</w:t>
      </w:r>
      <w:r>
        <w:rPr>
          <w:sz w:val="28"/>
          <w:szCs w:val="28"/>
        </w:rPr>
        <w:t>2</w:t>
      </w:r>
      <w:r w:rsidRPr="00EB5A04">
        <w:rPr>
          <w:sz w:val="28"/>
          <w:szCs w:val="28"/>
        </w:rPr>
        <w:t xml:space="preserve"> году и прогнозируемый период сохранит ориентиры на жилищно-коммунальную отрасль, социально-культурную сферу, социальную политику (пенсионное обеспечение, субсидия гражданам на оплату жилищно-коммунальных услуг, капитальный ремонт ветеранам ВОВ, выплаты почетным гражданам г. Елизово, осуществление мер </w:t>
      </w:r>
      <w:r w:rsidRPr="00EB5A04">
        <w:rPr>
          <w:sz w:val="28"/>
          <w:szCs w:val="28"/>
        </w:rPr>
        <w:lastRenderedPageBreak/>
        <w:t>социальной поддержки отдельным категориям граждан по оплате жилищно-коммунальных услуг) и погашение кредиторской задолженности.</w:t>
      </w:r>
      <w:proofErr w:type="gramEnd"/>
    </w:p>
    <w:p w:rsidR="006642B0" w:rsidRPr="00EB5A04" w:rsidRDefault="006642B0" w:rsidP="006642B0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EB5A04">
        <w:rPr>
          <w:sz w:val="28"/>
          <w:szCs w:val="28"/>
        </w:rPr>
        <w:t xml:space="preserve">По </w:t>
      </w:r>
      <w:r w:rsidRPr="00EB5A04">
        <w:rPr>
          <w:sz w:val="28"/>
          <w:szCs w:val="28"/>
          <w:lang w:val="en-US"/>
        </w:rPr>
        <w:t>II</w:t>
      </w:r>
      <w:r w:rsidRPr="00EB5A04">
        <w:rPr>
          <w:sz w:val="28"/>
          <w:szCs w:val="28"/>
        </w:rPr>
        <w:t xml:space="preserve"> варианту прогноз</w:t>
      </w:r>
      <w:r>
        <w:rPr>
          <w:sz w:val="28"/>
          <w:szCs w:val="28"/>
        </w:rPr>
        <w:t>а</w:t>
      </w:r>
      <w:r w:rsidRPr="00EB5A04">
        <w:rPr>
          <w:sz w:val="28"/>
          <w:szCs w:val="28"/>
        </w:rPr>
        <w:t xml:space="preserve"> в 202</w:t>
      </w:r>
      <w:r>
        <w:rPr>
          <w:sz w:val="28"/>
          <w:szCs w:val="28"/>
        </w:rPr>
        <w:t>2</w:t>
      </w:r>
      <w:r w:rsidRPr="00EB5A04">
        <w:rPr>
          <w:sz w:val="28"/>
          <w:szCs w:val="28"/>
        </w:rPr>
        <w:t xml:space="preserve"> году объем расходов бюджета поселения составит </w:t>
      </w:r>
      <w:r>
        <w:rPr>
          <w:sz w:val="28"/>
          <w:szCs w:val="28"/>
        </w:rPr>
        <w:t>484 071,0</w:t>
      </w:r>
      <w:r w:rsidRPr="00EB5A04">
        <w:rPr>
          <w:sz w:val="28"/>
          <w:szCs w:val="28"/>
        </w:rPr>
        <w:t xml:space="preserve"> тыс. рублей. По-прежнему значительная доля расходов будет направлена в жилищно-коммунальную отрасль и на благоустройство территории поселения.</w:t>
      </w:r>
    </w:p>
    <w:p w:rsidR="006642B0" w:rsidRPr="00EB5A04" w:rsidRDefault="006642B0" w:rsidP="006642B0">
      <w:pPr>
        <w:spacing w:after="120" w:line="276" w:lineRule="auto"/>
        <w:jc w:val="both"/>
        <w:rPr>
          <w:sz w:val="28"/>
          <w:szCs w:val="28"/>
        </w:rPr>
      </w:pPr>
      <w:r w:rsidRPr="00EB5A04">
        <w:rPr>
          <w:sz w:val="28"/>
          <w:szCs w:val="28"/>
        </w:rPr>
        <w:tab/>
      </w:r>
      <w:r w:rsidRPr="00EB5A04">
        <w:rPr>
          <w:b/>
          <w:sz w:val="28"/>
          <w:szCs w:val="28"/>
        </w:rPr>
        <w:t>В прогнозируемый период на 202</w:t>
      </w:r>
      <w:r>
        <w:rPr>
          <w:b/>
          <w:sz w:val="28"/>
          <w:szCs w:val="28"/>
        </w:rPr>
        <w:t>3</w:t>
      </w:r>
      <w:r w:rsidRPr="00EB5A04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EB5A04">
        <w:rPr>
          <w:sz w:val="28"/>
          <w:szCs w:val="28"/>
        </w:rPr>
        <w:t xml:space="preserve"> годы планируются расходы по </w:t>
      </w:r>
      <w:r w:rsidRPr="00EB5A04">
        <w:rPr>
          <w:sz w:val="28"/>
          <w:szCs w:val="28"/>
          <w:lang w:val="en-US"/>
        </w:rPr>
        <w:t>II</w:t>
      </w:r>
      <w:r w:rsidRPr="00EB5A04">
        <w:rPr>
          <w:sz w:val="28"/>
          <w:szCs w:val="28"/>
        </w:rPr>
        <w:t xml:space="preserve"> варианту в сумме </w:t>
      </w:r>
      <w:r>
        <w:rPr>
          <w:sz w:val="28"/>
          <w:szCs w:val="28"/>
        </w:rPr>
        <w:t>477 411,4</w:t>
      </w:r>
      <w:r w:rsidRPr="00EB5A04">
        <w:rPr>
          <w:sz w:val="28"/>
          <w:szCs w:val="28"/>
        </w:rPr>
        <w:t xml:space="preserve"> тыс. рублей – 202</w:t>
      </w:r>
      <w:r>
        <w:rPr>
          <w:sz w:val="28"/>
          <w:szCs w:val="28"/>
        </w:rPr>
        <w:t>3</w:t>
      </w:r>
      <w:r w:rsidRPr="00EB5A04">
        <w:rPr>
          <w:sz w:val="28"/>
          <w:szCs w:val="28"/>
        </w:rPr>
        <w:t xml:space="preserve"> год и </w:t>
      </w:r>
      <w:r>
        <w:rPr>
          <w:sz w:val="28"/>
          <w:szCs w:val="28"/>
        </w:rPr>
        <w:t>485 670,0</w:t>
      </w:r>
      <w:r w:rsidRPr="00EB5A04">
        <w:rPr>
          <w:sz w:val="28"/>
          <w:szCs w:val="28"/>
        </w:rPr>
        <w:t xml:space="preserve"> тыс. рублей – 202</w:t>
      </w:r>
      <w:r>
        <w:rPr>
          <w:sz w:val="28"/>
          <w:szCs w:val="28"/>
        </w:rPr>
        <w:t>4</w:t>
      </w:r>
      <w:r w:rsidRPr="00EB5A04">
        <w:rPr>
          <w:sz w:val="28"/>
          <w:szCs w:val="28"/>
        </w:rPr>
        <w:t xml:space="preserve"> год.</w:t>
      </w:r>
    </w:p>
    <w:p w:rsidR="006642B0" w:rsidRPr="00EB5A04" w:rsidRDefault="006642B0" w:rsidP="006642B0">
      <w:pPr>
        <w:spacing w:line="276" w:lineRule="auto"/>
        <w:jc w:val="center"/>
        <w:rPr>
          <w:b/>
          <w:sz w:val="28"/>
          <w:szCs w:val="28"/>
        </w:rPr>
      </w:pPr>
      <w:r w:rsidRPr="00EB5A04">
        <w:rPr>
          <w:b/>
          <w:sz w:val="28"/>
          <w:szCs w:val="28"/>
        </w:rPr>
        <w:t>Динамика основных расходов бюджета</w:t>
      </w:r>
    </w:p>
    <w:p w:rsidR="006642B0" w:rsidRPr="00EB5A04" w:rsidRDefault="006642B0" w:rsidP="006642B0">
      <w:pPr>
        <w:spacing w:line="276" w:lineRule="auto"/>
        <w:jc w:val="center"/>
        <w:rPr>
          <w:b/>
          <w:sz w:val="28"/>
          <w:szCs w:val="28"/>
        </w:rPr>
      </w:pPr>
      <w:r w:rsidRPr="00EB5A04">
        <w:rPr>
          <w:b/>
          <w:sz w:val="28"/>
          <w:szCs w:val="28"/>
        </w:rPr>
        <w:t>Елизовского городского поселения, тыс. рублей</w:t>
      </w:r>
    </w:p>
    <w:p w:rsidR="006642B0" w:rsidRPr="00EB5A04" w:rsidRDefault="006642B0" w:rsidP="006642B0">
      <w:pPr>
        <w:keepNext/>
        <w:spacing w:after="120" w:line="276" w:lineRule="auto"/>
        <w:jc w:val="both"/>
      </w:pPr>
      <w:r>
        <w:rPr>
          <w:noProof/>
          <w:sz w:val="28"/>
          <w:szCs w:val="28"/>
        </w:rPr>
        <w:drawing>
          <wp:inline distT="0" distB="0" distL="0" distR="0">
            <wp:extent cx="6286500" cy="311658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642B0" w:rsidRPr="00EB5A04" w:rsidRDefault="006642B0" w:rsidP="006642B0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B5A04">
        <w:rPr>
          <w:b/>
          <w:sz w:val="28"/>
          <w:szCs w:val="28"/>
        </w:rPr>
        <w:tab/>
      </w:r>
      <w:r w:rsidRPr="00EB5A04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EB5A04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EB5A04">
        <w:rPr>
          <w:sz w:val="28"/>
          <w:szCs w:val="28"/>
        </w:rPr>
        <w:t xml:space="preserve"> годах будет продолжена реализация муниципальных программ. Администрацией Елизовского городского поселения разработан</w:t>
      </w:r>
      <w:r>
        <w:rPr>
          <w:sz w:val="28"/>
          <w:szCs w:val="28"/>
        </w:rPr>
        <w:t xml:space="preserve"> и утвержден</w:t>
      </w:r>
      <w:r w:rsidRPr="00EB5A04">
        <w:rPr>
          <w:sz w:val="28"/>
          <w:szCs w:val="28"/>
        </w:rPr>
        <w:t xml:space="preserve"> Перечень муниципальных программ Елизовского городского поселения. </w:t>
      </w:r>
    </w:p>
    <w:p w:rsidR="006642B0" w:rsidRDefault="006642B0" w:rsidP="006642B0">
      <w:pPr>
        <w:spacing w:line="276" w:lineRule="auto"/>
        <w:jc w:val="both"/>
        <w:rPr>
          <w:sz w:val="28"/>
          <w:szCs w:val="28"/>
        </w:rPr>
      </w:pPr>
      <w:r w:rsidRPr="00EB5A04">
        <w:rPr>
          <w:sz w:val="28"/>
          <w:szCs w:val="28"/>
        </w:rPr>
        <w:tab/>
        <w:t>Муниципальные программы разработаны в соответствии с приоритетными направлениями социально-экономического развития Елизовского городского поселения:</w:t>
      </w:r>
    </w:p>
    <w:p w:rsidR="006642B0" w:rsidRDefault="006642B0" w:rsidP="006642B0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B5A04">
        <w:rPr>
          <w:sz w:val="28"/>
          <w:szCs w:val="28"/>
        </w:rPr>
        <w:t>«Формирование современной городской среды в Елизовском городском поселении»;</w:t>
      </w:r>
    </w:p>
    <w:p w:rsidR="006642B0" w:rsidRPr="00EB5A04" w:rsidRDefault="006642B0" w:rsidP="006642B0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B5A04">
        <w:rPr>
          <w:sz w:val="28"/>
          <w:szCs w:val="28"/>
        </w:rPr>
        <w:t xml:space="preserve"> «Управление и распоряжение муниципальным имуществом в Елизовском городском поселении»;</w:t>
      </w:r>
    </w:p>
    <w:p w:rsidR="006642B0" w:rsidRPr="00EB5A04" w:rsidRDefault="006642B0" w:rsidP="006642B0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B5A04">
        <w:rPr>
          <w:sz w:val="28"/>
          <w:szCs w:val="28"/>
        </w:rPr>
        <w:t xml:space="preserve"> «Развитие субъектов малого и среднего предпринимательства в Елизовском городском поселении»;</w:t>
      </w:r>
    </w:p>
    <w:p w:rsidR="006642B0" w:rsidRPr="00EB5A04" w:rsidRDefault="006642B0" w:rsidP="006642B0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B5A04">
        <w:rPr>
          <w:sz w:val="28"/>
          <w:szCs w:val="28"/>
        </w:rPr>
        <w:t>«Развитие культуры в Елизовском городском поселении»;</w:t>
      </w:r>
    </w:p>
    <w:p w:rsidR="006642B0" w:rsidRDefault="006642B0" w:rsidP="006642B0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EB5A04">
        <w:rPr>
          <w:sz w:val="28"/>
          <w:szCs w:val="28"/>
        </w:rPr>
        <w:t>«Доступная среда для инвалидов и других маломобильных групп населения в Елизовском городском поселении</w:t>
      </w:r>
      <w:r>
        <w:rPr>
          <w:bCs/>
          <w:sz w:val="28"/>
          <w:szCs w:val="28"/>
        </w:rPr>
        <w:t>»;</w:t>
      </w:r>
    </w:p>
    <w:p w:rsidR="006642B0" w:rsidRDefault="006642B0" w:rsidP="006642B0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B5A04">
        <w:rPr>
          <w:sz w:val="28"/>
          <w:szCs w:val="28"/>
        </w:rPr>
        <w:t>«Развитие транспортной системы в  Елизовском городском поселении»;</w:t>
      </w:r>
    </w:p>
    <w:p w:rsidR="006642B0" w:rsidRPr="00EB5A04" w:rsidRDefault="006642B0" w:rsidP="006642B0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B5A04">
        <w:rPr>
          <w:sz w:val="28"/>
          <w:szCs w:val="28"/>
        </w:rPr>
        <w:lastRenderedPageBreak/>
        <w:t>«Защита населения, территории от чрезвычайных ситуаций, обеспечение пожарной безопасности, развитие гражданской обороны на территории Елизовского городского поселения»;</w:t>
      </w:r>
    </w:p>
    <w:p w:rsidR="006642B0" w:rsidRPr="00EB5A04" w:rsidRDefault="006642B0" w:rsidP="006642B0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B5A04">
        <w:rPr>
          <w:sz w:val="28"/>
          <w:szCs w:val="28"/>
        </w:rPr>
        <w:t xml:space="preserve"> «Физическая культура, спорт, молодежная политика, отдых и оздоровление детей в Елизовском городском поселении»;</w:t>
      </w:r>
    </w:p>
    <w:p w:rsidR="006642B0" w:rsidRDefault="006642B0" w:rsidP="006642B0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B5A04">
        <w:rPr>
          <w:sz w:val="28"/>
          <w:szCs w:val="28"/>
        </w:rPr>
        <w:t>«Профилактика правонарушений, терроризма, экстремизма, наркомании и алкоголизма в</w:t>
      </w:r>
      <w:r>
        <w:rPr>
          <w:sz w:val="28"/>
          <w:szCs w:val="28"/>
        </w:rPr>
        <w:t xml:space="preserve"> Елизовском городском поселении»</w:t>
      </w:r>
    </w:p>
    <w:p w:rsidR="006642B0" w:rsidRPr="00EB5A04" w:rsidRDefault="006642B0" w:rsidP="006642B0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B5A04">
        <w:rPr>
          <w:sz w:val="28"/>
          <w:szCs w:val="28"/>
        </w:rPr>
        <w:t>«Энергоэффективность, развитие энергетики и коммунального хозяйства, обеспечение жителей Елизовского городского поселения коммунальными услугами и услугами по благоустройству территории»;</w:t>
      </w:r>
    </w:p>
    <w:p w:rsidR="006642B0" w:rsidRPr="00EB5A04" w:rsidRDefault="006642B0" w:rsidP="006642B0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B5A04">
        <w:rPr>
          <w:sz w:val="28"/>
          <w:szCs w:val="28"/>
        </w:rPr>
        <w:t>«Обращение с отходами производства и потребления в Елизовском городском поселении»;</w:t>
      </w:r>
    </w:p>
    <w:p w:rsidR="006642B0" w:rsidRPr="00EB5A04" w:rsidRDefault="006642B0" w:rsidP="006642B0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B5A04">
        <w:rPr>
          <w:sz w:val="28"/>
          <w:szCs w:val="28"/>
        </w:rPr>
        <w:t>«Проведение восстановительного ремонта жилых помещений муниципального жилищного фонда в Елизовском городском поселении»;</w:t>
      </w:r>
    </w:p>
    <w:p w:rsidR="006642B0" w:rsidRPr="00EB5A04" w:rsidRDefault="006642B0" w:rsidP="006642B0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B5A04">
        <w:rPr>
          <w:sz w:val="28"/>
          <w:szCs w:val="28"/>
        </w:rPr>
        <w:t>«Создание и развитие туристской инфраструктуры в Елизовском городском поселении»;</w:t>
      </w:r>
    </w:p>
    <w:p w:rsidR="006642B0" w:rsidRPr="00EB5A04" w:rsidRDefault="006642B0" w:rsidP="006642B0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B5A04">
        <w:rPr>
          <w:sz w:val="28"/>
          <w:szCs w:val="28"/>
        </w:rPr>
        <w:t>«Обеспечение доступным и комфортным жильем жителей Елизовского городского поселения»;</w:t>
      </w:r>
    </w:p>
    <w:p w:rsidR="006642B0" w:rsidRPr="00EB5A04" w:rsidRDefault="006642B0" w:rsidP="006642B0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B5A04">
        <w:rPr>
          <w:sz w:val="28"/>
          <w:szCs w:val="28"/>
        </w:rPr>
        <w:t>«Поддержка садоводства и огородничества на территории Елизовского городского поселения»;</w:t>
      </w:r>
    </w:p>
    <w:p w:rsidR="006642B0" w:rsidRPr="006D3720" w:rsidRDefault="006642B0" w:rsidP="006642B0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D3720">
        <w:rPr>
          <w:sz w:val="28"/>
          <w:szCs w:val="28"/>
        </w:rPr>
        <w:t>«</w:t>
      </w:r>
      <w:r w:rsidRPr="006D3720">
        <w:rPr>
          <w:bCs/>
          <w:sz w:val="28"/>
          <w:szCs w:val="28"/>
        </w:rPr>
        <w:t>Реализация государственной национальной политики и укрепление гражданского единства в Елизовском городском поселении»</w:t>
      </w:r>
      <w:r>
        <w:rPr>
          <w:bCs/>
          <w:sz w:val="28"/>
          <w:szCs w:val="28"/>
        </w:rPr>
        <w:t>;</w:t>
      </w:r>
    </w:p>
    <w:p w:rsidR="006642B0" w:rsidRPr="00EB5A04" w:rsidRDefault="006642B0" w:rsidP="006642B0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«Формирование законопослушного поведения участников дорожного движения в Елизовском городском поселении»</w:t>
      </w:r>
    </w:p>
    <w:p w:rsidR="006642B0" w:rsidRPr="00EB5A04" w:rsidRDefault="006642B0" w:rsidP="006642B0">
      <w:pPr>
        <w:spacing w:line="276" w:lineRule="auto"/>
        <w:jc w:val="both"/>
        <w:rPr>
          <w:sz w:val="28"/>
          <w:szCs w:val="28"/>
        </w:rPr>
      </w:pPr>
      <w:r w:rsidRPr="00EB5A04">
        <w:rPr>
          <w:sz w:val="28"/>
          <w:szCs w:val="28"/>
        </w:rPr>
        <w:tab/>
      </w:r>
    </w:p>
    <w:p w:rsidR="006642B0" w:rsidRPr="00EB5A04" w:rsidRDefault="006642B0" w:rsidP="006642B0">
      <w:pPr>
        <w:spacing w:line="276" w:lineRule="auto"/>
        <w:jc w:val="both"/>
        <w:rPr>
          <w:sz w:val="28"/>
          <w:szCs w:val="28"/>
        </w:rPr>
      </w:pPr>
      <w:r w:rsidRPr="00EB5A04">
        <w:rPr>
          <w:sz w:val="28"/>
          <w:szCs w:val="28"/>
        </w:rPr>
        <w:tab/>
      </w:r>
      <w:r>
        <w:rPr>
          <w:sz w:val="28"/>
          <w:szCs w:val="28"/>
        </w:rPr>
        <w:t>Семь</w:t>
      </w:r>
      <w:r w:rsidRPr="00EB5A04">
        <w:rPr>
          <w:sz w:val="28"/>
          <w:szCs w:val="28"/>
        </w:rPr>
        <w:t xml:space="preserve"> муниципальных программ планируется реализовать в рамках государственных программ Камчатского края.</w:t>
      </w:r>
    </w:p>
    <w:p w:rsidR="006642B0" w:rsidRPr="00A524B5" w:rsidRDefault="006642B0" w:rsidP="006642B0">
      <w:pPr>
        <w:spacing w:line="276" w:lineRule="auto"/>
        <w:jc w:val="both"/>
        <w:rPr>
          <w:sz w:val="28"/>
          <w:szCs w:val="28"/>
        </w:rPr>
      </w:pPr>
      <w:r w:rsidRPr="00EB5A04">
        <w:rPr>
          <w:sz w:val="28"/>
          <w:szCs w:val="28"/>
        </w:rPr>
        <w:tab/>
        <w:t>В 202</w:t>
      </w:r>
      <w:r>
        <w:rPr>
          <w:sz w:val="28"/>
          <w:szCs w:val="28"/>
        </w:rPr>
        <w:t>2</w:t>
      </w:r>
      <w:r w:rsidRPr="00EB5A04">
        <w:rPr>
          <w:sz w:val="28"/>
          <w:szCs w:val="28"/>
        </w:rPr>
        <w:t xml:space="preserve"> году общий объем финансовых средств на реализацию муниципальных программ планируется на уровне </w:t>
      </w:r>
      <w:r w:rsidRPr="00A524B5">
        <w:rPr>
          <w:sz w:val="28"/>
          <w:szCs w:val="28"/>
        </w:rPr>
        <w:t>213,6 млн. рублей, в том числе:</w:t>
      </w:r>
    </w:p>
    <w:p w:rsidR="006642B0" w:rsidRPr="00A524B5" w:rsidRDefault="006642B0" w:rsidP="006642B0">
      <w:pPr>
        <w:spacing w:line="276" w:lineRule="auto"/>
        <w:ind w:firstLine="708"/>
        <w:jc w:val="both"/>
        <w:rPr>
          <w:sz w:val="28"/>
          <w:szCs w:val="28"/>
        </w:rPr>
      </w:pPr>
      <w:r w:rsidRPr="00A524B5">
        <w:rPr>
          <w:sz w:val="28"/>
          <w:szCs w:val="28"/>
        </w:rPr>
        <w:t>- федеральный бюджет в сумме 22,5 млн. рублей;</w:t>
      </w:r>
    </w:p>
    <w:p w:rsidR="006642B0" w:rsidRPr="00A524B5" w:rsidRDefault="006642B0" w:rsidP="006642B0">
      <w:pPr>
        <w:spacing w:line="276" w:lineRule="auto"/>
        <w:ind w:firstLine="708"/>
        <w:jc w:val="both"/>
        <w:rPr>
          <w:sz w:val="28"/>
          <w:szCs w:val="28"/>
        </w:rPr>
      </w:pPr>
      <w:r w:rsidRPr="00A524B5">
        <w:rPr>
          <w:sz w:val="28"/>
          <w:szCs w:val="28"/>
        </w:rPr>
        <w:t>- краевой бюджет в сумме 80,3 млн. рублей;</w:t>
      </w:r>
    </w:p>
    <w:p w:rsidR="006642B0" w:rsidRPr="00A524B5" w:rsidRDefault="006642B0" w:rsidP="006642B0">
      <w:pPr>
        <w:spacing w:line="276" w:lineRule="auto"/>
        <w:ind w:firstLine="708"/>
        <w:jc w:val="both"/>
        <w:rPr>
          <w:sz w:val="28"/>
          <w:szCs w:val="28"/>
        </w:rPr>
      </w:pPr>
      <w:r w:rsidRPr="00A524B5">
        <w:rPr>
          <w:sz w:val="28"/>
          <w:szCs w:val="28"/>
        </w:rPr>
        <w:t>- местный бюджет в сумме 52,5 млн. рублей;</w:t>
      </w:r>
    </w:p>
    <w:p w:rsidR="006642B0" w:rsidRPr="00EB5A04" w:rsidRDefault="006642B0" w:rsidP="006642B0">
      <w:pPr>
        <w:spacing w:line="276" w:lineRule="auto"/>
        <w:ind w:firstLine="708"/>
        <w:jc w:val="both"/>
        <w:rPr>
          <w:sz w:val="28"/>
          <w:szCs w:val="28"/>
        </w:rPr>
      </w:pPr>
      <w:r w:rsidRPr="00A524B5">
        <w:rPr>
          <w:sz w:val="28"/>
          <w:szCs w:val="28"/>
        </w:rPr>
        <w:t>- внебюджетные источники в сумме 58,3 млн. рублей</w:t>
      </w:r>
      <w:r w:rsidRPr="00EB5A04">
        <w:rPr>
          <w:sz w:val="28"/>
          <w:szCs w:val="28"/>
        </w:rPr>
        <w:t>.</w:t>
      </w:r>
    </w:p>
    <w:p w:rsidR="006642B0" w:rsidRPr="00EB5A04" w:rsidRDefault="006642B0" w:rsidP="006642B0">
      <w:pPr>
        <w:jc w:val="both"/>
        <w:rPr>
          <w:sz w:val="28"/>
          <w:szCs w:val="28"/>
        </w:rPr>
      </w:pPr>
      <w:r w:rsidRPr="00EB5A04">
        <w:rPr>
          <w:sz w:val="28"/>
          <w:szCs w:val="28"/>
        </w:rPr>
        <w:tab/>
        <w:t>Аналогичные муниципальные программы будут реализованы и в 202</w:t>
      </w:r>
      <w:r>
        <w:rPr>
          <w:sz w:val="28"/>
          <w:szCs w:val="28"/>
        </w:rPr>
        <w:t>3</w:t>
      </w:r>
      <w:r w:rsidRPr="00EB5A04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EB5A04">
        <w:rPr>
          <w:sz w:val="28"/>
          <w:szCs w:val="28"/>
        </w:rPr>
        <w:t xml:space="preserve"> годах.</w:t>
      </w:r>
    </w:p>
    <w:p w:rsidR="006642B0" w:rsidRPr="00EB5A04" w:rsidRDefault="006642B0" w:rsidP="006642B0">
      <w:pPr>
        <w:jc w:val="both"/>
        <w:rPr>
          <w:sz w:val="28"/>
          <w:szCs w:val="28"/>
        </w:rPr>
      </w:pPr>
    </w:p>
    <w:p w:rsidR="006642B0" w:rsidRPr="00EB5A04" w:rsidRDefault="006642B0" w:rsidP="006642B0">
      <w:pPr>
        <w:shd w:val="clear" w:color="auto" w:fill="FFFFFF"/>
        <w:tabs>
          <w:tab w:val="left" w:pos="142"/>
        </w:tabs>
        <w:spacing w:line="276" w:lineRule="auto"/>
        <w:ind w:firstLine="142"/>
        <w:jc w:val="both"/>
        <w:rPr>
          <w:sz w:val="28"/>
          <w:szCs w:val="28"/>
        </w:rPr>
      </w:pPr>
      <w:r w:rsidRPr="00EB5A04">
        <w:rPr>
          <w:sz w:val="28"/>
          <w:szCs w:val="28"/>
        </w:rPr>
        <w:tab/>
      </w:r>
      <w:r w:rsidRPr="00EB5A04">
        <w:rPr>
          <w:b/>
          <w:sz w:val="28"/>
          <w:szCs w:val="28"/>
        </w:rPr>
        <w:t xml:space="preserve">Благоустройство города </w:t>
      </w:r>
      <w:r w:rsidRPr="00EB5A04">
        <w:rPr>
          <w:sz w:val="28"/>
          <w:szCs w:val="28"/>
        </w:rPr>
        <w:t xml:space="preserve">Елизово – это та сфера деятельности, которая требует  каждодневного внимания. </w:t>
      </w:r>
    </w:p>
    <w:p w:rsidR="006642B0" w:rsidRPr="008829ED" w:rsidRDefault="006642B0" w:rsidP="006642B0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EB5A04">
        <w:rPr>
          <w:sz w:val="28"/>
          <w:szCs w:val="28"/>
        </w:rPr>
        <w:tab/>
        <w:t xml:space="preserve">Мероприятия по благоустройству территории поселения в прогнозируемый период запланированы в рамках </w:t>
      </w:r>
      <w:r w:rsidRPr="008829ED">
        <w:rPr>
          <w:sz w:val="28"/>
          <w:szCs w:val="28"/>
        </w:rPr>
        <w:t>муниципальной программы</w:t>
      </w:r>
      <w:r w:rsidRPr="00EB5A04">
        <w:rPr>
          <w:i/>
          <w:sz w:val="28"/>
          <w:szCs w:val="28"/>
        </w:rPr>
        <w:t xml:space="preserve"> </w:t>
      </w:r>
      <w:r w:rsidRPr="00EB5A04">
        <w:rPr>
          <w:sz w:val="28"/>
          <w:szCs w:val="28"/>
        </w:rPr>
        <w:t xml:space="preserve">«Формирование современной городской среды в Елизовском городском поселении» со сроком реализации 2018-2024 годы, включающей две подпрограммы. Финансирование </w:t>
      </w:r>
      <w:r w:rsidRPr="00EB5A04">
        <w:rPr>
          <w:sz w:val="28"/>
          <w:szCs w:val="28"/>
        </w:rPr>
        <w:lastRenderedPageBreak/>
        <w:t xml:space="preserve">муниципальной программы будет осуществляться из федерального, краевого и местного бюджетов. </w:t>
      </w:r>
    </w:p>
    <w:p w:rsidR="00593C6B" w:rsidRDefault="006642B0" w:rsidP="006642B0">
      <w:pPr>
        <w:tabs>
          <w:tab w:val="left" w:pos="709"/>
        </w:tabs>
        <w:spacing w:line="276" w:lineRule="auto"/>
        <w:ind w:right="-1"/>
        <w:jc w:val="both"/>
        <w:rPr>
          <w:sz w:val="28"/>
          <w:szCs w:val="28"/>
        </w:rPr>
      </w:pPr>
      <w:r w:rsidRPr="008829ED">
        <w:rPr>
          <w:sz w:val="28"/>
          <w:szCs w:val="28"/>
        </w:rPr>
        <w:tab/>
        <w:t>Подпрограмма 1</w:t>
      </w:r>
      <w:r w:rsidRPr="008829ED">
        <w:t xml:space="preserve"> «</w:t>
      </w:r>
      <w:r w:rsidRPr="00EB5A04">
        <w:rPr>
          <w:sz w:val="28"/>
          <w:szCs w:val="28"/>
        </w:rPr>
        <w:t>Современная городская среда в Елизовском городском поселении» предусматривает выполнение  работ по благоустройству дворовых и общественных территорий</w:t>
      </w:r>
      <w:r w:rsidR="00593C6B">
        <w:rPr>
          <w:sz w:val="28"/>
          <w:szCs w:val="28"/>
        </w:rPr>
        <w:t>.</w:t>
      </w:r>
    </w:p>
    <w:p w:rsidR="006642B0" w:rsidRPr="00EB5A04" w:rsidRDefault="006642B0" w:rsidP="006642B0">
      <w:pPr>
        <w:tabs>
          <w:tab w:val="left" w:pos="709"/>
        </w:tabs>
        <w:spacing w:line="276" w:lineRule="auto"/>
        <w:ind w:right="-1"/>
        <w:jc w:val="both"/>
        <w:rPr>
          <w:sz w:val="28"/>
          <w:szCs w:val="28"/>
        </w:rPr>
      </w:pPr>
      <w:r w:rsidRPr="00EB5A04">
        <w:rPr>
          <w:sz w:val="28"/>
          <w:szCs w:val="28"/>
        </w:rPr>
        <w:tab/>
      </w:r>
      <w:r w:rsidRPr="00427264">
        <w:rPr>
          <w:sz w:val="28"/>
          <w:szCs w:val="28"/>
        </w:rPr>
        <w:t>По прогнозу в 2022 году по Подпрограмме 1 будет благоустроена одна дворовая территория</w:t>
      </w:r>
      <w:r w:rsidR="00593C6B">
        <w:rPr>
          <w:sz w:val="28"/>
          <w:szCs w:val="28"/>
        </w:rPr>
        <w:t xml:space="preserve"> (МКД  63 по ул. Завойко)</w:t>
      </w:r>
      <w:r w:rsidRPr="00427264">
        <w:rPr>
          <w:sz w:val="28"/>
          <w:szCs w:val="28"/>
        </w:rPr>
        <w:t xml:space="preserve"> и три общественные территории - это сквер района дома № 112 по ул. Завойко, сквер Дружбы между </w:t>
      </w:r>
      <w:proofErr w:type="gramStart"/>
      <w:r w:rsidRPr="00427264">
        <w:rPr>
          <w:sz w:val="28"/>
          <w:szCs w:val="28"/>
        </w:rPr>
        <w:t>г</w:t>
      </w:r>
      <w:proofErr w:type="gramEnd"/>
      <w:r w:rsidRPr="004272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27264">
        <w:rPr>
          <w:sz w:val="28"/>
          <w:szCs w:val="28"/>
        </w:rPr>
        <w:t>Елизово и г.</w:t>
      </w:r>
      <w:r>
        <w:rPr>
          <w:sz w:val="28"/>
          <w:szCs w:val="28"/>
        </w:rPr>
        <w:t xml:space="preserve"> </w:t>
      </w:r>
      <w:proofErr w:type="spellStart"/>
      <w:r w:rsidRPr="00427264">
        <w:rPr>
          <w:sz w:val="28"/>
          <w:szCs w:val="28"/>
        </w:rPr>
        <w:t>Сяри</w:t>
      </w:r>
      <w:proofErr w:type="spellEnd"/>
      <w:r w:rsidRPr="00427264">
        <w:rPr>
          <w:sz w:val="28"/>
          <w:szCs w:val="28"/>
        </w:rPr>
        <w:t xml:space="preserve">, сквер </w:t>
      </w:r>
      <w:proofErr w:type="spellStart"/>
      <w:r w:rsidRPr="00427264">
        <w:rPr>
          <w:sz w:val="28"/>
          <w:szCs w:val="28"/>
        </w:rPr>
        <w:t>мкр</w:t>
      </w:r>
      <w:proofErr w:type="spellEnd"/>
      <w:r w:rsidRPr="00427264">
        <w:rPr>
          <w:sz w:val="28"/>
          <w:szCs w:val="28"/>
        </w:rPr>
        <w:t xml:space="preserve">. №34 км» </w:t>
      </w:r>
      <w:proofErr w:type="spellStart"/>
      <w:r w:rsidRPr="00427264">
        <w:rPr>
          <w:sz w:val="28"/>
          <w:szCs w:val="28"/>
        </w:rPr>
        <w:t>мкр</w:t>
      </w:r>
      <w:proofErr w:type="spellEnd"/>
      <w:r w:rsidRPr="00427264">
        <w:rPr>
          <w:sz w:val="28"/>
          <w:szCs w:val="28"/>
        </w:rPr>
        <w:t>. «Северный». Общественные</w:t>
      </w:r>
      <w:r w:rsidRPr="00EB5A04">
        <w:rPr>
          <w:sz w:val="28"/>
          <w:szCs w:val="28"/>
        </w:rPr>
        <w:t xml:space="preserve"> территории отобраны по итогам голосования граждан города Елизово в 2018 и 202</w:t>
      </w:r>
      <w:r>
        <w:rPr>
          <w:sz w:val="28"/>
          <w:szCs w:val="28"/>
        </w:rPr>
        <w:t>1</w:t>
      </w:r>
      <w:r w:rsidRPr="00EB5A04">
        <w:rPr>
          <w:sz w:val="28"/>
          <w:szCs w:val="28"/>
        </w:rPr>
        <w:t xml:space="preserve"> </w:t>
      </w:r>
      <w:r w:rsidR="00593C6B">
        <w:rPr>
          <w:sz w:val="28"/>
          <w:szCs w:val="28"/>
        </w:rPr>
        <w:t>годах</w:t>
      </w:r>
      <w:r w:rsidRPr="00EB5A04">
        <w:rPr>
          <w:sz w:val="28"/>
          <w:szCs w:val="28"/>
        </w:rPr>
        <w:t xml:space="preserve">. </w:t>
      </w:r>
    </w:p>
    <w:p w:rsidR="006642B0" w:rsidRDefault="006642B0" w:rsidP="006642B0">
      <w:pPr>
        <w:tabs>
          <w:tab w:val="left" w:pos="709"/>
        </w:tabs>
        <w:spacing w:line="276" w:lineRule="auto"/>
        <w:ind w:right="-1"/>
        <w:jc w:val="both"/>
        <w:rPr>
          <w:sz w:val="28"/>
          <w:szCs w:val="28"/>
        </w:rPr>
      </w:pPr>
      <w:r w:rsidRPr="00EB5A04">
        <w:rPr>
          <w:sz w:val="28"/>
          <w:szCs w:val="28"/>
        </w:rPr>
        <w:tab/>
        <w:t xml:space="preserve">Мероприятия по </w:t>
      </w:r>
      <w:r>
        <w:rPr>
          <w:sz w:val="28"/>
          <w:szCs w:val="28"/>
        </w:rPr>
        <w:t>П</w:t>
      </w:r>
      <w:r w:rsidRPr="00EB5A04">
        <w:rPr>
          <w:sz w:val="28"/>
          <w:szCs w:val="28"/>
        </w:rPr>
        <w:t>одпрограмме 1 будут реализованы за счет федерального, краевого и местного бюджетов. Средства местного бюджета в 202</w:t>
      </w:r>
      <w:r>
        <w:rPr>
          <w:sz w:val="28"/>
          <w:szCs w:val="28"/>
        </w:rPr>
        <w:t>2</w:t>
      </w:r>
      <w:r w:rsidRPr="00EB5A04">
        <w:rPr>
          <w:sz w:val="28"/>
          <w:szCs w:val="28"/>
        </w:rPr>
        <w:t xml:space="preserve"> - 202</w:t>
      </w:r>
      <w:r>
        <w:rPr>
          <w:sz w:val="28"/>
          <w:szCs w:val="28"/>
        </w:rPr>
        <w:t>4</w:t>
      </w:r>
      <w:r w:rsidRPr="00EB5A04">
        <w:rPr>
          <w:sz w:val="28"/>
          <w:szCs w:val="28"/>
        </w:rPr>
        <w:t xml:space="preserve"> годах планируются в сумме 209,</w:t>
      </w:r>
      <w:r>
        <w:rPr>
          <w:sz w:val="28"/>
          <w:szCs w:val="28"/>
        </w:rPr>
        <w:t>8</w:t>
      </w:r>
      <w:r w:rsidRPr="00EB5A04">
        <w:rPr>
          <w:sz w:val="28"/>
          <w:szCs w:val="28"/>
        </w:rPr>
        <w:t xml:space="preserve"> тысяч рублей. </w:t>
      </w:r>
    </w:p>
    <w:p w:rsidR="00662D89" w:rsidRDefault="00662D89" w:rsidP="00662D89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2021 году </w:t>
      </w:r>
      <w:r w:rsidRPr="002D4302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2D4302">
        <w:rPr>
          <w:sz w:val="28"/>
          <w:szCs w:val="28"/>
        </w:rPr>
        <w:t xml:space="preserve"> Елизовского городского поселения </w:t>
      </w:r>
      <w:r>
        <w:rPr>
          <w:sz w:val="28"/>
          <w:szCs w:val="28"/>
        </w:rPr>
        <w:t>принимала участие во Всероссийском конкурсе лучших проектов создания комфортной городской среды в малых городах и исторических поселениях с проектом</w:t>
      </w:r>
      <w:r w:rsidRPr="00CE5B21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благоустройства «Городской парк отдыха у р. Половинка» (далее - Проект) и стала</w:t>
      </w:r>
      <w:r w:rsidR="00CB2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победителем в категории «Малые города» с численностью населения от 20 тыс. человек до 50 тыс. человек.</w:t>
      </w:r>
      <w:proofErr w:type="gramEnd"/>
      <w:r w:rsidR="00CB2151">
        <w:rPr>
          <w:sz w:val="28"/>
          <w:szCs w:val="28"/>
        </w:rPr>
        <w:t xml:space="preserve"> Это вторая победа в данном конкурсе.</w:t>
      </w:r>
    </w:p>
    <w:p w:rsidR="00662D89" w:rsidRDefault="00662D89" w:rsidP="006760FB">
      <w:pPr>
        <w:spacing w:after="120" w:line="276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 году администрация Елизовского городского поселения планирует</w:t>
      </w:r>
      <w:r w:rsidR="004427BA">
        <w:rPr>
          <w:sz w:val="28"/>
          <w:szCs w:val="28"/>
        </w:rPr>
        <w:t xml:space="preserve"> начать </w:t>
      </w:r>
      <w:r>
        <w:rPr>
          <w:sz w:val="28"/>
          <w:szCs w:val="28"/>
        </w:rPr>
        <w:t>реализ</w:t>
      </w:r>
      <w:r w:rsidR="004427BA">
        <w:rPr>
          <w:sz w:val="28"/>
          <w:szCs w:val="28"/>
        </w:rPr>
        <w:t>ацию Проек</w:t>
      </w:r>
      <w:r>
        <w:rPr>
          <w:sz w:val="28"/>
          <w:szCs w:val="28"/>
        </w:rPr>
        <w:t>т</w:t>
      </w:r>
      <w:r w:rsidR="004427BA">
        <w:rPr>
          <w:sz w:val="28"/>
          <w:szCs w:val="28"/>
        </w:rPr>
        <w:t>а с окончанием работ в 2022 году.</w:t>
      </w:r>
      <w:r>
        <w:rPr>
          <w:sz w:val="28"/>
          <w:szCs w:val="28"/>
        </w:rPr>
        <w:t xml:space="preserve"> </w:t>
      </w:r>
    </w:p>
    <w:p w:rsidR="006642B0" w:rsidRPr="00EB5A04" w:rsidRDefault="006642B0" w:rsidP="006642B0">
      <w:pPr>
        <w:tabs>
          <w:tab w:val="left" w:pos="709"/>
        </w:tabs>
        <w:spacing w:line="276" w:lineRule="auto"/>
        <w:ind w:right="-1"/>
        <w:jc w:val="both"/>
        <w:rPr>
          <w:sz w:val="28"/>
          <w:szCs w:val="28"/>
        </w:rPr>
      </w:pPr>
      <w:r w:rsidRPr="00EB5A04">
        <w:rPr>
          <w:sz w:val="28"/>
          <w:szCs w:val="28"/>
        </w:rPr>
        <w:tab/>
        <w:t>Подпрограмма 2 «Благоустройство территории Елизовского городского поселения» включает следующие мероприятия: капитальный ремонт и ремонт  автомобильных дорог общего пользования, дворовых территорий многокв</w:t>
      </w:r>
      <w:r>
        <w:rPr>
          <w:sz w:val="28"/>
          <w:szCs w:val="28"/>
        </w:rPr>
        <w:t>артирных домов и проездов к ним;</w:t>
      </w:r>
      <w:r w:rsidRPr="00EB5A04">
        <w:rPr>
          <w:sz w:val="28"/>
          <w:szCs w:val="28"/>
        </w:rPr>
        <w:t xml:space="preserve">  восстановл</w:t>
      </w:r>
      <w:r>
        <w:rPr>
          <w:sz w:val="28"/>
          <w:szCs w:val="28"/>
        </w:rPr>
        <w:t>ение сетей наружного освещения;</w:t>
      </w:r>
      <w:r w:rsidRPr="00EB5A04">
        <w:rPr>
          <w:sz w:val="28"/>
          <w:szCs w:val="28"/>
        </w:rPr>
        <w:t xml:space="preserve"> устройство, восстановлени</w:t>
      </w:r>
      <w:r>
        <w:rPr>
          <w:sz w:val="28"/>
          <w:szCs w:val="28"/>
        </w:rPr>
        <w:t>е детских площадок;</w:t>
      </w:r>
      <w:r w:rsidRPr="00EB5A04">
        <w:rPr>
          <w:sz w:val="28"/>
          <w:szCs w:val="28"/>
        </w:rPr>
        <w:t xml:space="preserve"> устройство площадок под уста</w:t>
      </w:r>
      <w:r>
        <w:rPr>
          <w:sz w:val="28"/>
          <w:szCs w:val="28"/>
        </w:rPr>
        <w:t>новку мусоросборных контейнеров;</w:t>
      </w:r>
      <w:r w:rsidRPr="00EB5A04">
        <w:rPr>
          <w:sz w:val="28"/>
          <w:szCs w:val="28"/>
        </w:rPr>
        <w:t xml:space="preserve"> приобретение мусоросборных контейнеров</w:t>
      </w:r>
      <w:r>
        <w:rPr>
          <w:sz w:val="28"/>
          <w:szCs w:val="28"/>
        </w:rPr>
        <w:t>;</w:t>
      </w:r>
      <w:r w:rsidRPr="00EB5A04">
        <w:rPr>
          <w:sz w:val="28"/>
          <w:szCs w:val="28"/>
        </w:rPr>
        <w:t xml:space="preserve"> обустройство мест массового отдыха населения</w:t>
      </w:r>
      <w:r>
        <w:rPr>
          <w:sz w:val="28"/>
          <w:szCs w:val="28"/>
        </w:rPr>
        <w:t>, благоустройство</w:t>
      </w:r>
      <w:r w:rsidRPr="00EB5A04">
        <w:rPr>
          <w:sz w:val="28"/>
          <w:szCs w:val="28"/>
        </w:rPr>
        <w:t xml:space="preserve"> мест захоронения, а также ремонт, устройство территорий и ограждений парков, скверов.</w:t>
      </w:r>
    </w:p>
    <w:p w:rsidR="006642B0" w:rsidRPr="00EB5A04" w:rsidRDefault="006642B0" w:rsidP="006642B0">
      <w:pPr>
        <w:spacing w:after="120" w:line="276" w:lineRule="auto"/>
        <w:ind w:right="-1" w:firstLine="708"/>
        <w:jc w:val="both"/>
        <w:rPr>
          <w:sz w:val="28"/>
          <w:szCs w:val="28"/>
        </w:rPr>
      </w:pPr>
      <w:r w:rsidRPr="00EB5A04">
        <w:rPr>
          <w:sz w:val="28"/>
          <w:szCs w:val="28"/>
        </w:rPr>
        <w:t>По прогнозу в 202</w:t>
      </w:r>
      <w:r>
        <w:rPr>
          <w:sz w:val="28"/>
          <w:szCs w:val="28"/>
        </w:rPr>
        <w:t>2</w:t>
      </w:r>
      <w:r w:rsidRPr="00EB5A04">
        <w:rPr>
          <w:sz w:val="28"/>
          <w:szCs w:val="28"/>
        </w:rPr>
        <w:t xml:space="preserve"> году на реализацию мероприятий Подпрограммы 2 планируется объем финансовых средств местного бюджета в размере </w:t>
      </w:r>
      <w:r>
        <w:rPr>
          <w:sz w:val="28"/>
          <w:szCs w:val="28"/>
        </w:rPr>
        <w:t>10 414,5</w:t>
      </w:r>
      <w:r w:rsidRPr="00EB5A04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3</w:t>
      </w:r>
      <w:r w:rsidRPr="00EB5A04">
        <w:rPr>
          <w:sz w:val="28"/>
          <w:szCs w:val="28"/>
        </w:rPr>
        <w:t xml:space="preserve"> год </w:t>
      </w:r>
      <w:r>
        <w:rPr>
          <w:sz w:val="28"/>
          <w:szCs w:val="28"/>
        </w:rPr>
        <w:t>– 10 414,5</w:t>
      </w:r>
      <w:r w:rsidRPr="00EB5A04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4</w:t>
      </w:r>
      <w:r w:rsidRPr="00EB5A0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10 414,5</w:t>
      </w:r>
      <w:r w:rsidRPr="00EB5A04">
        <w:rPr>
          <w:sz w:val="28"/>
          <w:szCs w:val="28"/>
        </w:rPr>
        <w:t xml:space="preserve"> тыс. рублей.</w:t>
      </w:r>
    </w:p>
    <w:p w:rsidR="006642B0" w:rsidRPr="00EB5A04" w:rsidRDefault="006642B0" w:rsidP="006642B0">
      <w:pPr>
        <w:spacing w:line="276" w:lineRule="auto"/>
        <w:ind w:right="-1"/>
        <w:jc w:val="both"/>
        <w:rPr>
          <w:sz w:val="28"/>
          <w:szCs w:val="28"/>
        </w:rPr>
      </w:pPr>
      <w:r w:rsidRPr="00EB5A04">
        <w:rPr>
          <w:sz w:val="28"/>
          <w:szCs w:val="28"/>
        </w:rPr>
        <w:tab/>
        <w:t xml:space="preserve">Мероприятия по благоустройству также предусмотрены в </w:t>
      </w:r>
      <w:r w:rsidRPr="00EB5A04">
        <w:rPr>
          <w:i/>
          <w:sz w:val="28"/>
          <w:szCs w:val="28"/>
        </w:rPr>
        <w:t>муниципальной программе «Обращение с отходами производства и потребления в Елизовском городском поселении» по</w:t>
      </w:r>
      <w:r w:rsidRPr="00EB5A04">
        <w:rPr>
          <w:sz w:val="28"/>
          <w:szCs w:val="28"/>
        </w:rPr>
        <w:t xml:space="preserve"> Подпрограмме 1 «Ликвидация мест стихийного несанкционированного размещения отходов производства и потребления на территории Елизовского городского поселения» (далее – Подпрограмма 1) и</w:t>
      </w:r>
    </w:p>
    <w:p w:rsidR="006642B0" w:rsidRPr="00EB5A04" w:rsidRDefault="006642B0" w:rsidP="006642B0">
      <w:pPr>
        <w:spacing w:line="276" w:lineRule="auto"/>
        <w:ind w:right="-1"/>
        <w:jc w:val="both"/>
        <w:rPr>
          <w:sz w:val="28"/>
          <w:szCs w:val="28"/>
        </w:rPr>
      </w:pPr>
      <w:r w:rsidRPr="00EB5A04">
        <w:rPr>
          <w:sz w:val="28"/>
          <w:szCs w:val="28"/>
        </w:rPr>
        <w:t>Подпрограмме 2 «Развитие комплексной системы обращения с твердыми коммунальными отходами на территории Елизовского городского поселения» (далее – Подпрограмма 2).</w:t>
      </w:r>
    </w:p>
    <w:p w:rsidR="006642B0" w:rsidRPr="00EB5A04" w:rsidRDefault="006642B0" w:rsidP="006642B0">
      <w:pPr>
        <w:shd w:val="clear" w:color="auto" w:fill="FFFFFF"/>
        <w:tabs>
          <w:tab w:val="left" w:pos="648"/>
          <w:tab w:val="left" w:leader="underscore" w:pos="9540"/>
        </w:tabs>
        <w:spacing w:after="120" w:line="276" w:lineRule="auto"/>
        <w:jc w:val="both"/>
        <w:rPr>
          <w:sz w:val="28"/>
          <w:szCs w:val="28"/>
        </w:rPr>
      </w:pPr>
      <w:r w:rsidRPr="00EB5A04">
        <w:rPr>
          <w:sz w:val="28"/>
          <w:szCs w:val="28"/>
        </w:rPr>
        <w:lastRenderedPageBreak/>
        <w:tab/>
        <w:t>В 202</w:t>
      </w:r>
      <w:r>
        <w:rPr>
          <w:sz w:val="28"/>
          <w:szCs w:val="28"/>
        </w:rPr>
        <w:t>2</w:t>
      </w:r>
      <w:r w:rsidRPr="00EB5A04">
        <w:rPr>
          <w:sz w:val="28"/>
          <w:szCs w:val="28"/>
        </w:rPr>
        <w:t xml:space="preserve"> году в рамках Подпрограммы 1 планируется выполнить </w:t>
      </w:r>
      <w:r>
        <w:rPr>
          <w:sz w:val="28"/>
          <w:szCs w:val="28"/>
        </w:rPr>
        <w:t>три</w:t>
      </w:r>
      <w:r w:rsidRPr="00EB5A04">
        <w:rPr>
          <w:sz w:val="28"/>
          <w:szCs w:val="28"/>
        </w:rPr>
        <w:t xml:space="preserve"> основных мероприяти</w:t>
      </w:r>
      <w:r>
        <w:rPr>
          <w:sz w:val="28"/>
          <w:szCs w:val="28"/>
        </w:rPr>
        <w:t>я</w:t>
      </w:r>
      <w:r w:rsidRPr="00EB5A04">
        <w:rPr>
          <w:sz w:val="28"/>
          <w:szCs w:val="28"/>
        </w:rPr>
        <w:t xml:space="preserve"> на общую сумму </w:t>
      </w:r>
      <w:r>
        <w:rPr>
          <w:sz w:val="28"/>
          <w:szCs w:val="28"/>
        </w:rPr>
        <w:t>2 437,9</w:t>
      </w:r>
      <w:r w:rsidRPr="00EB5A04">
        <w:rPr>
          <w:sz w:val="28"/>
          <w:szCs w:val="28"/>
        </w:rPr>
        <w:t xml:space="preserve"> тыс. рублей, в том числе за счет сре</w:t>
      </w:r>
      <w:proofErr w:type="gramStart"/>
      <w:r w:rsidRPr="00EB5A04">
        <w:rPr>
          <w:sz w:val="28"/>
          <w:szCs w:val="28"/>
        </w:rPr>
        <w:t>дств кр</w:t>
      </w:r>
      <w:proofErr w:type="gramEnd"/>
      <w:r w:rsidRPr="00EB5A04">
        <w:rPr>
          <w:sz w:val="28"/>
          <w:szCs w:val="28"/>
        </w:rPr>
        <w:t xml:space="preserve">аевого бюджета </w:t>
      </w:r>
      <w:r>
        <w:rPr>
          <w:sz w:val="28"/>
          <w:szCs w:val="28"/>
        </w:rPr>
        <w:t>1 582,8</w:t>
      </w:r>
      <w:r w:rsidRPr="00EB5A04">
        <w:rPr>
          <w:sz w:val="28"/>
          <w:szCs w:val="28"/>
        </w:rPr>
        <w:t xml:space="preserve"> тыс. рублей и местного бюджета </w:t>
      </w:r>
      <w:r>
        <w:rPr>
          <w:sz w:val="28"/>
          <w:szCs w:val="28"/>
        </w:rPr>
        <w:t>855,1</w:t>
      </w:r>
      <w:r w:rsidRPr="00EB5A04">
        <w:rPr>
          <w:sz w:val="28"/>
          <w:szCs w:val="28"/>
        </w:rPr>
        <w:t xml:space="preserve"> тыс. рублей:</w:t>
      </w:r>
    </w:p>
    <w:p w:rsidR="006642B0" w:rsidRPr="00EB5A04" w:rsidRDefault="006642B0" w:rsidP="006642B0">
      <w:pPr>
        <w:shd w:val="clear" w:color="auto" w:fill="FFFFFF"/>
        <w:tabs>
          <w:tab w:val="left" w:pos="648"/>
          <w:tab w:val="left" w:leader="underscore" w:pos="9540"/>
        </w:tabs>
        <w:spacing w:after="120" w:line="276" w:lineRule="auto"/>
        <w:jc w:val="both"/>
        <w:rPr>
          <w:sz w:val="28"/>
          <w:szCs w:val="28"/>
        </w:rPr>
      </w:pPr>
      <w:r w:rsidRPr="00EB5A04">
        <w:rPr>
          <w:sz w:val="28"/>
          <w:szCs w:val="28"/>
        </w:rPr>
        <w:tab/>
        <w:t>1) уборка твердых коммунальных отходов с территорий зеленых насаждений, вдоль дорог федерального и краевого значения вне полосы отвода дороги, водоохранных зон, входящих в территории Елизовского городского поселения;</w:t>
      </w:r>
    </w:p>
    <w:p w:rsidR="006642B0" w:rsidRDefault="006642B0" w:rsidP="006642B0">
      <w:pPr>
        <w:shd w:val="clear" w:color="auto" w:fill="FFFFFF"/>
        <w:tabs>
          <w:tab w:val="left" w:pos="648"/>
          <w:tab w:val="left" w:leader="underscore" w:pos="9540"/>
        </w:tabs>
        <w:spacing w:after="120" w:line="276" w:lineRule="auto"/>
        <w:jc w:val="both"/>
        <w:rPr>
          <w:sz w:val="28"/>
          <w:szCs w:val="28"/>
        </w:rPr>
      </w:pPr>
      <w:r w:rsidRPr="00EB5A04">
        <w:rPr>
          <w:sz w:val="28"/>
          <w:szCs w:val="28"/>
        </w:rPr>
        <w:tab/>
        <w:t>2) выявление случаев причинения вреда окружающей среде при размещении бесхозяйных отходов, в том числе твердых коммунальных отходов, и ликвидации последствий такого вреда</w:t>
      </w:r>
      <w:r>
        <w:rPr>
          <w:sz w:val="28"/>
          <w:szCs w:val="28"/>
        </w:rPr>
        <w:t>;</w:t>
      </w:r>
    </w:p>
    <w:p w:rsidR="006642B0" w:rsidRPr="00EB5A04" w:rsidRDefault="006642B0" w:rsidP="006642B0">
      <w:pPr>
        <w:shd w:val="clear" w:color="auto" w:fill="FFFFFF"/>
        <w:tabs>
          <w:tab w:val="left" w:pos="648"/>
          <w:tab w:val="left" w:leader="underscore" w:pos="9540"/>
        </w:tabs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EB5A04">
        <w:rPr>
          <w:sz w:val="28"/>
          <w:szCs w:val="28"/>
        </w:rPr>
        <w:t>выявление случаев причинения вреда окружающей среде при размещении бесхозяйных отходов</w:t>
      </w:r>
      <w:r>
        <w:rPr>
          <w:sz w:val="28"/>
          <w:szCs w:val="28"/>
        </w:rPr>
        <w:t xml:space="preserve"> шин, покрышек.</w:t>
      </w:r>
    </w:p>
    <w:p w:rsidR="006642B0" w:rsidRPr="00EB5A04" w:rsidRDefault="006642B0" w:rsidP="006642B0">
      <w:pPr>
        <w:shd w:val="clear" w:color="auto" w:fill="FFFFFF"/>
        <w:tabs>
          <w:tab w:val="left" w:pos="648"/>
          <w:tab w:val="left" w:leader="underscore" w:pos="9540"/>
        </w:tabs>
        <w:spacing w:after="120" w:line="276" w:lineRule="auto"/>
        <w:jc w:val="both"/>
        <w:rPr>
          <w:sz w:val="28"/>
          <w:szCs w:val="28"/>
        </w:rPr>
      </w:pPr>
      <w:r w:rsidRPr="00EB5A04">
        <w:rPr>
          <w:sz w:val="28"/>
          <w:szCs w:val="28"/>
        </w:rPr>
        <w:tab/>
        <w:t>В 202</w:t>
      </w:r>
      <w:r>
        <w:rPr>
          <w:sz w:val="28"/>
          <w:szCs w:val="28"/>
        </w:rPr>
        <w:t>3</w:t>
      </w:r>
      <w:r w:rsidRPr="00EB5A04">
        <w:rPr>
          <w:sz w:val="28"/>
          <w:szCs w:val="28"/>
        </w:rPr>
        <w:t xml:space="preserve"> году на эти цели планируется предусмотреть средств местного бюджета </w:t>
      </w:r>
      <w:r>
        <w:rPr>
          <w:sz w:val="28"/>
          <w:szCs w:val="28"/>
        </w:rPr>
        <w:t>801,1</w:t>
      </w:r>
      <w:r w:rsidRPr="00EB5A04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4</w:t>
      </w:r>
      <w:r w:rsidRPr="00EB5A0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800,8</w:t>
      </w:r>
      <w:r w:rsidRPr="00EB5A04">
        <w:rPr>
          <w:sz w:val="28"/>
          <w:szCs w:val="28"/>
        </w:rPr>
        <w:t xml:space="preserve"> тыс. рублей. </w:t>
      </w:r>
    </w:p>
    <w:p w:rsidR="006642B0" w:rsidRPr="00EB5A04" w:rsidRDefault="006642B0" w:rsidP="006642B0">
      <w:pPr>
        <w:shd w:val="clear" w:color="auto" w:fill="FFFFFF"/>
        <w:tabs>
          <w:tab w:val="left" w:pos="648"/>
          <w:tab w:val="left" w:leader="underscore" w:pos="9540"/>
        </w:tabs>
        <w:spacing w:after="120" w:line="276" w:lineRule="auto"/>
        <w:jc w:val="both"/>
        <w:rPr>
          <w:sz w:val="28"/>
          <w:szCs w:val="28"/>
        </w:rPr>
      </w:pPr>
      <w:r w:rsidRPr="00EB5A04">
        <w:rPr>
          <w:sz w:val="28"/>
          <w:szCs w:val="28"/>
        </w:rPr>
        <w:tab/>
      </w:r>
      <w:r w:rsidRPr="0066636C">
        <w:rPr>
          <w:sz w:val="28"/>
          <w:szCs w:val="28"/>
        </w:rPr>
        <w:t>В 2022 году в рамках Подпрограммы 2 планируется выполнить основное мероприятие «Создание доступной системы накопления (раздельного накопления) отходов, в том числе</w:t>
      </w:r>
      <w:r w:rsidRPr="00EB5A04">
        <w:rPr>
          <w:sz w:val="28"/>
          <w:szCs w:val="28"/>
        </w:rPr>
        <w:t xml:space="preserve"> твердых коммунальных отходов» на общую сумму </w:t>
      </w:r>
      <w:r>
        <w:rPr>
          <w:sz w:val="28"/>
          <w:szCs w:val="28"/>
        </w:rPr>
        <w:t>540,8</w:t>
      </w:r>
      <w:r w:rsidRPr="00EB5A04">
        <w:rPr>
          <w:sz w:val="28"/>
          <w:szCs w:val="28"/>
        </w:rPr>
        <w:t xml:space="preserve"> тыс. рублей, в том числе за счет сре</w:t>
      </w:r>
      <w:proofErr w:type="gramStart"/>
      <w:r w:rsidRPr="00EB5A04">
        <w:rPr>
          <w:sz w:val="28"/>
          <w:szCs w:val="28"/>
        </w:rPr>
        <w:t>дств кр</w:t>
      </w:r>
      <w:proofErr w:type="gramEnd"/>
      <w:r w:rsidRPr="00EB5A04">
        <w:rPr>
          <w:sz w:val="28"/>
          <w:szCs w:val="28"/>
        </w:rPr>
        <w:t xml:space="preserve">аевого бюджета </w:t>
      </w:r>
      <w:r>
        <w:rPr>
          <w:sz w:val="28"/>
          <w:szCs w:val="28"/>
        </w:rPr>
        <w:t>486,8</w:t>
      </w:r>
      <w:r w:rsidRPr="00EB5A04">
        <w:rPr>
          <w:sz w:val="28"/>
          <w:szCs w:val="28"/>
        </w:rPr>
        <w:t xml:space="preserve"> тыс. рублей и местного бюджета </w:t>
      </w:r>
      <w:r>
        <w:rPr>
          <w:sz w:val="28"/>
          <w:szCs w:val="28"/>
        </w:rPr>
        <w:t>54,0</w:t>
      </w:r>
      <w:r w:rsidRPr="00EB5A04">
        <w:rPr>
          <w:sz w:val="28"/>
          <w:szCs w:val="28"/>
        </w:rPr>
        <w:t xml:space="preserve"> тыс. рублей.</w:t>
      </w:r>
    </w:p>
    <w:p w:rsidR="006642B0" w:rsidRPr="00EB5A04" w:rsidRDefault="006642B0" w:rsidP="006642B0">
      <w:pPr>
        <w:shd w:val="clear" w:color="auto" w:fill="FFFFFF"/>
        <w:tabs>
          <w:tab w:val="left" w:pos="648"/>
          <w:tab w:val="left" w:leader="underscore" w:pos="9540"/>
        </w:tabs>
        <w:spacing w:after="120" w:line="276" w:lineRule="auto"/>
        <w:jc w:val="both"/>
        <w:rPr>
          <w:sz w:val="28"/>
          <w:szCs w:val="28"/>
        </w:rPr>
      </w:pPr>
      <w:r w:rsidRPr="00EB5A04">
        <w:rPr>
          <w:sz w:val="28"/>
          <w:szCs w:val="28"/>
        </w:rPr>
        <w:tab/>
        <w:t>В 202</w:t>
      </w:r>
      <w:r>
        <w:rPr>
          <w:sz w:val="28"/>
          <w:szCs w:val="28"/>
        </w:rPr>
        <w:t>3</w:t>
      </w:r>
      <w:r w:rsidRPr="00EB5A04">
        <w:rPr>
          <w:sz w:val="28"/>
          <w:szCs w:val="28"/>
        </w:rPr>
        <w:t xml:space="preserve"> году на эти цели планируется предусмотреть средств местного бюджета </w:t>
      </w:r>
      <w:r>
        <w:rPr>
          <w:sz w:val="28"/>
          <w:szCs w:val="28"/>
        </w:rPr>
        <w:t>15,0 тыс. рублей, на 2024 год – 69,1 тыс. рублей.</w:t>
      </w:r>
    </w:p>
    <w:p w:rsidR="006642B0" w:rsidRPr="00EB5A04" w:rsidRDefault="006642B0" w:rsidP="006642B0">
      <w:pPr>
        <w:shd w:val="clear" w:color="auto" w:fill="FFFFFF"/>
        <w:tabs>
          <w:tab w:val="left" w:pos="648"/>
          <w:tab w:val="left" w:leader="underscore" w:pos="9540"/>
        </w:tabs>
        <w:spacing w:line="276" w:lineRule="auto"/>
        <w:jc w:val="both"/>
        <w:rPr>
          <w:sz w:val="28"/>
          <w:szCs w:val="28"/>
        </w:rPr>
      </w:pPr>
      <w:r w:rsidRPr="00EB5A04">
        <w:rPr>
          <w:b/>
          <w:sz w:val="28"/>
          <w:szCs w:val="28"/>
        </w:rPr>
        <w:tab/>
      </w:r>
      <w:r w:rsidRPr="00EB5A04">
        <w:rPr>
          <w:sz w:val="28"/>
          <w:szCs w:val="28"/>
        </w:rPr>
        <w:t xml:space="preserve">В прогнозируемом периоде продолжится реализация </w:t>
      </w:r>
      <w:r w:rsidRPr="00EB5A04">
        <w:rPr>
          <w:i/>
          <w:sz w:val="28"/>
          <w:szCs w:val="28"/>
        </w:rPr>
        <w:t>муниципальной программы «Развитие транспортной системы в Елизовском городском поселении».</w:t>
      </w:r>
      <w:r w:rsidRPr="00EB5A04">
        <w:rPr>
          <w:sz w:val="28"/>
          <w:szCs w:val="28"/>
        </w:rPr>
        <w:t xml:space="preserve"> </w:t>
      </w:r>
    </w:p>
    <w:p w:rsidR="006642B0" w:rsidRPr="00EB5A04" w:rsidRDefault="006642B0" w:rsidP="006642B0">
      <w:pPr>
        <w:shd w:val="clear" w:color="auto" w:fill="FFFFFF"/>
        <w:tabs>
          <w:tab w:val="left" w:pos="648"/>
          <w:tab w:val="left" w:leader="underscore" w:pos="9540"/>
        </w:tabs>
        <w:spacing w:line="276" w:lineRule="auto"/>
        <w:jc w:val="both"/>
        <w:rPr>
          <w:sz w:val="28"/>
          <w:szCs w:val="28"/>
        </w:rPr>
      </w:pPr>
      <w:r w:rsidRPr="00EB5A04">
        <w:rPr>
          <w:sz w:val="28"/>
          <w:szCs w:val="28"/>
        </w:rPr>
        <w:tab/>
        <w:t>Программой предусматривается мероприятия по содержанию дорог общего пользования местного значения Елизовского городского поселения, а также искусственных сооружений на них с общим объемом финансирования в 202</w:t>
      </w:r>
      <w:r>
        <w:rPr>
          <w:sz w:val="28"/>
          <w:szCs w:val="28"/>
        </w:rPr>
        <w:t>2</w:t>
      </w:r>
      <w:r w:rsidRPr="00EB5A04">
        <w:rPr>
          <w:sz w:val="28"/>
          <w:szCs w:val="28"/>
        </w:rPr>
        <w:t xml:space="preserve"> году </w:t>
      </w:r>
      <w:r>
        <w:rPr>
          <w:sz w:val="28"/>
          <w:szCs w:val="28"/>
        </w:rPr>
        <w:t>8 141,2</w:t>
      </w:r>
      <w:r w:rsidRPr="00EB5A04">
        <w:rPr>
          <w:sz w:val="28"/>
          <w:szCs w:val="28"/>
        </w:rPr>
        <w:t xml:space="preserve"> тыс. рублей, в том числе краевой бюджет –</w:t>
      </w:r>
      <w:r w:rsidR="0066636C">
        <w:rPr>
          <w:sz w:val="28"/>
          <w:szCs w:val="28"/>
        </w:rPr>
        <w:t xml:space="preserve"> 5 000,0</w:t>
      </w:r>
      <w:r w:rsidRPr="00EB5A04">
        <w:rPr>
          <w:sz w:val="28"/>
          <w:szCs w:val="28"/>
        </w:rPr>
        <w:t xml:space="preserve"> тыс. рублей, местный бюджет - 3141,3 тыс. рублей. На 202</w:t>
      </w:r>
      <w:r w:rsidR="0066636C">
        <w:rPr>
          <w:sz w:val="28"/>
          <w:szCs w:val="28"/>
        </w:rPr>
        <w:t>3</w:t>
      </w:r>
      <w:r w:rsidRPr="00EB5A04">
        <w:rPr>
          <w:sz w:val="28"/>
          <w:szCs w:val="28"/>
        </w:rPr>
        <w:t xml:space="preserve"> и 202</w:t>
      </w:r>
      <w:r w:rsidR="0066636C">
        <w:rPr>
          <w:sz w:val="28"/>
          <w:szCs w:val="28"/>
        </w:rPr>
        <w:t>4</w:t>
      </w:r>
      <w:r w:rsidRPr="00EB5A04">
        <w:rPr>
          <w:sz w:val="28"/>
          <w:szCs w:val="28"/>
        </w:rPr>
        <w:t xml:space="preserve"> год предусмотрено средств местного бюджета в объеме 3141,3 тыс. рублей ежегодно.</w:t>
      </w:r>
    </w:p>
    <w:p w:rsidR="006642B0" w:rsidRPr="00EB5A04" w:rsidRDefault="006642B0" w:rsidP="006642B0">
      <w:pPr>
        <w:spacing w:line="276" w:lineRule="auto"/>
        <w:jc w:val="both"/>
        <w:rPr>
          <w:i/>
          <w:sz w:val="28"/>
          <w:szCs w:val="28"/>
        </w:rPr>
      </w:pPr>
      <w:r w:rsidRPr="00EB5A04">
        <w:rPr>
          <w:sz w:val="28"/>
          <w:szCs w:val="28"/>
        </w:rPr>
        <w:tab/>
        <w:t xml:space="preserve">В целях </w:t>
      </w:r>
      <w:r w:rsidRPr="00EB5A04">
        <w:rPr>
          <w:b/>
          <w:sz w:val="28"/>
          <w:szCs w:val="28"/>
        </w:rPr>
        <w:t>обеспечения безопасности граждан</w:t>
      </w:r>
      <w:r w:rsidRPr="00EB5A04">
        <w:rPr>
          <w:sz w:val="28"/>
          <w:szCs w:val="28"/>
        </w:rPr>
        <w:t xml:space="preserve"> путем снижения уровня преступлений, правонарушений и безопасности дорожного движения, повышения уровня защищенности жизни и спокойствия граждан, создания благоприятных условий для жителей Елизовского городского поселения будет продолжена реализация </w:t>
      </w:r>
      <w:r w:rsidRPr="00EB5A04">
        <w:rPr>
          <w:i/>
          <w:sz w:val="28"/>
          <w:szCs w:val="28"/>
        </w:rPr>
        <w:t>муниципальной программы «Профилактика правонарушений, терроризма, экстремизма, наркомании и алкоголизма в Елизовском городском поселении».</w:t>
      </w:r>
    </w:p>
    <w:p w:rsidR="006642B0" w:rsidRPr="00EB5A04" w:rsidRDefault="006642B0" w:rsidP="006642B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B5A04">
        <w:rPr>
          <w:sz w:val="28"/>
          <w:szCs w:val="28"/>
        </w:rPr>
        <w:t xml:space="preserve">В рамках программы планируются мероприятия по совершенствованию организации безопасного движения транспортных средств и пешеходов, профилактике правонарушений, терроризма и экстремизма. Будут продолжены работы по техническому обслуживанию светофоров, работы по установке дорожных знаков, ограждений, автобусных павильонов, нанесению дорожной разметки, и др. </w:t>
      </w:r>
    </w:p>
    <w:p w:rsidR="006642B0" w:rsidRPr="00EB5A04" w:rsidRDefault="006642B0" w:rsidP="006642B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B5A04">
        <w:rPr>
          <w:sz w:val="28"/>
          <w:szCs w:val="28"/>
        </w:rPr>
        <w:lastRenderedPageBreak/>
        <w:t>В 202</w:t>
      </w:r>
      <w:r w:rsidR="0066636C">
        <w:rPr>
          <w:sz w:val="28"/>
          <w:szCs w:val="28"/>
        </w:rPr>
        <w:t>2</w:t>
      </w:r>
      <w:r w:rsidRPr="00EB5A04">
        <w:rPr>
          <w:sz w:val="28"/>
          <w:szCs w:val="28"/>
        </w:rPr>
        <w:t xml:space="preserve"> году планируется – </w:t>
      </w:r>
      <w:r w:rsidR="0066636C">
        <w:rPr>
          <w:sz w:val="28"/>
          <w:szCs w:val="28"/>
        </w:rPr>
        <w:t>9 276,0</w:t>
      </w:r>
      <w:r w:rsidRPr="00EB5A04">
        <w:rPr>
          <w:sz w:val="28"/>
          <w:szCs w:val="28"/>
        </w:rPr>
        <w:t xml:space="preserve"> тыс. рублей, в том числе средства краевого бюджета </w:t>
      </w:r>
      <w:r w:rsidR="0066636C">
        <w:rPr>
          <w:sz w:val="28"/>
          <w:szCs w:val="28"/>
        </w:rPr>
        <w:t>184,9</w:t>
      </w:r>
      <w:r w:rsidRPr="00EB5A04">
        <w:rPr>
          <w:sz w:val="28"/>
          <w:szCs w:val="28"/>
        </w:rPr>
        <w:t xml:space="preserve"> тыс. рублей, средства местного бюджета – </w:t>
      </w:r>
      <w:r w:rsidR="0066636C">
        <w:rPr>
          <w:sz w:val="28"/>
          <w:szCs w:val="28"/>
        </w:rPr>
        <w:t>9 091,0</w:t>
      </w:r>
      <w:r w:rsidRPr="00EB5A04">
        <w:rPr>
          <w:sz w:val="28"/>
          <w:szCs w:val="28"/>
        </w:rPr>
        <w:t xml:space="preserve"> тыс. рублей. </w:t>
      </w:r>
    </w:p>
    <w:p w:rsidR="006642B0" w:rsidRPr="00EB5A04" w:rsidRDefault="006642B0" w:rsidP="006642B0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 w:rsidRPr="00EB5A04">
        <w:rPr>
          <w:sz w:val="28"/>
          <w:szCs w:val="28"/>
        </w:rPr>
        <w:t>В 202</w:t>
      </w:r>
      <w:r w:rsidR="0066636C">
        <w:rPr>
          <w:sz w:val="28"/>
          <w:szCs w:val="28"/>
        </w:rPr>
        <w:t>3</w:t>
      </w:r>
      <w:r w:rsidRPr="00EB5A04">
        <w:rPr>
          <w:sz w:val="28"/>
          <w:szCs w:val="28"/>
        </w:rPr>
        <w:t xml:space="preserve"> году – </w:t>
      </w:r>
      <w:r w:rsidR="0066636C">
        <w:rPr>
          <w:sz w:val="28"/>
          <w:szCs w:val="28"/>
        </w:rPr>
        <w:t>9 576,0</w:t>
      </w:r>
      <w:r w:rsidRPr="00EB5A04">
        <w:rPr>
          <w:sz w:val="28"/>
          <w:szCs w:val="28"/>
        </w:rPr>
        <w:t xml:space="preserve"> тыс. рублей, в том числе средства краевого бюджета </w:t>
      </w:r>
      <w:r w:rsidR="0066636C">
        <w:rPr>
          <w:sz w:val="28"/>
          <w:szCs w:val="28"/>
        </w:rPr>
        <w:t>191,7</w:t>
      </w:r>
      <w:r w:rsidRPr="00EB5A04">
        <w:rPr>
          <w:sz w:val="28"/>
          <w:szCs w:val="28"/>
        </w:rPr>
        <w:t xml:space="preserve"> тыс. рублей, средства местного бюджета – </w:t>
      </w:r>
      <w:r w:rsidR="0066636C">
        <w:rPr>
          <w:sz w:val="28"/>
          <w:szCs w:val="28"/>
        </w:rPr>
        <w:t>9 384,2</w:t>
      </w:r>
      <w:r w:rsidRPr="00EB5A04">
        <w:rPr>
          <w:sz w:val="28"/>
          <w:szCs w:val="28"/>
        </w:rPr>
        <w:t xml:space="preserve"> тыс. рублей, в 2023 году – </w:t>
      </w:r>
      <w:r w:rsidR="0066636C">
        <w:rPr>
          <w:sz w:val="28"/>
          <w:szCs w:val="28"/>
        </w:rPr>
        <w:t>10 116,0</w:t>
      </w:r>
      <w:r w:rsidRPr="00EB5A04">
        <w:rPr>
          <w:sz w:val="28"/>
          <w:szCs w:val="28"/>
        </w:rPr>
        <w:t xml:space="preserve"> тыс. рублей средства местного бюджета.</w:t>
      </w:r>
    </w:p>
    <w:p w:rsidR="006642B0" w:rsidRPr="00EB5A04" w:rsidRDefault="006642B0" w:rsidP="006642B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5A04">
        <w:rPr>
          <w:sz w:val="28"/>
          <w:szCs w:val="28"/>
        </w:rPr>
        <w:tab/>
      </w:r>
      <w:r w:rsidRPr="008356F9">
        <w:rPr>
          <w:rFonts w:ascii="Times New Roman" w:hAnsi="Times New Roman" w:cs="Times New Roman"/>
          <w:i/>
          <w:sz w:val="28"/>
          <w:szCs w:val="28"/>
        </w:rPr>
        <w:t>Муниципальная программа</w:t>
      </w:r>
      <w:r w:rsidRPr="00EB5A04">
        <w:rPr>
          <w:rFonts w:ascii="Times New Roman" w:hAnsi="Times New Roman" w:cs="Times New Roman"/>
          <w:sz w:val="28"/>
          <w:szCs w:val="28"/>
        </w:rPr>
        <w:t xml:space="preserve"> </w:t>
      </w:r>
      <w:r w:rsidRPr="00EB5A04">
        <w:rPr>
          <w:rFonts w:ascii="Times New Roman" w:hAnsi="Times New Roman" w:cs="Times New Roman"/>
          <w:i/>
          <w:sz w:val="28"/>
          <w:szCs w:val="28"/>
        </w:rPr>
        <w:t xml:space="preserve">«Защита населения, территории от чрезвычайных ситуаций, обеспечение пожарной безопасности, развитие гражданской обороны на территории Елизовского городского поселения» </w:t>
      </w:r>
      <w:r w:rsidRPr="00EB5A04">
        <w:rPr>
          <w:rFonts w:ascii="Times New Roman" w:hAnsi="Times New Roman" w:cs="Times New Roman"/>
          <w:sz w:val="28"/>
          <w:szCs w:val="28"/>
        </w:rPr>
        <w:t xml:space="preserve">предусматривает мероприятия по повышению уровня защиты населения от чрезвычайных ситуаций природного и техногенного характера, пожарной безопасности и безопасности людей на водных объектах. Планируется предусмотреть </w:t>
      </w:r>
      <w:r w:rsidR="00567CBD">
        <w:rPr>
          <w:rFonts w:ascii="Times New Roman" w:hAnsi="Times New Roman" w:cs="Times New Roman"/>
          <w:sz w:val="28"/>
          <w:szCs w:val="28"/>
        </w:rPr>
        <w:t>средств местного бюджета на 2022</w:t>
      </w:r>
      <w:r w:rsidRPr="00EB5A0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1 180,0</w:t>
      </w:r>
      <w:r w:rsidRPr="00EB5A04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567CBD">
        <w:rPr>
          <w:rFonts w:ascii="Times New Roman" w:hAnsi="Times New Roman" w:cs="Times New Roman"/>
          <w:sz w:val="28"/>
          <w:szCs w:val="28"/>
        </w:rPr>
        <w:t>3</w:t>
      </w:r>
      <w:r w:rsidRPr="00EB5A0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67CBD">
        <w:rPr>
          <w:rFonts w:ascii="Times New Roman" w:hAnsi="Times New Roman" w:cs="Times New Roman"/>
          <w:sz w:val="28"/>
          <w:szCs w:val="28"/>
        </w:rPr>
        <w:t>1 764,9</w:t>
      </w:r>
      <w:r w:rsidRPr="00EB5A04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567CBD">
        <w:rPr>
          <w:rFonts w:ascii="Times New Roman" w:hAnsi="Times New Roman" w:cs="Times New Roman"/>
          <w:sz w:val="28"/>
          <w:szCs w:val="28"/>
        </w:rPr>
        <w:t>4</w:t>
      </w:r>
      <w:r w:rsidRPr="00EB5A0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67CBD">
        <w:rPr>
          <w:rFonts w:ascii="Times New Roman" w:hAnsi="Times New Roman" w:cs="Times New Roman"/>
          <w:sz w:val="28"/>
          <w:szCs w:val="28"/>
        </w:rPr>
        <w:t>7 488,0</w:t>
      </w:r>
      <w:r w:rsidRPr="00EB5A0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642B0" w:rsidRPr="00EB5A04" w:rsidRDefault="006642B0" w:rsidP="006642B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A04">
        <w:rPr>
          <w:rFonts w:ascii="Times New Roman" w:hAnsi="Times New Roman" w:cs="Times New Roman"/>
          <w:sz w:val="28"/>
          <w:szCs w:val="28"/>
        </w:rPr>
        <w:tab/>
        <w:t xml:space="preserve">Одной из социальных проблем в городе продолжает оставаться  </w:t>
      </w:r>
      <w:r w:rsidRPr="00EB5A04">
        <w:rPr>
          <w:rFonts w:ascii="Times New Roman" w:hAnsi="Times New Roman" w:cs="Times New Roman"/>
          <w:b/>
          <w:sz w:val="28"/>
          <w:szCs w:val="28"/>
        </w:rPr>
        <w:t>жилищная проблема.</w:t>
      </w:r>
    </w:p>
    <w:p w:rsidR="006642B0" w:rsidRPr="00EB5A04" w:rsidRDefault="006642B0" w:rsidP="006642B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5A04">
        <w:rPr>
          <w:rFonts w:ascii="Times New Roman" w:hAnsi="Times New Roman" w:cs="Times New Roman"/>
          <w:sz w:val="28"/>
          <w:szCs w:val="28"/>
        </w:rPr>
        <w:tab/>
        <w:t>Реализация приоритетного национального проекта «Комфортное и доступное жилье - гражданам России», принимаемые меры по стабилизации ситуации в строительном комплексе, позволяют прогнозировать рост инвестиций в строительство жилья. С этой целью будет продолжена работа по следующим направлениям:</w:t>
      </w:r>
    </w:p>
    <w:p w:rsidR="006642B0" w:rsidRPr="00EB5A04" w:rsidRDefault="006642B0" w:rsidP="006642B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5A04">
        <w:rPr>
          <w:rFonts w:ascii="Times New Roman" w:hAnsi="Times New Roman" w:cs="Times New Roman"/>
          <w:sz w:val="28"/>
          <w:szCs w:val="28"/>
        </w:rPr>
        <w:tab/>
        <w:t>- подготовка на территории поселения земельных участков для жилищного строительства с учетом обеспечения их коммунальной инфраструктурой;</w:t>
      </w:r>
    </w:p>
    <w:p w:rsidR="006642B0" w:rsidRPr="00EB5A04" w:rsidRDefault="006642B0" w:rsidP="006642B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5A04">
        <w:rPr>
          <w:rFonts w:ascii="Times New Roman" w:hAnsi="Times New Roman" w:cs="Times New Roman"/>
          <w:sz w:val="28"/>
          <w:szCs w:val="28"/>
        </w:rPr>
        <w:tab/>
        <w:t>- развитие механизмов привлечения частных инвестиционных и кредитных ресурсов в жилищное строительство и коммунальную инфраструктуру.</w:t>
      </w:r>
    </w:p>
    <w:p w:rsidR="006642B0" w:rsidRPr="00EB5A04" w:rsidRDefault="006642B0" w:rsidP="006642B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5A04">
        <w:rPr>
          <w:rFonts w:ascii="Times New Roman" w:hAnsi="Times New Roman" w:cs="Times New Roman"/>
          <w:sz w:val="28"/>
          <w:szCs w:val="28"/>
        </w:rPr>
        <w:tab/>
        <w:t xml:space="preserve">Для осуществления данных направлений в рамках Государственной программы «Обеспечение доступным и комфортным жильем жителей Камчатского края» в Елизовском городском поселении реализуется  аналогичная программа. </w:t>
      </w:r>
    </w:p>
    <w:p w:rsidR="006642B0" w:rsidRPr="00EB5A04" w:rsidRDefault="006642B0" w:rsidP="006642B0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A04">
        <w:rPr>
          <w:rFonts w:ascii="Times New Roman" w:hAnsi="Times New Roman" w:cs="Times New Roman"/>
          <w:sz w:val="28"/>
          <w:szCs w:val="28"/>
        </w:rPr>
        <w:t>Программа будет реализовываться в 202</w:t>
      </w:r>
      <w:r w:rsidR="00567CBD">
        <w:rPr>
          <w:rFonts w:ascii="Times New Roman" w:hAnsi="Times New Roman" w:cs="Times New Roman"/>
          <w:sz w:val="28"/>
          <w:szCs w:val="28"/>
        </w:rPr>
        <w:t>2</w:t>
      </w:r>
      <w:r w:rsidRPr="00EB5A04">
        <w:rPr>
          <w:rFonts w:ascii="Times New Roman" w:hAnsi="Times New Roman" w:cs="Times New Roman"/>
          <w:sz w:val="28"/>
          <w:szCs w:val="28"/>
        </w:rPr>
        <w:t xml:space="preserve"> году за счет средств:</w:t>
      </w:r>
    </w:p>
    <w:p w:rsidR="006642B0" w:rsidRPr="00EB5A04" w:rsidRDefault="006642B0" w:rsidP="006642B0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A04">
        <w:rPr>
          <w:rFonts w:ascii="Times New Roman" w:hAnsi="Times New Roman" w:cs="Times New Roman"/>
          <w:sz w:val="28"/>
          <w:szCs w:val="28"/>
        </w:rPr>
        <w:t xml:space="preserve">- федерального бюджета в сумме </w:t>
      </w:r>
      <w:r w:rsidR="00567CBD">
        <w:rPr>
          <w:rFonts w:ascii="Times New Roman" w:hAnsi="Times New Roman" w:cs="Times New Roman"/>
          <w:sz w:val="28"/>
          <w:szCs w:val="28"/>
        </w:rPr>
        <w:t>10 947,7</w:t>
      </w:r>
      <w:r w:rsidRPr="00EB5A0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642B0" w:rsidRPr="00EB5A04" w:rsidRDefault="006642B0" w:rsidP="006642B0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A04">
        <w:rPr>
          <w:rFonts w:ascii="Times New Roman" w:hAnsi="Times New Roman" w:cs="Times New Roman"/>
          <w:sz w:val="28"/>
          <w:szCs w:val="28"/>
        </w:rPr>
        <w:t xml:space="preserve">- краевого бюджета в сумме </w:t>
      </w:r>
      <w:r w:rsidR="00567CBD">
        <w:rPr>
          <w:rFonts w:ascii="Times New Roman" w:hAnsi="Times New Roman" w:cs="Times New Roman"/>
          <w:sz w:val="28"/>
          <w:szCs w:val="28"/>
        </w:rPr>
        <w:t>14 469,8</w:t>
      </w:r>
      <w:r w:rsidRPr="00EB5A0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642B0" w:rsidRPr="00EB5A04" w:rsidRDefault="006642B0" w:rsidP="006642B0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A04">
        <w:rPr>
          <w:rFonts w:ascii="Times New Roman" w:hAnsi="Times New Roman" w:cs="Times New Roman"/>
          <w:sz w:val="28"/>
          <w:szCs w:val="28"/>
        </w:rPr>
        <w:t xml:space="preserve">- местного бюджета в сумме </w:t>
      </w:r>
      <w:r w:rsidR="00567CBD">
        <w:rPr>
          <w:rFonts w:ascii="Times New Roman" w:hAnsi="Times New Roman" w:cs="Times New Roman"/>
          <w:sz w:val="28"/>
          <w:szCs w:val="28"/>
        </w:rPr>
        <w:t>14 050,0</w:t>
      </w:r>
      <w:r w:rsidRPr="00EB5A0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642B0" w:rsidRPr="00EB5A04" w:rsidRDefault="006642B0" w:rsidP="006642B0">
      <w:pPr>
        <w:pStyle w:val="ConsPlusNormal"/>
        <w:widowControl/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A04">
        <w:rPr>
          <w:rFonts w:ascii="Times New Roman" w:hAnsi="Times New Roman" w:cs="Times New Roman"/>
          <w:sz w:val="28"/>
          <w:szCs w:val="28"/>
        </w:rPr>
        <w:t xml:space="preserve">- внебюджетных источников в сумме </w:t>
      </w:r>
      <w:r w:rsidR="00567CBD">
        <w:rPr>
          <w:rFonts w:ascii="Times New Roman" w:hAnsi="Times New Roman" w:cs="Times New Roman"/>
          <w:sz w:val="28"/>
          <w:szCs w:val="28"/>
        </w:rPr>
        <w:t>58 346,8</w:t>
      </w:r>
      <w:r w:rsidRPr="00EB5A0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642B0" w:rsidRPr="00EB5A04" w:rsidRDefault="006642B0" w:rsidP="006642B0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A04">
        <w:rPr>
          <w:rFonts w:ascii="Times New Roman" w:hAnsi="Times New Roman" w:cs="Times New Roman"/>
          <w:sz w:val="28"/>
          <w:szCs w:val="28"/>
        </w:rPr>
        <w:t>Программа будет реализована посредством исполнения следующих Подпрограмм:</w:t>
      </w:r>
    </w:p>
    <w:p w:rsidR="006642B0" w:rsidRPr="00EB5A04" w:rsidRDefault="006642B0" w:rsidP="006642B0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A04">
        <w:rPr>
          <w:rFonts w:ascii="Times New Roman" w:hAnsi="Times New Roman" w:cs="Times New Roman"/>
          <w:sz w:val="28"/>
          <w:szCs w:val="28"/>
        </w:rPr>
        <w:tab/>
      </w:r>
      <w:r w:rsidRPr="00EB5A04">
        <w:rPr>
          <w:rFonts w:ascii="Times New Roman" w:hAnsi="Times New Roman" w:cs="Times New Roman"/>
          <w:i/>
          <w:sz w:val="28"/>
          <w:szCs w:val="28"/>
        </w:rPr>
        <w:t>- Подпрограмма 1 «Стимулирование  развития жилищного  строительства  в  Елизовском городском поселении».</w:t>
      </w:r>
    </w:p>
    <w:p w:rsidR="00567CBD" w:rsidRDefault="006642B0" w:rsidP="006642B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B5A04">
        <w:rPr>
          <w:rFonts w:ascii="Times New Roman" w:hAnsi="Times New Roman" w:cs="Times New Roman"/>
          <w:sz w:val="28"/>
          <w:szCs w:val="28"/>
        </w:rPr>
        <w:tab/>
        <w:t>Реализация данной Подпрограммы 1 позволит</w:t>
      </w:r>
      <w:r w:rsidRPr="00EB5A04">
        <w:rPr>
          <w:rFonts w:ascii="Times New Roman" w:hAnsi="Times New Roman"/>
          <w:sz w:val="28"/>
          <w:szCs w:val="28"/>
        </w:rPr>
        <w:t xml:space="preserve"> разработать документацию планировки и межевания территории Елизовского городского поселения, выполнить актуализацию документов территориального планирования и градостроительного зонирования Елизовского городского поселения.</w:t>
      </w:r>
    </w:p>
    <w:p w:rsidR="006642B0" w:rsidRPr="00EB5A04" w:rsidRDefault="006642B0" w:rsidP="006642B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A0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B5A04">
        <w:rPr>
          <w:rFonts w:ascii="Times New Roman" w:hAnsi="Times New Roman" w:cs="Times New Roman"/>
          <w:i/>
          <w:sz w:val="28"/>
          <w:szCs w:val="28"/>
        </w:rPr>
        <w:t>- Подпрограмма 2 «Повышение устойчивости жилых домов, основных объектов и систем жизнеобеспечения в Елизовском городском поселении»</w:t>
      </w:r>
      <w:r w:rsidRPr="00EB5A04">
        <w:rPr>
          <w:sz w:val="28"/>
          <w:szCs w:val="28"/>
        </w:rPr>
        <w:t xml:space="preserve"> </w:t>
      </w:r>
      <w:r w:rsidRPr="00EB5A04">
        <w:rPr>
          <w:rFonts w:ascii="Times New Roman" w:hAnsi="Times New Roman" w:cs="Times New Roman"/>
          <w:sz w:val="28"/>
          <w:szCs w:val="28"/>
        </w:rPr>
        <w:t>разработана в целях повышения безопасности проживания граждан в условиях высокой сейсмической активности.</w:t>
      </w:r>
    </w:p>
    <w:p w:rsidR="00DF72F7" w:rsidRDefault="006642B0" w:rsidP="006642B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5A04">
        <w:rPr>
          <w:sz w:val="28"/>
          <w:szCs w:val="28"/>
        </w:rPr>
        <w:tab/>
      </w:r>
      <w:r w:rsidRPr="00EB5A04">
        <w:rPr>
          <w:rFonts w:ascii="Times New Roman" w:hAnsi="Times New Roman" w:cs="Times New Roman"/>
          <w:sz w:val="28"/>
          <w:szCs w:val="28"/>
        </w:rPr>
        <w:t>Основное мероприятие Подпрограммы 2 – обследование на сейсмостойкость многоквартирных домов.</w:t>
      </w:r>
    </w:p>
    <w:p w:rsidR="006642B0" w:rsidRPr="00EB5A04" w:rsidRDefault="006642B0" w:rsidP="006642B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5A04">
        <w:rPr>
          <w:rFonts w:ascii="Times New Roman" w:hAnsi="Times New Roman" w:cs="Times New Roman"/>
          <w:sz w:val="28"/>
          <w:szCs w:val="28"/>
        </w:rPr>
        <w:tab/>
      </w:r>
      <w:r w:rsidRPr="00EB5A04">
        <w:rPr>
          <w:rFonts w:ascii="Times New Roman" w:hAnsi="Times New Roman" w:cs="Times New Roman"/>
          <w:i/>
          <w:sz w:val="28"/>
          <w:szCs w:val="28"/>
        </w:rPr>
        <w:t>Подпрограмма 3 «Обеспечение жильем молодых семей в Елизовском городском  поселении»</w:t>
      </w:r>
    </w:p>
    <w:p w:rsidR="006642B0" w:rsidRPr="00EB5A04" w:rsidRDefault="006642B0" w:rsidP="006642B0">
      <w:pPr>
        <w:pStyle w:val="ConsPlusNormal"/>
        <w:widowControl/>
        <w:spacing w:after="12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5A04">
        <w:rPr>
          <w:rFonts w:ascii="Times New Roman" w:hAnsi="Times New Roman" w:cs="Times New Roman"/>
          <w:sz w:val="28"/>
          <w:szCs w:val="28"/>
        </w:rPr>
        <w:tab/>
        <w:t>Прогнозируется, что 2</w:t>
      </w:r>
      <w:r w:rsidR="00DF72F7">
        <w:rPr>
          <w:rFonts w:ascii="Times New Roman" w:hAnsi="Times New Roman" w:cs="Times New Roman"/>
          <w:sz w:val="28"/>
          <w:szCs w:val="28"/>
        </w:rPr>
        <w:t>3</w:t>
      </w:r>
      <w:r w:rsidRPr="00EB5A04">
        <w:rPr>
          <w:rFonts w:ascii="Times New Roman" w:hAnsi="Times New Roman" w:cs="Times New Roman"/>
          <w:sz w:val="28"/>
          <w:szCs w:val="28"/>
        </w:rPr>
        <w:t xml:space="preserve"> молод</w:t>
      </w:r>
      <w:r w:rsidR="008356F9">
        <w:rPr>
          <w:rFonts w:ascii="Times New Roman" w:hAnsi="Times New Roman" w:cs="Times New Roman"/>
          <w:sz w:val="28"/>
          <w:szCs w:val="28"/>
        </w:rPr>
        <w:t>ые</w:t>
      </w:r>
      <w:r w:rsidRPr="00EB5A04">
        <w:rPr>
          <w:rFonts w:ascii="Times New Roman" w:hAnsi="Times New Roman" w:cs="Times New Roman"/>
          <w:sz w:val="28"/>
          <w:szCs w:val="28"/>
        </w:rPr>
        <w:t xml:space="preserve"> семь</w:t>
      </w:r>
      <w:r w:rsidR="008356F9">
        <w:rPr>
          <w:rFonts w:ascii="Times New Roman" w:hAnsi="Times New Roman" w:cs="Times New Roman"/>
          <w:sz w:val="28"/>
          <w:szCs w:val="28"/>
        </w:rPr>
        <w:t>и</w:t>
      </w:r>
      <w:r w:rsidRPr="00EB5A04">
        <w:rPr>
          <w:rFonts w:ascii="Times New Roman" w:hAnsi="Times New Roman" w:cs="Times New Roman"/>
          <w:sz w:val="28"/>
          <w:szCs w:val="28"/>
        </w:rPr>
        <w:t xml:space="preserve"> в 202</w:t>
      </w:r>
      <w:r w:rsidR="00DF72F7">
        <w:rPr>
          <w:rFonts w:ascii="Times New Roman" w:hAnsi="Times New Roman" w:cs="Times New Roman"/>
          <w:sz w:val="28"/>
          <w:szCs w:val="28"/>
        </w:rPr>
        <w:t>2</w:t>
      </w:r>
      <w:r w:rsidRPr="00EB5A04">
        <w:rPr>
          <w:rFonts w:ascii="Times New Roman" w:hAnsi="Times New Roman" w:cs="Times New Roman"/>
          <w:sz w:val="28"/>
          <w:szCs w:val="28"/>
        </w:rPr>
        <w:t>-202</w:t>
      </w:r>
      <w:r w:rsidR="00DF72F7">
        <w:rPr>
          <w:rFonts w:ascii="Times New Roman" w:hAnsi="Times New Roman" w:cs="Times New Roman"/>
          <w:sz w:val="28"/>
          <w:szCs w:val="28"/>
        </w:rPr>
        <w:t>4</w:t>
      </w:r>
      <w:r w:rsidRPr="00EB5A04">
        <w:rPr>
          <w:rFonts w:ascii="Times New Roman" w:hAnsi="Times New Roman" w:cs="Times New Roman"/>
          <w:sz w:val="28"/>
          <w:szCs w:val="28"/>
        </w:rPr>
        <w:t xml:space="preserve"> годах получат сертификаты на приобретение или строительство индивидуального жилья. </w:t>
      </w:r>
    </w:p>
    <w:p w:rsidR="006642B0" w:rsidRPr="00EB5A04" w:rsidRDefault="006642B0" w:rsidP="006642B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5A04">
        <w:rPr>
          <w:rFonts w:ascii="Times New Roman" w:hAnsi="Times New Roman" w:cs="Times New Roman"/>
          <w:sz w:val="28"/>
          <w:szCs w:val="28"/>
        </w:rPr>
        <w:tab/>
      </w:r>
      <w:r w:rsidRPr="00EB5A04">
        <w:rPr>
          <w:rFonts w:ascii="Times New Roman" w:hAnsi="Times New Roman" w:cs="Times New Roman"/>
          <w:i/>
          <w:sz w:val="28"/>
          <w:szCs w:val="28"/>
        </w:rPr>
        <w:t>Подпрограмма</w:t>
      </w:r>
      <w:proofErr w:type="gramStart"/>
      <w:r w:rsidRPr="00EB5A04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EB5A04">
        <w:rPr>
          <w:rFonts w:ascii="Times New Roman" w:hAnsi="Times New Roman" w:cs="Times New Roman"/>
          <w:i/>
          <w:sz w:val="28"/>
          <w:szCs w:val="28"/>
        </w:rPr>
        <w:t xml:space="preserve"> «Региональная адресная программа по переселению граждан из аварийного жилищного фонда в Елизовском городском  поселении».</w:t>
      </w:r>
    </w:p>
    <w:p w:rsidR="006642B0" w:rsidRPr="00EB5A04" w:rsidRDefault="006642B0" w:rsidP="008356F9">
      <w:pPr>
        <w:pStyle w:val="ConsPlusNormal"/>
        <w:widowControl/>
        <w:spacing w:after="12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5A04">
        <w:rPr>
          <w:rFonts w:ascii="Times New Roman" w:hAnsi="Times New Roman" w:cs="Times New Roman"/>
          <w:sz w:val="28"/>
          <w:szCs w:val="28"/>
        </w:rPr>
        <w:tab/>
        <w:t>В рамках данной Подпрограммы</w:t>
      </w:r>
      <w:proofErr w:type="gramStart"/>
      <w:r w:rsidRPr="00EB5A0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B5A04">
        <w:rPr>
          <w:rFonts w:ascii="Times New Roman" w:hAnsi="Times New Roman" w:cs="Times New Roman"/>
          <w:sz w:val="28"/>
          <w:szCs w:val="28"/>
        </w:rPr>
        <w:t xml:space="preserve"> планируется р</w:t>
      </w:r>
      <w:r w:rsidR="008356F9">
        <w:rPr>
          <w:rFonts w:ascii="Times New Roman" w:hAnsi="Times New Roman" w:cs="Times New Roman"/>
          <w:sz w:val="28"/>
          <w:szCs w:val="28"/>
        </w:rPr>
        <w:t>асселение аварийных жилых домов.</w:t>
      </w:r>
    </w:p>
    <w:p w:rsidR="006642B0" w:rsidRPr="00EB5A04" w:rsidRDefault="006642B0" w:rsidP="006642B0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A04">
        <w:rPr>
          <w:rFonts w:ascii="Times New Roman" w:hAnsi="Times New Roman" w:cs="Times New Roman"/>
          <w:sz w:val="28"/>
          <w:szCs w:val="28"/>
        </w:rPr>
        <w:t xml:space="preserve">В целях улучшения жилищных условий граждан в прогнозируемый период будет реализована </w:t>
      </w:r>
      <w:r w:rsidRPr="00EB5A04">
        <w:rPr>
          <w:rFonts w:ascii="Times New Roman" w:hAnsi="Times New Roman" w:cs="Times New Roman"/>
          <w:i/>
          <w:sz w:val="28"/>
          <w:szCs w:val="28"/>
        </w:rPr>
        <w:t>муниципальная программа «Проведение восстановительного ремонта жилых помещений муниципального жилищного фонда в Елизовском городском поселении»</w:t>
      </w:r>
      <w:r w:rsidRPr="00EB5A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2B0" w:rsidRPr="00EB5A04" w:rsidRDefault="006642B0" w:rsidP="006642B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5A04">
        <w:rPr>
          <w:sz w:val="28"/>
          <w:szCs w:val="28"/>
        </w:rPr>
        <w:tab/>
      </w:r>
      <w:r w:rsidRPr="00EB5A04">
        <w:rPr>
          <w:rFonts w:ascii="Times New Roman" w:hAnsi="Times New Roman" w:cs="Times New Roman"/>
          <w:sz w:val="28"/>
          <w:szCs w:val="28"/>
        </w:rPr>
        <w:t>В 202</w:t>
      </w:r>
      <w:r w:rsidR="00A2341D">
        <w:rPr>
          <w:rFonts w:ascii="Times New Roman" w:hAnsi="Times New Roman" w:cs="Times New Roman"/>
          <w:sz w:val="28"/>
          <w:szCs w:val="28"/>
        </w:rPr>
        <w:t>2</w:t>
      </w:r>
      <w:r w:rsidRPr="00EB5A04">
        <w:rPr>
          <w:rFonts w:ascii="Times New Roman" w:hAnsi="Times New Roman" w:cs="Times New Roman"/>
          <w:sz w:val="28"/>
          <w:szCs w:val="28"/>
        </w:rPr>
        <w:t xml:space="preserve"> году в рамках данной программы планируется произвести ремонт  жилых помещений муниципального жилого фонда общей площадью 92 кв. метра на сумму 1000,0 тыс. рублей.</w:t>
      </w:r>
    </w:p>
    <w:p w:rsidR="006642B0" w:rsidRPr="00EB5A04" w:rsidRDefault="006642B0" w:rsidP="006642B0">
      <w:pPr>
        <w:shd w:val="clear" w:color="auto" w:fill="FFFFFF"/>
        <w:tabs>
          <w:tab w:val="left" w:pos="709"/>
          <w:tab w:val="left" w:leader="underscore" w:pos="9540"/>
        </w:tabs>
        <w:spacing w:after="240" w:line="276" w:lineRule="auto"/>
        <w:jc w:val="both"/>
        <w:rPr>
          <w:sz w:val="28"/>
          <w:szCs w:val="28"/>
        </w:rPr>
      </w:pPr>
      <w:r w:rsidRPr="00EB5A04">
        <w:rPr>
          <w:sz w:val="28"/>
          <w:szCs w:val="28"/>
        </w:rPr>
        <w:tab/>
        <w:t>В период 202</w:t>
      </w:r>
      <w:r w:rsidR="00A2341D">
        <w:rPr>
          <w:sz w:val="28"/>
          <w:szCs w:val="28"/>
        </w:rPr>
        <w:t>3</w:t>
      </w:r>
      <w:r w:rsidRPr="00EB5A04">
        <w:rPr>
          <w:sz w:val="28"/>
          <w:szCs w:val="28"/>
        </w:rPr>
        <w:t>-202</w:t>
      </w:r>
      <w:r w:rsidR="00A2341D">
        <w:rPr>
          <w:sz w:val="28"/>
          <w:szCs w:val="28"/>
        </w:rPr>
        <w:t>4</w:t>
      </w:r>
      <w:r w:rsidRPr="00EB5A04">
        <w:rPr>
          <w:sz w:val="28"/>
          <w:szCs w:val="28"/>
        </w:rPr>
        <w:t xml:space="preserve"> гг. ежегодно на аналогичные восстановительные ремонтные работы планируется предусматривать по 1000,0 тыс. рублей средств местного бюджета.</w:t>
      </w:r>
    </w:p>
    <w:p w:rsidR="006642B0" w:rsidRPr="00EB5A04" w:rsidRDefault="006642B0" w:rsidP="006642B0">
      <w:pPr>
        <w:shd w:val="clear" w:color="auto" w:fill="FFFFFF"/>
        <w:tabs>
          <w:tab w:val="left" w:pos="648"/>
          <w:tab w:val="left" w:leader="underscore" w:pos="9540"/>
        </w:tabs>
        <w:spacing w:line="276" w:lineRule="auto"/>
        <w:jc w:val="both"/>
        <w:rPr>
          <w:i/>
          <w:sz w:val="28"/>
          <w:szCs w:val="28"/>
        </w:rPr>
      </w:pPr>
      <w:r w:rsidRPr="00EB5A04">
        <w:rPr>
          <w:sz w:val="28"/>
          <w:szCs w:val="28"/>
        </w:rPr>
        <w:tab/>
        <w:t xml:space="preserve">Улучшение качества жилищно-коммунальных услуг, снижение потерь энергоресурсов остается одним из основных направлений в прогнозируемом периоде. Осуществляться это направление будет через реализацию </w:t>
      </w:r>
      <w:r w:rsidR="008356F9" w:rsidRPr="008356F9">
        <w:rPr>
          <w:i/>
          <w:sz w:val="28"/>
          <w:szCs w:val="28"/>
        </w:rPr>
        <w:t xml:space="preserve">муниципальной программы </w:t>
      </w:r>
      <w:r w:rsidRPr="00EB5A04">
        <w:rPr>
          <w:sz w:val="28"/>
          <w:szCs w:val="28"/>
        </w:rPr>
        <w:t>«</w:t>
      </w:r>
      <w:r w:rsidRPr="00EB5A04">
        <w:rPr>
          <w:i/>
          <w:sz w:val="28"/>
          <w:szCs w:val="28"/>
        </w:rPr>
        <w:t>Энергоэффективность, развитие энергетики и коммунального хозяйства, обеспечение жителей Елизовского городского поселения коммунальными услугами и услугами по благоустройству территории».</w:t>
      </w:r>
    </w:p>
    <w:p w:rsidR="006642B0" w:rsidRPr="00EB5A04" w:rsidRDefault="006642B0" w:rsidP="006642B0">
      <w:pPr>
        <w:shd w:val="clear" w:color="auto" w:fill="FFFFFF"/>
        <w:tabs>
          <w:tab w:val="left" w:pos="648"/>
          <w:tab w:val="left" w:leader="underscore" w:pos="9540"/>
        </w:tabs>
        <w:spacing w:line="276" w:lineRule="auto"/>
        <w:jc w:val="both"/>
        <w:rPr>
          <w:i/>
          <w:sz w:val="28"/>
          <w:szCs w:val="28"/>
        </w:rPr>
      </w:pPr>
      <w:r w:rsidRPr="00EB5A04">
        <w:rPr>
          <w:i/>
          <w:sz w:val="28"/>
          <w:szCs w:val="28"/>
        </w:rPr>
        <w:tab/>
      </w:r>
      <w:r w:rsidRPr="00EB5A04">
        <w:rPr>
          <w:sz w:val="28"/>
          <w:szCs w:val="28"/>
        </w:rPr>
        <w:t xml:space="preserve">Мероприятия по улучшению качества коммунальных услуг реализуются в рамках </w:t>
      </w:r>
      <w:r w:rsidRPr="00EB5A04">
        <w:rPr>
          <w:i/>
          <w:sz w:val="28"/>
          <w:szCs w:val="28"/>
        </w:rPr>
        <w:t>Подпрограммы 1 «Энергосбережение и повышение энергетической эффективности объектов жилищного фонда в Елизовском городском поселении».</w:t>
      </w:r>
    </w:p>
    <w:p w:rsidR="006642B0" w:rsidRPr="00EB5A04" w:rsidRDefault="006642B0" w:rsidP="006642B0">
      <w:pPr>
        <w:shd w:val="clear" w:color="auto" w:fill="FFFFFF"/>
        <w:tabs>
          <w:tab w:val="left" w:pos="648"/>
          <w:tab w:val="left" w:leader="underscore" w:pos="9540"/>
        </w:tabs>
        <w:spacing w:line="276" w:lineRule="auto"/>
        <w:jc w:val="both"/>
        <w:rPr>
          <w:sz w:val="28"/>
          <w:szCs w:val="28"/>
        </w:rPr>
      </w:pPr>
      <w:r w:rsidRPr="00EB5A04">
        <w:rPr>
          <w:sz w:val="28"/>
          <w:szCs w:val="28"/>
        </w:rPr>
        <w:tab/>
        <w:t>По Подпрограмме 1 будут продолжены работы по ремонту ветхих и аварийных сетей теплоснабжения,</w:t>
      </w:r>
      <w:r w:rsidRPr="00EB5A04">
        <w:t xml:space="preserve"> </w:t>
      </w:r>
      <w:r w:rsidRPr="00EB5A04">
        <w:rPr>
          <w:sz w:val="28"/>
          <w:szCs w:val="28"/>
        </w:rPr>
        <w:t xml:space="preserve">модернизация систем </w:t>
      </w:r>
      <w:proofErr w:type="spellStart"/>
      <w:r w:rsidRPr="00EB5A04">
        <w:rPr>
          <w:sz w:val="28"/>
          <w:szCs w:val="28"/>
        </w:rPr>
        <w:t>энерго</w:t>
      </w:r>
      <w:proofErr w:type="spellEnd"/>
      <w:r w:rsidRPr="00EB5A04">
        <w:rPr>
          <w:sz w:val="28"/>
          <w:szCs w:val="28"/>
        </w:rPr>
        <w:t>-, теплоснабжения на территории Елизовского городского поселения. Будут установлены коллективные (</w:t>
      </w:r>
      <w:proofErr w:type="spellStart"/>
      <w:r w:rsidRPr="00EB5A04">
        <w:rPr>
          <w:sz w:val="28"/>
          <w:szCs w:val="28"/>
        </w:rPr>
        <w:t>общедомовые</w:t>
      </w:r>
      <w:proofErr w:type="spellEnd"/>
      <w:r w:rsidRPr="00EB5A04">
        <w:rPr>
          <w:sz w:val="28"/>
          <w:szCs w:val="28"/>
        </w:rPr>
        <w:t xml:space="preserve">) приборы учета в многоквартирных домах и индивидуальные приборы учета горячей и холодной воды на объектах муниципального жилищного фонда. </w:t>
      </w:r>
    </w:p>
    <w:p w:rsidR="006642B0" w:rsidRPr="00EB5A04" w:rsidRDefault="006642B0" w:rsidP="006642B0">
      <w:pPr>
        <w:pStyle w:val="ConsPlusNormal"/>
        <w:widowControl/>
        <w:spacing w:after="12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5A04">
        <w:rPr>
          <w:b/>
          <w:sz w:val="28"/>
          <w:szCs w:val="28"/>
        </w:rPr>
        <w:tab/>
      </w:r>
      <w:r w:rsidRPr="00EB5A04">
        <w:rPr>
          <w:rFonts w:ascii="Times New Roman" w:hAnsi="Times New Roman" w:cs="Times New Roman"/>
          <w:sz w:val="28"/>
          <w:szCs w:val="28"/>
        </w:rPr>
        <w:t xml:space="preserve">Запланированные мероприятия в сфере ЖКХ позволят улучшить качество жилищно-коммунальных услуг, снизить потери энергоресурсов, создать </w:t>
      </w:r>
      <w:r w:rsidRPr="00EB5A04">
        <w:rPr>
          <w:rFonts w:ascii="Times New Roman" w:hAnsi="Times New Roman" w:cs="Times New Roman"/>
          <w:sz w:val="28"/>
          <w:szCs w:val="28"/>
        </w:rPr>
        <w:lastRenderedPageBreak/>
        <w:t>благоприятные условия для проживания населения. Общий объем финансирования по прогнозу на 202</w:t>
      </w:r>
      <w:r w:rsidR="007D7F0F">
        <w:rPr>
          <w:rFonts w:ascii="Times New Roman" w:hAnsi="Times New Roman" w:cs="Times New Roman"/>
          <w:sz w:val="28"/>
          <w:szCs w:val="28"/>
        </w:rPr>
        <w:t>2</w:t>
      </w:r>
      <w:r w:rsidRPr="00EB5A04">
        <w:rPr>
          <w:rFonts w:ascii="Times New Roman" w:hAnsi="Times New Roman" w:cs="Times New Roman"/>
          <w:sz w:val="28"/>
          <w:szCs w:val="28"/>
        </w:rPr>
        <w:t xml:space="preserve"> год составит  – </w:t>
      </w:r>
      <w:r w:rsidR="007D7F0F">
        <w:rPr>
          <w:rFonts w:ascii="Times New Roman" w:hAnsi="Times New Roman" w:cs="Times New Roman"/>
          <w:sz w:val="28"/>
          <w:szCs w:val="28"/>
        </w:rPr>
        <w:t>9 359,4</w:t>
      </w:r>
      <w:r w:rsidRPr="00EB5A04"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краевого бюджета </w:t>
      </w:r>
      <w:r w:rsidR="007D7F0F">
        <w:rPr>
          <w:rFonts w:ascii="Times New Roman" w:hAnsi="Times New Roman" w:cs="Times New Roman"/>
          <w:sz w:val="28"/>
          <w:szCs w:val="28"/>
        </w:rPr>
        <w:t>8 369,9</w:t>
      </w:r>
      <w:r w:rsidRPr="00EB5A04">
        <w:rPr>
          <w:rFonts w:ascii="Times New Roman" w:hAnsi="Times New Roman" w:cs="Times New Roman"/>
          <w:sz w:val="28"/>
          <w:szCs w:val="28"/>
        </w:rPr>
        <w:t xml:space="preserve"> тыс. рублей,  местного бюджета </w:t>
      </w:r>
      <w:r w:rsidR="007D7F0F">
        <w:rPr>
          <w:rFonts w:ascii="Times New Roman" w:hAnsi="Times New Roman" w:cs="Times New Roman"/>
          <w:sz w:val="28"/>
          <w:szCs w:val="28"/>
        </w:rPr>
        <w:t>989,5</w:t>
      </w:r>
      <w:r w:rsidRPr="00EB5A04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6642B0" w:rsidRPr="00EB5A04" w:rsidRDefault="006642B0" w:rsidP="006642B0">
      <w:pPr>
        <w:pStyle w:val="ConsPlusNormal"/>
        <w:widowControl/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A04">
        <w:rPr>
          <w:rFonts w:ascii="Times New Roman" w:hAnsi="Times New Roman" w:cs="Times New Roman"/>
          <w:sz w:val="28"/>
          <w:szCs w:val="28"/>
        </w:rPr>
        <w:t>На 202</w:t>
      </w:r>
      <w:r w:rsidR="007D7F0F">
        <w:rPr>
          <w:rFonts w:ascii="Times New Roman" w:hAnsi="Times New Roman" w:cs="Times New Roman"/>
          <w:sz w:val="28"/>
          <w:szCs w:val="28"/>
        </w:rPr>
        <w:t>3</w:t>
      </w:r>
      <w:r w:rsidRPr="00EB5A04">
        <w:rPr>
          <w:rFonts w:ascii="Times New Roman" w:hAnsi="Times New Roman" w:cs="Times New Roman"/>
          <w:sz w:val="28"/>
          <w:szCs w:val="28"/>
        </w:rPr>
        <w:t xml:space="preserve"> год составит  – </w:t>
      </w:r>
      <w:r w:rsidR="007D7F0F">
        <w:rPr>
          <w:rFonts w:ascii="Times New Roman" w:hAnsi="Times New Roman" w:cs="Times New Roman"/>
          <w:sz w:val="28"/>
          <w:szCs w:val="28"/>
        </w:rPr>
        <w:t>8 659,7</w:t>
      </w:r>
      <w:r w:rsidRPr="00EB5A04"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краевого бюджета </w:t>
      </w:r>
      <w:r w:rsidR="007D7F0F">
        <w:rPr>
          <w:rFonts w:ascii="Times New Roman" w:hAnsi="Times New Roman" w:cs="Times New Roman"/>
          <w:sz w:val="28"/>
          <w:szCs w:val="28"/>
        </w:rPr>
        <w:t>7 683,9</w:t>
      </w:r>
      <w:r w:rsidRPr="00EB5A04">
        <w:rPr>
          <w:rFonts w:ascii="Times New Roman" w:hAnsi="Times New Roman" w:cs="Times New Roman"/>
          <w:sz w:val="28"/>
          <w:szCs w:val="28"/>
        </w:rPr>
        <w:t xml:space="preserve"> тыс. рублей,  местного бюджета </w:t>
      </w:r>
      <w:r w:rsidR="007D7F0F">
        <w:rPr>
          <w:rFonts w:ascii="Times New Roman" w:hAnsi="Times New Roman" w:cs="Times New Roman"/>
          <w:sz w:val="28"/>
          <w:szCs w:val="28"/>
        </w:rPr>
        <w:t>975,8</w:t>
      </w:r>
      <w:r w:rsidRPr="00EB5A0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642B0" w:rsidRPr="00EB5A04" w:rsidRDefault="006642B0" w:rsidP="006642B0">
      <w:pPr>
        <w:pStyle w:val="ConsPlusNormal"/>
        <w:widowControl/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A04">
        <w:rPr>
          <w:rFonts w:ascii="Times New Roman" w:hAnsi="Times New Roman" w:cs="Times New Roman"/>
          <w:sz w:val="28"/>
          <w:szCs w:val="28"/>
        </w:rPr>
        <w:t>На 202</w:t>
      </w:r>
      <w:r w:rsidR="007D7F0F">
        <w:rPr>
          <w:rFonts w:ascii="Times New Roman" w:hAnsi="Times New Roman" w:cs="Times New Roman"/>
          <w:sz w:val="28"/>
          <w:szCs w:val="28"/>
        </w:rPr>
        <w:t>4</w:t>
      </w:r>
      <w:r w:rsidRPr="00EB5A04">
        <w:rPr>
          <w:rFonts w:ascii="Times New Roman" w:hAnsi="Times New Roman" w:cs="Times New Roman"/>
          <w:sz w:val="28"/>
          <w:szCs w:val="28"/>
        </w:rPr>
        <w:t xml:space="preserve"> год составит  – </w:t>
      </w:r>
      <w:r w:rsidR="007D7F0F">
        <w:rPr>
          <w:rFonts w:ascii="Times New Roman" w:hAnsi="Times New Roman" w:cs="Times New Roman"/>
          <w:sz w:val="28"/>
          <w:szCs w:val="28"/>
        </w:rPr>
        <w:t>13 174,6</w:t>
      </w:r>
      <w:r w:rsidRPr="00EB5A04"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краевого бюджета 0,0 тыс. рублей,  местного бюджета </w:t>
      </w:r>
      <w:r w:rsidR="007D7F0F">
        <w:rPr>
          <w:rFonts w:ascii="Times New Roman" w:hAnsi="Times New Roman" w:cs="Times New Roman"/>
          <w:sz w:val="28"/>
          <w:szCs w:val="28"/>
        </w:rPr>
        <w:t>13 174,6</w:t>
      </w:r>
      <w:r w:rsidR="007D7F0F" w:rsidRPr="00EB5A04">
        <w:rPr>
          <w:rFonts w:ascii="Times New Roman" w:hAnsi="Times New Roman" w:cs="Times New Roman"/>
          <w:sz w:val="28"/>
          <w:szCs w:val="28"/>
        </w:rPr>
        <w:t xml:space="preserve"> </w:t>
      </w:r>
      <w:r w:rsidRPr="00EB5A04">
        <w:rPr>
          <w:rFonts w:ascii="Times New Roman" w:hAnsi="Times New Roman" w:cs="Times New Roman"/>
          <w:sz w:val="28"/>
          <w:szCs w:val="28"/>
        </w:rPr>
        <w:t>тыс. рублей.</w:t>
      </w:r>
    </w:p>
    <w:p w:rsidR="006642B0" w:rsidRPr="00EB5A04" w:rsidRDefault="006642B0" w:rsidP="006642B0">
      <w:pPr>
        <w:shd w:val="clear" w:color="auto" w:fill="FFFFFF"/>
        <w:tabs>
          <w:tab w:val="left" w:pos="142"/>
        </w:tabs>
        <w:spacing w:line="276" w:lineRule="auto"/>
        <w:ind w:firstLine="142"/>
        <w:jc w:val="both"/>
        <w:rPr>
          <w:sz w:val="28"/>
          <w:szCs w:val="28"/>
        </w:rPr>
      </w:pPr>
      <w:r w:rsidRPr="00EB5A04">
        <w:rPr>
          <w:sz w:val="28"/>
          <w:szCs w:val="28"/>
        </w:rPr>
        <w:tab/>
      </w:r>
      <w:proofErr w:type="gramStart"/>
      <w:r w:rsidRPr="00EB5A04">
        <w:rPr>
          <w:sz w:val="28"/>
          <w:szCs w:val="28"/>
        </w:rPr>
        <w:t xml:space="preserve">В  рамках </w:t>
      </w:r>
      <w:r w:rsidRPr="00EB5A04">
        <w:rPr>
          <w:i/>
          <w:sz w:val="28"/>
          <w:szCs w:val="28"/>
        </w:rPr>
        <w:t>муниципальной программы</w:t>
      </w:r>
      <w:r w:rsidRPr="00EB5A04">
        <w:rPr>
          <w:sz w:val="28"/>
          <w:szCs w:val="28"/>
        </w:rPr>
        <w:t xml:space="preserve"> </w:t>
      </w:r>
      <w:r w:rsidRPr="00EB5A04">
        <w:rPr>
          <w:i/>
          <w:sz w:val="28"/>
          <w:szCs w:val="28"/>
        </w:rPr>
        <w:t>«Развитие субъектов малого и среднего предпринимательства в Елизовском городском поселении»</w:t>
      </w:r>
      <w:r w:rsidRPr="00EB5A04">
        <w:rPr>
          <w:sz w:val="28"/>
          <w:szCs w:val="28"/>
        </w:rPr>
        <w:t xml:space="preserve"> с целью повышения активности населения будут продолжены мероприятия по поддержке субъектов среднего и малого предпринимательства: проведение процедур закупок товаров, работ, услуг для муниципальных нужд Елизовского городского поселения, организация размещения нестационарных торговых объектов для реализации продовольственных и непродовольственных товаров, привлечение предпринимателей для организации торговли на праздничных мероприятиях</w:t>
      </w:r>
      <w:proofErr w:type="gramEnd"/>
      <w:r w:rsidRPr="00EB5A04">
        <w:rPr>
          <w:sz w:val="28"/>
          <w:szCs w:val="28"/>
        </w:rPr>
        <w:t xml:space="preserve"> в местах массового отдыха населения, организация тематических ярмарок, конкурсов  и др.</w:t>
      </w:r>
    </w:p>
    <w:p w:rsidR="006642B0" w:rsidRPr="00EB5A04" w:rsidRDefault="006642B0" w:rsidP="006642B0">
      <w:pPr>
        <w:shd w:val="clear" w:color="auto" w:fill="FFFFFF"/>
        <w:tabs>
          <w:tab w:val="left" w:pos="142"/>
        </w:tabs>
        <w:spacing w:after="120" w:line="276" w:lineRule="auto"/>
        <w:ind w:firstLine="142"/>
        <w:jc w:val="both"/>
        <w:rPr>
          <w:sz w:val="28"/>
          <w:szCs w:val="28"/>
        </w:rPr>
      </w:pPr>
      <w:r w:rsidRPr="00EB5A04">
        <w:rPr>
          <w:sz w:val="28"/>
          <w:szCs w:val="28"/>
        </w:rPr>
        <w:tab/>
      </w:r>
      <w:proofErr w:type="gramStart"/>
      <w:r w:rsidRPr="00EB5A04">
        <w:rPr>
          <w:sz w:val="28"/>
          <w:szCs w:val="28"/>
        </w:rPr>
        <w:t>В прогнозируемый 202</w:t>
      </w:r>
      <w:r w:rsidR="007D7F0F">
        <w:rPr>
          <w:sz w:val="28"/>
          <w:szCs w:val="28"/>
        </w:rPr>
        <w:t>2</w:t>
      </w:r>
      <w:r w:rsidRPr="00EB5A04">
        <w:rPr>
          <w:sz w:val="28"/>
          <w:szCs w:val="28"/>
        </w:rPr>
        <w:t>-202</w:t>
      </w:r>
      <w:r w:rsidR="007D7F0F">
        <w:rPr>
          <w:sz w:val="28"/>
          <w:szCs w:val="28"/>
        </w:rPr>
        <w:t xml:space="preserve">4 </w:t>
      </w:r>
      <w:r w:rsidR="008356F9">
        <w:rPr>
          <w:sz w:val="28"/>
          <w:szCs w:val="28"/>
        </w:rPr>
        <w:t>годы</w:t>
      </w:r>
      <w:r w:rsidRPr="00EB5A04">
        <w:rPr>
          <w:sz w:val="28"/>
          <w:szCs w:val="28"/>
        </w:rPr>
        <w:t xml:space="preserve"> будут организованы и проведены конкурсы «Лучшее новогоднее оформление внешнего вида фасадов зданий и прилегающих к ним территорий», «Я люблю свой город» с определением победителей, вручением денежных призов, дипломов и пр. с общим объемом финансирования - 630,0 тыс. рублей за счет средств местного бюджета по </w:t>
      </w:r>
      <w:r w:rsidR="008356F9">
        <w:rPr>
          <w:sz w:val="28"/>
          <w:szCs w:val="28"/>
        </w:rPr>
        <w:br/>
      </w:r>
      <w:r w:rsidRPr="00EB5A04">
        <w:rPr>
          <w:sz w:val="28"/>
          <w:szCs w:val="28"/>
        </w:rPr>
        <w:t>210,0 тыс. рублей ежегодно.</w:t>
      </w:r>
      <w:proofErr w:type="gramEnd"/>
    </w:p>
    <w:p w:rsidR="000418F0" w:rsidRDefault="006642B0" w:rsidP="000418F0">
      <w:pPr>
        <w:spacing w:line="276" w:lineRule="auto"/>
        <w:jc w:val="both"/>
        <w:rPr>
          <w:sz w:val="28"/>
          <w:szCs w:val="28"/>
        </w:rPr>
      </w:pPr>
      <w:r w:rsidRPr="00EB5A04">
        <w:rPr>
          <w:sz w:val="28"/>
          <w:szCs w:val="28"/>
        </w:rPr>
        <w:tab/>
        <w:t xml:space="preserve">В рамках </w:t>
      </w:r>
      <w:r w:rsidRPr="00EB5A04">
        <w:rPr>
          <w:i/>
          <w:sz w:val="28"/>
          <w:szCs w:val="28"/>
        </w:rPr>
        <w:t xml:space="preserve">муниципальной программы «Управление и распоряжение муниципальным имуществом в Елизовском городском поселении» </w:t>
      </w:r>
      <w:r w:rsidRPr="00EB5A04">
        <w:rPr>
          <w:sz w:val="28"/>
          <w:szCs w:val="28"/>
        </w:rPr>
        <w:t>планируются мероприятия по подготовке технических планов на объекты недвижимости муниципального имущества, автомобильные дороги, бесхозяйные объекты недвижимого имущества, оценка рыночной стоимости объектов муниципальной собственности, формирование и проведение государственного кадастрового учета зе</w:t>
      </w:r>
      <w:r w:rsidR="000418F0">
        <w:rPr>
          <w:sz w:val="28"/>
          <w:szCs w:val="28"/>
        </w:rPr>
        <w:t>мельных участков.</w:t>
      </w:r>
    </w:p>
    <w:p w:rsidR="006642B0" w:rsidRPr="00EB5A04" w:rsidRDefault="006642B0" w:rsidP="000418F0">
      <w:pPr>
        <w:spacing w:after="120" w:line="276" w:lineRule="auto"/>
        <w:ind w:firstLine="708"/>
        <w:jc w:val="both"/>
        <w:rPr>
          <w:sz w:val="28"/>
          <w:szCs w:val="28"/>
        </w:rPr>
      </w:pPr>
      <w:r w:rsidRPr="00EB5A04">
        <w:rPr>
          <w:sz w:val="28"/>
          <w:szCs w:val="28"/>
        </w:rPr>
        <w:t>Объемом финансирования за счет средств местного бюджета планируется в 202</w:t>
      </w:r>
      <w:r w:rsidR="000418F0">
        <w:rPr>
          <w:sz w:val="28"/>
          <w:szCs w:val="28"/>
        </w:rPr>
        <w:t>2</w:t>
      </w:r>
      <w:r w:rsidRPr="00EB5A04">
        <w:rPr>
          <w:sz w:val="28"/>
          <w:szCs w:val="28"/>
        </w:rPr>
        <w:t xml:space="preserve"> году – </w:t>
      </w:r>
      <w:r w:rsidR="000418F0">
        <w:rPr>
          <w:sz w:val="28"/>
          <w:szCs w:val="28"/>
        </w:rPr>
        <w:t>9 359,7</w:t>
      </w:r>
      <w:r w:rsidRPr="00EB5A04">
        <w:rPr>
          <w:sz w:val="28"/>
          <w:szCs w:val="28"/>
        </w:rPr>
        <w:t xml:space="preserve"> тыс. рублей</w:t>
      </w:r>
      <w:r w:rsidR="000418F0">
        <w:rPr>
          <w:sz w:val="28"/>
          <w:szCs w:val="28"/>
        </w:rPr>
        <w:t>, в 2023</w:t>
      </w:r>
      <w:r w:rsidRPr="00EB5A04">
        <w:rPr>
          <w:sz w:val="28"/>
          <w:szCs w:val="28"/>
        </w:rPr>
        <w:t xml:space="preserve"> году – </w:t>
      </w:r>
      <w:r w:rsidR="000418F0">
        <w:rPr>
          <w:sz w:val="28"/>
          <w:szCs w:val="28"/>
        </w:rPr>
        <w:t>9 586,1</w:t>
      </w:r>
      <w:r w:rsidRPr="00EB5A04">
        <w:rPr>
          <w:sz w:val="28"/>
          <w:szCs w:val="28"/>
        </w:rPr>
        <w:t xml:space="preserve"> тыс. рублей, в 202</w:t>
      </w:r>
      <w:r w:rsidR="000418F0">
        <w:rPr>
          <w:sz w:val="28"/>
          <w:szCs w:val="28"/>
        </w:rPr>
        <w:t>4</w:t>
      </w:r>
      <w:r w:rsidRPr="00EB5A04">
        <w:rPr>
          <w:sz w:val="28"/>
          <w:szCs w:val="28"/>
        </w:rPr>
        <w:t xml:space="preserve"> году – </w:t>
      </w:r>
      <w:r w:rsidR="000418F0">
        <w:rPr>
          <w:sz w:val="28"/>
          <w:szCs w:val="28"/>
        </w:rPr>
        <w:t>9 821,5</w:t>
      </w:r>
      <w:r w:rsidRPr="00EB5A04">
        <w:rPr>
          <w:sz w:val="28"/>
          <w:szCs w:val="28"/>
        </w:rPr>
        <w:t xml:space="preserve"> тыс. рублей. </w:t>
      </w:r>
    </w:p>
    <w:p w:rsidR="006642B0" w:rsidRPr="008356F9" w:rsidRDefault="006642B0" w:rsidP="006642B0">
      <w:pPr>
        <w:spacing w:after="120" w:line="276" w:lineRule="auto"/>
        <w:jc w:val="both"/>
        <w:rPr>
          <w:b/>
          <w:sz w:val="28"/>
          <w:szCs w:val="28"/>
        </w:rPr>
      </w:pPr>
      <w:r w:rsidRPr="008356F9">
        <w:rPr>
          <w:b/>
          <w:sz w:val="28"/>
          <w:szCs w:val="28"/>
        </w:rPr>
        <w:t>Туризм</w:t>
      </w:r>
    </w:p>
    <w:p w:rsidR="006642B0" w:rsidRPr="00EB5A04" w:rsidRDefault="006642B0" w:rsidP="006642B0">
      <w:pPr>
        <w:spacing w:line="276" w:lineRule="auto"/>
        <w:ind w:firstLine="709"/>
        <w:jc w:val="both"/>
        <w:rPr>
          <w:sz w:val="28"/>
          <w:szCs w:val="28"/>
        </w:rPr>
      </w:pPr>
      <w:r w:rsidRPr="00EB5A04">
        <w:rPr>
          <w:sz w:val="28"/>
          <w:szCs w:val="28"/>
        </w:rPr>
        <w:t xml:space="preserve">Практика показывает, что организация качественного </w:t>
      </w:r>
      <w:proofErr w:type="spellStart"/>
      <w:r w:rsidRPr="00EB5A04">
        <w:rPr>
          <w:sz w:val="28"/>
          <w:szCs w:val="28"/>
        </w:rPr>
        <w:t>туристско</w:t>
      </w:r>
      <w:proofErr w:type="spellEnd"/>
      <w:r w:rsidRPr="00EB5A04">
        <w:rPr>
          <w:sz w:val="28"/>
          <w:szCs w:val="28"/>
        </w:rPr>
        <w:t xml:space="preserve"> - экскурсионного обслуживания в муниципальных образованиях полностью зависит от благоустройства прилегающих территорий к объектам показа и посещения территорий.</w:t>
      </w:r>
    </w:p>
    <w:p w:rsidR="006642B0" w:rsidRPr="00EB5A04" w:rsidRDefault="006642B0" w:rsidP="006642B0">
      <w:pPr>
        <w:spacing w:line="276" w:lineRule="auto"/>
        <w:ind w:firstLine="708"/>
        <w:jc w:val="both"/>
        <w:rPr>
          <w:sz w:val="28"/>
          <w:szCs w:val="28"/>
        </w:rPr>
      </w:pPr>
      <w:r w:rsidRPr="00EB5A04">
        <w:rPr>
          <w:sz w:val="28"/>
          <w:szCs w:val="28"/>
        </w:rPr>
        <w:t xml:space="preserve">Для привлечения туристов ежегодно выполняется благоустройство территорий города. </w:t>
      </w:r>
    </w:p>
    <w:p w:rsidR="006642B0" w:rsidRPr="00EB5A04" w:rsidRDefault="006642B0" w:rsidP="006642B0">
      <w:pPr>
        <w:spacing w:line="276" w:lineRule="auto"/>
        <w:ind w:firstLine="708"/>
        <w:jc w:val="both"/>
        <w:rPr>
          <w:sz w:val="28"/>
          <w:szCs w:val="28"/>
        </w:rPr>
      </w:pPr>
      <w:r w:rsidRPr="00EB5A04">
        <w:rPr>
          <w:sz w:val="28"/>
          <w:szCs w:val="28"/>
        </w:rPr>
        <w:lastRenderedPageBreak/>
        <w:t>В результате создаются более комфортные и безопасные  условия для отдыха жителей и гостей города, улучшаются санитарно-экологические условия, территория приобретает более ухоженный и привлекательный вид.</w:t>
      </w:r>
    </w:p>
    <w:p w:rsidR="006642B0" w:rsidRDefault="006642B0" w:rsidP="006642B0">
      <w:pPr>
        <w:spacing w:line="276" w:lineRule="auto"/>
        <w:ind w:firstLine="708"/>
        <w:jc w:val="both"/>
        <w:rPr>
          <w:sz w:val="28"/>
          <w:szCs w:val="28"/>
        </w:rPr>
      </w:pPr>
      <w:r w:rsidRPr="00EB5A04">
        <w:rPr>
          <w:sz w:val="28"/>
          <w:szCs w:val="28"/>
        </w:rPr>
        <w:t xml:space="preserve">В целях создания условий для развития туризма администрацией Елизовского городского поселения разработан проект культурно-познавательного пешеходного туристического маршрута  в городе Елизово (далее – маршрут). В настоящее время обустроен туристский стоп парковочной площадки перед началом пешеходного маршрута в </w:t>
      </w:r>
      <w:proofErr w:type="gramStart"/>
      <w:r w:rsidRPr="00EB5A04">
        <w:rPr>
          <w:sz w:val="28"/>
          <w:szCs w:val="28"/>
        </w:rPr>
        <w:t>г</w:t>
      </w:r>
      <w:proofErr w:type="gramEnd"/>
      <w:r w:rsidRPr="00EB5A04">
        <w:rPr>
          <w:sz w:val="28"/>
          <w:szCs w:val="28"/>
        </w:rPr>
        <w:t>. Елизово</w:t>
      </w:r>
      <w:r w:rsidR="00405B33">
        <w:rPr>
          <w:sz w:val="28"/>
          <w:szCs w:val="28"/>
        </w:rPr>
        <w:t>, установлены информационные дорожные знаки, карта-схема пешеходного маршрута</w:t>
      </w:r>
      <w:r w:rsidRPr="00EB5A04">
        <w:rPr>
          <w:sz w:val="28"/>
          <w:szCs w:val="28"/>
        </w:rPr>
        <w:t>.</w:t>
      </w:r>
      <w:r w:rsidR="008356F9">
        <w:rPr>
          <w:sz w:val="28"/>
          <w:szCs w:val="28"/>
        </w:rPr>
        <w:t xml:space="preserve"> В 2021 году будет завершено благоустройство площадки для отдыха с устройством фотозоны в сквере у памятника Ленину В.И.</w:t>
      </w:r>
    </w:p>
    <w:p w:rsidR="006A07DA" w:rsidRPr="00EB5A04" w:rsidRDefault="006A07DA" w:rsidP="006A07DA">
      <w:pPr>
        <w:spacing w:line="276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Мероприятия по туризму реализуются в рамках</w:t>
      </w:r>
      <w:r w:rsidRPr="00EB5A04">
        <w:rPr>
          <w:sz w:val="28"/>
          <w:szCs w:val="28"/>
        </w:rPr>
        <w:t xml:space="preserve"> </w:t>
      </w:r>
      <w:r w:rsidRPr="00EB5A04">
        <w:rPr>
          <w:i/>
          <w:sz w:val="28"/>
          <w:szCs w:val="28"/>
        </w:rPr>
        <w:t xml:space="preserve">муниципальной программы </w:t>
      </w:r>
      <w:r w:rsidRPr="00EB5A04">
        <w:rPr>
          <w:bCs/>
          <w:i/>
          <w:sz w:val="28"/>
          <w:szCs w:val="28"/>
        </w:rPr>
        <w:t>«Создание и развитие туристской инфраструктуры в Елизовском городском поселении».</w:t>
      </w:r>
    </w:p>
    <w:p w:rsidR="006642B0" w:rsidRPr="00EB5A04" w:rsidRDefault="006642B0" w:rsidP="006642B0">
      <w:pPr>
        <w:spacing w:line="276" w:lineRule="auto"/>
        <w:ind w:firstLine="708"/>
        <w:jc w:val="both"/>
        <w:rPr>
          <w:sz w:val="28"/>
          <w:szCs w:val="28"/>
        </w:rPr>
      </w:pPr>
      <w:r w:rsidRPr="00EB5A04">
        <w:rPr>
          <w:sz w:val="28"/>
          <w:szCs w:val="28"/>
        </w:rPr>
        <w:t>на 202</w:t>
      </w:r>
      <w:r w:rsidR="00405B33">
        <w:rPr>
          <w:sz w:val="28"/>
          <w:szCs w:val="28"/>
        </w:rPr>
        <w:t>2</w:t>
      </w:r>
      <w:r w:rsidRPr="00EB5A04">
        <w:rPr>
          <w:sz w:val="28"/>
          <w:szCs w:val="28"/>
        </w:rPr>
        <w:t xml:space="preserve"> год планируется:</w:t>
      </w:r>
    </w:p>
    <w:p w:rsidR="006642B0" w:rsidRPr="00EB5A04" w:rsidRDefault="006642B0" w:rsidP="006642B0">
      <w:pPr>
        <w:spacing w:line="276" w:lineRule="auto"/>
        <w:ind w:firstLine="708"/>
        <w:jc w:val="both"/>
        <w:rPr>
          <w:sz w:val="28"/>
          <w:szCs w:val="28"/>
        </w:rPr>
      </w:pPr>
      <w:r w:rsidRPr="00EB5A04">
        <w:rPr>
          <w:sz w:val="28"/>
          <w:szCs w:val="28"/>
        </w:rPr>
        <w:t xml:space="preserve">- </w:t>
      </w:r>
      <w:r w:rsidR="00405B33">
        <w:rPr>
          <w:sz w:val="28"/>
          <w:szCs w:val="28"/>
        </w:rPr>
        <w:t xml:space="preserve">выполнить </w:t>
      </w:r>
      <w:r w:rsidRPr="00EB5A04">
        <w:rPr>
          <w:sz w:val="28"/>
          <w:szCs w:val="28"/>
        </w:rPr>
        <w:t>замен</w:t>
      </w:r>
      <w:r w:rsidR="00405B33">
        <w:rPr>
          <w:sz w:val="28"/>
          <w:szCs w:val="28"/>
        </w:rPr>
        <w:t>у</w:t>
      </w:r>
      <w:r w:rsidRPr="00EB5A04">
        <w:rPr>
          <w:sz w:val="28"/>
          <w:szCs w:val="28"/>
        </w:rPr>
        <w:t xml:space="preserve"> скульптур архитектурной формы «Медведи»;</w:t>
      </w:r>
    </w:p>
    <w:p w:rsidR="006642B0" w:rsidRPr="00EB5A04" w:rsidRDefault="006642B0" w:rsidP="006A07DA">
      <w:pPr>
        <w:spacing w:line="276" w:lineRule="auto"/>
        <w:ind w:firstLine="708"/>
        <w:jc w:val="both"/>
        <w:rPr>
          <w:sz w:val="28"/>
          <w:szCs w:val="28"/>
        </w:rPr>
      </w:pPr>
      <w:r w:rsidRPr="00EB5A04">
        <w:rPr>
          <w:sz w:val="28"/>
          <w:szCs w:val="28"/>
        </w:rPr>
        <w:t>- разработк</w:t>
      </w:r>
      <w:r w:rsidR="00405B33">
        <w:rPr>
          <w:sz w:val="28"/>
          <w:szCs w:val="28"/>
        </w:rPr>
        <w:t>у</w:t>
      </w:r>
      <w:r w:rsidRPr="00EB5A04">
        <w:rPr>
          <w:sz w:val="28"/>
          <w:szCs w:val="28"/>
        </w:rPr>
        <w:t xml:space="preserve"> </w:t>
      </w:r>
      <w:r w:rsidR="00405B33">
        <w:rPr>
          <w:sz w:val="28"/>
          <w:szCs w:val="28"/>
        </w:rPr>
        <w:t xml:space="preserve">концепции </w:t>
      </w:r>
      <w:r w:rsidRPr="00EB5A04">
        <w:rPr>
          <w:sz w:val="28"/>
          <w:szCs w:val="28"/>
        </w:rPr>
        <w:t xml:space="preserve">комплексного развития набережной реки </w:t>
      </w:r>
      <w:r w:rsidR="00405B33">
        <w:rPr>
          <w:sz w:val="28"/>
          <w:szCs w:val="28"/>
        </w:rPr>
        <w:t>Половинка</w:t>
      </w:r>
      <w:r w:rsidRPr="00EB5A04">
        <w:rPr>
          <w:sz w:val="28"/>
          <w:szCs w:val="28"/>
        </w:rPr>
        <w:t xml:space="preserve"> и прилегающей к ней территории в городе Елизово.</w:t>
      </w:r>
    </w:p>
    <w:p w:rsidR="006642B0" w:rsidRPr="00EB5A04" w:rsidRDefault="006642B0" w:rsidP="006642B0">
      <w:pPr>
        <w:spacing w:line="276" w:lineRule="auto"/>
        <w:ind w:firstLine="708"/>
        <w:jc w:val="both"/>
        <w:rPr>
          <w:sz w:val="28"/>
          <w:szCs w:val="28"/>
        </w:rPr>
      </w:pPr>
      <w:r w:rsidRPr="00EB5A04">
        <w:rPr>
          <w:sz w:val="28"/>
          <w:szCs w:val="28"/>
        </w:rPr>
        <w:t>на 202</w:t>
      </w:r>
      <w:r w:rsidR="00405B33">
        <w:rPr>
          <w:sz w:val="28"/>
          <w:szCs w:val="28"/>
        </w:rPr>
        <w:t>3</w:t>
      </w:r>
      <w:r w:rsidRPr="00EB5A04">
        <w:rPr>
          <w:sz w:val="28"/>
          <w:szCs w:val="28"/>
        </w:rPr>
        <w:t xml:space="preserve"> год:</w:t>
      </w:r>
    </w:p>
    <w:p w:rsidR="006A07DA" w:rsidRDefault="006642B0" w:rsidP="006642B0">
      <w:pPr>
        <w:spacing w:line="276" w:lineRule="auto"/>
        <w:ind w:firstLine="708"/>
        <w:jc w:val="both"/>
        <w:rPr>
          <w:sz w:val="28"/>
          <w:szCs w:val="28"/>
        </w:rPr>
      </w:pPr>
      <w:r w:rsidRPr="00EB5A04">
        <w:rPr>
          <w:sz w:val="28"/>
          <w:szCs w:val="28"/>
        </w:rPr>
        <w:t>-</w:t>
      </w:r>
      <w:r w:rsidRPr="00EB5A04">
        <w:t xml:space="preserve"> </w:t>
      </w:r>
      <w:r w:rsidRPr="00EB5A04">
        <w:rPr>
          <w:sz w:val="28"/>
          <w:szCs w:val="28"/>
        </w:rPr>
        <w:t>строительство павильонов, для размещения в районе туристического стопа</w:t>
      </w:r>
      <w:r w:rsidR="006A07DA">
        <w:rPr>
          <w:sz w:val="28"/>
          <w:szCs w:val="28"/>
        </w:rPr>
        <w:t>.</w:t>
      </w:r>
    </w:p>
    <w:p w:rsidR="006642B0" w:rsidRPr="00EB5A04" w:rsidRDefault="006642B0" w:rsidP="006642B0">
      <w:pPr>
        <w:spacing w:line="276" w:lineRule="auto"/>
        <w:ind w:firstLine="708"/>
        <w:jc w:val="both"/>
        <w:rPr>
          <w:sz w:val="28"/>
          <w:szCs w:val="28"/>
        </w:rPr>
      </w:pPr>
      <w:r w:rsidRPr="00EB5A04">
        <w:rPr>
          <w:sz w:val="28"/>
          <w:szCs w:val="28"/>
        </w:rPr>
        <w:t>на 202</w:t>
      </w:r>
      <w:r w:rsidR="00405B33">
        <w:rPr>
          <w:sz w:val="28"/>
          <w:szCs w:val="28"/>
        </w:rPr>
        <w:t>4</w:t>
      </w:r>
      <w:r w:rsidRPr="00EB5A04">
        <w:rPr>
          <w:sz w:val="28"/>
          <w:szCs w:val="28"/>
        </w:rPr>
        <w:t xml:space="preserve"> год:</w:t>
      </w:r>
    </w:p>
    <w:p w:rsidR="006642B0" w:rsidRDefault="006642B0" w:rsidP="006642B0">
      <w:pPr>
        <w:spacing w:after="120" w:line="276" w:lineRule="auto"/>
        <w:ind w:firstLine="708"/>
        <w:jc w:val="both"/>
        <w:rPr>
          <w:sz w:val="28"/>
          <w:szCs w:val="28"/>
        </w:rPr>
      </w:pPr>
      <w:r w:rsidRPr="00EB5A04">
        <w:rPr>
          <w:sz w:val="28"/>
          <w:szCs w:val="28"/>
        </w:rPr>
        <w:t xml:space="preserve">- </w:t>
      </w:r>
      <w:r w:rsidR="00405B33">
        <w:rPr>
          <w:sz w:val="28"/>
          <w:szCs w:val="28"/>
        </w:rPr>
        <w:t xml:space="preserve">выполнить </w:t>
      </w:r>
      <w:r w:rsidRPr="00EB5A04">
        <w:rPr>
          <w:sz w:val="28"/>
          <w:szCs w:val="28"/>
        </w:rPr>
        <w:t>установк</w:t>
      </w:r>
      <w:r w:rsidR="00405B33">
        <w:rPr>
          <w:sz w:val="28"/>
          <w:szCs w:val="28"/>
        </w:rPr>
        <w:t>у</w:t>
      </w:r>
      <w:r w:rsidRPr="00EB5A04">
        <w:rPr>
          <w:sz w:val="28"/>
          <w:szCs w:val="28"/>
        </w:rPr>
        <w:t xml:space="preserve"> малых архитектурных форм (урны, скамьи, беседки, парковые светильники).</w:t>
      </w:r>
    </w:p>
    <w:p w:rsidR="006642B0" w:rsidRPr="00EB5A04" w:rsidRDefault="006642B0" w:rsidP="006642B0">
      <w:pPr>
        <w:spacing w:line="276" w:lineRule="auto"/>
        <w:jc w:val="both"/>
        <w:rPr>
          <w:b/>
          <w:sz w:val="28"/>
          <w:szCs w:val="28"/>
        </w:rPr>
      </w:pPr>
      <w:r w:rsidRPr="00EB5A04">
        <w:rPr>
          <w:b/>
          <w:sz w:val="28"/>
          <w:szCs w:val="28"/>
        </w:rPr>
        <w:t>Социальная сфера</w:t>
      </w:r>
    </w:p>
    <w:p w:rsidR="006642B0" w:rsidRPr="00EB5A04" w:rsidRDefault="006642B0" w:rsidP="006642B0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EB5A04">
        <w:rPr>
          <w:i/>
          <w:sz w:val="28"/>
          <w:szCs w:val="28"/>
          <w:u w:val="single"/>
        </w:rPr>
        <w:t>Культура</w:t>
      </w:r>
      <w:r w:rsidRPr="00EB5A04">
        <w:rPr>
          <w:sz w:val="28"/>
          <w:szCs w:val="28"/>
        </w:rPr>
        <w:tab/>
      </w:r>
    </w:p>
    <w:p w:rsidR="006642B0" w:rsidRPr="00EB5A04" w:rsidRDefault="006642B0" w:rsidP="006642B0">
      <w:pPr>
        <w:spacing w:line="276" w:lineRule="auto"/>
        <w:jc w:val="both"/>
        <w:rPr>
          <w:sz w:val="28"/>
          <w:szCs w:val="28"/>
        </w:rPr>
      </w:pPr>
      <w:r w:rsidRPr="00EB5A04">
        <w:rPr>
          <w:sz w:val="28"/>
          <w:szCs w:val="28"/>
        </w:rPr>
        <w:tab/>
        <w:t>В сфере культуры учреждения будут осуществлять спектр услуг, направленных на потребителей различных социальных слоев и возрастных групп населения: дискотека, вечера отдыха, конкурсы, фестивали, концерты, тематические вечера и т.д.</w:t>
      </w:r>
    </w:p>
    <w:p w:rsidR="006642B0" w:rsidRPr="00EB5A04" w:rsidRDefault="006642B0" w:rsidP="006642B0">
      <w:pPr>
        <w:shd w:val="clear" w:color="auto" w:fill="FFFFFF"/>
        <w:tabs>
          <w:tab w:val="left" w:pos="0"/>
          <w:tab w:val="left" w:pos="567"/>
        </w:tabs>
        <w:spacing w:after="120" w:line="276" w:lineRule="auto"/>
        <w:jc w:val="both"/>
        <w:rPr>
          <w:sz w:val="28"/>
          <w:szCs w:val="28"/>
        </w:rPr>
      </w:pPr>
      <w:r w:rsidRPr="00EB5A04">
        <w:rPr>
          <w:sz w:val="28"/>
          <w:szCs w:val="28"/>
        </w:rPr>
        <w:tab/>
        <w:t xml:space="preserve">В рамках </w:t>
      </w:r>
      <w:r w:rsidRPr="00971A16">
        <w:rPr>
          <w:i/>
          <w:sz w:val="28"/>
          <w:szCs w:val="28"/>
        </w:rPr>
        <w:t>муниципальной программы</w:t>
      </w:r>
      <w:r w:rsidRPr="00EB5A04">
        <w:rPr>
          <w:sz w:val="28"/>
          <w:szCs w:val="28"/>
        </w:rPr>
        <w:t xml:space="preserve"> </w:t>
      </w:r>
      <w:r w:rsidRPr="00EB5A04">
        <w:rPr>
          <w:i/>
          <w:sz w:val="28"/>
          <w:szCs w:val="28"/>
        </w:rPr>
        <w:t>«Развитие культуры в Елизовском городском поселении»</w:t>
      </w:r>
      <w:r w:rsidRPr="00EB5A04">
        <w:rPr>
          <w:sz w:val="28"/>
          <w:szCs w:val="28"/>
        </w:rPr>
        <w:t xml:space="preserve"> запланированы мероприятия по проведению государственных, профессиональных, календарных праздников. Всего по программе предусматриваются финансовые средства местного бюджета на 202</w:t>
      </w:r>
      <w:r w:rsidR="008251A9">
        <w:rPr>
          <w:sz w:val="28"/>
          <w:szCs w:val="28"/>
        </w:rPr>
        <w:t>2</w:t>
      </w:r>
      <w:r w:rsidRPr="00EB5A04">
        <w:rPr>
          <w:sz w:val="28"/>
          <w:szCs w:val="28"/>
        </w:rPr>
        <w:t xml:space="preserve"> год в сумме 492,0 тыс. рублей, 202</w:t>
      </w:r>
      <w:r w:rsidR="008251A9">
        <w:rPr>
          <w:sz w:val="28"/>
          <w:szCs w:val="28"/>
        </w:rPr>
        <w:t>3</w:t>
      </w:r>
      <w:r w:rsidRPr="00EB5A04">
        <w:rPr>
          <w:sz w:val="28"/>
          <w:szCs w:val="28"/>
        </w:rPr>
        <w:t xml:space="preserve"> год – 4</w:t>
      </w:r>
      <w:r w:rsidR="008251A9">
        <w:rPr>
          <w:sz w:val="28"/>
          <w:szCs w:val="28"/>
        </w:rPr>
        <w:t>00</w:t>
      </w:r>
      <w:r w:rsidRPr="00EB5A04">
        <w:rPr>
          <w:sz w:val="28"/>
          <w:szCs w:val="28"/>
        </w:rPr>
        <w:t>,0 тыс. рублей, 202</w:t>
      </w:r>
      <w:r w:rsidR="008251A9">
        <w:rPr>
          <w:sz w:val="28"/>
          <w:szCs w:val="28"/>
        </w:rPr>
        <w:t>4 год - 70</w:t>
      </w:r>
      <w:r w:rsidRPr="00EB5A04">
        <w:rPr>
          <w:sz w:val="28"/>
          <w:szCs w:val="28"/>
        </w:rPr>
        <w:t xml:space="preserve">0,0 тыс. рублей.  </w:t>
      </w:r>
    </w:p>
    <w:p w:rsidR="006642B0" w:rsidRPr="00EB5A04" w:rsidRDefault="006642B0" w:rsidP="006642B0">
      <w:pPr>
        <w:pStyle w:val="Style3"/>
        <w:widowControl/>
        <w:spacing w:line="276" w:lineRule="auto"/>
        <w:ind w:firstLine="0"/>
        <w:rPr>
          <w:rStyle w:val="FontStyle31"/>
          <w:i/>
          <w:sz w:val="28"/>
          <w:szCs w:val="28"/>
          <w:u w:val="single"/>
        </w:rPr>
      </w:pPr>
      <w:r w:rsidRPr="00EB5A04">
        <w:rPr>
          <w:rStyle w:val="FontStyle31"/>
          <w:i/>
          <w:sz w:val="28"/>
          <w:szCs w:val="28"/>
          <w:u w:val="single"/>
        </w:rPr>
        <w:t>Молодежь</w:t>
      </w:r>
    </w:p>
    <w:p w:rsidR="006642B0" w:rsidRPr="00EB5A04" w:rsidRDefault="006642B0" w:rsidP="006642B0">
      <w:pPr>
        <w:pStyle w:val="Style3"/>
        <w:widowControl/>
        <w:spacing w:line="276" w:lineRule="auto"/>
        <w:ind w:firstLine="566"/>
        <w:rPr>
          <w:rStyle w:val="FontStyle31"/>
          <w:sz w:val="28"/>
          <w:szCs w:val="28"/>
        </w:rPr>
      </w:pPr>
      <w:r w:rsidRPr="00EB5A04">
        <w:rPr>
          <w:rStyle w:val="FontStyle31"/>
          <w:sz w:val="28"/>
          <w:szCs w:val="28"/>
        </w:rPr>
        <w:t xml:space="preserve">Приоритетным направлением </w:t>
      </w:r>
      <w:r w:rsidRPr="00EB5A04">
        <w:rPr>
          <w:rStyle w:val="FontStyle44"/>
          <w:b w:val="0"/>
          <w:sz w:val="28"/>
          <w:szCs w:val="28"/>
        </w:rPr>
        <w:t>молодежной политики</w:t>
      </w:r>
      <w:r w:rsidRPr="00EB5A04">
        <w:rPr>
          <w:rStyle w:val="FontStyle44"/>
          <w:sz w:val="28"/>
          <w:szCs w:val="28"/>
        </w:rPr>
        <w:t xml:space="preserve"> </w:t>
      </w:r>
      <w:r w:rsidRPr="00EB5A04">
        <w:rPr>
          <w:rStyle w:val="FontStyle31"/>
          <w:sz w:val="28"/>
          <w:szCs w:val="28"/>
        </w:rPr>
        <w:t xml:space="preserve">является организация отдыха, оздоровления и занятости детей и молодежи в каникулярное и свободное от учебы время. Проведение основных мероприятий будет запланировано в рамках </w:t>
      </w:r>
      <w:r w:rsidRPr="00EB5A04">
        <w:rPr>
          <w:rStyle w:val="FontStyle31"/>
          <w:i/>
          <w:sz w:val="28"/>
          <w:szCs w:val="28"/>
        </w:rPr>
        <w:t>Подпрограммы 2 «Молодежь Елизово» муниципальной программы «Физическая культура и массовый спорт Елизовского городского поселения».</w:t>
      </w:r>
      <w:r w:rsidRPr="00EB5A04">
        <w:rPr>
          <w:rStyle w:val="FontStyle31"/>
          <w:sz w:val="28"/>
          <w:szCs w:val="28"/>
        </w:rPr>
        <w:t xml:space="preserve">  </w:t>
      </w:r>
    </w:p>
    <w:p w:rsidR="006642B0" w:rsidRPr="00EB5A04" w:rsidRDefault="006642B0" w:rsidP="006642B0">
      <w:pPr>
        <w:spacing w:line="276" w:lineRule="auto"/>
        <w:jc w:val="both"/>
        <w:rPr>
          <w:sz w:val="28"/>
          <w:szCs w:val="28"/>
        </w:rPr>
      </w:pPr>
      <w:r w:rsidRPr="00EB5A04">
        <w:rPr>
          <w:iCs/>
          <w:sz w:val="28"/>
          <w:szCs w:val="28"/>
        </w:rPr>
        <w:lastRenderedPageBreak/>
        <w:tab/>
        <w:t>Планируются</w:t>
      </w:r>
      <w:r w:rsidRPr="00EB5A04">
        <w:rPr>
          <w:sz w:val="28"/>
          <w:szCs w:val="28"/>
        </w:rPr>
        <w:t xml:space="preserve"> различного рода мероприятия, направленные на пропаганду здорового образа жизни, профилактику правонарушений среди молодежи, патриотическое воспитание молодежи.</w:t>
      </w:r>
    </w:p>
    <w:p w:rsidR="006642B0" w:rsidRPr="00EB5A04" w:rsidRDefault="006642B0" w:rsidP="006642B0">
      <w:pPr>
        <w:spacing w:line="276" w:lineRule="auto"/>
        <w:jc w:val="both"/>
        <w:rPr>
          <w:sz w:val="28"/>
          <w:szCs w:val="28"/>
        </w:rPr>
      </w:pPr>
      <w:r w:rsidRPr="00EB5A04">
        <w:rPr>
          <w:sz w:val="28"/>
          <w:szCs w:val="28"/>
        </w:rPr>
        <w:tab/>
        <w:t xml:space="preserve">В рамках ежегодного летнего оздоровительного лагеря «Альтаир» будет организовано временное трудоустройство несовершеннолетних граждан в возрасте от 14 до 18 лет в свободное от учебы время в количестве 95 человек (за счет денежных средств ККГУ </w:t>
      </w:r>
      <w:r w:rsidR="00971A16">
        <w:rPr>
          <w:sz w:val="28"/>
          <w:szCs w:val="28"/>
        </w:rPr>
        <w:t>«</w:t>
      </w:r>
      <w:r w:rsidRPr="00EB5A04">
        <w:rPr>
          <w:sz w:val="28"/>
          <w:szCs w:val="28"/>
        </w:rPr>
        <w:t>Камчатский центр реализации молодежных программ</w:t>
      </w:r>
      <w:r w:rsidR="00971A16">
        <w:rPr>
          <w:sz w:val="28"/>
          <w:szCs w:val="28"/>
        </w:rPr>
        <w:t>»</w:t>
      </w:r>
      <w:r w:rsidRPr="00EB5A04">
        <w:rPr>
          <w:sz w:val="28"/>
          <w:szCs w:val="28"/>
        </w:rPr>
        <w:t xml:space="preserve">, КГКУ </w:t>
      </w:r>
      <w:r w:rsidR="00971A16">
        <w:rPr>
          <w:sz w:val="28"/>
          <w:szCs w:val="28"/>
        </w:rPr>
        <w:t>«</w:t>
      </w:r>
      <w:r w:rsidRPr="00EB5A04">
        <w:rPr>
          <w:sz w:val="28"/>
          <w:szCs w:val="28"/>
        </w:rPr>
        <w:t>Центр занятости населения Елизовского муниципального района</w:t>
      </w:r>
      <w:r w:rsidR="00971A16">
        <w:rPr>
          <w:sz w:val="28"/>
          <w:szCs w:val="28"/>
        </w:rPr>
        <w:t>»</w:t>
      </w:r>
      <w:r w:rsidRPr="00EB5A04">
        <w:rPr>
          <w:sz w:val="28"/>
          <w:szCs w:val="28"/>
        </w:rPr>
        <w:t>).</w:t>
      </w:r>
    </w:p>
    <w:p w:rsidR="006642B0" w:rsidRPr="00EB5A04" w:rsidRDefault="006642B0" w:rsidP="008251A9">
      <w:pPr>
        <w:spacing w:after="120" w:line="276" w:lineRule="auto"/>
        <w:jc w:val="both"/>
        <w:rPr>
          <w:rStyle w:val="FontStyle31"/>
          <w:sz w:val="28"/>
          <w:szCs w:val="28"/>
        </w:rPr>
      </w:pPr>
      <w:r w:rsidRPr="00EB5A04">
        <w:rPr>
          <w:sz w:val="28"/>
          <w:szCs w:val="28"/>
        </w:rPr>
        <w:tab/>
      </w:r>
      <w:r w:rsidRPr="00EB5A04">
        <w:rPr>
          <w:rStyle w:val="FontStyle31"/>
          <w:sz w:val="28"/>
          <w:szCs w:val="28"/>
        </w:rPr>
        <w:t>Всего из средств местного бюджета на проведение  молодежных мероприятий планируется предусматривать на 202</w:t>
      </w:r>
      <w:r w:rsidR="008251A9">
        <w:rPr>
          <w:rStyle w:val="FontStyle31"/>
          <w:sz w:val="28"/>
          <w:szCs w:val="28"/>
        </w:rPr>
        <w:t>2</w:t>
      </w:r>
      <w:r w:rsidRPr="00EB5A04">
        <w:rPr>
          <w:rStyle w:val="FontStyle31"/>
          <w:sz w:val="28"/>
          <w:szCs w:val="28"/>
        </w:rPr>
        <w:t>-202</w:t>
      </w:r>
      <w:r w:rsidR="008251A9">
        <w:rPr>
          <w:rStyle w:val="FontStyle31"/>
          <w:sz w:val="28"/>
          <w:szCs w:val="28"/>
        </w:rPr>
        <w:t>4</w:t>
      </w:r>
      <w:r w:rsidRPr="00EB5A04">
        <w:rPr>
          <w:rStyle w:val="FontStyle31"/>
          <w:sz w:val="28"/>
          <w:szCs w:val="28"/>
        </w:rPr>
        <w:t xml:space="preserve"> годы в сумме </w:t>
      </w:r>
      <w:r w:rsidR="008251A9">
        <w:rPr>
          <w:rStyle w:val="FontStyle31"/>
          <w:sz w:val="28"/>
          <w:szCs w:val="28"/>
        </w:rPr>
        <w:t>460</w:t>
      </w:r>
      <w:r w:rsidRPr="00EB5A04">
        <w:rPr>
          <w:rStyle w:val="FontStyle31"/>
          <w:sz w:val="28"/>
          <w:szCs w:val="28"/>
        </w:rPr>
        <w:t xml:space="preserve"> тыс. рублей. </w:t>
      </w:r>
    </w:p>
    <w:p w:rsidR="006642B0" w:rsidRPr="00EB5A04" w:rsidRDefault="006642B0" w:rsidP="006642B0">
      <w:pPr>
        <w:spacing w:after="120" w:line="276" w:lineRule="auto"/>
        <w:jc w:val="both"/>
        <w:rPr>
          <w:i/>
          <w:sz w:val="28"/>
          <w:szCs w:val="28"/>
          <w:u w:val="single"/>
        </w:rPr>
      </w:pPr>
      <w:r w:rsidRPr="00EB5A04">
        <w:rPr>
          <w:i/>
          <w:sz w:val="28"/>
          <w:szCs w:val="28"/>
          <w:u w:val="single"/>
        </w:rPr>
        <w:t>Физическая культура и спорт</w:t>
      </w:r>
    </w:p>
    <w:p w:rsidR="006642B0" w:rsidRPr="00EB5A04" w:rsidRDefault="006642B0" w:rsidP="006642B0">
      <w:pPr>
        <w:pStyle w:val="Style5"/>
        <w:widowControl/>
        <w:spacing w:before="5" w:line="276" w:lineRule="auto"/>
        <w:rPr>
          <w:rStyle w:val="FontStyle31"/>
          <w:sz w:val="28"/>
          <w:szCs w:val="28"/>
        </w:rPr>
      </w:pPr>
      <w:r w:rsidRPr="00EB5A04">
        <w:rPr>
          <w:rStyle w:val="FontStyle31"/>
          <w:sz w:val="28"/>
          <w:szCs w:val="28"/>
        </w:rPr>
        <w:t xml:space="preserve">В Елизовском городском поселении функционирует муниципальное автономное учреждение «Елизовский городской спортивный физкультурно-оздоровительный центр» (МАУ «ЕГСФОЦ»), предназначенное для массовых занятий населением физкультурой и спортом. </w:t>
      </w:r>
    </w:p>
    <w:p w:rsidR="006642B0" w:rsidRPr="00EB5A04" w:rsidRDefault="006642B0" w:rsidP="006642B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B5A04">
        <w:rPr>
          <w:sz w:val="28"/>
          <w:szCs w:val="28"/>
        </w:rPr>
        <w:tab/>
      </w:r>
      <w:proofErr w:type="gramStart"/>
      <w:r w:rsidRPr="00EB5A04">
        <w:rPr>
          <w:sz w:val="28"/>
          <w:szCs w:val="28"/>
        </w:rPr>
        <w:t xml:space="preserve">В области физической культуры и спорта, молодежной политики посредством реализации </w:t>
      </w:r>
      <w:r w:rsidRPr="00EB5A04">
        <w:rPr>
          <w:i/>
          <w:sz w:val="28"/>
          <w:szCs w:val="28"/>
        </w:rPr>
        <w:t xml:space="preserve">муниципальной программы «Физическая культура, спорт, молодежная политика, отдых и оздоровление детей в Елизовском городском поселении» </w:t>
      </w:r>
      <w:r w:rsidRPr="00EB5A04">
        <w:rPr>
          <w:sz w:val="28"/>
          <w:szCs w:val="28"/>
        </w:rPr>
        <w:t>в прогнозируемом периоде 202</w:t>
      </w:r>
      <w:r w:rsidR="008251A9">
        <w:rPr>
          <w:sz w:val="28"/>
          <w:szCs w:val="28"/>
        </w:rPr>
        <w:t>2</w:t>
      </w:r>
      <w:r w:rsidRPr="00EB5A04">
        <w:rPr>
          <w:sz w:val="28"/>
          <w:szCs w:val="28"/>
        </w:rPr>
        <w:t>-202</w:t>
      </w:r>
      <w:r w:rsidR="008251A9">
        <w:rPr>
          <w:sz w:val="28"/>
          <w:szCs w:val="28"/>
        </w:rPr>
        <w:t>4</w:t>
      </w:r>
      <w:r w:rsidRPr="00EB5A04">
        <w:rPr>
          <w:sz w:val="28"/>
          <w:szCs w:val="28"/>
        </w:rPr>
        <w:t xml:space="preserve"> </w:t>
      </w:r>
      <w:r w:rsidR="00971A16">
        <w:rPr>
          <w:sz w:val="28"/>
          <w:szCs w:val="28"/>
        </w:rPr>
        <w:t>годы</w:t>
      </w:r>
      <w:r w:rsidRPr="00EB5A04">
        <w:rPr>
          <w:i/>
          <w:sz w:val="28"/>
          <w:szCs w:val="28"/>
        </w:rPr>
        <w:t xml:space="preserve"> </w:t>
      </w:r>
      <w:r w:rsidRPr="00EB5A04">
        <w:rPr>
          <w:sz w:val="28"/>
          <w:szCs w:val="28"/>
        </w:rPr>
        <w:t>будут продолжены мероприятия в рамках Подпрограммы «Развитие массовой физической культуры и спорта в Елизовском городском поселении» по созданию условий для оздоровления и занятий физкультурой и спортом широких слоев населения, по</w:t>
      </w:r>
      <w:proofErr w:type="gramEnd"/>
      <w:r w:rsidRPr="00EB5A04">
        <w:rPr>
          <w:sz w:val="28"/>
          <w:szCs w:val="28"/>
        </w:rPr>
        <w:t xml:space="preserve"> патриотическому воспитанию молодежи, пропаганде здорового образа жизни, укреплени</w:t>
      </w:r>
      <w:r>
        <w:rPr>
          <w:sz w:val="28"/>
          <w:szCs w:val="28"/>
        </w:rPr>
        <w:t>ю</w:t>
      </w:r>
      <w:r w:rsidRPr="00EB5A04">
        <w:rPr>
          <w:sz w:val="28"/>
          <w:szCs w:val="28"/>
        </w:rPr>
        <w:t xml:space="preserve"> института молодой семьи, организации трудоустройства подростков и молодежи в летний период и в свободное от учебы и работы время и др. </w:t>
      </w:r>
    </w:p>
    <w:p w:rsidR="006642B0" w:rsidRPr="00EB5A04" w:rsidRDefault="006642B0" w:rsidP="006642B0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sz w:val="28"/>
          <w:szCs w:val="28"/>
        </w:rPr>
      </w:pPr>
      <w:r w:rsidRPr="00EB5A04">
        <w:rPr>
          <w:sz w:val="28"/>
          <w:szCs w:val="28"/>
        </w:rPr>
        <w:t>На 202</w:t>
      </w:r>
      <w:r w:rsidR="008251A9">
        <w:rPr>
          <w:sz w:val="28"/>
          <w:szCs w:val="28"/>
        </w:rPr>
        <w:t>2</w:t>
      </w:r>
      <w:r w:rsidRPr="00EB5A04">
        <w:rPr>
          <w:sz w:val="28"/>
          <w:szCs w:val="28"/>
        </w:rPr>
        <w:t xml:space="preserve"> год данной программой предусматривается </w:t>
      </w:r>
      <w:r w:rsidR="008251A9">
        <w:rPr>
          <w:sz w:val="28"/>
          <w:szCs w:val="28"/>
        </w:rPr>
        <w:t>3</w:t>
      </w:r>
      <w:r w:rsidRPr="00EB5A04">
        <w:rPr>
          <w:sz w:val="28"/>
          <w:szCs w:val="28"/>
        </w:rPr>
        <w:t>00,0 тыс. рублей, 202</w:t>
      </w:r>
      <w:r w:rsidR="008251A9">
        <w:rPr>
          <w:sz w:val="28"/>
          <w:szCs w:val="28"/>
        </w:rPr>
        <w:t>3</w:t>
      </w:r>
      <w:r w:rsidRPr="00EB5A04">
        <w:rPr>
          <w:sz w:val="28"/>
          <w:szCs w:val="28"/>
        </w:rPr>
        <w:t xml:space="preserve"> год - </w:t>
      </w:r>
      <w:r>
        <w:rPr>
          <w:sz w:val="28"/>
          <w:szCs w:val="28"/>
        </w:rPr>
        <w:t>3</w:t>
      </w:r>
      <w:r w:rsidRPr="00EB5A04">
        <w:rPr>
          <w:sz w:val="28"/>
          <w:szCs w:val="28"/>
        </w:rPr>
        <w:t>00,0 тыс. рублей, 202</w:t>
      </w:r>
      <w:r w:rsidR="008251A9">
        <w:rPr>
          <w:sz w:val="28"/>
          <w:szCs w:val="28"/>
        </w:rPr>
        <w:t>4</w:t>
      </w:r>
      <w:r w:rsidRPr="00EB5A04">
        <w:rPr>
          <w:sz w:val="28"/>
          <w:szCs w:val="28"/>
        </w:rPr>
        <w:t xml:space="preserve"> год - </w:t>
      </w:r>
      <w:r>
        <w:rPr>
          <w:sz w:val="28"/>
          <w:szCs w:val="28"/>
        </w:rPr>
        <w:t>3</w:t>
      </w:r>
      <w:r w:rsidRPr="00EB5A04">
        <w:rPr>
          <w:sz w:val="28"/>
          <w:szCs w:val="28"/>
        </w:rPr>
        <w:t>00,0  тыс. рублей.</w:t>
      </w:r>
    </w:p>
    <w:p w:rsidR="006642B0" w:rsidRPr="00EB5A04" w:rsidRDefault="006642B0" w:rsidP="006642B0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sz w:val="28"/>
          <w:szCs w:val="28"/>
        </w:rPr>
      </w:pPr>
    </w:p>
    <w:p w:rsidR="006642B0" w:rsidRPr="00EB5A04" w:rsidRDefault="006642B0" w:rsidP="006642B0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sz w:val="24"/>
          <w:szCs w:val="24"/>
        </w:rPr>
      </w:pPr>
    </w:p>
    <w:p w:rsidR="006642B0" w:rsidRPr="00EB5A04" w:rsidRDefault="006642B0" w:rsidP="006642B0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right"/>
        <w:rPr>
          <w:sz w:val="24"/>
          <w:szCs w:val="24"/>
        </w:rPr>
      </w:pPr>
      <w:r w:rsidRPr="00EB5A04">
        <w:rPr>
          <w:sz w:val="24"/>
          <w:szCs w:val="24"/>
        </w:rPr>
        <w:t xml:space="preserve">Управление финансов и экономического развития </w:t>
      </w:r>
    </w:p>
    <w:p w:rsidR="006642B0" w:rsidRPr="00EB5A04" w:rsidRDefault="006642B0" w:rsidP="006642B0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right"/>
      </w:pPr>
      <w:r w:rsidRPr="00EB5A04">
        <w:rPr>
          <w:sz w:val="24"/>
          <w:szCs w:val="24"/>
        </w:rPr>
        <w:t>администрации Елизовского городского поселения</w:t>
      </w:r>
    </w:p>
    <w:p w:rsidR="006642B0" w:rsidRPr="00EB5A04" w:rsidRDefault="006642B0" w:rsidP="006642B0">
      <w:pPr>
        <w:rPr>
          <w:rFonts w:ascii="Arial" w:hAnsi="Arial" w:cs="Calibri"/>
        </w:rPr>
        <w:sectPr w:rsidR="006642B0" w:rsidRPr="00EB5A04" w:rsidSect="00567CBD">
          <w:headerReference w:type="even" r:id="rId11"/>
          <w:footerReference w:type="even" r:id="rId12"/>
          <w:footerReference w:type="first" r:id="rId13"/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15300" w:type="dxa"/>
        <w:tblInd w:w="96" w:type="dxa"/>
        <w:tblLayout w:type="fixed"/>
        <w:tblLook w:val="04A0"/>
      </w:tblPr>
      <w:tblGrid>
        <w:gridCol w:w="15300"/>
      </w:tblGrid>
      <w:tr w:rsidR="006642B0" w:rsidRPr="00EB5A04" w:rsidTr="0093169C">
        <w:trPr>
          <w:trHeight w:val="717"/>
        </w:trPr>
        <w:tc>
          <w:tcPr>
            <w:tcW w:w="1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2B0" w:rsidRPr="00EB5A04" w:rsidRDefault="006642B0" w:rsidP="0056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EB5A04">
              <w:rPr>
                <w:b/>
                <w:bCs/>
                <w:sz w:val="16"/>
                <w:szCs w:val="16"/>
              </w:rPr>
              <w:lastRenderedPageBreak/>
              <w:t>Показатели  прогноза социально-экономического развития Елизовского городского поселения  на 2021 год и плановый период 2022 и 2023 годы</w:t>
            </w:r>
          </w:p>
        </w:tc>
      </w:tr>
    </w:tbl>
    <w:p w:rsidR="006642B0" w:rsidRPr="00EB5A04" w:rsidRDefault="006642B0" w:rsidP="006642B0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rPr>
          <w:sz w:val="16"/>
          <w:szCs w:val="16"/>
        </w:rPr>
      </w:pPr>
    </w:p>
    <w:p w:rsidR="006642B0" w:rsidRDefault="006642B0" w:rsidP="006642B0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rPr>
          <w:sz w:val="16"/>
          <w:szCs w:val="16"/>
        </w:rPr>
      </w:pPr>
    </w:p>
    <w:tbl>
      <w:tblPr>
        <w:tblW w:w="15297" w:type="dxa"/>
        <w:tblInd w:w="96" w:type="dxa"/>
        <w:tblLayout w:type="fixed"/>
        <w:tblLook w:val="04A0"/>
      </w:tblPr>
      <w:tblGrid>
        <w:gridCol w:w="2280"/>
        <w:gridCol w:w="1276"/>
        <w:gridCol w:w="1134"/>
        <w:gridCol w:w="1134"/>
        <w:gridCol w:w="992"/>
        <w:gridCol w:w="1560"/>
        <w:gridCol w:w="1275"/>
        <w:gridCol w:w="1560"/>
        <w:gridCol w:w="1275"/>
        <w:gridCol w:w="1560"/>
        <w:gridCol w:w="1251"/>
      </w:tblGrid>
      <w:tr w:rsidR="0093169C" w:rsidRPr="0093169C" w:rsidTr="0093169C">
        <w:trPr>
          <w:trHeight w:val="421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169C">
              <w:rPr>
                <w:b/>
                <w:bCs/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169C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169C">
              <w:rPr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169C">
              <w:rPr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169C">
              <w:rPr>
                <w:b/>
                <w:bCs/>
                <w:color w:val="000000"/>
                <w:sz w:val="16"/>
                <w:szCs w:val="16"/>
              </w:rPr>
              <w:t>оценка</w:t>
            </w:r>
          </w:p>
        </w:tc>
        <w:tc>
          <w:tcPr>
            <w:tcW w:w="84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169C">
              <w:rPr>
                <w:b/>
                <w:bCs/>
                <w:color w:val="000000"/>
                <w:sz w:val="16"/>
                <w:szCs w:val="16"/>
              </w:rPr>
              <w:t>прогноз </w:t>
            </w:r>
          </w:p>
        </w:tc>
      </w:tr>
      <w:tr w:rsidR="0093169C" w:rsidRPr="0093169C" w:rsidTr="0093169C">
        <w:trPr>
          <w:trHeight w:val="348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9C" w:rsidRPr="0093169C" w:rsidRDefault="0093169C" w:rsidP="0093169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9C" w:rsidRPr="0093169C" w:rsidRDefault="0093169C" w:rsidP="0093169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169C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169C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169C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169C">
              <w:rPr>
                <w:b/>
                <w:bCs/>
                <w:color w:val="000000"/>
                <w:sz w:val="16"/>
                <w:szCs w:val="16"/>
              </w:rPr>
              <w:t>2022 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169C">
              <w:rPr>
                <w:b/>
                <w:bCs/>
                <w:color w:val="000000"/>
                <w:sz w:val="16"/>
                <w:szCs w:val="16"/>
              </w:rPr>
              <w:t>2023 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169C">
              <w:rPr>
                <w:b/>
                <w:bCs/>
                <w:color w:val="000000"/>
                <w:sz w:val="16"/>
                <w:szCs w:val="16"/>
              </w:rPr>
              <w:t>2024 </w:t>
            </w:r>
          </w:p>
        </w:tc>
      </w:tr>
      <w:tr w:rsidR="0093169C" w:rsidRPr="0093169C" w:rsidTr="0093169C">
        <w:trPr>
          <w:trHeight w:val="489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9C" w:rsidRPr="0093169C" w:rsidRDefault="0093169C" w:rsidP="0093169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9C" w:rsidRPr="0093169C" w:rsidRDefault="0093169C" w:rsidP="0093169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69C" w:rsidRPr="0093169C" w:rsidRDefault="0093169C" w:rsidP="0093169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69C" w:rsidRPr="0093169C" w:rsidRDefault="0093169C" w:rsidP="0093169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69C" w:rsidRPr="0093169C" w:rsidRDefault="0093169C" w:rsidP="0093169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169C">
              <w:rPr>
                <w:b/>
                <w:bCs/>
                <w:color w:val="000000"/>
                <w:sz w:val="16"/>
                <w:szCs w:val="16"/>
              </w:rPr>
              <w:t>консервативный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169C">
              <w:rPr>
                <w:b/>
                <w:bCs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169C">
              <w:rPr>
                <w:b/>
                <w:bCs/>
                <w:color w:val="000000"/>
                <w:sz w:val="16"/>
                <w:szCs w:val="16"/>
              </w:rPr>
              <w:t>консервативный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169C">
              <w:rPr>
                <w:b/>
                <w:bCs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169C">
              <w:rPr>
                <w:b/>
                <w:bCs/>
                <w:color w:val="000000"/>
                <w:sz w:val="16"/>
                <w:szCs w:val="16"/>
              </w:rPr>
              <w:t>консервативный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169C">
              <w:rPr>
                <w:b/>
                <w:bCs/>
                <w:color w:val="000000"/>
                <w:sz w:val="16"/>
                <w:szCs w:val="16"/>
              </w:rPr>
              <w:t>базовый</w:t>
            </w:r>
          </w:p>
        </w:tc>
      </w:tr>
      <w:tr w:rsidR="0093169C" w:rsidRPr="0093169C" w:rsidTr="0093169C">
        <w:trPr>
          <w:trHeight w:val="3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169C">
              <w:rPr>
                <w:b/>
                <w:bCs/>
                <w:color w:val="000000"/>
                <w:sz w:val="16"/>
                <w:szCs w:val="16"/>
              </w:rPr>
              <w:t>1.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3169C" w:rsidRPr="0093169C" w:rsidTr="0093169C">
        <w:trPr>
          <w:trHeight w:val="463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169C">
              <w:rPr>
                <w:b/>
                <w:bCs/>
                <w:color w:val="000000"/>
                <w:sz w:val="16"/>
                <w:szCs w:val="16"/>
              </w:rPr>
              <w:t>Численность населения (среднегодовая)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3169C" w:rsidRPr="0093169C" w:rsidTr="0093169C">
        <w:trPr>
          <w:trHeight w:val="754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Численность населения (в среднегодовом исчислении)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93169C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93169C">
              <w:rPr>
                <w:color w:val="000000"/>
                <w:sz w:val="16"/>
                <w:szCs w:val="16"/>
              </w:rPr>
              <w:t>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39,272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39,119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38,731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38,474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38,483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38,290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38,322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38,131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38,184</w:t>
            </w:r>
          </w:p>
        </w:tc>
      </w:tr>
      <w:tr w:rsidR="0093169C" w:rsidRPr="0093169C" w:rsidTr="0093169C">
        <w:trPr>
          <w:trHeight w:val="754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Численность населения (на 1 января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93169C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93169C">
              <w:rPr>
                <w:color w:val="000000"/>
                <w:sz w:val="16"/>
                <w:szCs w:val="16"/>
              </w:rPr>
              <w:t>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39,345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38,893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38,569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38,378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38,396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38,202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38,248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38,059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38,120</w:t>
            </w:r>
          </w:p>
        </w:tc>
      </w:tr>
      <w:tr w:rsidR="0093169C" w:rsidRPr="0093169C" w:rsidTr="0093169C">
        <w:trPr>
          <w:trHeight w:val="754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Численность населения трудоспособного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93169C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93169C">
              <w:rPr>
                <w:color w:val="000000"/>
                <w:sz w:val="16"/>
                <w:szCs w:val="16"/>
              </w:rPr>
              <w:t>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23,980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23,868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24,008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24,001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24,024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24,030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24,076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24,082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27,175</w:t>
            </w:r>
          </w:p>
        </w:tc>
      </w:tr>
      <w:tr w:rsidR="0093169C" w:rsidRPr="0093169C" w:rsidTr="0093169C">
        <w:trPr>
          <w:trHeight w:val="754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Численность населения старше  трудоспособного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93169C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93169C">
              <w:rPr>
                <w:color w:val="000000"/>
                <w:sz w:val="16"/>
                <w:szCs w:val="16"/>
              </w:rPr>
              <w:t>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8,053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8,413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8,010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8,008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8,015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8,017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8,033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8,035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8,066</w:t>
            </w:r>
          </w:p>
        </w:tc>
      </w:tr>
      <w:tr w:rsidR="0093169C" w:rsidRPr="0093169C" w:rsidTr="0093169C">
        <w:trPr>
          <w:trHeight w:val="754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Ожидаемая продолжительность жизни при рождении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число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69,30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69,90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69,90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70,60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70,80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71,20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71,20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72,00</w:t>
            </w:r>
          </w:p>
        </w:tc>
      </w:tr>
      <w:tr w:rsidR="0093169C" w:rsidRPr="0093169C" w:rsidTr="0093169C">
        <w:trPr>
          <w:trHeight w:val="816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Общий коэффициент рождаемости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число родившихся на 1000 человек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11,08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11,88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11,95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12,01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12,58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12,64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12,96</w:t>
            </w:r>
          </w:p>
        </w:tc>
      </w:tr>
      <w:tr w:rsidR="0093169C" w:rsidRPr="0093169C" w:rsidTr="00B46192">
        <w:trPr>
          <w:trHeight w:val="936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Общий коэффициент смертности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число умерших на 1000 человек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13,89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13,98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13,77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13,84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13830,18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13,77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13,75</w:t>
            </w:r>
          </w:p>
        </w:tc>
      </w:tr>
      <w:tr w:rsidR="0093169C" w:rsidRPr="0093169C" w:rsidTr="00B46192">
        <w:trPr>
          <w:trHeight w:val="56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lastRenderedPageBreak/>
              <w:t>Коэффициент естественного прироста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на 1000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-1,00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-2,80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-2,81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-2,11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-1,82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-1,83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-13817,60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-1,13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-0,79</w:t>
            </w:r>
          </w:p>
        </w:tc>
      </w:tr>
      <w:tr w:rsidR="0093169C" w:rsidRPr="0093169C" w:rsidTr="0093169C">
        <w:trPr>
          <w:trHeight w:val="624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 xml:space="preserve">Число </w:t>
            </w:r>
            <w:proofErr w:type="gramStart"/>
            <w:r w:rsidRPr="0093169C">
              <w:rPr>
                <w:color w:val="000000"/>
                <w:sz w:val="16"/>
                <w:szCs w:val="16"/>
              </w:rPr>
              <w:t>прибывших</w:t>
            </w:r>
            <w:proofErr w:type="gramEnd"/>
            <w:r w:rsidRPr="0093169C">
              <w:rPr>
                <w:color w:val="000000"/>
                <w:sz w:val="16"/>
                <w:szCs w:val="16"/>
              </w:rPr>
              <w:t xml:space="preserve"> на территорию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2,029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1,403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1,475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1,580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1,590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1,590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1,595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1,595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1,599</w:t>
            </w:r>
          </w:p>
        </w:tc>
      </w:tr>
      <w:tr w:rsidR="0093169C" w:rsidRPr="0093169C" w:rsidTr="0093169C">
        <w:trPr>
          <w:trHeight w:val="624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 xml:space="preserve">Число </w:t>
            </w:r>
            <w:proofErr w:type="gramStart"/>
            <w:r w:rsidRPr="0093169C">
              <w:rPr>
                <w:color w:val="000000"/>
                <w:sz w:val="16"/>
                <w:szCs w:val="16"/>
              </w:rPr>
              <w:t>выбывших</w:t>
            </w:r>
            <w:proofErr w:type="gramEnd"/>
            <w:r w:rsidRPr="0093169C">
              <w:rPr>
                <w:color w:val="000000"/>
                <w:sz w:val="16"/>
                <w:szCs w:val="16"/>
              </w:rPr>
              <w:t xml:space="preserve"> с территории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1,846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1,690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1,690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1,690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1,696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1,695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1,695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1,697</w:t>
            </w:r>
          </w:p>
        </w:tc>
      </w:tr>
      <w:tr w:rsidR="0093169C" w:rsidRPr="0093169C" w:rsidTr="0093169C">
        <w:trPr>
          <w:trHeight w:val="7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Коэффициент миграционного прироста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на 1000 человек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-8,77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-5,55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-2,86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-2,60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-2,77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-2,61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-2,62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-2,57</w:t>
            </w:r>
          </w:p>
        </w:tc>
      </w:tr>
      <w:tr w:rsidR="0093169C" w:rsidRPr="0093169C" w:rsidTr="0093169C">
        <w:trPr>
          <w:trHeight w:val="3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Миграционный прирост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0,183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-0,343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-0,215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-0,110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-0,100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-0,106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-0,100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-0,100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-0,098</w:t>
            </w:r>
          </w:p>
        </w:tc>
      </w:tr>
      <w:tr w:rsidR="0093169C" w:rsidRPr="0093169C" w:rsidTr="0093169C">
        <w:trPr>
          <w:trHeight w:val="4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169C">
              <w:rPr>
                <w:b/>
                <w:bCs/>
                <w:color w:val="000000"/>
                <w:sz w:val="16"/>
                <w:szCs w:val="16"/>
              </w:rPr>
              <w:t>2. Промышленное производство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3169C" w:rsidRPr="0093169C" w:rsidTr="0093169C">
        <w:trPr>
          <w:trHeight w:val="70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 xml:space="preserve">Индекс промышленного производства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123,10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 xml:space="preserve"> -</w:t>
            </w:r>
          </w:p>
        </w:tc>
      </w:tr>
      <w:tr w:rsidR="0093169C" w:rsidRPr="0093169C" w:rsidTr="0093169C">
        <w:trPr>
          <w:trHeight w:val="55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169C">
              <w:rPr>
                <w:b/>
                <w:bCs/>
                <w:color w:val="000000"/>
                <w:sz w:val="16"/>
                <w:szCs w:val="16"/>
              </w:rPr>
              <w:t>Индекс тарифов по категориям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3169C" w:rsidRPr="0093169C" w:rsidTr="0093169C">
        <w:trPr>
          <w:trHeight w:val="78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3169C">
              <w:rPr>
                <w:color w:val="000000"/>
                <w:sz w:val="16"/>
                <w:szCs w:val="16"/>
              </w:rPr>
              <w:t>руб</w:t>
            </w:r>
            <w:proofErr w:type="spellEnd"/>
            <w:r w:rsidRPr="0093169C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93169C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93169C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93169C">
              <w:rPr>
                <w:color w:val="000000"/>
                <w:sz w:val="16"/>
                <w:szCs w:val="16"/>
              </w:rPr>
              <w:t>Вт.ч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4 412,80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5 119,20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4 977,30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5 171,00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5 166,00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5 376,00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5 373,00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5 592,00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5 589,00</w:t>
            </w:r>
          </w:p>
        </w:tc>
      </w:tr>
      <w:tr w:rsidR="0093169C" w:rsidRPr="0093169C" w:rsidTr="0093169C">
        <w:trPr>
          <w:trHeight w:val="1164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Индекс тарифов на электроэнергию, отпущенную различным категориям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за период с начала года к соотв. периоду предыдущего года,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105,80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97,20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103,90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103,80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104,00</w:t>
            </w:r>
          </w:p>
        </w:tc>
      </w:tr>
      <w:tr w:rsidR="0093169C" w:rsidRPr="0093169C" w:rsidTr="0093169C">
        <w:trPr>
          <w:trHeight w:val="30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169C">
              <w:rPr>
                <w:b/>
                <w:bCs/>
                <w:color w:val="000000"/>
                <w:sz w:val="16"/>
                <w:szCs w:val="16"/>
              </w:rPr>
              <w:t>3.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 </w:t>
            </w:r>
          </w:p>
        </w:tc>
      </w:tr>
      <w:tr w:rsidR="0093169C" w:rsidRPr="0093169C" w:rsidTr="00B46192">
        <w:trPr>
          <w:trHeight w:val="1391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Объем работ, выполненных по виду экономической деятельности "Строительство</w:t>
            </w:r>
            <w:proofErr w:type="gramStart"/>
            <w:r w:rsidRPr="0093169C">
              <w:rPr>
                <w:color w:val="000000"/>
                <w:sz w:val="16"/>
                <w:szCs w:val="16"/>
              </w:rPr>
              <w:t>"(</w:t>
            </w:r>
            <w:proofErr w:type="gramEnd"/>
            <w:r w:rsidRPr="0093169C">
              <w:rPr>
                <w:color w:val="000000"/>
                <w:sz w:val="16"/>
                <w:szCs w:val="16"/>
              </w:rPr>
              <w:t>без субъектов малого предпринимательства) (Раздел F)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в ценах соответствующих лет;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35,778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35,778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35,954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38,100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38,850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40,931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41,898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44,058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45,097</w:t>
            </w:r>
          </w:p>
        </w:tc>
      </w:tr>
      <w:tr w:rsidR="0093169C" w:rsidRPr="0093169C" w:rsidTr="00B46192">
        <w:trPr>
          <w:trHeight w:val="113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lastRenderedPageBreak/>
              <w:t>Индекс производства по виду деятельности "Строительство" (Раздел F)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100,40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100,40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97,00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101,60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103,70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103,10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103,30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103,30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103,00</w:t>
            </w:r>
          </w:p>
        </w:tc>
      </w:tr>
      <w:tr w:rsidR="0093169C" w:rsidRPr="0093169C" w:rsidTr="0093169C">
        <w:trPr>
          <w:trHeight w:val="97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Индекс-дефлятор по объему работ, выполненных по виду деятельности "строительство" (Раздел F)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99,60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103,60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104,30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104,20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104,20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104,40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104,20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104,50</w:t>
            </w:r>
          </w:p>
        </w:tc>
      </w:tr>
      <w:tr w:rsidR="0093169C" w:rsidRPr="0093169C" w:rsidTr="0093169C">
        <w:trPr>
          <w:trHeight w:val="7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Ввод в действие жилых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тыс. кв. м. в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17,227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22,780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3169C" w:rsidRPr="0093169C" w:rsidTr="0093169C">
        <w:trPr>
          <w:trHeight w:val="393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169C">
              <w:rPr>
                <w:b/>
                <w:bCs/>
                <w:color w:val="000000"/>
                <w:sz w:val="16"/>
                <w:szCs w:val="16"/>
              </w:rPr>
              <w:t>6. Торговля и услуги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3169C" w:rsidRPr="0093169C" w:rsidTr="0093169C">
        <w:trPr>
          <w:trHeight w:val="7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Индекс потребительских цен на конец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 xml:space="preserve">% к декабрю предыдущего года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103,30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102,70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104,00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104,00</w:t>
            </w:r>
          </w:p>
        </w:tc>
      </w:tr>
      <w:tr w:rsidR="0093169C" w:rsidRPr="0093169C" w:rsidTr="001A5311">
        <w:trPr>
          <w:trHeight w:val="551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Индекс потребительских цен в среднем за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 xml:space="preserve"> % </w:t>
            </w:r>
            <w:proofErr w:type="gramStart"/>
            <w:r w:rsidRPr="0093169C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93169C">
              <w:rPr>
                <w:color w:val="000000"/>
                <w:sz w:val="16"/>
                <w:szCs w:val="16"/>
              </w:rPr>
              <w:t>/г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102,50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104,30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104,00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104,00</w:t>
            </w:r>
          </w:p>
        </w:tc>
      </w:tr>
      <w:tr w:rsidR="0093169C" w:rsidRPr="0093169C" w:rsidTr="001A5311">
        <w:trPr>
          <w:trHeight w:val="5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Оборот розничной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2 177,3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2 220,4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2 459,6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2 591,3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2 604,1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2 732,8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2 759,8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2 898,9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2 941,9</w:t>
            </w:r>
          </w:p>
        </w:tc>
      </w:tr>
      <w:tr w:rsidR="0093169C" w:rsidRPr="0093169C" w:rsidTr="0093169C">
        <w:trPr>
          <w:trHeight w:val="106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Индекс физического объема оборота розничной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%к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98,80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101,50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101,50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102,50</w:t>
            </w:r>
          </w:p>
        </w:tc>
      </w:tr>
      <w:tr w:rsidR="0093169C" w:rsidRPr="0093169C" w:rsidTr="001A5311">
        <w:trPr>
          <w:trHeight w:val="46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Индекс-дефлятор оборота розничной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 xml:space="preserve">% </w:t>
            </w:r>
            <w:proofErr w:type="gramStart"/>
            <w:r w:rsidRPr="0093169C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93169C">
              <w:rPr>
                <w:color w:val="000000"/>
                <w:sz w:val="16"/>
                <w:szCs w:val="16"/>
              </w:rPr>
              <w:t>/г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104,75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103,22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104,50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103,80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103,80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103,90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103,90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104,00</w:t>
            </w:r>
          </w:p>
        </w:tc>
      </w:tr>
      <w:tr w:rsidR="0093169C" w:rsidRPr="0093169C" w:rsidTr="0093169C">
        <w:trPr>
          <w:trHeight w:val="46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Объем платных услуг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2 928,200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2 120,619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2 381,402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2 523,843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2 568,285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2 669,292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2 777,847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2 837,031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3 013,186</w:t>
            </w:r>
          </w:p>
        </w:tc>
      </w:tr>
      <w:tr w:rsidR="0093169C" w:rsidRPr="0093169C" w:rsidTr="001A5311">
        <w:trPr>
          <w:trHeight w:val="93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Индекс физического объема платных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%к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86,80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108,50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102,20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103,60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101,50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103,80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102,00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104,00</w:t>
            </w:r>
          </w:p>
        </w:tc>
      </w:tr>
      <w:tr w:rsidR="0093169C" w:rsidRPr="0093169C" w:rsidTr="00B46192">
        <w:trPr>
          <w:trHeight w:val="4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Индекс-дефлятор объема платных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 xml:space="preserve">% </w:t>
            </w:r>
            <w:proofErr w:type="gramStart"/>
            <w:r w:rsidRPr="0093169C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93169C">
              <w:rPr>
                <w:color w:val="000000"/>
                <w:sz w:val="16"/>
                <w:szCs w:val="16"/>
              </w:rPr>
              <w:t>/г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101,10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103,50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103,70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104,10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104,20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104,20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104,20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104,30</w:t>
            </w:r>
          </w:p>
        </w:tc>
      </w:tr>
      <w:tr w:rsidR="0093169C" w:rsidRPr="0093169C" w:rsidTr="00B46192">
        <w:trPr>
          <w:trHeight w:val="76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169C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4. Малое и среднее предпринимательство,    включая </w:t>
            </w:r>
            <w:proofErr w:type="spellStart"/>
            <w:r w:rsidRPr="0093169C">
              <w:rPr>
                <w:b/>
                <w:bCs/>
                <w:color w:val="000000"/>
                <w:sz w:val="16"/>
                <w:szCs w:val="16"/>
              </w:rPr>
              <w:t>микропредприятия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3169C" w:rsidRPr="0093169C" w:rsidTr="001A5311">
        <w:trPr>
          <w:trHeight w:val="9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Количество физических лиц, зарегистрированных в качестве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единиц, на 01 января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1 627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1 411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1 420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1 420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1 426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1 424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1 428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1 434</w:t>
            </w:r>
          </w:p>
        </w:tc>
      </w:tr>
      <w:tr w:rsidR="0093169C" w:rsidRPr="0093169C" w:rsidTr="001A5311">
        <w:trPr>
          <w:trHeight w:val="561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Количество крестьянских (фермерских) хозяйств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единиц, на 01 января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5</w:t>
            </w:r>
          </w:p>
        </w:tc>
      </w:tr>
      <w:tr w:rsidR="0093169C" w:rsidRPr="0093169C" w:rsidTr="001A5311">
        <w:trPr>
          <w:trHeight w:val="6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 xml:space="preserve"> -</w:t>
            </w:r>
          </w:p>
        </w:tc>
      </w:tr>
      <w:tr w:rsidR="0093169C" w:rsidRPr="0093169C" w:rsidTr="0093169C">
        <w:trPr>
          <w:trHeight w:val="3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169C">
              <w:rPr>
                <w:b/>
                <w:bCs/>
                <w:color w:val="000000"/>
                <w:sz w:val="16"/>
                <w:szCs w:val="16"/>
              </w:rPr>
              <w:t>5.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3169C" w:rsidRPr="0093169C" w:rsidTr="001A5311">
        <w:trPr>
          <w:trHeight w:val="47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Инвестиции в основной капитал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 xml:space="preserve">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3 758,331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FF0000"/>
                <w:sz w:val="16"/>
                <w:szCs w:val="16"/>
              </w:rPr>
            </w:pPr>
            <w:r w:rsidRPr="0093169C">
              <w:rPr>
                <w:color w:val="FF0000"/>
                <w:sz w:val="16"/>
                <w:szCs w:val="16"/>
              </w:rPr>
              <w:t>4 814,738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5 080,530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5 065,716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5 392,597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5 301,575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5 723,325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5 481,299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6 225,146</w:t>
            </w:r>
          </w:p>
        </w:tc>
      </w:tr>
      <w:tr w:rsidR="0093169C" w:rsidRPr="0093169C" w:rsidTr="001A5311">
        <w:trPr>
          <w:trHeight w:val="1007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Индекс физического объема инвестиций в основной капитал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%к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110,90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121,20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100,40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94,60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100,80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99,20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100,60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98,00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103,00</w:t>
            </w:r>
          </w:p>
        </w:tc>
      </w:tr>
      <w:tr w:rsidR="0093169C" w:rsidRPr="0093169C" w:rsidTr="0093169C">
        <w:trPr>
          <w:trHeight w:val="43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Индекс-дефлятор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 xml:space="preserve">% </w:t>
            </w:r>
            <w:proofErr w:type="gramStart"/>
            <w:r w:rsidRPr="0093169C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93169C">
              <w:rPr>
                <w:color w:val="000000"/>
                <w:sz w:val="16"/>
                <w:szCs w:val="16"/>
              </w:rPr>
              <w:t>/г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105,70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105,10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105,40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105,30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105,50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105,50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105,50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105,60</w:t>
            </w:r>
          </w:p>
        </w:tc>
      </w:tr>
      <w:tr w:rsidR="0093169C" w:rsidRPr="0093169C" w:rsidTr="001A5311">
        <w:trPr>
          <w:trHeight w:val="5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169C">
              <w:rPr>
                <w:b/>
                <w:bCs/>
                <w:color w:val="000000"/>
                <w:sz w:val="16"/>
                <w:szCs w:val="16"/>
              </w:rPr>
              <w:t>6. Денежные доходы и расходы населения*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3169C" w:rsidRPr="0093169C" w:rsidTr="001A5311">
        <w:trPr>
          <w:trHeight w:val="42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169C">
              <w:rPr>
                <w:b/>
                <w:bCs/>
                <w:color w:val="000000"/>
                <w:sz w:val="16"/>
                <w:szCs w:val="16"/>
              </w:rPr>
              <w:t>Денежные доходы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3169C" w:rsidRPr="0093169C" w:rsidTr="001A5311">
        <w:trPr>
          <w:trHeight w:val="5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Реальные располагаемые денежные доходы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 xml:space="preserve">% </w:t>
            </w:r>
            <w:proofErr w:type="gramStart"/>
            <w:r w:rsidRPr="0093169C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93169C">
              <w:rPr>
                <w:color w:val="000000"/>
                <w:sz w:val="16"/>
                <w:szCs w:val="16"/>
              </w:rPr>
              <w:t>/г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101,20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101,20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102,10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101,40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102,10</w:t>
            </w:r>
          </w:p>
        </w:tc>
      </w:tr>
      <w:tr w:rsidR="0093169C" w:rsidRPr="0093169C" w:rsidTr="0093169C">
        <w:trPr>
          <w:trHeight w:val="1176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Прожиточный минимум в среднем на душу населения (в среднем за год) в т.ч. по основным социально-демографическим группам населения: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руб.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20 499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21 319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21 979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22 669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22 669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23 576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23 576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24 519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24 519</w:t>
            </w:r>
          </w:p>
        </w:tc>
      </w:tr>
      <w:tr w:rsidR="0093169C" w:rsidRPr="0093169C" w:rsidTr="0093169C">
        <w:trPr>
          <w:trHeight w:val="501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 xml:space="preserve">   трудоспособного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руб.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21 600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22 354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22 851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24 709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24 709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25 697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25 697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26 725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26 725</w:t>
            </w:r>
          </w:p>
        </w:tc>
      </w:tr>
      <w:tr w:rsidR="0093169C" w:rsidRPr="0093169C" w:rsidTr="00B46192">
        <w:trPr>
          <w:trHeight w:val="501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 xml:space="preserve">   пенсионеров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руб.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16 350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16 852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18 148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19 495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19 495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20 275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20 275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21 086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21 086</w:t>
            </w:r>
          </w:p>
        </w:tc>
      </w:tr>
      <w:tr w:rsidR="0093169C" w:rsidRPr="0093169C" w:rsidTr="00B46192">
        <w:trPr>
          <w:trHeight w:val="501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lastRenderedPageBreak/>
              <w:t xml:space="preserve">  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руб.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22 018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22 818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23 215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21 989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23 215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22 868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23 215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23 783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23 783</w:t>
            </w:r>
          </w:p>
        </w:tc>
      </w:tr>
      <w:tr w:rsidR="0093169C" w:rsidRPr="0093169C" w:rsidTr="001A5311">
        <w:trPr>
          <w:trHeight w:val="10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 xml:space="preserve">Численность населения с денежными доходами </w:t>
            </w:r>
            <w:proofErr w:type="gramStart"/>
            <w:r w:rsidRPr="0093169C">
              <w:rPr>
                <w:color w:val="000000"/>
                <w:sz w:val="16"/>
                <w:szCs w:val="16"/>
              </w:rPr>
              <w:t>ниже прожиточного минимума к общей численности населения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12,70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12,30</w:t>
            </w:r>
          </w:p>
        </w:tc>
      </w:tr>
      <w:tr w:rsidR="0093169C" w:rsidRPr="0093169C" w:rsidTr="0093169C">
        <w:trPr>
          <w:trHeight w:val="3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169C">
              <w:rPr>
                <w:b/>
                <w:bCs/>
                <w:color w:val="000000"/>
                <w:sz w:val="16"/>
                <w:szCs w:val="16"/>
              </w:rPr>
              <w:t>7. Труд и занятость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3169C" w:rsidRPr="0093169C" w:rsidTr="001A5311">
        <w:trPr>
          <w:trHeight w:val="467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Численность рабочей силы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15,962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15,564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16,070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16,065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16,063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16,046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16,050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16,035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16,035</w:t>
            </w:r>
          </w:p>
        </w:tc>
      </w:tr>
      <w:tr w:rsidR="0093169C" w:rsidRPr="0093169C" w:rsidTr="001A5311">
        <w:trPr>
          <w:trHeight w:val="55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 xml:space="preserve">Численность </w:t>
            </w:r>
            <w:proofErr w:type="gramStart"/>
            <w:r w:rsidRPr="0093169C">
              <w:rPr>
                <w:color w:val="000000"/>
                <w:sz w:val="16"/>
                <w:szCs w:val="16"/>
              </w:rPr>
              <w:t>занятых</w:t>
            </w:r>
            <w:proofErr w:type="gramEnd"/>
            <w:r w:rsidRPr="0093169C">
              <w:rPr>
                <w:color w:val="000000"/>
                <w:sz w:val="16"/>
                <w:szCs w:val="16"/>
              </w:rPr>
              <w:t xml:space="preserve"> в экономике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 xml:space="preserve">тыс. чел.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15,717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15,046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15,620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15,615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15,618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15,610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15,615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15,605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15,610</w:t>
            </w:r>
          </w:p>
        </w:tc>
      </w:tr>
      <w:tr w:rsidR="0093169C" w:rsidRPr="0093169C" w:rsidTr="001A5311">
        <w:trPr>
          <w:trHeight w:val="976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3169C">
              <w:rPr>
                <w:color w:val="000000"/>
                <w:sz w:val="16"/>
                <w:szCs w:val="16"/>
              </w:rPr>
              <w:t>руб</w:t>
            </w:r>
            <w:proofErr w:type="spellEnd"/>
            <w:r w:rsidRPr="0093169C">
              <w:rPr>
                <w:color w:val="000000"/>
                <w:sz w:val="16"/>
                <w:szCs w:val="16"/>
              </w:rPr>
              <w:t>/мес.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68 266,5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73 972,0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78 114,4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81 395,2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82 801,3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85 058,0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87 852,2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89 991,4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93 299,0</w:t>
            </w:r>
          </w:p>
        </w:tc>
      </w:tr>
      <w:tr w:rsidR="0093169C" w:rsidRPr="0093169C" w:rsidTr="001A5311">
        <w:trPr>
          <w:trHeight w:val="69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Темп номинальной начисленной среднемесячной заработной платы  работников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 xml:space="preserve">% </w:t>
            </w:r>
            <w:proofErr w:type="gramStart"/>
            <w:r w:rsidRPr="0093169C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93169C">
              <w:rPr>
                <w:color w:val="000000"/>
                <w:sz w:val="16"/>
                <w:szCs w:val="16"/>
              </w:rPr>
              <w:t>/г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105,6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106,0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106,1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105,8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106,2</w:t>
            </w:r>
          </w:p>
        </w:tc>
      </w:tr>
      <w:tr w:rsidR="0093169C" w:rsidRPr="0093169C" w:rsidTr="001A5311">
        <w:trPr>
          <w:trHeight w:val="6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 xml:space="preserve">Уровень безработицы (по методологии МОТ)**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 xml:space="preserve">% к </w:t>
            </w:r>
            <w:proofErr w:type="spellStart"/>
            <w:r w:rsidRPr="0093169C">
              <w:rPr>
                <w:color w:val="000000"/>
                <w:sz w:val="16"/>
                <w:szCs w:val="16"/>
              </w:rPr>
              <w:t>раб</w:t>
            </w:r>
            <w:proofErr w:type="gramStart"/>
            <w:r w:rsidRPr="0093169C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3169C">
              <w:rPr>
                <w:color w:val="000000"/>
                <w:sz w:val="16"/>
                <w:szCs w:val="16"/>
              </w:rPr>
              <w:t>иле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3,7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3,6</w:t>
            </w:r>
          </w:p>
        </w:tc>
      </w:tr>
      <w:tr w:rsidR="0093169C" w:rsidRPr="0093169C" w:rsidTr="001A5311">
        <w:trPr>
          <w:trHeight w:val="556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Уровень зарегистрированной безработицы (на конец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 xml:space="preserve">%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2,8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2,7</w:t>
            </w:r>
          </w:p>
        </w:tc>
      </w:tr>
      <w:tr w:rsidR="0093169C" w:rsidRPr="0093169C" w:rsidTr="0093169C">
        <w:trPr>
          <w:trHeight w:val="684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Общая численность безработных 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0,245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0,518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0,450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0,450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0,445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0,436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0,435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0,430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0,425</w:t>
            </w:r>
          </w:p>
        </w:tc>
      </w:tr>
      <w:tr w:rsidR="0093169C" w:rsidRPr="0093169C" w:rsidTr="001A5311">
        <w:trPr>
          <w:trHeight w:val="1567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color w:val="000000"/>
                <w:sz w:val="16"/>
                <w:szCs w:val="16"/>
              </w:rPr>
            </w:pPr>
            <w:r w:rsidRPr="0093169C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482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473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453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455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69C" w:rsidRPr="0093169C" w:rsidRDefault="0093169C" w:rsidP="0093169C">
            <w:pPr>
              <w:jc w:val="center"/>
              <w:rPr>
                <w:sz w:val="16"/>
                <w:szCs w:val="16"/>
              </w:rPr>
            </w:pPr>
            <w:r w:rsidRPr="0093169C">
              <w:rPr>
                <w:sz w:val="16"/>
                <w:szCs w:val="16"/>
              </w:rPr>
              <w:t>439</w:t>
            </w:r>
          </w:p>
        </w:tc>
      </w:tr>
    </w:tbl>
    <w:p w:rsidR="006642B0" w:rsidRPr="0093169C" w:rsidRDefault="006642B0" w:rsidP="006642B0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rPr>
          <w:sz w:val="16"/>
          <w:szCs w:val="16"/>
        </w:rPr>
      </w:pPr>
    </w:p>
    <w:p w:rsidR="006642B0" w:rsidRPr="0093169C" w:rsidRDefault="006642B0" w:rsidP="006642B0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rPr>
          <w:sz w:val="16"/>
          <w:szCs w:val="16"/>
        </w:rPr>
      </w:pPr>
    </w:p>
    <w:p w:rsidR="006642B0" w:rsidRDefault="006642B0" w:rsidP="006642B0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rPr>
          <w:sz w:val="16"/>
          <w:szCs w:val="16"/>
        </w:rPr>
      </w:pPr>
    </w:p>
    <w:p w:rsidR="00B46192" w:rsidRDefault="00B46192" w:rsidP="0051499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tbl>
      <w:tblPr>
        <w:tblW w:w="14896" w:type="dxa"/>
        <w:tblInd w:w="96" w:type="dxa"/>
        <w:tblLayout w:type="fixed"/>
        <w:tblLook w:val="04A0"/>
      </w:tblPr>
      <w:tblGrid>
        <w:gridCol w:w="378"/>
        <w:gridCol w:w="2976"/>
        <w:gridCol w:w="929"/>
        <w:gridCol w:w="994"/>
        <w:gridCol w:w="1114"/>
        <w:gridCol w:w="1038"/>
        <w:gridCol w:w="1244"/>
        <w:gridCol w:w="201"/>
        <w:gridCol w:w="919"/>
        <w:gridCol w:w="125"/>
        <w:gridCol w:w="1244"/>
        <w:gridCol w:w="1245"/>
        <w:gridCol w:w="1244"/>
        <w:gridCol w:w="1245"/>
      </w:tblGrid>
      <w:tr w:rsidR="00B46192" w:rsidRPr="00B46192" w:rsidTr="00B46192">
        <w:trPr>
          <w:trHeight w:val="660"/>
        </w:trPr>
        <w:tc>
          <w:tcPr>
            <w:tcW w:w="148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46192">
              <w:rPr>
                <w:b/>
                <w:bCs/>
                <w:sz w:val="16"/>
                <w:szCs w:val="16"/>
              </w:rPr>
              <w:lastRenderedPageBreak/>
              <w:t xml:space="preserve">Основные показатели, представляемые для разработки прогноза  социально-экономического развития  на 2022-2024 годы по разделу "Финансы"    </w:t>
            </w:r>
          </w:p>
        </w:tc>
      </w:tr>
      <w:tr w:rsidR="00B46192" w:rsidRPr="00B46192" w:rsidTr="00B46192">
        <w:trPr>
          <w:trHeight w:val="312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192" w:rsidRPr="00B46192" w:rsidRDefault="00B46192" w:rsidP="00B46192">
            <w:pPr>
              <w:jc w:val="right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B46192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B46192">
              <w:rPr>
                <w:color w:val="000000"/>
                <w:sz w:val="16"/>
                <w:szCs w:val="16"/>
              </w:rPr>
              <w:t>уб.</w:t>
            </w:r>
          </w:p>
        </w:tc>
      </w:tr>
      <w:tr w:rsidR="00B46192" w:rsidRPr="00B46192" w:rsidTr="00B46192">
        <w:trPr>
          <w:trHeight w:val="312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92" w:rsidRPr="00B46192" w:rsidRDefault="00B46192" w:rsidP="00B46192">
            <w:pPr>
              <w:jc w:val="right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46192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46192">
              <w:rPr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B46192">
              <w:rPr>
                <w:b/>
                <w:bCs/>
                <w:sz w:val="16"/>
                <w:szCs w:val="16"/>
              </w:rPr>
              <w:t>изм</w:t>
            </w:r>
            <w:proofErr w:type="spellEnd"/>
            <w:r w:rsidRPr="00B46192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46192">
              <w:rPr>
                <w:b/>
                <w:bCs/>
                <w:sz w:val="16"/>
                <w:szCs w:val="16"/>
              </w:rPr>
              <w:t xml:space="preserve">2019г. отчет 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Default="00B46192" w:rsidP="00B46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46192">
              <w:rPr>
                <w:b/>
                <w:bCs/>
                <w:sz w:val="16"/>
                <w:szCs w:val="16"/>
              </w:rPr>
              <w:t xml:space="preserve">2020г. </w:t>
            </w:r>
          </w:p>
          <w:p w:rsidR="00B46192" w:rsidRPr="00B46192" w:rsidRDefault="00B46192" w:rsidP="00B46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46192">
              <w:rPr>
                <w:b/>
                <w:bCs/>
                <w:sz w:val="16"/>
                <w:szCs w:val="16"/>
              </w:rPr>
              <w:t xml:space="preserve">отчет 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46192">
              <w:rPr>
                <w:b/>
                <w:bCs/>
                <w:sz w:val="16"/>
                <w:szCs w:val="16"/>
              </w:rPr>
              <w:t>2021г. оценка</w:t>
            </w:r>
          </w:p>
        </w:tc>
        <w:tc>
          <w:tcPr>
            <w:tcW w:w="24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46192">
              <w:rPr>
                <w:b/>
                <w:bCs/>
                <w:sz w:val="16"/>
                <w:szCs w:val="16"/>
              </w:rPr>
              <w:t>2022 г.                                                 прогноз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46192">
              <w:rPr>
                <w:b/>
                <w:bCs/>
                <w:sz w:val="16"/>
                <w:szCs w:val="16"/>
              </w:rPr>
              <w:t>2023 г.                                          прогноз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46192">
              <w:rPr>
                <w:b/>
                <w:bCs/>
                <w:sz w:val="16"/>
                <w:szCs w:val="16"/>
              </w:rPr>
              <w:t>2024 г.                                                  прогноз</w:t>
            </w:r>
          </w:p>
        </w:tc>
      </w:tr>
      <w:tr w:rsidR="00B46192" w:rsidRPr="00B46192" w:rsidTr="00B46192">
        <w:trPr>
          <w:trHeight w:val="31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192" w:rsidRPr="00B46192" w:rsidRDefault="00B46192" w:rsidP="00B46192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192" w:rsidRPr="00B46192" w:rsidRDefault="00B46192" w:rsidP="00B461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192" w:rsidRPr="00B46192" w:rsidRDefault="00B46192" w:rsidP="00B461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192" w:rsidRPr="00B46192" w:rsidRDefault="00B46192" w:rsidP="00B461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192" w:rsidRPr="00B46192" w:rsidRDefault="00B46192" w:rsidP="00B461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192" w:rsidRPr="00B46192" w:rsidRDefault="00B46192" w:rsidP="00B461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6192" w:rsidRPr="00B46192" w:rsidRDefault="00B46192" w:rsidP="00B461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6192" w:rsidRPr="00B46192" w:rsidRDefault="00B46192" w:rsidP="00B461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92" w:rsidRPr="00B46192" w:rsidRDefault="00B46192" w:rsidP="00B4619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6192" w:rsidRPr="00B46192" w:rsidTr="00B46192">
        <w:trPr>
          <w:trHeight w:val="456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192" w:rsidRPr="00B46192" w:rsidRDefault="00B46192" w:rsidP="00B46192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192" w:rsidRPr="00B46192" w:rsidRDefault="00B46192" w:rsidP="00B461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192" w:rsidRPr="00B46192" w:rsidRDefault="00B46192" w:rsidP="00B461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192" w:rsidRPr="00B46192" w:rsidRDefault="00B46192" w:rsidP="00B461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192" w:rsidRPr="00B46192" w:rsidRDefault="00B46192" w:rsidP="00B461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192" w:rsidRPr="00B46192" w:rsidRDefault="00B46192" w:rsidP="00B461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</w:t>
            </w:r>
            <w:r w:rsidRPr="00B46192">
              <w:rPr>
                <w:b/>
                <w:bCs/>
                <w:color w:val="000000"/>
                <w:sz w:val="16"/>
                <w:szCs w:val="16"/>
              </w:rPr>
              <w:t>онсерва</w:t>
            </w:r>
            <w:r>
              <w:rPr>
                <w:b/>
                <w:bCs/>
                <w:color w:val="000000"/>
                <w:sz w:val="16"/>
                <w:szCs w:val="16"/>
              </w:rPr>
              <w:t>-</w:t>
            </w:r>
            <w:r w:rsidRPr="00B46192">
              <w:rPr>
                <w:b/>
                <w:bCs/>
                <w:color w:val="000000"/>
                <w:sz w:val="16"/>
                <w:szCs w:val="16"/>
              </w:rPr>
              <w:t>тивный</w:t>
            </w:r>
            <w:proofErr w:type="spellEnd"/>
            <w:proofErr w:type="gramEnd"/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6192">
              <w:rPr>
                <w:b/>
                <w:bCs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</w:t>
            </w:r>
            <w:r w:rsidRPr="00B46192">
              <w:rPr>
                <w:b/>
                <w:bCs/>
                <w:color w:val="000000"/>
                <w:sz w:val="16"/>
                <w:szCs w:val="16"/>
              </w:rPr>
              <w:t>онсерва</w:t>
            </w:r>
            <w:r>
              <w:rPr>
                <w:b/>
                <w:bCs/>
                <w:color w:val="000000"/>
                <w:sz w:val="16"/>
                <w:szCs w:val="16"/>
              </w:rPr>
              <w:t>-</w:t>
            </w:r>
            <w:r w:rsidRPr="00B46192">
              <w:rPr>
                <w:b/>
                <w:bCs/>
                <w:color w:val="000000"/>
                <w:sz w:val="16"/>
                <w:szCs w:val="16"/>
              </w:rPr>
              <w:t>тивный</w:t>
            </w:r>
            <w:proofErr w:type="spellEnd"/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6192">
              <w:rPr>
                <w:b/>
                <w:bCs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</w:t>
            </w:r>
            <w:r w:rsidRPr="00B46192">
              <w:rPr>
                <w:b/>
                <w:bCs/>
                <w:color w:val="000000"/>
                <w:sz w:val="16"/>
                <w:szCs w:val="16"/>
              </w:rPr>
              <w:t>онсерва</w:t>
            </w:r>
            <w:r>
              <w:rPr>
                <w:b/>
                <w:bCs/>
                <w:color w:val="000000"/>
                <w:sz w:val="16"/>
                <w:szCs w:val="16"/>
              </w:rPr>
              <w:t>-</w:t>
            </w:r>
            <w:r w:rsidRPr="00B46192">
              <w:rPr>
                <w:b/>
                <w:bCs/>
                <w:color w:val="000000"/>
                <w:sz w:val="16"/>
                <w:szCs w:val="16"/>
              </w:rPr>
              <w:t>тивный</w:t>
            </w:r>
            <w:proofErr w:type="spellEnd"/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6192">
              <w:rPr>
                <w:b/>
                <w:bCs/>
                <w:color w:val="000000"/>
                <w:sz w:val="16"/>
                <w:szCs w:val="16"/>
              </w:rPr>
              <w:t>базовый</w:t>
            </w:r>
          </w:p>
        </w:tc>
      </w:tr>
      <w:tr w:rsidR="00B46192" w:rsidRPr="00B46192" w:rsidTr="00B46192">
        <w:trPr>
          <w:trHeight w:val="312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192" w:rsidRPr="00B46192" w:rsidRDefault="00B46192" w:rsidP="00B46192">
            <w:pPr>
              <w:jc w:val="right"/>
              <w:rPr>
                <w:b/>
                <w:bCs/>
                <w:sz w:val="16"/>
                <w:szCs w:val="16"/>
              </w:rPr>
            </w:pPr>
            <w:r w:rsidRPr="00B461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rPr>
                <w:b/>
                <w:bCs/>
                <w:sz w:val="16"/>
                <w:szCs w:val="16"/>
              </w:rPr>
            </w:pPr>
            <w:r w:rsidRPr="00B46192">
              <w:rPr>
                <w:b/>
                <w:bCs/>
                <w:sz w:val="16"/>
                <w:szCs w:val="16"/>
              </w:rPr>
              <w:t>Финансы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461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461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461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461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461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461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461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461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461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461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46192" w:rsidRPr="00B46192" w:rsidTr="00B46192">
        <w:trPr>
          <w:trHeight w:val="27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192" w:rsidRPr="00B46192" w:rsidRDefault="00B46192" w:rsidP="00B46192">
            <w:pPr>
              <w:jc w:val="right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rPr>
                <w:b/>
                <w:bCs/>
                <w:sz w:val="16"/>
                <w:szCs w:val="16"/>
              </w:rPr>
            </w:pPr>
            <w:r w:rsidRPr="00B46192">
              <w:rPr>
                <w:b/>
                <w:bCs/>
                <w:sz w:val="16"/>
                <w:szCs w:val="16"/>
              </w:rPr>
              <w:t>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</w:tr>
      <w:tr w:rsidR="00B46192" w:rsidRPr="00B46192" w:rsidTr="00B46192">
        <w:trPr>
          <w:trHeight w:val="27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192" w:rsidRPr="00B46192" w:rsidRDefault="00B46192" w:rsidP="00B46192">
            <w:pPr>
              <w:jc w:val="right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rPr>
                <w:b/>
                <w:bCs/>
                <w:sz w:val="16"/>
                <w:szCs w:val="16"/>
              </w:rPr>
            </w:pPr>
            <w:r w:rsidRPr="00B46192">
              <w:rPr>
                <w:b/>
                <w:bCs/>
                <w:sz w:val="16"/>
                <w:szCs w:val="16"/>
              </w:rPr>
              <w:t xml:space="preserve">1. Налоговые доходы                                                                                                    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6192">
              <w:rPr>
                <w:b/>
                <w:bCs/>
                <w:color w:val="000000"/>
                <w:sz w:val="16"/>
                <w:szCs w:val="16"/>
              </w:rPr>
              <w:t>267 005,90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6192">
              <w:rPr>
                <w:b/>
                <w:bCs/>
                <w:color w:val="000000"/>
                <w:sz w:val="16"/>
                <w:szCs w:val="16"/>
              </w:rPr>
              <w:t>277 434,90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6192">
              <w:rPr>
                <w:b/>
                <w:bCs/>
                <w:color w:val="000000"/>
                <w:sz w:val="16"/>
                <w:szCs w:val="16"/>
              </w:rPr>
              <w:t>283 570,10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6192">
              <w:rPr>
                <w:b/>
                <w:bCs/>
                <w:color w:val="000000"/>
                <w:sz w:val="16"/>
                <w:szCs w:val="16"/>
              </w:rPr>
              <w:t>278 970,14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6192">
              <w:rPr>
                <w:b/>
                <w:bCs/>
                <w:color w:val="000000"/>
                <w:sz w:val="16"/>
                <w:szCs w:val="16"/>
              </w:rPr>
              <w:t>280 090,50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6192">
              <w:rPr>
                <w:b/>
                <w:bCs/>
                <w:color w:val="000000"/>
                <w:sz w:val="16"/>
                <w:szCs w:val="16"/>
              </w:rPr>
              <w:t>283 960,84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6192">
              <w:rPr>
                <w:b/>
                <w:bCs/>
                <w:color w:val="000000"/>
                <w:sz w:val="16"/>
                <w:szCs w:val="16"/>
              </w:rPr>
              <w:t>286 714,50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6192">
              <w:rPr>
                <w:b/>
                <w:bCs/>
                <w:color w:val="000000"/>
                <w:sz w:val="16"/>
                <w:szCs w:val="16"/>
              </w:rPr>
              <w:t>289 041,39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6192">
              <w:rPr>
                <w:b/>
                <w:bCs/>
                <w:color w:val="000000"/>
                <w:sz w:val="16"/>
                <w:szCs w:val="16"/>
              </w:rPr>
              <w:t>292 653,50</w:t>
            </w:r>
          </w:p>
        </w:tc>
      </w:tr>
      <w:tr w:rsidR="00B46192" w:rsidRPr="00B46192" w:rsidTr="00B46192">
        <w:trPr>
          <w:trHeight w:val="27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192" w:rsidRPr="00B46192" w:rsidRDefault="00B46192" w:rsidP="00B46192">
            <w:pPr>
              <w:jc w:val="right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192" w:rsidRPr="00B46192" w:rsidRDefault="00B46192" w:rsidP="00B46192">
            <w:pPr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из них: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</w:tr>
      <w:tr w:rsidR="00B46192" w:rsidRPr="00B46192" w:rsidTr="00B46192">
        <w:trPr>
          <w:trHeight w:val="27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192" w:rsidRPr="00B46192" w:rsidRDefault="00B46192" w:rsidP="00B46192">
            <w:pPr>
              <w:jc w:val="right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192" w:rsidRPr="00B46192" w:rsidRDefault="00B46192" w:rsidP="00B46192">
            <w:pPr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 xml:space="preserve"> налог на доходы физических лиц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192 366,00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203 894,40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204 694,00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210 332,29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211 177,00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214 538,94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217 301,00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218 829,72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222 100,00</w:t>
            </w:r>
          </w:p>
        </w:tc>
      </w:tr>
      <w:tr w:rsidR="00B46192" w:rsidRPr="00B46192" w:rsidTr="00B46192">
        <w:trPr>
          <w:trHeight w:val="528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192" w:rsidRPr="00B46192" w:rsidRDefault="00B46192" w:rsidP="00B46192">
            <w:pPr>
              <w:jc w:val="right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192" w:rsidRPr="00B46192" w:rsidRDefault="00B46192" w:rsidP="00B46192">
            <w:pPr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 xml:space="preserve"> единый сельскохозяйственный налог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12 533,80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15 319,20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24 317,00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14 302,56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14 360,00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14 588,61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14 360,00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14 880,38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15 000,00</w:t>
            </w:r>
          </w:p>
        </w:tc>
      </w:tr>
      <w:tr w:rsidR="00B46192" w:rsidRPr="00B46192" w:rsidTr="00B46192">
        <w:trPr>
          <w:trHeight w:val="27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192" w:rsidRPr="00B46192" w:rsidRDefault="00B46192" w:rsidP="00B46192">
            <w:pPr>
              <w:jc w:val="right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192" w:rsidRPr="00B46192" w:rsidRDefault="00B46192" w:rsidP="00B46192">
            <w:pPr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 xml:space="preserve"> налог на имущество физических лиц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19 691,40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20 789,00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18 000,00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18 426,00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18 500,00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18 924,00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19 000,00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19 422,00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19 500,00</w:t>
            </w:r>
          </w:p>
        </w:tc>
      </w:tr>
      <w:tr w:rsidR="00B46192" w:rsidRPr="00B46192" w:rsidTr="00B46192">
        <w:trPr>
          <w:trHeight w:val="27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192" w:rsidRPr="00B46192" w:rsidRDefault="00B46192" w:rsidP="00B46192">
            <w:pPr>
              <w:jc w:val="right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 xml:space="preserve"> земельный налог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33 643,30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33 193,60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33 570,00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33 435,72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33 570,00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33 435,72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33 570,00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33 435,72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33 570,00</w:t>
            </w:r>
          </w:p>
        </w:tc>
      </w:tr>
      <w:tr w:rsidR="00B46192" w:rsidRPr="00B46192" w:rsidTr="00B46192">
        <w:trPr>
          <w:trHeight w:val="27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192" w:rsidRPr="00B46192" w:rsidRDefault="00B46192" w:rsidP="00B46192">
            <w:pPr>
              <w:jc w:val="right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192" w:rsidRPr="00B46192" w:rsidRDefault="00B46192" w:rsidP="00B46192">
            <w:pPr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налог на имущество организаций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</w:tr>
      <w:tr w:rsidR="00B46192" w:rsidRPr="00B46192" w:rsidTr="00B46192">
        <w:trPr>
          <w:trHeight w:val="27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192" w:rsidRPr="00B46192" w:rsidRDefault="00B46192" w:rsidP="00B46192">
            <w:pPr>
              <w:jc w:val="right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</w:tr>
      <w:tr w:rsidR="00B46192" w:rsidRPr="00B46192" w:rsidTr="00B46192">
        <w:trPr>
          <w:trHeight w:val="27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192" w:rsidRPr="00B46192" w:rsidRDefault="00B46192" w:rsidP="00B46192">
            <w:pPr>
              <w:jc w:val="right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прочие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8 771,40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4 238,70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2 989,10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2 473,57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2 483,50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2 473,57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2 483,50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2 473,57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2 483,50</w:t>
            </w:r>
          </w:p>
        </w:tc>
      </w:tr>
      <w:tr w:rsidR="00B46192" w:rsidRPr="00B46192" w:rsidTr="00B46192">
        <w:trPr>
          <w:trHeight w:val="27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192" w:rsidRPr="00B46192" w:rsidRDefault="00B46192" w:rsidP="00B46192">
            <w:pPr>
              <w:jc w:val="right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rPr>
                <w:b/>
                <w:bCs/>
                <w:sz w:val="16"/>
                <w:szCs w:val="16"/>
              </w:rPr>
            </w:pPr>
            <w:r w:rsidRPr="00B46192">
              <w:rPr>
                <w:b/>
                <w:bCs/>
                <w:sz w:val="16"/>
                <w:szCs w:val="16"/>
              </w:rPr>
              <w:t>2. Неналоговые доходы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6192">
              <w:rPr>
                <w:b/>
                <w:bCs/>
                <w:color w:val="000000"/>
                <w:sz w:val="16"/>
                <w:szCs w:val="16"/>
              </w:rPr>
              <w:t>76 829,1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6192">
              <w:rPr>
                <w:b/>
                <w:bCs/>
                <w:color w:val="000000"/>
                <w:sz w:val="16"/>
                <w:szCs w:val="16"/>
              </w:rPr>
              <w:t>61 616,2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6192">
              <w:rPr>
                <w:b/>
                <w:bCs/>
                <w:color w:val="000000"/>
                <w:sz w:val="16"/>
                <w:szCs w:val="16"/>
              </w:rPr>
              <w:t>85 776,0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6192">
              <w:rPr>
                <w:b/>
                <w:bCs/>
                <w:color w:val="000000"/>
                <w:sz w:val="16"/>
                <w:szCs w:val="16"/>
              </w:rPr>
              <w:t>55 649,3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6192">
              <w:rPr>
                <w:b/>
                <w:bCs/>
                <w:color w:val="000000"/>
                <w:sz w:val="16"/>
                <w:szCs w:val="16"/>
              </w:rPr>
              <w:t>55 789,7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6192">
              <w:rPr>
                <w:b/>
                <w:bCs/>
                <w:color w:val="000000"/>
                <w:sz w:val="16"/>
                <w:szCs w:val="16"/>
              </w:rPr>
              <w:t>57 364,5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6192">
              <w:rPr>
                <w:b/>
                <w:bCs/>
                <w:color w:val="000000"/>
                <w:sz w:val="16"/>
                <w:szCs w:val="16"/>
              </w:rPr>
              <w:t>57 594,9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6192">
              <w:rPr>
                <w:b/>
                <w:bCs/>
                <w:color w:val="000000"/>
                <w:sz w:val="16"/>
                <w:szCs w:val="16"/>
              </w:rPr>
              <w:t>57 698,3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6192">
              <w:rPr>
                <w:b/>
                <w:bCs/>
                <w:color w:val="000000"/>
                <w:sz w:val="16"/>
                <w:szCs w:val="16"/>
              </w:rPr>
              <w:t>57 930,0</w:t>
            </w:r>
          </w:p>
        </w:tc>
      </w:tr>
      <w:tr w:rsidR="00B46192" w:rsidRPr="00B46192" w:rsidTr="00B46192">
        <w:trPr>
          <w:trHeight w:val="792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192" w:rsidRPr="00B46192" w:rsidRDefault="00B46192" w:rsidP="00B46192">
            <w:pPr>
              <w:jc w:val="right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 xml:space="preserve"> доходы от использования имущества, находящегося в муниципальной собственности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50 932,40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39 130,40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39 870,70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41 308,62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41 391,40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42 801,01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42 972,90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42 927,60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43 100,00</w:t>
            </w:r>
          </w:p>
        </w:tc>
      </w:tr>
      <w:tr w:rsidR="00B46192" w:rsidRPr="00B46192" w:rsidTr="00B46192">
        <w:trPr>
          <w:trHeight w:val="528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192" w:rsidRPr="00B46192" w:rsidRDefault="00B46192" w:rsidP="00B46192">
            <w:pPr>
              <w:jc w:val="right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1 706,20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723,20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2 831,90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487,44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489,40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506,96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509,00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527,88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530,00</w:t>
            </w:r>
          </w:p>
        </w:tc>
      </w:tr>
      <w:tr w:rsidR="00B46192" w:rsidRPr="00B46192" w:rsidTr="00B46192">
        <w:trPr>
          <w:trHeight w:val="528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192" w:rsidRPr="00B46192" w:rsidRDefault="00B46192" w:rsidP="00B46192">
            <w:pPr>
              <w:jc w:val="right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12 628,70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10 764,80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32 758,70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4 704,51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4 723,40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4 892,65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4 912,30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4 980,00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5 000,00</w:t>
            </w:r>
          </w:p>
        </w:tc>
      </w:tr>
      <w:tr w:rsidR="00B46192" w:rsidRPr="00B46192" w:rsidTr="00B46192">
        <w:trPr>
          <w:trHeight w:val="27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192" w:rsidRPr="00B46192" w:rsidRDefault="00B46192" w:rsidP="00B46192">
            <w:pPr>
              <w:jc w:val="right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административные платежи и сборы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</w:tr>
      <w:tr w:rsidR="00B46192" w:rsidRPr="00B46192" w:rsidTr="00B46192">
        <w:trPr>
          <w:trHeight w:val="528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192" w:rsidRPr="00B46192" w:rsidRDefault="00B46192" w:rsidP="00B46192">
            <w:pPr>
              <w:jc w:val="right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2 235,20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1 616,20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1 435,30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711,24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714,10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708,55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711,40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796,80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800,00</w:t>
            </w:r>
          </w:p>
        </w:tc>
      </w:tr>
      <w:tr w:rsidR="00B46192" w:rsidRPr="00B46192" w:rsidTr="00B46192">
        <w:trPr>
          <w:trHeight w:val="27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192" w:rsidRPr="00B46192" w:rsidRDefault="00B46192" w:rsidP="00B46192">
            <w:pPr>
              <w:jc w:val="right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 xml:space="preserve"> Прочие доходы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9 326,60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9 381,60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8 879,40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8 437,51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8 471,40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8 455,34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8 489,30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8 466,00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8 500,00</w:t>
            </w:r>
          </w:p>
        </w:tc>
      </w:tr>
      <w:tr w:rsidR="00B46192" w:rsidRPr="00B46192" w:rsidTr="00B46192">
        <w:trPr>
          <w:trHeight w:val="792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192" w:rsidRPr="00B46192" w:rsidRDefault="00B46192" w:rsidP="00B46192">
            <w:pPr>
              <w:jc w:val="right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rPr>
                <w:b/>
                <w:bCs/>
                <w:sz w:val="16"/>
                <w:szCs w:val="16"/>
              </w:rPr>
            </w:pPr>
            <w:r w:rsidRPr="00B46192">
              <w:rPr>
                <w:b/>
                <w:bCs/>
                <w:sz w:val="16"/>
                <w:szCs w:val="16"/>
              </w:rPr>
              <w:t>3. Безвозмездные поступления из бюджетов других уровней в том числе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6192">
              <w:rPr>
                <w:b/>
                <w:bCs/>
                <w:color w:val="000000"/>
                <w:sz w:val="16"/>
                <w:szCs w:val="16"/>
              </w:rPr>
              <w:t>393 561,1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6192">
              <w:rPr>
                <w:b/>
                <w:bCs/>
                <w:color w:val="000000"/>
                <w:sz w:val="16"/>
                <w:szCs w:val="16"/>
              </w:rPr>
              <w:t>699 992,6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6192">
              <w:rPr>
                <w:b/>
                <w:bCs/>
                <w:color w:val="000000"/>
                <w:sz w:val="16"/>
                <w:szCs w:val="16"/>
              </w:rPr>
              <w:t>543 826,8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6192">
              <w:rPr>
                <w:b/>
                <w:bCs/>
                <w:color w:val="000000"/>
                <w:sz w:val="16"/>
                <w:szCs w:val="16"/>
              </w:rPr>
              <w:t>126 010,53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6192">
              <w:rPr>
                <w:b/>
                <w:bCs/>
                <w:color w:val="000000"/>
                <w:sz w:val="16"/>
                <w:szCs w:val="16"/>
              </w:rPr>
              <w:t>126 036,60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6192">
              <w:rPr>
                <w:b/>
                <w:bCs/>
                <w:color w:val="000000"/>
                <w:sz w:val="16"/>
                <w:szCs w:val="16"/>
              </w:rPr>
              <w:t>109 772,30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6192">
              <w:rPr>
                <w:b/>
                <w:bCs/>
                <w:color w:val="000000"/>
                <w:sz w:val="16"/>
                <w:szCs w:val="16"/>
              </w:rPr>
              <w:t>109 772,30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6192">
              <w:rPr>
                <w:b/>
                <w:bCs/>
                <w:color w:val="000000"/>
                <w:sz w:val="16"/>
                <w:szCs w:val="16"/>
              </w:rPr>
              <w:t>109 772,30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6192">
              <w:rPr>
                <w:b/>
                <w:bCs/>
                <w:color w:val="000000"/>
                <w:sz w:val="16"/>
                <w:szCs w:val="16"/>
              </w:rPr>
              <w:t>109 772,30</w:t>
            </w:r>
          </w:p>
        </w:tc>
      </w:tr>
      <w:tr w:rsidR="00B46192" w:rsidRPr="00B46192" w:rsidTr="00B46192">
        <w:trPr>
          <w:trHeight w:val="27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192" w:rsidRPr="00B46192" w:rsidRDefault="00B46192" w:rsidP="00B46192">
            <w:pPr>
              <w:jc w:val="right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 xml:space="preserve">- дотации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36 250,00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96 323,70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52 805,00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32 805,00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32 805,00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32 805,00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32 805,00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32 805,00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32 805,00</w:t>
            </w:r>
          </w:p>
        </w:tc>
      </w:tr>
      <w:tr w:rsidR="00B46192" w:rsidRPr="00B46192" w:rsidTr="00B46192">
        <w:trPr>
          <w:trHeight w:val="27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192" w:rsidRPr="00B46192" w:rsidRDefault="00B46192" w:rsidP="00B46192">
            <w:pPr>
              <w:jc w:val="right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- субвенции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50 484,20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35 346,30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63 077,30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427,10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427,10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427,10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427,10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427,10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427,10</w:t>
            </w:r>
          </w:p>
        </w:tc>
      </w:tr>
      <w:tr w:rsidR="00B46192" w:rsidRPr="00B46192" w:rsidTr="00B46192">
        <w:trPr>
          <w:trHeight w:val="27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192" w:rsidRPr="00B46192" w:rsidRDefault="00B46192" w:rsidP="00B46192">
            <w:pPr>
              <w:jc w:val="right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- субсидии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260 030,50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208 417,20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406 876,90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86 286,30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86 286,30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70 021,90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70 021,90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70 021,90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70 021,90</w:t>
            </w:r>
          </w:p>
        </w:tc>
      </w:tr>
      <w:tr w:rsidR="00B46192" w:rsidRPr="00B46192" w:rsidTr="00B46192">
        <w:trPr>
          <w:trHeight w:val="528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192" w:rsidRPr="00B46192" w:rsidRDefault="00B46192" w:rsidP="00B46192">
            <w:pPr>
              <w:jc w:val="right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 xml:space="preserve"> - возврат остатков субсидий, субвенций и ИМТ прошлых лет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-752,23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-313,40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-1 569,00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</w:tr>
      <w:tr w:rsidR="00B46192" w:rsidRPr="00B46192" w:rsidTr="00B46192">
        <w:trPr>
          <w:trHeight w:val="27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192" w:rsidRPr="00B46192" w:rsidRDefault="00B46192" w:rsidP="00B46192">
            <w:pPr>
              <w:jc w:val="right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 xml:space="preserve">- иные доходы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47 548,60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360 218,80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22 636,60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6 492,13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6 518,20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6 518,30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6 518,30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6 518,30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6 518,30</w:t>
            </w:r>
          </w:p>
        </w:tc>
      </w:tr>
      <w:tr w:rsidR="00B46192" w:rsidRPr="00B46192" w:rsidTr="00B46192">
        <w:trPr>
          <w:trHeight w:val="27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192" w:rsidRPr="00B46192" w:rsidRDefault="00B46192" w:rsidP="00B46192">
            <w:pPr>
              <w:jc w:val="right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rPr>
                <w:b/>
                <w:bCs/>
                <w:sz w:val="16"/>
                <w:szCs w:val="16"/>
              </w:rPr>
            </w:pPr>
            <w:r w:rsidRPr="00B46192">
              <w:rPr>
                <w:b/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6192">
              <w:rPr>
                <w:b/>
                <w:bCs/>
                <w:color w:val="000000"/>
                <w:sz w:val="16"/>
                <w:szCs w:val="16"/>
              </w:rPr>
              <w:t>737 396,07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6192">
              <w:rPr>
                <w:b/>
                <w:bCs/>
                <w:color w:val="000000"/>
                <w:sz w:val="16"/>
                <w:szCs w:val="16"/>
              </w:rPr>
              <w:t>1 039 043,70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6192">
              <w:rPr>
                <w:b/>
                <w:bCs/>
                <w:color w:val="000000"/>
                <w:sz w:val="16"/>
                <w:szCs w:val="16"/>
              </w:rPr>
              <w:t>913 172,90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6192">
              <w:rPr>
                <w:b/>
                <w:bCs/>
                <w:color w:val="000000"/>
                <w:sz w:val="16"/>
                <w:szCs w:val="16"/>
              </w:rPr>
              <w:t>460 629,99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6192">
              <w:rPr>
                <w:b/>
                <w:bCs/>
                <w:color w:val="000000"/>
                <w:sz w:val="16"/>
                <w:szCs w:val="16"/>
              </w:rPr>
              <w:t>461 916,80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6192">
              <w:rPr>
                <w:b/>
                <w:bCs/>
                <w:color w:val="000000"/>
                <w:sz w:val="16"/>
                <w:szCs w:val="16"/>
              </w:rPr>
              <w:t>451 097,66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6192">
              <w:rPr>
                <w:b/>
                <w:bCs/>
                <w:color w:val="000000"/>
                <w:sz w:val="16"/>
                <w:szCs w:val="16"/>
              </w:rPr>
              <w:t>454 081,70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6192">
              <w:rPr>
                <w:b/>
                <w:bCs/>
                <w:color w:val="000000"/>
                <w:sz w:val="16"/>
                <w:szCs w:val="16"/>
              </w:rPr>
              <w:t>456 511,97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6192">
              <w:rPr>
                <w:b/>
                <w:bCs/>
                <w:color w:val="000000"/>
                <w:sz w:val="16"/>
                <w:szCs w:val="16"/>
              </w:rPr>
              <w:t>460 355,80</w:t>
            </w:r>
          </w:p>
        </w:tc>
      </w:tr>
      <w:tr w:rsidR="00B46192" w:rsidRPr="00B46192" w:rsidTr="00B46192">
        <w:trPr>
          <w:trHeight w:val="27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192" w:rsidRPr="00B46192" w:rsidRDefault="00B46192" w:rsidP="00B46192">
            <w:pPr>
              <w:jc w:val="right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rPr>
                <w:b/>
                <w:bCs/>
                <w:sz w:val="16"/>
                <w:szCs w:val="16"/>
              </w:rPr>
            </w:pPr>
            <w:r w:rsidRPr="00B46192">
              <w:rPr>
                <w:b/>
                <w:bCs/>
                <w:sz w:val="16"/>
                <w:szCs w:val="16"/>
              </w:rPr>
              <w:t>4. Расходы местного бюджета: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</w:tr>
      <w:tr w:rsidR="00B46192" w:rsidRPr="00B46192" w:rsidTr="00B46192">
        <w:trPr>
          <w:trHeight w:val="27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192" w:rsidRPr="00B46192" w:rsidRDefault="00B46192" w:rsidP="00B46192">
            <w:pPr>
              <w:jc w:val="right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192" w:rsidRPr="00B46192" w:rsidRDefault="00B46192" w:rsidP="00B46192">
            <w:pPr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 xml:space="preserve"> общегосударственные вопросы               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176 927,60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181 410,60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207 750,80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184 952,72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185 695,50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187 068,62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187 819,90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189 040,80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189 800,00</w:t>
            </w:r>
          </w:p>
        </w:tc>
      </w:tr>
      <w:tr w:rsidR="00B46192" w:rsidRPr="00B46192" w:rsidTr="00B46192">
        <w:trPr>
          <w:trHeight w:val="27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192" w:rsidRPr="00B46192" w:rsidRDefault="00B46192" w:rsidP="00B46192">
            <w:pPr>
              <w:jc w:val="right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192" w:rsidRPr="00B46192" w:rsidRDefault="00B46192" w:rsidP="00B46192">
            <w:pPr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136 094,50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210 781,30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51 471,60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54 901,21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55 121,70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35 798,73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35 942,50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35 856,00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36 000,00</w:t>
            </w:r>
          </w:p>
        </w:tc>
      </w:tr>
      <w:tr w:rsidR="00B46192" w:rsidRPr="00B46192" w:rsidTr="00B46192">
        <w:trPr>
          <w:trHeight w:val="528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192" w:rsidRPr="00B46192" w:rsidRDefault="00B46192" w:rsidP="00B46192">
            <w:pPr>
              <w:jc w:val="right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192" w:rsidRPr="00B46192" w:rsidRDefault="00B46192" w:rsidP="00B46192">
            <w:pPr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604,90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11 180,00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2 017,40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1 175,28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1 180,00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1 757,94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1 765,00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1 792,80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1 800,00</w:t>
            </w:r>
          </w:p>
        </w:tc>
      </w:tr>
      <w:tr w:rsidR="00B46192" w:rsidRPr="00B46192" w:rsidTr="00B46192">
        <w:trPr>
          <w:trHeight w:val="27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192" w:rsidRPr="00B46192" w:rsidRDefault="00B46192" w:rsidP="00B46192">
            <w:pPr>
              <w:jc w:val="right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192" w:rsidRPr="00B46192" w:rsidRDefault="00B46192" w:rsidP="00B46192">
            <w:pPr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 xml:space="preserve"> жилищно-коммунальное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277 847,00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525 905,90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528 635,90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152 065,30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152 676,00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156 030,37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156 657,00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159 858,00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160 500,00</w:t>
            </w:r>
          </w:p>
        </w:tc>
      </w:tr>
      <w:tr w:rsidR="00B46192" w:rsidRPr="00B46192" w:rsidTr="00B46192">
        <w:trPr>
          <w:trHeight w:val="27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192" w:rsidRPr="00B46192" w:rsidRDefault="00B46192" w:rsidP="00B46192">
            <w:pPr>
              <w:jc w:val="right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192" w:rsidRPr="00B46192" w:rsidRDefault="00B46192" w:rsidP="00B46192">
            <w:pPr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 xml:space="preserve"> охрана окружающей среды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3 924,60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1 666,70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465,13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467,00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134,46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135,00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139,44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140,00</w:t>
            </w:r>
          </w:p>
        </w:tc>
      </w:tr>
      <w:tr w:rsidR="00B46192" w:rsidRPr="00B46192" w:rsidTr="00B46192">
        <w:trPr>
          <w:trHeight w:val="27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192" w:rsidRPr="00B46192" w:rsidRDefault="00B46192" w:rsidP="00B46192">
            <w:pPr>
              <w:jc w:val="right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192" w:rsidRPr="00B46192" w:rsidRDefault="00B46192" w:rsidP="00B46192">
            <w:pPr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 xml:space="preserve"> 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325,00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119,52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120,00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119,52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120,00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129,48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130,00</w:t>
            </w:r>
          </w:p>
        </w:tc>
      </w:tr>
      <w:tr w:rsidR="00B46192" w:rsidRPr="00B46192" w:rsidTr="00B46192">
        <w:trPr>
          <w:trHeight w:val="528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192" w:rsidRPr="00B46192" w:rsidRDefault="00B46192" w:rsidP="00B46192">
            <w:pPr>
              <w:jc w:val="right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192" w:rsidRPr="00B46192" w:rsidRDefault="00B46192" w:rsidP="00B46192">
            <w:pPr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 xml:space="preserve"> культура, кинематография и средства массовой информации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46 143,30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41 736,60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34 830,00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34 078,14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34 215,00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34 660,80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34 800,00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34 860,00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35 000,00</w:t>
            </w:r>
          </w:p>
        </w:tc>
      </w:tr>
      <w:tr w:rsidR="00B46192" w:rsidRPr="00B46192" w:rsidTr="00B46192">
        <w:trPr>
          <w:trHeight w:val="27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192" w:rsidRPr="00B46192" w:rsidRDefault="00B46192" w:rsidP="00B46192">
            <w:pPr>
              <w:jc w:val="right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192" w:rsidRPr="00B46192" w:rsidRDefault="00B46192" w:rsidP="00B46192">
            <w:pPr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 xml:space="preserve"> физическая культура и спорт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20 486,30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19 411,20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19 789,20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20 680,35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20 763,40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25 166,43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25 267,50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26 991,60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27 100,00</w:t>
            </w:r>
          </w:p>
        </w:tc>
      </w:tr>
      <w:tr w:rsidR="00B46192" w:rsidRPr="00B46192" w:rsidTr="00B46192">
        <w:trPr>
          <w:trHeight w:val="27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192" w:rsidRPr="00B46192" w:rsidRDefault="00B46192" w:rsidP="00B46192">
            <w:pPr>
              <w:jc w:val="right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192" w:rsidRPr="00B46192" w:rsidRDefault="00B46192" w:rsidP="00B46192">
            <w:pPr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 xml:space="preserve"> социальная политика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84 549,40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48 173,10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91 395,70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33 697,07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33 832,40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34 764,88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34 904,50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35 059,20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35 200,00</w:t>
            </w:r>
          </w:p>
        </w:tc>
      </w:tr>
      <w:tr w:rsidR="00B46192" w:rsidRPr="00B46192" w:rsidTr="00B46192">
        <w:trPr>
          <w:trHeight w:val="27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192" w:rsidRPr="00B46192" w:rsidRDefault="00B46192" w:rsidP="00B46192">
            <w:pPr>
              <w:jc w:val="right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192" w:rsidRPr="00B46192" w:rsidRDefault="00B46192" w:rsidP="00B46192">
            <w:pPr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 xml:space="preserve"> прочие расходы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</w:tr>
      <w:tr w:rsidR="00B46192" w:rsidRPr="00B46192" w:rsidTr="00B46192">
        <w:trPr>
          <w:trHeight w:val="27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192" w:rsidRPr="00B46192" w:rsidRDefault="00B46192" w:rsidP="00B46192">
            <w:pPr>
              <w:jc w:val="right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192" w:rsidRPr="00B46192" w:rsidRDefault="00B46192" w:rsidP="00B46192">
            <w:pPr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 </w:t>
            </w:r>
          </w:p>
        </w:tc>
      </w:tr>
      <w:tr w:rsidR="00B46192" w:rsidRPr="00B46192" w:rsidTr="00B46192">
        <w:trPr>
          <w:trHeight w:val="312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192" w:rsidRPr="00B46192" w:rsidRDefault="00B46192" w:rsidP="00B461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19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192" w:rsidRPr="00B46192" w:rsidRDefault="00B46192" w:rsidP="00B46192">
            <w:pPr>
              <w:rPr>
                <w:b/>
                <w:bCs/>
                <w:sz w:val="16"/>
                <w:szCs w:val="16"/>
              </w:rPr>
            </w:pPr>
            <w:r w:rsidRPr="00B46192">
              <w:rPr>
                <w:b/>
                <w:bCs/>
                <w:sz w:val="16"/>
                <w:szCs w:val="16"/>
              </w:rPr>
              <w:t>Всего расходы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92" w:rsidRPr="00B46192" w:rsidRDefault="00B46192" w:rsidP="00B46192">
            <w:pPr>
              <w:jc w:val="center"/>
              <w:rPr>
                <w:color w:val="000000"/>
                <w:sz w:val="16"/>
                <w:szCs w:val="16"/>
              </w:rPr>
            </w:pPr>
            <w:r w:rsidRPr="00B46192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6192">
              <w:rPr>
                <w:b/>
                <w:bCs/>
                <w:color w:val="000000"/>
                <w:sz w:val="16"/>
                <w:szCs w:val="16"/>
              </w:rPr>
              <w:t>742 953,00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6192">
              <w:rPr>
                <w:b/>
                <w:bCs/>
                <w:color w:val="000000"/>
                <w:sz w:val="16"/>
                <w:szCs w:val="16"/>
              </w:rPr>
              <w:t>1 042 723,30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6192">
              <w:rPr>
                <w:b/>
                <w:bCs/>
                <w:color w:val="000000"/>
                <w:sz w:val="16"/>
                <w:szCs w:val="16"/>
              </w:rPr>
              <w:t>937 882,30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6192">
              <w:rPr>
                <w:b/>
                <w:bCs/>
                <w:color w:val="000000"/>
                <w:sz w:val="16"/>
                <w:szCs w:val="16"/>
              </w:rPr>
              <w:t>482 134,72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6192">
              <w:rPr>
                <w:b/>
                <w:bCs/>
                <w:color w:val="000000"/>
                <w:sz w:val="16"/>
                <w:szCs w:val="16"/>
              </w:rPr>
              <w:t>484 071,00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6192">
              <w:rPr>
                <w:b/>
                <w:bCs/>
                <w:color w:val="000000"/>
                <w:sz w:val="16"/>
                <w:szCs w:val="16"/>
              </w:rPr>
              <w:t>475 501,75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6192">
              <w:rPr>
                <w:b/>
                <w:bCs/>
                <w:color w:val="000000"/>
                <w:sz w:val="16"/>
                <w:szCs w:val="16"/>
              </w:rPr>
              <w:t>477 411,40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6192">
              <w:rPr>
                <w:b/>
                <w:bCs/>
                <w:color w:val="000000"/>
                <w:sz w:val="16"/>
                <w:szCs w:val="16"/>
              </w:rPr>
              <w:t>483 727,32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6192">
              <w:rPr>
                <w:b/>
                <w:bCs/>
                <w:color w:val="000000"/>
                <w:sz w:val="16"/>
                <w:szCs w:val="16"/>
              </w:rPr>
              <w:t>485 670,00</w:t>
            </w:r>
          </w:p>
        </w:tc>
      </w:tr>
      <w:tr w:rsidR="00B46192" w:rsidRPr="00B46192" w:rsidTr="00B46192">
        <w:trPr>
          <w:trHeight w:val="312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192" w:rsidRPr="00B46192" w:rsidRDefault="00B46192" w:rsidP="00B46192">
            <w:pPr>
              <w:jc w:val="right"/>
              <w:rPr>
                <w:b/>
                <w:bCs/>
                <w:sz w:val="16"/>
                <w:szCs w:val="16"/>
              </w:rPr>
            </w:pPr>
            <w:r w:rsidRPr="00B461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B46192" w:rsidRDefault="00B46192" w:rsidP="00B4619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46192">
              <w:rPr>
                <w:b/>
                <w:bCs/>
                <w:color w:val="000000"/>
                <w:sz w:val="16"/>
                <w:szCs w:val="16"/>
              </w:rPr>
              <w:t>Профицит</w:t>
            </w:r>
            <w:proofErr w:type="spellEnd"/>
            <w:r w:rsidRPr="00B46192">
              <w:rPr>
                <w:b/>
                <w:bCs/>
                <w:color w:val="000000"/>
                <w:sz w:val="16"/>
                <w:szCs w:val="16"/>
              </w:rPr>
              <w:t>, дефицит</w:t>
            </w:r>
            <w:proofErr w:type="gramStart"/>
            <w:r w:rsidRPr="00B46192">
              <w:rPr>
                <w:b/>
                <w:bCs/>
                <w:color w:val="000000"/>
                <w:sz w:val="16"/>
                <w:szCs w:val="16"/>
              </w:rPr>
              <w:t xml:space="preserve">  (-)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proofErr w:type="spellStart"/>
            <w:r w:rsidRPr="00B46192">
              <w:rPr>
                <w:sz w:val="16"/>
                <w:szCs w:val="16"/>
              </w:rPr>
              <w:t>тыс</w:t>
            </w:r>
            <w:proofErr w:type="gramStart"/>
            <w:r w:rsidRPr="00B46192">
              <w:rPr>
                <w:sz w:val="16"/>
                <w:szCs w:val="16"/>
              </w:rPr>
              <w:t>.р</w:t>
            </w:r>
            <w:proofErr w:type="gramEnd"/>
            <w:r w:rsidRPr="00B46192">
              <w:rPr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-5 556,93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-3 679,60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-24 709,40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-21 504,73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-22 154,20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-24 404,10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-23 329,70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-27 215,35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B46192" w:rsidRDefault="00B46192" w:rsidP="00B46192">
            <w:pPr>
              <w:jc w:val="center"/>
              <w:rPr>
                <w:sz w:val="16"/>
                <w:szCs w:val="16"/>
              </w:rPr>
            </w:pPr>
            <w:r w:rsidRPr="00B46192">
              <w:rPr>
                <w:sz w:val="16"/>
                <w:szCs w:val="16"/>
              </w:rPr>
              <w:t>-25 314,20</w:t>
            </w:r>
          </w:p>
        </w:tc>
      </w:tr>
    </w:tbl>
    <w:p w:rsidR="00B46192" w:rsidRDefault="00B46192" w:rsidP="0051499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B46192" w:rsidRDefault="00B46192" w:rsidP="0051499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B46192" w:rsidRDefault="00B46192" w:rsidP="0051499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B46192" w:rsidRDefault="00B46192" w:rsidP="0051499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B46192" w:rsidRDefault="00B46192" w:rsidP="0051499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B46192" w:rsidRDefault="00B46192" w:rsidP="0051499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B46192" w:rsidRDefault="00B46192" w:rsidP="0051499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B46192" w:rsidRDefault="00514994" w:rsidP="0051499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  <w:r w:rsidRPr="00514994">
        <w:rPr>
          <w:sz w:val="16"/>
          <w:szCs w:val="16"/>
        </w:rPr>
        <w:lastRenderedPageBreak/>
        <w:t>Основные показатели, представляемые для разработки прогноза социально-экономического развития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2022-2024 годы по разделу "Жилищно-коммунальное хозяйство "</w:t>
      </w:r>
      <w:r w:rsidR="00B46192">
        <w:rPr>
          <w:sz w:val="16"/>
          <w:szCs w:val="16"/>
        </w:rPr>
        <w:t xml:space="preserve">                                                                                                        </w:t>
      </w:r>
    </w:p>
    <w:p w:rsidR="00514994" w:rsidRDefault="00B46192" w:rsidP="00B46192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тыс. рублей</w:t>
      </w:r>
    </w:p>
    <w:p w:rsidR="00514994" w:rsidRDefault="00514994" w:rsidP="006642B0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rPr>
          <w:sz w:val="16"/>
          <w:szCs w:val="16"/>
        </w:rPr>
      </w:pPr>
    </w:p>
    <w:tbl>
      <w:tblPr>
        <w:tblW w:w="15462" w:type="dxa"/>
        <w:tblInd w:w="96" w:type="dxa"/>
        <w:tblLook w:val="04A0"/>
      </w:tblPr>
      <w:tblGrid>
        <w:gridCol w:w="340"/>
        <w:gridCol w:w="4350"/>
        <w:gridCol w:w="1100"/>
        <w:gridCol w:w="885"/>
        <w:gridCol w:w="993"/>
        <w:gridCol w:w="992"/>
        <w:gridCol w:w="850"/>
        <w:gridCol w:w="992"/>
        <w:gridCol w:w="992"/>
        <w:gridCol w:w="992"/>
        <w:gridCol w:w="992"/>
        <w:gridCol w:w="960"/>
        <w:gridCol w:w="1024"/>
      </w:tblGrid>
      <w:tr w:rsidR="00514994" w:rsidRPr="00514994" w:rsidTr="00514994">
        <w:trPr>
          <w:trHeight w:val="552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994" w:rsidRPr="00514994" w:rsidRDefault="00514994" w:rsidP="00514994">
            <w:pPr>
              <w:jc w:val="center"/>
              <w:rPr>
                <w:color w:val="000000"/>
                <w:sz w:val="24"/>
                <w:szCs w:val="24"/>
              </w:rPr>
            </w:pPr>
            <w:r w:rsidRPr="005149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514994">
              <w:rPr>
                <w:b/>
                <w:bCs/>
                <w:sz w:val="16"/>
                <w:szCs w:val="16"/>
              </w:rPr>
              <w:t>изм</w:t>
            </w:r>
            <w:proofErr w:type="spellEnd"/>
            <w:r w:rsidRPr="00514994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 xml:space="preserve"> 2019г. отчет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B46192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 xml:space="preserve">2020г. </w:t>
            </w:r>
            <w:r w:rsidR="00B46192">
              <w:rPr>
                <w:b/>
                <w:bCs/>
                <w:sz w:val="16"/>
                <w:szCs w:val="16"/>
              </w:rPr>
              <w:t>о</w:t>
            </w:r>
            <w:r w:rsidRPr="00514994">
              <w:rPr>
                <w:b/>
                <w:bCs/>
                <w:sz w:val="16"/>
                <w:szCs w:val="16"/>
              </w:rPr>
              <w:t>тчет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B46192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 xml:space="preserve">2021г. </w:t>
            </w:r>
            <w:r w:rsidR="00B46192">
              <w:rPr>
                <w:b/>
                <w:bCs/>
                <w:sz w:val="16"/>
                <w:szCs w:val="16"/>
              </w:rPr>
              <w:t>о</w:t>
            </w:r>
            <w:r w:rsidRPr="00514994">
              <w:rPr>
                <w:b/>
                <w:bCs/>
                <w:sz w:val="16"/>
                <w:szCs w:val="16"/>
              </w:rPr>
              <w:t>тчет за 1 полугодие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2021 г. оценка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2022 г.                   прогноз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2023 г.                      прогноз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2024 г.                      прогноз</w:t>
            </w:r>
          </w:p>
        </w:tc>
      </w:tr>
      <w:tr w:rsidR="00514994" w:rsidRPr="00514994" w:rsidTr="00514994">
        <w:trPr>
          <w:trHeight w:val="37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94" w:rsidRPr="00514994" w:rsidRDefault="00514994" w:rsidP="005149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994" w:rsidRPr="00514994" w:rsidRDefault="00514994" w:rsidP="005149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994" w:rsidRPr="00514994" w:rsidRDefault="00514994" w:rsidP="005149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994" w:rsidRPr="00514994" w:rsidRDefault="00514994" w:rsidP="005149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994" w:rsidRPr="00514994" w:rsidRDefault="00514994" w:rsidP="005149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994" w:rsidRPr="00514994" w:rsidRDefault="00514994" w:rsidP="005149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994" w:rsidRPr="00514994" w:rsidRDefault="00514994" w:rsidP="005149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вариант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вариант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вариант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вариант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вариант 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вариант 2</w:t>
            </w:r>
          </w:p>
        </w:tc>
      </w:tr>
      <w:tr w:rsidR="00514994" w:rsidRPr="00514994" w:rsidTr="00514994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994" w:rsidRPr="00514994" w:rsidRDefault="00514994" w:rsidP="005149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1499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4994">
              <w:rPr>
                <w:b/>
                <w:bCs/>
                <w:color w:val="000000"/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994" w:rsidRPr="00514994" w:rsidRDefault="00514994" w:rsidP="0051499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49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994" w:rsidRPr="00514994" w:rsidRDefault="00514994" w:rsidP="00514994">
            <w:pPr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994" w:rsidRPr="00514994" w:rsidRDefault="00514994" w:rsidP="00514994">
            <w:pPr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994" w:rsidRPr="00514994" w:rsidRDefault="00514994" w:rsidP="00514994">
            <w:pPr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994" w:rsidRPr="00514994" w:rsidRDefault="00514994" w:rsidP="00514994">
            <w:pPr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994" w:rsidRPr="00514994" w:rsidRDefault="00514994" w:rsidP="00514994">
            <w:pPr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994" w:rsidRPr="00514994" w:rsidRDefault="00514994" w:rsidP="00514994">
            <w:pPr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994" w:rsidRPr="00514994" w:rsidRDefault="00514994" w:rsidP="00514994">
            <w:pPr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994" w:rsidRPr="00514994" w:rsidRDefault="00514994" w:rsidP="00514994">
            <w:pPr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994" w:rsidRPr="00514994" w:rsidRDefault="00514994" w:rsidP="00514994">
            <w:pPr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994" w:rsidRPr="00514994" w:rsidRDefault="00514994" w:rsidP="00514994">
            <w:pPr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14994" w:rsidRPr="00514994" w:rsidTr="00514994">
        <w:trPr>
          <w:trHeight w:val="5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994" w:rsidRPr="00514994" w:rsidRDefault="00514994" w:rsidP="00514994">
            <w:pPr>
              <w:jc w:val="right"/>
              <w:rPr>
                <w:color w:val="000000"/>
                <w:sz w:val="24"/>
                <w:szCs w:val="24"/>
              </w:rPr>
            </w:pPr>
            <w:r w:rsidRPr="005149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 xml:space="preserve">Общая площадь жилищного фонда </w:t>
            </w:r>
            <w:proofErr w:type="gramStart"/>
            <w:r w:rsidRPr="00514994">
              <w:rPr>
                <w:sz w:val="16"/>
                <w:szCs w:val="16"/>
              </w:rPr>
              <w:t>-в</w:t>
            </w:r>
            <w:proofErr w:type="gramEnd"/>
            <w:r w:rsidRPr="00514994">
              <w:rPr>
                <w:sz w:val="16"/>
                <w:szCs w:val="16"/>
              </w:rPr>
              <w:t xml:space="preserve">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тыс. кв. метров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976,5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987,8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986,7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989,8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999,5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999,5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1001,5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1001,5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1001,5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1001,5</w:t>
            </w:r>
          </w:p>
        </w:tc>
      </w:tr>
      <w:tr w:rsidR="00514994" w:rsidRPr="00514994" w:rsidTr="00514994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994" w:rsidRPr="00514994" w:rsidRDefault="00514994" w:rsidP="00514994">
            <w:pPr>
              <w:jc w:val="right"/>
              <w:rPr>
                <w:color w:val="000000"/>
                <w:sz w:val="24"/>
                <w:szCs w:val="24"/>
              </w:rPr>
            </w:pPr>
            <w:r w:rsidRPr="005149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 xml:space="preserve">% к </w:t>
            </w:r>
            <w:proofErr w:type="spellStart"/>
            <w:r w:rsidRPr="00514994">
              <w:rPr>
                <w:color w:val="000000"/>
                <w:sz w:val="16"/>
                <w:szCs w:val="16"/>
              </w:rPr>
              <w:t>пред</w:t>
            </w:r>
            <w:proofErr w:type="gramStart"/>
            <w:r w:rsidRPr="00514994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514994">
              <w:rPr>
                <w:color w:val="000000"/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101,16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101,16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99,89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100,31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100,98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100,98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100,20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100,20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100,00</w:t>
            </w:r>
          </w:p>
        </w:tc>
      </w:tr>
      <w:tr w:rsidR="00514994" w:rsidRPr="00514994" w:rsidTr="00514994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994" w:rsidRPr="00514994" w:rsidRDefault="00514994" w:rsidP="00514994">
            <w:pPr>
              <w:jc w:val="right"/>
              <w:rPr>
                <w:color w:val="000000"/>
                <w:sz w:val="24"/>
                <w:szCs w:val="24"/>
              </w:rPr>
            </w:pPr>
            <w:r w:rsidRPr="005149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</w:p>
        </w:tc>
      </w:tr>
      <w:tr w:rsidR="00514994" w:rsidRPr="00514994" w:rsidTr="00B46192">
        <w:trPr>
          <w:trHeight w:val="416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994" w:rsidRPr="00514994" w:rsidRDefault="00514994" w:rsidP="00514994">
            <w:pPr>
              <w:jc w:val="right"/>
              <w:rPr>
                <w:color w:val="000000"/>
                <w:sz w:val="24"/>
                <w:szCs w:val="24"/>
              </w:rPr>
            </w:pPr>
            <w:r w:rsidRPr="005149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муниципального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тыс. кв. метров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67,8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66,0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66,0</w:t>
            </w:r>
          </w:p>
        </w:tc>
      </w:tr>
      <w:tr w:rsidR="00514994" w:rsidRPr="00514994" w:rsidTr="00514994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994" w:rsidRPr="00514994" w:rsidRDefault="00514994" w:rsidP="00514994">
            <w:pPr>
              <w:jc w:val="right"/>
              <w:rPr>
                <w:color w:val="000000"/>
                <w:sz w:val="24"/>
                <w:szCs w:val="24"/>
              </w:rPr>
            </w:pPr>
            <w:r w:rsidRPr="005149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 xml:space="preserve">% к </w:t>
            </w:r>
            <w:proofErr w:type="spellStart"/>
            <w:r w:rsidRPr="00514994">
              <w:rPr>
                <w:color w:val="000000"/>
                <w:sz w:val="16"/>
                <w:szCs w:val="16"/>
              </w:rPr>
              <w:t>пред</w:t>
            </w:r>
            <w:proofErr w:type="gramStart"/>
            <w:r w:rsidRPr="00514994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514994">
              <w:rPr>
                <w:color w:val="000000"/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98,15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98,15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98,15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98,15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102,91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102,16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97,81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98,53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98,51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98,51</w:t>
            </w:r>
          </w:p>
        </w:tc>
      </w:tr>
      <w:tr w:rsidR="00514994" w:rsidRPr="00514994" w:rsidTr="00514994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994" w:rsidRPr="00514994" w:rsidRDefault="00514994" w:rsidP="00514994">
            <w:pPr>
              <w:jc w:val="right"/>
              <w:rPr>
                <w:color w:val="000000"/>
                <w:sz w:val="24"/>
                <w:szCs w:val="24"/>
              </w:rPr>
            </w:pPr>
            <w:r w:rsidRPr="005149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Число многоквартирных домов - 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864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854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854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856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856</w:t>
            </w:r>
          </w:p>
        </w:tc>
      </w:tr>
      <w:tr w:rsidR="00514994" w:rsidRPr="00514994" w:rsidTr="00514994">
        <w:trPr>
          <w:trHeight w:val="45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994" w:rsidRPr="00514994" w:rsidRDefault="00514994" w:rsidP="00514994">
            <w:pPr>
              <w:jc w:val="right"/>
              <w:rPr>
                <w:color w:val="000000"/>
                <w:sz w:val="24"/>
                <w:szCs w:val="24"/>
              </w:rPr>
            </w:pPr>
            <w:r w:rsidRPr="005149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их общая площадь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тыс. кв. метров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816,6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817,7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819,3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819,3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827,0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827,0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834,7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834,7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842,4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842,4</w:t>
            </w:r>
          </w:p>
        </w:tc>
      </w:tr>
      <w:tr w:rsidR="00514994" w:rsidRPr="00514994" w:rsidTr="00514994">
        <w:trPr>
          <w:trHeight w:val="40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994" w:rsidRPr="00514994" w:rsidRDefault="00514994" w:rsidP="00514994">
            <w:pPr>
              <w:jc w:val="right"/>
              <w:rPr>
                <w:color w:val="000000"/>
                <w:sz w:val="24"/>
                <w:szCs w:val="24"/>
              </w:rPr>
            </w:pPr>
            <w:r w:rsidRPr="005149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 xml:space="preserve">Ветхий и аварийный жилищный фонд-всего       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тыс. кв. метров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5,5</w:t>
            </w:r>
          </w:p>
        </w:tc>
      </w:tr>
      <w:tr w:rsidR="00514994" w:rsidRPr="00514994" w:rsidTr="00514994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994" w:rsidRPr="00514994" w:rsidRDefault="00514994" w:rsidP="00514994">
            <w:pPr>
              <w:jc w:val="right"/>
              <w:rPr>
                <w:color w:val="000000"/>
                <w:sz w:val="24"/>
                <w:szCs w:val="24"/>
              </w:rPr>
            </w:pPr>
            <w:r w:rsidRPr="005149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 xml:space="preserve">% к </w:t>
            </w:r>
            <w:proofErr w:type="spellStart"/>
            <w:r w:rsidRPr="00514994">
              <w:rPr>
                <w:sz w:val="16"/>
                <w:szCs w:val="16"/>
              </w:rPr>
              <w:t>пред</w:t>
            </w:r>
            <w:proofErr w:type="gramStart"/>
            <w:r w:rsidRPr="00514994">
              <w:rPr>
                <w:sz w:val="16"/>
                <w:szCs w:val="16"/>
              </w:rPr>
              <w:t>.г</w:t>
            </w:r>
            <w:proofErr w:type="gramEnd"/>
            <w:r w:rsidRPr="00514994">
              <w:rPr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43,73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93,91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84,35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80,41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80,41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87,18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87,18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80,88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80,88</w:t>
            </w:r>
          </w:p>
        </w:tc>
      </w:tr>
      <w:tr w:rsidR="00514994" w:rsidRPr="00514994" w:rsidTr="00514994">
        <w:trPr>
          <w:trHeight w:val="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994" w:rsidRPr="00514994" w:rsidRDefault="00514994" w:rsidP="00514994">
            <w:pPr>
              <w:jc w:val="right"/>
              <w:rPr>
                <w:color w:val="000000"/>
                <w:sz w:val="24"/>
                <w:szCs w:val="24"/>
              </w:rPr>
            </w:pPr>
            <w:r w:rsidRPr="005149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 xml:space="preserve">Удельный вес ветхого и аварийного жилья во всем жилищном фонде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0,5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0,5</w:t>
            </w:r>
          </w:p>
        </w:tc>
      </w:tr>
      <w:tr w:rsidR="00514994" w:rsidRPr="00514994" w:rsidTr="00514994">
        <w:trPr>
          <w:trHeight w:val="52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4994" w:rsidRPr="00514994" w:rsidRDefault="00514994" w:rsidP="00514994">
            <w:pPr>
              <w:jc w:val="right"/>
              <w:rPr>
                <w:color w:val="000000"/>
                <w:sz w:val="24"/>
                <w:szCs w:val="24"/>
              </w:rPr>
            </w:pPr>
            <w:r w:rsidRPr="005149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94" w:rsidRPr="00514994" w:rsidRDefault="00514994" w:rsidP="00514994">
            <w:pPr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Число семей, состоящих на учете для улучшения жилищных условий - 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200</w:t>
            </w:r>
          </w:p>
        </w:tc>
      </w:tr>
      <w:tr w:rsidR="00514994" w:rsidRPr="00514994" w:rsidTr="00514994">
        <w:trPr>
          <w:trHeight w:val="421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4994" w:rsidRPr="00514994" w:rsidRDefault="00514994" w:rsidP="00514994">
            <w:pPr>
              <w:jc w:val="right"/>
              <w:rPr>
                <w:color w:val="000000"/>
                <w:sz w:val="24"/>
                <w:szCs w:val="24"/>
              </w:rPr>
            </w:pPr>
            <w:r w:rsidRPr="005149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94" w:rsidRPr="00514994" w:rsidRDefault="00514994" w:rsidP="00514994">
            <w:pPr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 xml:space="preserve">в том числе,  </w:t>
            </w:r>
            <w:proofErr w:type="gramStart"/>
            <w:r w:rsidRPr="00514994">
              <w:rPr>
                <w:color w:val="000000"/>
                <w:sz w:val="16"/>
                <w:szCs w:val="16"/>
              </w:rPr>
              <w:t>проживающих</w:t>
            </w:r>
            <w:proofErr w:type="gramEnd"/>
            <w:r w:rsidRPr="00514994">
              <w:rPr>
                <w:color w:val="000000"/>
                <w:sz w:val="16"/>
                <w:szCs w:val="16"/>
              </w:rPr>
              <w:t xml:space="preserve"> в ветхом и аварийном фонде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514994" w:rsidRPr="00514994" w:rsidTr="00514994">
        <w:trPr>
          <w:trHeight w:val="52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4994" w:rsidRPr="00514994" w:rsidRDefault="00514994" w:rsidP="00514994">
            <w:pPr>
              <w:jc w:val="right"/>
              <w:rPr>
                <w:color w:val="000000"/>
                <w:sz w:val="24"/>
                <w:szCs w:val="24"/>
              </w:rPr>
            </w:pPr>
            <w:r w:rsidRPr="005149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94" w:rsidRPr="00514994" w:rsidRDefault="00514994" w:rsidP="00514994">
            <w:pPr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Число семей, улучшивших жилищные условия в отчетный период - 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514994" w:rsidRPr="00514994" w:rsidTr="00B46192">
        <w:trPr>
          <w:trHeight w:val="381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4994" w:rsidRPr="00514994" w:rsidRDefault="00514994" w:rsidP="00514994">
            <w:pPr>
              <w:jc w:val="right"/>
              <w:rPr>
                <w:color w:val="000000"/>
                <w:sz w:val="24"/>
                <w:szCs w:val="24"/>
              </w:rPr>
            </w:pPr>
            <w:r w:rsidRPr="005149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94" w:rsidRPr="00514994" w:rsidRDefault="00514994" w:rsidP="00514994">
            <w:pPr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 xml:space="preserve">в том числе,  </w:t>
            </w:r>
            <w:proofErr w:type="gramStart"/>
            <w:r w:rsidRPr="00514994">
              <w:rPr>
                <w:color w:val="000000"/>
                <w:sz w:val="16"/>
                <w:szCs w:val="16"/>
              </w:rPr>
              <w:t>проживающих</w:t>
            </w:r>
            <w:proofErr w:type="gramEnd"/>
            <w:r w:rsidRPr="00514994">
              <w:rPr>
                <w:color w:val="000000"/>
                <w:sz w:val="16"/>
                <w:szCs w:val="16"/>
              </w:rPr>
              <w:t xml:space="preserve"> в ветхом и аварийном фонде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514994" w:rsidRPr="00514994" w:rsidTr="00514994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994" w:rsidRPr="00514994" w:rsidRDefault="00514994" w:rsidP="00514994">
            <w:pPr>
              <w:jc w:val="right"/>
              <w:rPr>
                <w:color w:val="000000"/>
                <w:sz w:val="24"/>
                <w:szCs w:val="24"/>
              </w:rPr>
            </w:pPr>
            <w:r w:rsidRPr="005149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Средняя обеспеченность населения жильем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кв. метров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25,5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25,5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25,5</w:t>
            </w:r>
          </w:p>
        </w:tc>
      </w:tr>
      <w:tr w:rsidR="00514994" w:rsidRPr="00514994" w:rsidTr="00514994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994" w:rsidRPr="00514994" w:rsidRDefault="00514994" w:rsidP="00514994">
            <w:pPr>
              <w:jc w:val="right"/>
              <w:rPr>
                <w:color w:val="000000"/>
                <w:sz w:val="24"/>
                <w:szCs w:val="24"/>
              </w:rPr>
            </w:pPr>
            <w:r w:rsidRPr="005149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 xml:space="preserve">% к </w:t>
            </w:r>
            <w:proofErr w:type="spellStart"/>
            <w:r w:rsidRPr="00514994">
              <w:rPr>
                <w:color w:val="000000"/>
                <w:sz w:val="16"/>
                <w:szCs w:val="16"/>
              </w:rPr>
              <w:t>пред</w:t>
            </w:r>
            <w:proofErr w:type="gramStart"/>
            <w:r w:rsidRPr="00514994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514994">
              <w:rPr>
                <w:color w:val="000000"/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100,2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100,0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100,0</w:t>
            </w:r>
          </w:p>
        </w:tc>
      </w:tr>
      <w:tr w:rsidR="00514994" w:rsidRPr="00514994" w:rsidTr="00514994">
        <w:trPr>
          <w:trHeight w:val="528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994" w:rsidRPr="00514994" w:rsidRDefault="00514994" w:rsidP="00514994">
            <w:pPr>
              <w:jc w:val="right"/>
              <w:rPr>
                <w:color w:val="000000"/>
                <w:sz w:val="24"/>
                <w:szCs w:val="24"/>
              </w:rPr>
            </w:pPr>
            <w:r w:rsidRPr="00514994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 xml:space="preserve">Ликвидировано ветхого и аварийного жилищного фонда за год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994" w:rsidRPr="00514994" w:rsidRDefault="00514994" w:rsidP="00514994">
            <w:pPr>
              <w:jc w:val="center"/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тыс. кв. метров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0,67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1,3</w:t>
            </w:r>
          </w:p>
        </w:tc>
      </w:tr>
      <w:tr w:rsidR="00514994" w:rsidRPr="00514994" w:rsidTr="00514994">
        <w:trPr>
          <w:trHeight w:val="31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994" w:rsidRPr="00514994" w:rsidRDefault="00514994" w:rsidP="00514994">
            <w:pPr>
              <w:jc w:val="right"/>
              <w:rPr>
                <w:color w:val="000000"/>
                <w:sz w:val="24"/>
                <w:szCs w:val="24"/>
              </w:rPr>
            </w:pPr>
            <w:r w:rsidRPr="005149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994" w:rsidRPr="00514994" w:rsidRDefault="00514994" w:rsidP="00514994">
            <w:pPr>
              <w:jc w:val="center"/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 xml:space="preserve">% к </w:t>
            </w:r>
            <w:proofErr w:type="spellStart"/>
            <w:r w:rsidRPr="00514994">
              <w:rPr>
                <w:color w:val="000000"/>
                <w:sz w:val="16"/>
                <w:szCs w:val="16"/>
              </w:rPr>
              <w:t>пред</w:t>
            </w:r>
            <w:proofErr w:type="gramStart"/>
            <w:r w:rsidRPr="00514994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514994">
              <w:rPr>
                <w:color w:val="000000"/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244,4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244,4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83,3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83,3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130,0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130,0</w:t>
            </w:r>
          </w:p>
        </w:tc>
      </w:tr>
      <w:tr w:rsidR="00514994" w:rsidRPr="00514994" w:rsidTr="00514994">
        <w:trPr>
          <w:trHeight w:val="5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994" w:rsidRPr="00514994" w:rsidRDefault="00514994" w:rsidP="00514994">
            <w:pPr>
              <w:jc w:val="right"/>
              <w:rPr>
                <w:color w:val="000000"/>
                <w:sz w:val="24"/>
                <w:szCs w:val="24"/>
              </w:rPr>
            </w:pPr>
            <w:r w:rsidRPr="005149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Площадь отремонтированных жилых домов за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тыс. кв. метров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60,8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100,2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100,2</w:t>
            </w:r>
          </w:p>
        </w:tc>
      </w:tr>
      <w:tr w:rsidR="00514994" w:rsidRPr="00514994" w:rsidTr="00514994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994" w:rsidRPr="00514994" w:rsidRDefault="00514994" w:rsidP="00514994">
            <w:pPr>
              <w:jc w:val="right"/>
              <w:rPr>
                <w:color w:val="000000"/>
                <w:sz w:val="24"/>
                <w:szCs w:val="24"/>
              </w:rPr>
            </w:pPr>
            <w:r w:rsidRPr="005149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 xml:space="preserve">% к </w:t>
            </w:r>
            <w:proofErr w:type="spellStart"/>
            <w:r w:rsidRPr="00514994">
              <w:rPr>
                <w:color w:val="000000"/>
                <w:sz w:val="16"/>
                <w:szCs w:val="16"/>
              </w:rPr>
              <w:t>пред</w:t>
            </w:r>
            <w:proofErr w:type="gramStart"/>
            <w:r w:rsidRPr="00514994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514994">
              <w:rPr>
                <w:color w:val="000000"/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177,70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177,70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26,86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328,47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113,78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113,78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118,75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118,75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164,80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164,80</w:t>
            </w:r>
          </w:p>
        </w:tc>
      </w:tr>
      <w:tr w:rsidR="00514994" w:rsidRPr="00514994" w:rsidTr="00514994">
        <w:trPr>
          <w:trHeight w:val="444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994" w:rsidRPr="00514994" w:rsidRDefault="00514994" w:rsidP="005149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49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Количество управляющих организаций, в т.ч.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23</w:t>
            </w:r>
          </w:p>
        </w:tc>
      </w:tr>
      <w:tr w:rsidR="00514994" w:rsidRPr="00514994" w:rsidTr="00514994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4994" w:rsidRPr="00514994" w:rsidRDefault="00514994" w:rsidP="00514994">
            <w:pPr>
              <w:jc w:val="right"/>
              <w:rPr>
                <w:color w:val="000000"/>
                <w:sz w:val="24"/>
                <w:szCs w:val="24"/>
              </w:rPr>
            </w:pPr>
            <w:r w:rsidRPr="005149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а) муниципальные унитарные предприятия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0</w:t>
            </w:r>
          </w:p>
        </w:tc>
      </w:tr>
      <w:tr w:rsidR="00514994" w:rsidRPr="00514994" w:rsidTr="00514994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4994" w:rsidRPr="00514994" w:rsidRDefault="00514994" w:rsidP="00514994">
            <w:pPr>
              <w:jc w:val="right"/>
              <w:rPr>
                <w:color w:val="000000"/>
                <w:sz w:val="24"/>
                <w:szCs w:val="24"/>
              </w:rPr>
            </w:pPr>
            <w:r w:rsidRPr="005149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б) государственные организации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</w:t>
            </w:r>
          </w:p>
        </w:tc>
      </w:tr>
      <w:tr w:rsidR="00514994" w:rsidRPr="00514994" w:rsidTr="00514994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4994" w:rsidRPr="00514994" w:rsidRDefault="00514994" w:rsidP="00514994">
            <w:pPr>
              <w:jc w:val="right"/>
              <w:rPr>
                <w:color w:val="000000"/>
                <w:sz w:val="24"/>
                <w:szCs w:val="24"/>
              </w:rPr>
            </w:pPr>
            <w:r w:rsidRPr="005149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в) частные организации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20</w:t>
            </w:r>
          </w:p>
        </w:tc>
      </w:tr>
      <w:tr w:rsidR="00514994" w:rsidRPr="00514994" w:rsidTr="00514994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4994" w:rsidRPr="00514994" w:rsidRDefault="00514994" w:rsidP="00514994">
            <w:pPr>
              <w:jc w:val="right"/>
              <w:rPr>
                <w:color w:val="000000"/>
                <w:sz w:val="24"/>
                <w:szCs w:val="24"/>
              </w:rPr>
            </w:pPr>
            <w:r w:rsidRPr="005149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г) организации смешанной формы собственности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</w:t>
            </w:r>
          </w:p>
        </w:tc>
      </w:tr>
      <w:tr w:rsidR="00514994" w:rsidRPr="00514994" w:rsidTr="00514994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4994" w:rsidRPr="00514994" w:rsidRDefault="00514994" w:rsidP="00514994">
            <w:pPr>
              <w:jc w:val="right"/>
              <w:rPr>
                <w:color w:val="000000"/>
                <w:sz w:val="24"/>
                <w:szCs w:val="24"/>
              </w:rPr>
            </w:pPr>
            <w:r w:rsidRPr="005149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94" w:rsidRPr="00514994" w:rsidRDefault="00514994" w:rsidP="0051499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14994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514994">
              <w:rPr>
                <w:color w:val="000000"/>
                <w:sz w:val="16"/>
                <w:szCs w:val="16"/>
              </w:rPr>
              <w:t>) индивидуальные предприниматели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</w:t>
            </w:r>
          </w:p>
        </w:tc>
      </w:tr>
      <w:tr w:rsidR="00514994" w:rsidRPr="00514994" w:rsidTr="00514994">
        <w:trPr>
          <w:trHeight w:val="52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4994" w:rsidRPr="00514994" w:rsidRDefault="00514994" w:rsidP="00514994">
            <w:pPr>
              <w:jc w:val="right"/>
              <w:rPr>
                <w:color w:val="000000"/>
                <w:sz w:val="24"/>
                <w:szCs w:val="24"/>
              </w:rPr>
            </w:pPr>
            <w:r w:rsidRPr="005149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94" w:rsidRPr="00514994" w:rsidRDefault="00514994" w:rsidP="00514994">
            <w:pPr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Количество товариществ собственников жилья (ТСЖ)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38</w:t>
            </w:r>
          </w:p>
        </w:tc>
      </w:tr>
      <w:tr w:rsidR="00514994" w:rsidRPr="00514994" w:rsidTr="00514994">
        <w:trPr>
          <w:trHeight w:val="52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4994" w:rsidRPr="00514994" w:rsidRDefault="00514994" w:rsidP="00514994">
            <w:pPr>
              <w:jc w:val="right"/>
              <w:rPr>
                <w:color w:val="000000"/>
                <w:sz w:val="24"/>
                <w:szCs w:val="24"/>
              </w:rPr>
            </w:pPr>
            <w:r w:rsidRPr="005149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94" w:rsidRPr="00514994" w:rsidRDefault="00514994" w:rsidP="00514994">
            <w:pPr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Общая площадь жилищного фонда ТСЖ - всего,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тыс. кв. метров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91,3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91,3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91,3</w:t>
            </w:r>
          </w:p>
        </w:tc>
      </w:tr>
      <w:tr w:rsidR="00514994" w:rsidRPr="00514994" w:rsidTr="00514994">
        <w:trPr>
          <w:trHeight w:val="45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4994" w:rsidRPr="00514994" w:rsidRDefault="00514994" w:rsidP="00514994">
            <w:pPr>
              <w:jc w:val="right"/>
              <w:rPr>
                <w:color w:val="000000"/>
                <w:sz w:val="24"/>
                <w:szCs w:val="24"/>
              </w:rPr>
            </w:pPr>
            <w:r w:rsidRPr="005149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94" w:rsidRPr="00514994" w:rsidRDefault="00514994" w:rsidP="00514994">
            <w:pPr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 xml:space="preserve">а) </w:t>
            </w:r>
            <w:proofErr w:type="gramStart"/>
            <w:r w:rsidRPr="00514994">
              <w:rPr>
                <w:color w:val="000000"/>
                <w:sz w:val="16"/>
                <w:szCs w:val="16"/>
              </w:rPr>
              <w:t>находящегося</w:t>
            </w:r>
            <w:proofErr w:type="gramEnd"/>
            <w:r w:rsidRPr="00514994">
              <w:rPr>
                <w:color w:val="000000"/>
                <w:sz w:val="16"/>
                <w:szCs w:val="16"/>
              </w:rPr>
              <w:t xml:space="preserve"> в управлении ТСЖ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тыс. кв. метров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6,8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6,8</w:t>
            </w:r>
          </w:p>
        </w:tc>
      </w:tr>
      <w:tr w:rsidR="00514994" w:rsidRPr="00514994" w:rsidTr="00514994">
        <w:trPr>
          <w:trHeight w:val="52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4994" w:rsidRPr="00514994" w:rsidRDefault="00514994" w:rsidP="00514994">
            <w:pPr>
              <w:jc w:val="right"/>
              <w:rPr>
                <w:color w:val="000000"/>
                <w:sz w:val="24"/>
                <w:szCs w:val="24"/>
              </w:rPr>
            </w:pPr>
            <w:r w:rsidRPr="005149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94" w:rsidRPr="00514994" w:rsidRDefault="00514994" w:rsidP="00514994">
            <w:pPr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 xml:space="preserve">б) </w:t>
            </w:r>
            <w:proofErr w:type="gramStart"/>
            <w:r w:rsidRPr="00514994">
              <w:rPr>
                <w:color w:val="000000"/>
                <w:sz w:val="16"/>
                <w:szCs w:val="16"/>
              </w:rPr>
              <w:t>переданного</w:t>
            </w:r>
            <w:proofErr w:type="gramEnd"/>
            <w:r w:rsidRPr="00514994">
              <w:rPr>
                <w:color w:val="000000"/>
                <w:sz w:val="16"/>
                <w:szCs w:val="16"/>
              </w:rPr>
              <w:t xml:space="preserve"> в управление иным управляющим органи</w:t>
            </w:r>
            <w:r w:rsidRPr="00514994">
              <w:rPr>
                <w:color w:val="000000"/>
                <w:sz w:val="16"/>
                <w:szCs w:val="16"/>
              </w:rPr>
              <w:softHyphen/>
              <w:t>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тыс. кв. метров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87,2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84,5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84,5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84,5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84,5</w:t>
            </w:r>
          </w:p>
        </w:tc>
      </w:tr>
      <w:tr w:rsidR="00514994" w:rsidRPr="00514994" w:rsidTr="00514994">
        <w:trPr>
          <w:trHeight w:val="52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4994" w:rsidRPr="00514994" w:rsidRDefault="00514994" w:rsidP="00514994">
            <w:pPr>
              <w:jc w:val="right"/>
              <w:rPr>
                <w:color w:val="000000"/>
                <w:sz w:val="24"/>
                <w:szCs w:val="24"/>
              </w:rPr>
            </w:pPr>
            <w:r w:rsidRPr="005149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94" w:rsidRPr="00514994" w:rsidRDefault="00514994" w:rsidP="00514994">
            <w:pPr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Всего предприятий, предоставляющих услуги в сфере ЖКХ,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28</w:t>
            </w:r>
          </w:p>
        </w:tc>
      </w:tr>
      <w:tr w:rsidR="00514994" w:rsidRPr="00514994" w:rsidTr="00514994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4994" w:rsidRPr="00514994" w:rsidRDefault="00514994" w:rsidP="00514994">
            <w:pPr>
              <w:jc w:val="right"/>
              <w:rPr>
                <w:color w:val="000000"/>
                <w:sz w:val="24"/>
                <w:szCs w:val="24"/>
              </w:rPr>
            </w:pPr>
            <w:r w:rsidRPr="005149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94" w:rsidRPr="00514994" w:rsidRDefault="00514994" w:rsidP="00514994">
            <w:pPr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а) государственные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3</w:t>
            </w:r>
          </w:p>
        </w:tc>
      </w:tr>
      <w:tr w:rsidR="00514994" w:rsidRPr="00514994" w:rsidTr="00514994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4994" w:rsidRPr="00514994" w:rsidRDefault="00514994" w:rsidP="00514994">
            <w:pPr>
              <w:jc w:val="right"/>
              <w:rPr>
                <w:color w:val="000000"/>
                <w:sz w:val="24"/>
                <w:szCs w:val="24"/>
              </w:rPr>
            </w:pPr>
            <w:r w:rsidRPr="005149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94" w:rsidRPr="00514994" w:rsidRDefault="00514994" w:rsidP="00514994">
            <w:pPr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б) муниципальные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0</w:t>
            </w:r>
          </w:p>
        </w:tc>
      </w:tr>
      <w:tr w:rsidR="00514994" w:rsidRPr="00514994" w:rsidTr="00514994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4994" w:rsidRPr="00514994" w:rsidRDefault="00514994" w:rsidP="00514994">
            <w:pPr>
              <w:jc w:val="right"/>
              <w:rPr>
                <w:color w:val="000000"/>
                <w:sz w:val="24"/>
                <w:szCs w:val="24"/>
              </w:rPr>
            </w:pPr>
            <w:r w:rsidRPr="005149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94" w:rsidRPr="00514994" w:rsidRDefault="00514994" w:rsidP="00514994">
            <w:pPr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в) смешанные (акционерные общества)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3</w:t>
            </w:r>
          </w:p>
        </w:tc>
      </w:tr>
      <w:tr w:rsidR="00514994" w:rsidRPr="00514994" w:rsidTr="00514994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4994" w:rsidRPr="00514994" w:rsidRDefault="00514994" w:rsidP="00514994">
            <w:pPr>
              <w:jc w:val="right"/>
              <w:rPr>
                <w:color w:val="000000"/>
                <w:sz w:val="24"/>
                <w:szCs w:val="24"/>
              </w:rPr>
            </w:pPr>
            <w:r w:rsidRPr="005149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94" w:rsidRPr="00514994" w:rsidRDefault="00514994" w:rsidP="00514994">
            <w:pPr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г) частные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22</w:t>
            </w:r>
          </w:p>
        </w:tc>
      </w:tr>
      <w:tr w:rsidR="00514994" w:rsidRPr="00514994" w:rsidTr="00514994">
        <w:trPr>
          <w:trHeight w:val="32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994" w:rsidRPr="00514994" w:rsidRDefault="00514994" w:rsidP="00514994">
            <w:pPr>
              <w:jc w:val="right"/>
              <w:rPr>
                <w:color w:val="000000"/>
                <w:sz w:val="24"/>
                <w:szCs w:val="24"/>
              </w:rPr>
            </w:pPr>
            <w:r w:rsidRPr="005149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 xml:space="preserve">Количество семей, получающих субсидию на оплату жилищно-коммунальных услуг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1 243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719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1 000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1 000</w:t>
            </w:r>
          </w:p>
        </w:tc>
      </w:tr>
      <w:tr w:rsidR="00514994" w:rsidRPr="00514994" w:rsidTr="00514994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994" w:rsidRPr="00514994" w:rsidRDefault="00514994" w:rsidP="00514994">
            <w:pPr>
              <w:jc w:val="right"/>
              <w:rPr>
                <w:color w:val="000000"/>
                <w:sz w:val="22"/>
                <w:szCs w:val="22"/>
              </w:rPr>
            </w:pPr>
            <w:r w:rsidRPr="005149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 xml:space="preserve">% к </w:t>
            </w:r>
            <w:proofErr w:type="spellStart"/>
            <w:r w:rsidRPr="00514994">
              <w:rPr>
                <w:color w:val="000000"/>
                <w:sz w:val="16"/>
                <w:szCs w:val="16"/>
              </w:rPr>
              <w:t>пред</w:t>
            </w:r>
            <w:proofErr w:type="gramStart"/>
            <w:r w:rsidRPr="00514994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514994">
              <w:rPr>
                <w:color w:val="000000"/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81,98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81,98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70,56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139,08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100,00</w:t>
            </w:r>
          </w:p>
        </w:tc>
      </w:tr>
      <w:tr w:rsidR="00514994" w:rsidRPr="00514994" w:rsidTr="00514994">
        <w:trPr>
          <w:trHeight w:val="528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994" w:rsidRPr="00514994" w:rsidRDefault="00514994" w:rsidP="00514994">
            <w:pPr>
              <w:jc w:val="right"/>
              <w:rPr>
                <w:color w:val="000000"/>
                <w:sz w:val="22"/>
                <w:szCs w:val="22"/>
              </w:rPr>
            </w:pPr>
            <w:r w:rsidRPr="0051499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Сумма субсидий, предоставленных на оплату жилья и коммунальных услуг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26 615,3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17 740,5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9 338,5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17 500,0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18 000,0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18 000,0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18 000,0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18 000,0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18 000,0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18 000,0</w:t>
            </w:r>
          </w:p>
        </w:tc>
      </w:tr>
      <w:tr w:rsidR="00514994" w:rsidRPr="00514994" w:rsidTr="00514994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994" w:rsidRPr="00514994" w:rsidRDefault="00514994" w:rsidP="00514994">
            <w:pPr>
              <w:jc w:val="right"/>
              <w:rPr>
                <w:color w:val="000000"/>
                <w:sz w:val="22"/>
                <w:szCs w:val="22"/>
              </w:rPr>
            </w:pPr>
            <w:r w:rsidRPr="0051499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4994">
              <w:rPr>
                <w:b/>
                <w:bCs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</w:p>
        </w:tc>
      </w:tr>
      <w:tr w:rsidR="00514994" w:rsidRPr="00514994" w:rsidTr="00514994">
        <w:trPr>
          <w:trHeight w:val="52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994" w:rsidRPr="00514994" w:rsidRDefault="00514994" w:rsidP="005149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49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14994" w:rsidRPr="00514994" w:rsidRDefault="00514994" w:rsidP="00514994">
            <w:pPr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 xml:space="preserve">Протяженность автомобильных дорог общего пользования с твердым покрытием, 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131,131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131,131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131,131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131,131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131,131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131,131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131,131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131,131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131,131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131,131</w:t>
            </w:r>
          </w:p>
        </w:tc>
      </w:tr>
      <w:tr w:rsidR="00514994" w:rsidRPr="00514994" w:rsidTr="00514994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994" w:rsidRPr="00514994" w:rsidRDefault="00514994" w:rsidP="005149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49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14994" w:rsidRPr="00514994" w:rsidRDefault="00514994" w:rsidP="00514994">
            <w:pPr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 xml:space="preserve"> - федерального значения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4,65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4,65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4,65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4,65</w:t>
            </w:r>
          </w:p>
        </w:tc>
      </w:tr>
      <w:tr w:rsidR="00514994" w:rsidRPr="00514994" w:rsidTr="0051499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994" w:rsidRPr="00514994" w:rsidRDefault="00514994" w:rsidP="005149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49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14994" w:rsidRPr="00514994" w:rsidRDefault="00514994" w:rsidP="00514994">
            <w:pPr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 xml:space="preserve"> - регионального значения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26,3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26,3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26,3</w:t>
            </w:r>
          </w:p>
        </w:tc>
      </w:tr>
      <w:tr w:rsidR="00514994" w:rsidRPr="00514994" w:rsidTr="00514994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994" w:rsidRPr="00514994" w:rsidRDefault="00514994" w:rsidP="005149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49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14994" w:rsidRPr="00514994" w:rsidRDefault="00514994" w:rsidP="00514994">
            <w:pPr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 xml:space="preserve"> - межмуниципального значения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0</w:t>
            </w:r>
          </w:p>
        </w:tc>
      </w:tr>
      <w:tr w:rsidR="00514994" w:rsidRPr="00514994" w:rsidTr="0051499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994" w:rsidRPr="00514994" w:rsidRDefault="00514994" w:rsidP="005149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49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14994" w:rsidRPr="00514994" w:rsidRDefault="00514994" w:rsidP="00514994">
            <w:pPr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 xml:space="preserve"> - дорог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100,18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100,18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100,18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100,18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100,18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100,18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100,18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100,18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100,18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100,18</w:t>
            </w:r>
          </w:p>
        </w:tc>
      </w:tr>
      <w:tr w:rsidR="00514994" w:rsidRPr="00514994" w:rsidTr="00514994">
        <w:trPr>
          <w:trHeight w:val="384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994" w:rsidRPr="00514994" w:rsidRDefault="00514994" w:rsidP="005149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49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514994" w:rsidRDefault="00514994" w:rsidP="00514994">
            <w:pPr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Введено в действие автомобильных дорог - 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0</w:t>
            </w:r>
          </w:p>
        </w:tc>
      </w:tr>
      <w:tr w:rsidR="00514994" w:rsidRPr="00514994" w:rsidTr="0051499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994" w:rsidRPr="00514994" w:rsidRDefault="00514994" w:rsidP="005149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49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в том числе с усовершенствованным покрытием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0</w:t>
            </w:r>
          </w:p>
        </w:tc>
      </w:tr>
      <w:tr w:rsidR="00514994" w:rsidRPr="00514994" w:rsidTr="00514994">
        <w:trPr>
          <w:trHeight w:val="9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994" w:rsidRPr="00514994" w:rsidRDefault="00514994" w:rsidP="005149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49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14994" w:rsidRPr="00514994" w:rsidRDefault="00514994" w:rsidP="00514994">
            <w:pPr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Густота автомобильных дорог общего пользования с твердым покрытием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на конец года; км  дорог на 1000 км</w:t>
            </w:r>
            <w:proofErr w:type="gramStart"/>
            <w:r w:rsidRPr="00514994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  <w:r w:rsidRPr="00514994">
              <w:rPr>
                <w:color w:val="000000"/>
                <w:sz w:val="16"/>
                <w:szCs w:val="16"/>
              </w:rPr>
              <w:t xml:space="preserve"> территории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1,21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1,21</w:t>
            </w:r>
          </w:p>
        </w:tc>
      </w:tr>
      <w:tr w:rsidR="00514994" w:rsidRPr="00514994" w:rsidTr="00514994">
        <w:trPr>
          <w:trHeight w:val="85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994" w:rsidRPr="00514994" w:rsidRDefault="00514994" w:rsidP="005149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49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14994" w:rsidRPr="00514994" w:rsidRDefault="00514994" w:rsidP="00514994">
            <w:pPr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14994">
              <w:rPr>
                <w:color w:val="000000"/>
                <w:sz w:val="16"/>
                <w:szCs w:val="16"/>
              </w:rPr>
              <w:t>на конец</w:t>
            </w:r>
            <w:proofErr w:type="gramEnd"/>
            <w:r w:rsidRPr="00514994">
              <w:rPr>
                <w:color w:val="000000"/>
                <w:sz w:val="16"/>
                <w:szCs w:val="16"/>
              </w:rPr>
              <w:t xml:space="preserve"> год; 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32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sz w:val="16"/>
                <w:szCs w:val="16"/>
              </w:rPr>
            </w:pPr>
            <w:r w:rsidRPr="00514994">
              <w:rPr>
                <w:sz w:val="16"/>
                <w:szCs w:val="16"/>
              </w:rPr>
              <w:t>32</w:t>
            </w:r>
          </w:p>
        </w:tc>
      </w:tr>
      <w:tr w:rsidR="00514994" w:rsidRPr="00514994" w:rsidTr="00514994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994" w:rsidRPr="00514994" w:rsidRDefault="00514994" w:rsidP="005149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49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14994" w:rsidRPr="00514994" w:rsidRDefault="00514994" w:rsidP="00514994">
            <w:pPr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Объем расходов местного бюджета на благоустройство территории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994" w:rsidRPr="00514994" w:rsidRDefault="00514994" w:rsidP="00514994">
            <w:pPr>
              <w:rPr>
                <w:color w:val="000000"/>
                <w:sz w:val="16"/>
                <w:szCs w:val="16"/>
              </w:rPr>
            </w:pPr>
            <w:r w:rsidRPr="005149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136 540,0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136 540,0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52 305,1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97 310,4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107 520,0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118 450,0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110 360,0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120 630,0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112 640,0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94" w:rsidRPr="00514994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994">
              <w:rPr>
                <w:b/>
                <w:bCs/>
                <w:sz w:val="16"/>
                <w:szCs w:val="16"/>
              </w:rPr>
              <w:t>122 550,0</w:t>
            </w:r>
          </w:p>
        </w:tc>
      </w:tr>
    </w:tbl>
    <w:p w:rsidR="006642B0" w:rsidRPr="00EB5A04" w:rsidRDefault="006642B0" w:rsidP="006642B0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rPr>
          <w:sz w:val="16"/>
          <w:szCs w:val="16"/>
        </w:rPr>
      </w:pPr>
    </w:p>
    <w:p w:rsidR="006642B0" w:rsidRPr="00EB5A04" w:rsidRDefault="006642B0" w:rsidP="006642B0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rPr>
          <w:sz w:val="16"/>
          <w:szCs w:val="16"/>
        </w:rPr>
      </w:pPr>
    </w:p>
    <w:p w:rsidR="006642B0" w:rsidRPr="00EB5A04" w:rsidRDefault="006642B0" w:rsidP="006642B0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rPr>
          <w:sz w:val="16"/>
          <w:szCs w:val="16"/>
        </w:rPr>
      </w:pPr>
    </w:p>
    <w:p w:rsidR="006642B0" w:rsidRPr="00EB5A04" w:rsidRDefault="006642B0" w:rsidP="006642B0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rPr>
          <w:sz w:val="16"/>
          <w:szCs w:val="16"/>
        </w:rPr>
      </w:pPr>
    </w:p>
    <w:p w:rsidR="006642B0" w:rsidRPr="00EB5A04" w:rsidRDefault="006642B0" w:rsidP="006642B0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rPr>
          <w:sz w:val="16"/>
          <w:szCs w:val="16"/>
        </w:rPr>
      </w:pPr>
    </w:p>
    <w:p w:rsidR="006642B0" w:rsidRPr="00EB5A04" w:rsidRDefault="006642B0" w:rsidP="006642B0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rPr>
          <w:sz w:val="16"/>
          <w:szCs w:val="16"/>
        </w:rPr>
      </w:pPr>
    </w:p>
    <w:p w:rsidR="006642B0" w:rsidRPr="00EB5A04" w:rsidRDefault="006642B0" w:rsidP="006642B0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rPr>
          <w:sz w:val="16"/>
          <w:szCs w:val="16"/>
        </w:rPr>
      </w:pPr>
    </w:p>
    <w:p w:rsidR="006642B0" w:rsidRPr="00EB5A04" w:rsidRDefault="006642B0" w:rsidP="006642B0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rPr>
          <w:sz w:val="16"/>
          <w:szCs w:val="16"/>
        </w:rPr>
      </w:pPr>
    </w:p>
    <w:p w:rsidR="006642B0" w:rsidRPr="00EB5A04" w:rsidRDefault="006642B0" w:rsidP="006642B0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rPr>
          <w:sz w:val="16"/>
          <w:szCs w:val="16"/>
        </w:rPr>
      </w:pPr>
    </w:p>
    <w:p w:rsidR="006642B0" w:rsidRPr="00EB5A04" w:rsidRDefault="006642B0" w:rsidP="006642B0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rPr>
          <w:sz w:val="16"/>
          <w:szCs w:val="16"/>
        </w:rPr>
      </w:pPr>
    </w:p>
    <w:p w:rsidR="006642B0" w:rsidRPr="00EB5A04" w:rsidRDefault="006642B0" w:rsidP="006642B0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rPr>
          <w:sz w:val="16"/>
          <w:szCs w:val="16"/>
        </w:rPr>
      </w:pPr>
    </w:p>
    <w:p w:rsidR="00567CBD" w:rsidRDefault="00567CBD"/>
    <w:sectPr w:rsidR="00567CBD" w:rsidSect="00567CBD">
      <w:pgSz w:w="16838" w:h="11906" w:orient="landscape" w:code="9"/>
      <w:pgMar w:top="1418" w:right="624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E53" w:rsidRDefault="009B5E53" w:rsidP="00A96A98">
      <w:r>
        <w:separator/>
      </w:r>
    </w:p>
  </w:endnote>
  <w:endnote w:type="continuationSeparator" w:id="1">
    <w:p w:rsidR="009B5E53" w:rsidRDefault="009B5E53" w:rsidP="00A96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9F9" w:rsidRDefault="00D16871" w:rsidP="00567CBD">
    <w:pPr>
      <w:pStyle w:val="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E349F9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349F9" w:rsidRDefault="00E349F9" w:rsidP="00567CBD">
    <w:pPr>
      <w:pStyle w:val="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9F9" w:rsidRDefault="00E349F9">
    <w:pPr>
      <w:pStyle w:val="a"/>
      <w:jc w:val="right"/>
    </w:pPr>
  </w:p>
  <w:p w:rsidR="00E349F9" w:rsidRDefault="00E349F9">
    <w:pPr>
      <w:pStyle w:val="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E53" w:rsidRDefault="009B5E53" w:rsidP="00A96A98">
      <w:r>
        <w:separator/>
      </w:r>
    </w:p>
  </w:footnote>
  <w:footnote w:type="continuationSeparator" w:id="1">
    <w:p w:rsidR="009B5E53" w:rsidRDefault="009B5E53" w:rsidP="00A96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9F9" w:rsidRDefault="00D16871" w:rsidP="00567CB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E349F9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349F9" w:rsidRDefault="00E349F9" w:rsidP="00567CBD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68A32C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364F1D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20722C26"/>
    <w:lvl w:ilvl="0">
      <w:numFmt w:val="bullet"/>
      <w:lvlText w:val="*"/>
      <w:lvlJc w:val="left"/>
    </w:lvl>
  </w:abstractNum>
  <w:abstractNum w:abstractNumId="3">
    <w:nsid w:val="045E48B9"/>
    <w:multiLevelType w:val="hybridMultilevel"/>
    <w:tmpl w:val="482422A6"/>
    <w:lvl w:ilvl="0" w:tplc="10C6FD20">
      <w:start w:val="1"/>
      <w:numFmt w:val="decimal"/>
      <w:lvlText w:val="%1)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8A6448"/>
    <w:multiLevelType w:val="hybridMultilevel"/>
    <w:tmpl w:val="3774B20C"/>
    <w:lvl w:ilvl="0" w:tplc="9FF27D6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7CF2388"/>
    <w:multiLevelType w:val="multilevel"/>
    <w:tmpl w:val="9D9CE640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320" w:hanging="2160"/>
      </w:pPr>
      <w:rPr>
        <w:rFonts w:hint="default"/>
      </w:rPr>
    </w:lvl>
  </w:abstractNum>
  <w:abstractNum w:abstractNumId="6">
    <w:nsid w:val="1A253183"/>
    <w:multiLevelType w:val="hybridMultilevel"/>
    <w:tmpl w:val="3B36EA60"/>
    <w:lvl w:ilvl="0" w:tplc="7C7AC97C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1A4F02CB"/>
    <w:multiLevelType w:val="hybridMultilevel"/>
    <w:tmpl w:val="7D0A8EF8"/>
    <w:lvl w:ilvl="0" w:tplc="652CC950">
      <w:start w:val="1"/>
      <w:numFmt w:val="decimal"/>
      <w:lvlText w:val="%1)"/>
      <w:lvlJc w:val="left"/>
      <w:pPr>
        <w:ind w:left="2453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257827AD"/>
    <w:multiLevelType w:val="hybridMultilevel"/>
    <w:tmpl w:val="EABA8750"/>
    <w:lvl w:ilvl="0" w:tplc="154C655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8D5985"/>
    <w:multiLevelType w:val="hybridMultilevel"/>
    <w:tmpl w:val="683C571E"/>
    <w:lvl w:ilvl="0" w:tplc="8708DFAC">
      <w:start w:val="1"/>
      <w:numFmt w:val="decimal"/>
      <w:lvlText w:val="%1)"/>
      <w:lvlJc w:val="left"/>
      <w:pPr>
        <w:ind w:left="2771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A5BF8"/>
    <w:multiLevelType w:val="hybridMultilevel"/>
    <w:tmpl w:val="025CD58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3029B"/>
    <w:multiLevelType w:val="hybridMultilevel"/>
    <w:tmpl w:val="70028F54"/>
    <w:lvl w:ilvl="0" w:tplc="38903AA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34399F"/>
    <w:multiLevelType w:val="hybridMultilevel"/>
    <w:tmpl w:val="92D0C714"/>
    <w:lvl w:ilvl="0" w:tplc="C3A04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3F54A6"/>
    <w:multiLevelType w:val="multilevel"/>
    <w:tmpl w:val="527E3C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2D6A39"/>
    <w:multiLevelType w:val="hybridMultilevel"/>
    <w:tmpl w:val="A992D8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4A09D6"/>
    <w:multiLevelType w:val="hybridMultilevel"/>
    <w:tmpl w:val="2C74E942"/>
    <w:lvl w:ilvl="0" w:tplc="559225A2">
      <w:start w:val="1"/>
      <w:numFmt w:val="decimal"/>
      <w:lvlText w:val="%1)"/>
      <w:lvlJc w:val="left"/>
      <w:pPr>
        <w:ind w:left="2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4" w:hanging="360"/>
      </w:pPr>
    </w:lvl>
    <w:lvl w:ilvl="2" w:tplc="0419001B" w:tentative="1">
      <w:start w:val="1"/>
      <w:numFmt w:val="lowerRoman"/>
      <w:lvlText w:val="%3."/>
      <w:lvlJc w:val="right"/>
      <w:pPr>
        <w:ind w:left="3174" w:hanging="180"/>
      </w:pPr>
    </w:lvl>
    <w:lvl w:ilvl="3" w:tplc="0419000F" w:tentative="1">
      <w:start w:val="1"/>
      <w:numFmt w:val="decimal"/>
      <w:lvlText w:val="%4."/>
      <w:lvlJc w:val="left"/>
      <w:pPr>
        <w:ind w:left="3894" w:hanging="360"/>
      </w:pPr>
    </w:lvl>
    <w:lvl w:ilvl="4" w:tplc="04190019" w:tentative="1">
      <w:start w:val="1"/>
      <w:numFmt w:val="lowerLetter"/>
      <w:lvlText w:val="%5."/>
      <w:lvlJc w:val="left"/>
      <w:pPr>
        <w:ind w:left="4614" w:hanging="360"/>
      </w:pPr>
    </w:lvl>
    <w:lvl w:ilvl="5" w:tplc="0419001B" w:tentative="1">
      <w:start w:val="1"/>
      <w:numFmt w:val="lowerRoman"/>
      <w:lvlText w:val="%6."/>
      <w:lvlJc w:val="right"/>
      <w:pPr>
        <w:ind w:left="5334" w:hanging="180"/>
      </w:pPr>
    </w:lvl>
    <w:lvl w:ilvl="6" w:tplc="0419000F" w:tentative="1">
      <w:start w:val="1"/>
      <w:numFmt w:val="decimal"/>
      <w:lvlText w:val="%7."/>
      <w:lvlJc w:val="left"/>
      <w:pPr>
        <w:ind w:left="6054" w:hanging="360"/>
      </w:pPr>
    </w:lvl>
    <w:lvl w:ilvl="7" w:tplc="04190019" w:tentative="1">
      <w:start w:val="1"/>
      <w:numFmt w:val="lowerLetter"/>
      <w:lvlText w:val="%8."/>
      <w:lvlJc w:val="left"/>
      <w:pPr>
        <w:ind w:left="6774" w:hanging="360"/>
      </w:pPr>
    </w:lvl>
    <w:lvl w:ilvl="8" w:tplc="041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6">
    <w:nsid w:val="519D3245"/>
    <w:multiLevelType w:val="hybridMultilevel"/>
    <w:tmpl w:val="74009E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FE4CEB"/>
    <w:multiLevelType w:val="multilevel"/>
    <w:tmpl w:val="53321966"/>
    <w:lvl w:ilvl="0">
      <w:start w:val="3"/>
      <w:numFmt w:val="decimal"/>
      <w:lvlText w:val="%1"/>
      <w:lvlJc w:val="left"/>
      <w:pPr>
        <w:ind w:left="1104" w:hanging="110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4" w:hanging="11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4" w:hanging="11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24" w:hanging="11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1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8">
    <w:nsid w:val="56C91B0A"/>
    <w:multiLevelType w:val="hybridMultilevel"/>
    <w:tmpl w:val="DB780612"/>
    <w:lvl w:ilvl="0" w:tplc="3C421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A3419F"/>
    <w:multiLevelType w:val="hybridMultilevel"/>
    <w:tmpl w:val="A31E3794"/>
    <w:lvl w:ilvl="0" w:tplc="8C867D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FB5601A"/>
    <w:multiLevelType w:val="hybridMultilevel"/>
    <w:tmpl w:val="E7F4245E"/>
    <w:lvl w:ilvl="0" w:tplc="CA02317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02D73E5"/>
    <w:multiLevelType w:val="hybridMultilevel"/>
    <w:tmpl w:val="C85C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837389"/>
    <w:multiLevelType w:val="hybridMultilevel"/>
    <w:tmpl w:val="2C785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5"/>
  </w:num>
  <w:num w:numId="5">
    <w:abstractNumId w:val="5"/>
  </w:num>
  <w:num w:numId="6">
    <w:abstractNumId w:val="10"/>
  </w:num>
  <w:num w:numId="7">
    <w:abstractNumId w:val="16"/>
  </w:num>
  <w:num w:numId="8">
    <w:abstractNumId w:val="21"/>
  </w:num>
  <w:num w:numId="9">
    <w:abstractNumId w:val="22"/>
  </w:num>
  <w:num w:numId="10">
    <w:abstractNumId w:val="6"/>
  </w:num>
  <w:num w:numId="11">
    <w:abstractNumId w:val="18"/>
  </w:num>
  <w:num w:numId="12">
    <w:abstractNumId w:val="7"/>
  </w:num>
  <w:num w:numId="13">
    <w:abstractNumId w:val="8"/>
  </w:num>
  <w:num w:numId="14">
    <w:abstractNumId w:val="11"/>
  </w:num>
  <w:num w:numId="15">
    <w:abstractNumId w:val="19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4"/>
  </w:num>
  <w:num w:numId="23">
    <w:abstractNumId w:val="17"/>
  </w:num>
  <w:num w:numId="24">
    <w:abstractNumId w:val="13"/>
  </w:num>
  <w:num w:numId="25">
    <w:abstractNumId w:val="9"/>
  </w:num>
  <w:num w:numId="26">
    <w:abstractNumId w:val="12"/>
  </w:num>
  <w:num w:numId="27">
    <w:abstractNumId w:val="2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2B0"/>
    <w:rsid w:val="000418F0"/>
    <w:rsid w:val="00135824"/>
    <w:rsid w:val="0015228D"/>
    <w:rsid w:val="001A5311"/>
    <w:rsid w:val="001B4F25"/>
    <w:rsid w:val="002D5EB9"/>
    <w:rsid w:val="003D1CA0"/>
    <w:rsid w:val="00405B33"/>
    <w:rsid w:val="00441056"/>
    <w:rsid w:val="004427BA"/>
    <w:rsid w:val="00514994"/>
    <w:rsid w:val="005272CC"/>
    <w:rsid w:val="00567CBD"/>
    <w:rsid w:val="00593C6B"/>
    <w:rsid w:val="005A2DC7"/>
    <w:rsid w:val="005D306E"/>
    <w:rsid w:val="006309F7"/>
    <w:rsid w:val="00662D89"/>
    <w:rsid w:val="006642B0"/>
    <w:rsid w:val="0066636C"/>
    <w:rsid w:val="006760FB"/>
    <w:rsid w:val="006A07DA"/>
    <w:rsid w:val="006C1A67"/>
    <w:rsid w:val="0076159A"/>
    <w:rsid w:val="007C34ED"/>
    <w:rsid w:val="007D7F0F"/>
    <w:rsid w:val="008251A9"/>
    <w:rsid w:val="008356F9"/>
    <w:rsid w:val="0093169C"/>
    <w:rsid w:val="00971A16"/>
    <w:rsid w:val="00993434"/>
    <w:rsid w:val="009B5E53"/>
    <w:rsid w:val="009C2EB5"/>
    <w:rsid w:val="009E0F16"/>
    <w:rsid w:val="00A2341D"/>
    <w:rsid w:val="00A96A98"/>
    <w:rsid w:val="00B46192"/>
    <w:rsid w:val="00BA3517"/>
    <w:rsid w:val="00BC1EB9"/>
    <w:rsid w:val="00C138AB"/>
    <w:rsid w:val="00CA706E"/>
    <w:rsid w:val="00CB2151"/>
    <w:rsid w:val="00CB28BC"/>
    <w:rsid w:val="00CC05E2"/>
    <w:rsid w:val="00CD6D91"/>
    <w:rsid w:val="00D16871"/>
    <w:rsid w:val="00D945E9"/>
    <w:rsid w:val="00DF72F7"/>
    <w:rsid w:val="00E349F9"/>
    <w:rsid w:val="00E6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4" w:uiPriority="0"/>
    <w:lsdException w:name="List Bullet 2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Columns 2" w:uiPriority="0"/>
    <w:lsdException w:name="Table Grid 8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4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6642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6642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6642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6642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6642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6642B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6642B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642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6642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6642B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6642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642B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6642B0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6642B0"/>
    <w:rPr>
      <w:rFonts w:ascii="Calibri" w:eastAsia="Times New Roman" w:hAnsi="Calibri" w:cs="Times New Roman"/>
      <w:sz w:val="24"/>
      <w:szCs w:val="24"/>
      <w:lang w:eastAsia="ru-RU"/>
    </w:rPr>
  </w:style>
  <w:style w:type="paragraph" w:styleId="22">
    <w:name w:val="toc 2"/>
    <w:basedOn w:val="a0"/>
    <w:next w:val="a0"/>
    <w:autoRedefine/>
    <w:semiHidden/>
    <w:rsid w:val="006642B0"/>
    <w:pPr>
      <w:tabs>
        <w:tab w:val="right" w:leader="dot" w:pos="9540"/>
      </w:tabs>
      <w:ind w:left="-360"/>
      <w:jc w:val="both"/>
    </w:pPr>
    <w:rPr>
      <w:sz w:val="36"/>
      <w:szCs w:val="36"/>
    </w:rPr>
  </w:style>
  <w:style w:type="paragraph" w:styleId="31">
    <w:name w:val="toc 3"/>
    <w:basedOn w:val="a0"/>
    <w:next w:val="a0"/>
    <w:autoRedefine/>
    <w:semiHidden/>
    <w:rsid w:val="006642B0"/>
    <w:pPr>
      <w:ind w:left="400"/>
    </w:pPr>
  </w:style>
  <w:style w:type="character" w:styleId="a4">
    <w:name w:val="Hyperlink"/>
    <w:basedOn w:val="a1"/>
    <w:uiPriority w:val="99"/>
    <w:rsid w:val="006642B0"/>
    <w:rPr>
      <w:color w:val="0000FF"/>
      <w:u w:val="single"/>
    </w:rPr>
  </w:style>
  <w:style w:type="paragraph" w:styleId="11">
    <w:name w:val="toc 1"/>
    <w:basedOn w:val="a0"/>
    <w:next w:val="a0"/>
    <w:autoRedefine/>
    <w:semiHidden/>
    <w:rsid w:val="006642B0"/>
    <w:pPr>
      <w:tabs>
        <w:tab w:val="right" w:pos="10082"/>
      </w:tabs>
      <w:spacing w:line="400" w:lineRule="exact"/>
      <w:jc w:val="both"/>
    </w:pPr>
  </w:style>
  <w:style w:type="table" w:styleId="a5">
    <w:name w:val="Table Grid"/>
    <w:basedOn w:val="a2"/>
    <w:uiPriority w:val="59"/>
    <w:rsid w:val="00664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0"/>
    <w:link w:val="a7"/>
    <w:qFormat/>
    <w:rsid w:val="006642B0"/>
    <w:pPr>
      <w:jc w:val="center"/>
    </w:pPr>
    <w:rPr>
      <w:b/>
      <w:i/>
      <w:sz w:val="28"/>
    </w:rPr>
  </w:style>
  <w:style w:type="character" w:customStyle="1" w:styleId="a7">
    <w:name w:val="Название Знак"/>
    <w:basedOn w:val="a1"/>
    <w:link w:val="a6"/>
    <w:rsid w:val="006642B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Body Text Indent"/>
    <w:basedOn w:val="a0"/>
    <w:link w:val="a9"/>
    <w:rsid w:val="006642B0"/>
    <w:pPr>
      <w:ind w:firstLine="360"/>
    </w:pPr>
    <w:rPr>
      <w:sz w:val="28"/>
    </w:rPr>
  </w:style>
  <w:style w:type="character" w:customStyle="1" w:styleId="a9">
    <w:name w:val="Основной текст с отступом Знак"/>
    <w:basedOn w:val="a1"/>
    <w:link w:val="a8"/>
    <w:rsid w:val="006642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0"/>
    <w:link w:val="ab"/>
    <w:semiHidden/>
    <w:rsid w:val="006642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6642B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rsid w:val="006642B0"/>
    <w:pPr>
      <w:spacing w:after="120"/>
    </w:pPr>
  </w:style>
  <w:style w:type="character" w:customStyle="1" w:styleId="ad">
    <w:name w:val="Основной текст Знак"/>
    <w:basedOn w:val="a1"/>
    <w:link w:val="ac"/>
    <w:rsid w:val="00664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0"/>
    <w:link w:val="33"/>
    <w:rsid w:val="006642B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6642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Стиль1"/>
    <w:basedOn w:val="41"/>
    <w:next w:val="42"/>
    <w:rsid w:val="006642B0"/>
    <w:pPr>
      <w:keepLines/>
      <w:tabs>
        <w:tab w:val="clear" w:pos="1428"/>
      </w:tabs>
      <w:spacing w:before="120"/>
      <w:ind w:left="0" w:firstLine="0"/>
      <w:jc w:val="both"/>
      <w:outlineLvl w:val="0"/>
    </w:pPr>
    <w:rPr>
      <w:sz w:val="28"/>
    </w:rPr>
  </w:style>
  <w:style w:type="paragraph" w:styleId="41">
    <w:name w:val="List Number 4"/>
    <w:basedOn w:val="a0"/>
    <w:rsid w:val="006642B0"/>
    <w:pPr>
      <w:tabs>
        <w:tab w:val="num" w:pos="1428"/>
      </w:tabs>
      <w:ind w:left="1428" w:hanging="360"/>
    </w:pPr>
  </w:style>
  <w:style w:type="paragraph" w:styleId="42">
    <w:name w:val="List 4"/>
    <w:basedOn w:val="a0"/>
    <w:rsid w:val="006642B0"/>
    <w:pPr>
      <w:ind w:left="1132" w:hanging="283"/>
    </w:pPr>
  </w:style>
  <w:style w:type="paragraph" w:styleId="23">
    <w:name w:val="Body Text Indent 2"/>
    <w:basedOn w:val="a0"/>
    <w:link w:val="24"/>
    <w:rsid w:val="006642B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664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0"/>
    <w:link w:val="26"/>
    <w:rsid w:val="006642B0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664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6642B0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6642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footer"/>
    <w:basedOn w:val="a0"/>
    <w:link w:val="ae"/>
    <w:uiPriority w:val="99"/>
    <w:rsid w:val="006642B0"/>
    <w:pPr>
      <w:numPr>
        <w:numId w:val="1"/>
      </w:numPr>
      <w:tabs>
        <w:tab w:val="clear" w:pos="360"/>
        <w:tab w:val="center" w:pos="4153"/>
        <w:tab w:val="right" w:pos="8306"/>
      </w:tabs>
      <w:ind w:left="0" w:firstLine="0"/>
    </w:pPr>
  </w:style>
  <w:style w:type="character" w:customStyle="1" w:styleId="ae">
    <w:name w:val="Нижний колонтитул Знак"/>
    <w:basedOn w:val="a1"/>
    <w:link w:val="a"/>
    <w:uiPriority w:val="99"/>
    <w:rsid w:val="00664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Стиль"/>
    <w:rsid w:val="00664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6642B0"/>
    <w:pPr>
      <w:widowControl w:val="0"/>
      <w:autoSpaceDE w:val="0"/>
      <w:autoSpaceDN w:val="0"/>
      <w:adjustRightInd w:val="0"/>
      <w:spacing w:after="0" w:line="300" w:lineRule="auto"/>
      <w:ind w:firstLine="280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6642B0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paragraph" w:styleId="af0">
    <w:name w:val="header"/>
    <w:basedOn w:val="a0"/>
    <w:link w:val="af1"/>
    <w:uiPriority w:val="99"/>
    <w:rsid w:val="006642B0"/>
    <w:pPr>
      <w:tabs>
        <w:tab w:val="center" w:pos="4844"/>
        <w:tab w:val="right" w:pos="9689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6642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1"/>
    <w:rsid w:val="006642B0"/>
  </w:style>
  <w:style w:type="paragraph" w:styleId="af3">
    <w:name w:val="List"/>
    <w:basedOn w:val="a0"/>
    <w:rsid w:val="006642B0"/>
    <w:pPr>
      <w:ind w:left="283" w:hanging="283"/>
    </w:pPr>
  </w:style>
  <w:style w:type="paragraph" w:styleId="af4">
    <w:name w:val="List Bullet"/>
    <w:basedOn w:val="a0"/>
    <w:rsid w:val="006642B0"/>
    <w:pPr>
      <w:tabs>
        <w:tab w:val="num" w:pos="360"/>
      </w:tabs>
      <w:ind w:left="360" w:hanging="360"/>
    </w:pPr>
  </w:style>
  <w:style w:type="paragraph" w:styleId="2">
    <w:name w:val="List Bullet 2"/>
    <w:basedOn w:val="a0"/>
    <w:rsid w:val="006642B0"/>
    <w:pPr>
      <w:numPr>
        <w:numId w:val="2"/>
      </w:numPr>
    </w:pPr>
  </w:style>
  <w:style w:type="paragraph" w:styleId="af5">
    <w:name w:val="Body Text First Indent"/>
    <w:basedOn w:val="ac"/>
    <w:link w:val="af6"/>
    <w:rsid w:val="006642B0"/>
    <w:pPr>
      <w:ind w:firstLine="210"/>
    </w:pPr>
  </w:style>
  <w:style w:type="character" w:customStyle="1" w:styleId="af6">
    <w:name w:val="Красная строка Знак"/>
    <w:basedOn w:val="ad"/>
    <w:link w:val="af5"/>
    <w:rsid w:val="006642B0"/>
  </w:style>
  <w:style w:type="paragraph" w:styleId="27">
    <w:name w:val="Body Text First Indent 2"/>
    <w:basedOn w:val="a8"/>
    <w:link w:val="28"/>
    <w:rsid w:val="006642B0"/>
    <w:pPr>
      <w:spacing w:after="120"/>
      <w:ind w:left="283" w:firstLine="210"/>
    </w:pPr>
    <w:rPr>
      <w:sz w:val="20"/>
    </w:rPr>
  </w:style>
  <w:style w:type="character" w:customStyle="1" w:styleId="28">
    <w:name w:val="Красная строка 2 Знак"/>
    <w:basedOn w:val="a9"/>
    <w:link w:val="27"/>
    <w:rsid w:val="006642B0"/>
    <w:rPr>
      <w:sz w:val="20"/>
    </w:rPr>
  </w:style>
  <w:style w:type="paragraph" w:styleId="af7">
    <w:name w:val="footnote text"/>
    <w:basedOn w:val="a0"/>
    <w:link w:val="af8"/>
    <w:semiHidden/>
    <w:rsid w:val="006642B0"/>
  </w:style>
  <w:style w:type="character" w:customStyle="1" w:styleId="af8">
    <w:name w:val="Текст сноски Знак"/>
    <w:basedOn w:val="a1"/>
    <w:link w:val="af7"/>
    <w:semiHidden/>
    <w:rsid w:val="006642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1"/>
    <w:semiHidden/>
    <w:rsid w:val="006642B0"/>
    <w:rPr>
      <w:vertAlign w:val="superscript"/>
    </w:rPr>
  </w:style>
  <w:style w:type="paragraph" w:styleId="afa">
    <w:name w:val="Subtitle"/>
    <w:basedOn w:val="a0"/>
    <w:next w:val="a0"/>
    <w:link w:val="afb"/>
    <w:qFormat/>
    <w:rsid w:val="006642B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b">
    <w:name w:val="Подзаголовок Знак"/>
    <w:basedOn w:val="a1"/>
    <w:link w:val="afa"/>
    <w:rsid w:val="006642B0"/>
    <w:rPr>
      <w:rFonts w:ascii="Cambria" w:eastAsia="Times New Roman" w:hAnsi="Cambria" w:cs="Times New Roman"/>
      <w:sz w:val="24"/>
      <w:szCs w:val="24"/>
      <w:lang w:eastAsia="ru-RU"/>
    </w:rPr>
  </w:style>
  <w:style w:type="character" w:styleId="afc">
    <w:name w:val="line number"/>
    <w:basedOn w:val="a1"/>
    <w:rsid w:val="006642B0"/>
  </w:style>
  <w:style w:type="paragraph" w:styleId="afd">
    <w:name w:val="No Spacing"/>
    <w:link w:val="afe"/>
    <w:uiPriority w:val="1"/>
    <w:qFormat/>
    <w:rsid w:val="006642B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e">
    <w:name w:val="Без интервала Знак"/>
    <w:basedOn w:val="a1"/>
    <w:link w:val="afd"/>
    <w:uiPriority w:val="1"/>
    <w:rsid w:val="006642B0"/>
    <w:rPr>
      <w:rFonts w:ascii="Calibri" w:eastAsia="Times New Roman" w:hAnsi="Calibri" w:cs="Times New Roman"/>
    </w:rPr>
  </w:style>
  <w:style w:type="character" w:styleId="aff">
    <w:name w:val="Book Title"/>
    <w:basedOn w:val="a1"/>
    <w:uiPriority w:val="33"/>
    <w:qFormat/>
    <w:rsid w:val="006642B0"/>
    <w:rPr>
      <w:b/>
      <w:bCs/>
      <w:smallCaps/>
      <w:spacing w:val="5"/>
    </w:rPr>
  </w:style>
  <w:style w:type="table" w:styleId="-1">
    <w:name w:val="Table Web 1"/>
    <w:basedOn w:val="a2"/>
    <w:rsid w:val="00664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664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664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olumns 2"/>
    <w:basedOn w:val="a2"/>
    <w:rsid w:val="006642B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ый список - Акцент 11"/>
    <w:basedOn w:val="a2"/>
    <w:uiPriority w:val="61"/>
    <w:rsid w:val="00664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6">
    <w:name w:val="Light Shading Accent 6"/>
    <w:basedOn w:val="a2"/>
    <w:uiPriority w:val="60"/>
    <w:rsid w:val="006642B0"/>
    <w:pPr>
      <w:spacing w:after="0" w:line="240" w:lineRule="auto"/>
    </w:pPr>
    <w:rPr>
      <w:rFonts w:ascii="Times New Roman" w:eastAsia="Times New Roman" w:hAnsi="Times New Roman" w:cs="Times New Roman"/>
      <w:color w:val="E36C0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8">
    <w:name w:val="Table Grid 8"/>
    <w:basedOn w:val="a2"/>
    <w:rsid w:val="00664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6642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Intense Emphasis"/>
    <w:basedOn w:val="a1"/>
    <w:uiPriority w:val="21"/>
    <w:qFormat/>
    <w:rsid w:val="006642B0"/>
    <w:rPr>
      <w:b/>
      <w:bCs/>
      <w:i/>
      <w:iCs/>
      <w:color w:val="4F81BD"/>
    </w:rPr>
  </w:style>
  <w:style w:type="character" w:styleId="aff1">
    <w:name w:val="Emphasis"/>
    <w:basedOn w:val="a1"/>
    <w:qFormat/>
    <w:rsid w:val="006642B0"/>
    <w:rPr>
      <w:i/>
      <w:iCs/>
    </w:rPr>
  </w:style>
  <w:style w:type="paragraph" w:customStyle="1" w:styleId="aff2">
    <w:name w:val="Основной"/>
    <w:basedOn w:val="a0"/>
    <w:rsid w:val="006642B0"/>
    <w:pPr>
      <w:spacing w:after="20" w:line="360" w:lineRule="auto"/>
      <w:ind w:firstLine="709"/>
      <w:jc w:val="both"/>
    </w:pPr>
    <w:rPr>
      <w:sz w:val="28"/>
    </w:rPr>
  </w:style>
  <w:style w:type="paragraph" w:styleId="aff3">
    <w:name w:val="List Paragraph"/>
    <w:basedOn w:val="a0"/>
    <w:uiPriority w:val="34"/>
    <w:qFormat/>
    <w:rsid w:val="006642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4">
    <w:name w:val="caption"/>
    <w:basedOn w:val="a0"/>
    <w:next w:val="a0"/>
    <w:unhideWhenUsed/>
    <w:qFormat/>
    <w:rsid w:val="006642B0"/>
    <w:rPr>
      <w:b/>
      <w:bCs/>
    </w:rPr>
  </w:style>
  <w:style w:type="paragraph" w:customStyle="1" w:styleId="80">
    <w:name w:val="Сноска8"/>
    <w:basedOn w:val="a0"/>
    <w:rsid w:val="006642B0"/>
    <w:pPr>
      <w:jc w:val="both"/>
    </w:pPr>
    <w:rPr>
      <w:i/>
      <w:sz w:val="24"/>
    </w:rPr>
  </w:style>
  <w:style w:type="paragraph" w:customStyle="1" w:styleId="aff5">
    <w:name w:val="Знак Знак Знак Знак"/>
    <w:basedOn w:val="a0"/>
    <w:rsid w:val="006642B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6">
    <w:name w:val="Текст в таблице"/>
    <w:basedOn w:val="a0"/>
    <w:rsid w:val="006642B0"/>
    <w:rPr>
      <w:rFonts w:ascii="Arial" w:hAnsi="Arial" w:cs="Arial"/>
      <w:sz w:val="24"/>
      <w:szCs w:val="24"/>
    </w:rPr>
  </w:style>
  <w:style w:type="paragraph" w:customStyle="1" w:styleId="130">
    <w:name w:val="Текст в таблице13"/>
    <w:basedOn w:val="a0"/>
    <w:rsid w:val="006642B0"/>
    <w:rPr>
      <w:rFonts w:ascii="Arial" w:hAnsi="Arial" w:cs="Arial"/>
      <w:sz w:val="24"/>
      <w:szCs w:val="24"/>
    </w:rPr>
  </w:style>
  <w:style w:type="paragraph" w:styleId="aff7">
    <w:name w:val="Normal (Web)"/>
    <w:basedOn w:val="a0"/>
    <w:uiPriority w:val="99"/>
    <w:unhideWhenUsed/>
    <w:rsid w:val="006642B0"/>
    <w:pPr>
      <w:spacing w:after="180"/>
    </w:pPr>
    <w:rPr>
      <w:rFonts w:ascii="Verdana" w:hAnsi="Verdana"/>
      <w:sz w:val="17"/>
      <w:szCs w:val="17"/>
    </w:rPr>
  </w:style>
  <w:style w:type="paragraph" w:customStyle="1" w:styleId="120">
    <w:name w:val="Таблица12"/>
    <w:basedOn w:val="a0"/>
    <w:rsid w:val="006642B0"/>
    <w:pPr>
      <w:jc w:val="both"/>
    </w:pPr>
    <w:rPr>
      <w:sz w:val="24"/>
      <w:szCs w:val="24"/>
    </w:rPr>
  </w:style>
  <w:style w:type="paragraph" w:customStyle="1" w:styleId="aff8">
    <w:name w:val="Знак"/>
    <w:basedOn w:val="a0"/>
    <w:rsid w:val="006642B0"/>
    <w:rPr>
      <w:rFonts w:ascii="Verdana" w:hAnsi="Verdana" w:cs="Verdana"/>
      <w:lang w:val="en-US" w:eastAsia="en-US"/>
    </w:rPr>
  </w:style>
  <w:style w:type="paragraph" w:styleId="aff9">
    <w:name w:val="Block Text"/>
    <w:basedOn w:val="a0"/>
    <w:rsid w:val="006642B0"/>
    <w:pPr>
      <w:ind w:left="426" w:right="-142" w:firstLine="708"/>
      <w:jc w:val="both"/>
    </w:pPr>
    <w:rPr>
      <w:sz w:val="28"/>
      <w:szCs w:val="28"/>
    </w:rPr>
  </w:style>
  <w:style w:type="paragraph" w:customStyle="1" w:styleId="14">
    <w:name w:val="Список 1"/>
    <w:basedOn w:val="a0"/>
    <w:rsid w:val="006642B0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character" w:customStyle="1" w:styleId="articleseparator">
    <w:name w:val="article_separator"/>
    <w:basedOn w:val="a1"/>
    <w:rsid w:val="006642B0"/>
  </w:style>
  <w:style w:type="paragraph" w:customStyle="1" w:styleId="Style5">
    <w:name w:val="Style5"/>
    <w:basedOn w:val="a0"/>
    <w:uiPriority w:val="99"/>
    <w:rsid w:val="006642B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20">
    <w:name w:val="Style20"/>
    <w:basedOn w:val="a0"/>
    <w:uiPriority w:val="99"/>
    <w:rsid w:val="006642B0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31">
    <w:name w:val="Font Style31"/>
    <w:basedOn w:val="a1"/>
    <w:uiPriority w:val="99"/>
    <w:rsid w:val="006642B0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1"/>
    <w:uiPriority w:val="99"/>
    <w:rsid w:val="006642B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basedOn w:val="a1"/>
    <w:uiPriority w:val="99"/>
    <w:rsid w:val="006642B0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a0"/>
    <w:uiPriority w:val="99"/>
    <w:rsid w:val="006642B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">
    <w:name w:val="Style26"/>
    <w:basedOn w:val="a0"/>
    <w:uiPriority w:val="99"/>
    <w:rsid w:val="006642B0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character" w:customStyle="1" w:styleId="FontStyle44">
    <w:name w:val="Font Style44"/>
    <w:basedOn w:val="a1"/>
    <w:uiPriority w:val="99"/>
    <w:rsid w:val="006642B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6642B0"/>
    <w:pPr>
      <w:widowControl w:val="0"/>
      <w:autoSpaceDE w:val="0"/>
      <w:autoSpaceDN w:val="0"/>
      <w:adjustRightInd w:val="0"/>
      <w:spacing w:line="318" w:lineRule="exact"/>
      <w:ind w:firstLine="542"/>
      <w:jc w:val="both"/>
    </w:pPr>
    <w:rPr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6642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6642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42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5">
    <w:name w:val="Основной текст1"/>
    <w:link w:val="bodytext"/>
    <w:rsid w:val="006642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 Знак"/>
    <w:link w:val="15"/>
    <w:rsid w:val="006642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Основной текст_"/>
    <w:rsid w:val="006642B0"/>
    <w:rPr>
      <w:sz w:val="27"/>
      <w:szCs w:val="27"/>
      <w:shd w:val="clear" w:color="auto" w:fill="FFFFFF"/>
    </w:rPr>
  </w:style>
  <w:style w:type="paragraph" w:customStyle="1" w:styleId="Default">
    <w:name w:val="Default"/>
    <w:rsid w:val="006642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9">
    <w:name w:val="Font Style39"/>
    <w:basedOn w:val="a1"/>
    <w:uiPriority w:val="99"/>
    <w:rsid w:val="006642B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ffb">
    <w:name w:val="Гипертекстовая ссылка"/>
    <w:basedOn w:val="a1"/>
    <w:uiPriority w:val="99"/>
    <w:rsid w:val="006642B0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Доходы бюджета Елизовского городского поселения,
 тыс. рублей</a:t>
            </a:r>
          </a:p>
        </c:rich>
      </c:tx>
      <c:layout>
        <c:manualLayout>
          <c:xMode val="edge"/>
          <c:yMode val="edge"/>
          <c:x val="0.19925280199252829"/>
          <c:y val="1.9559902200488997E-2"/>
        </c:manualLayout>
      </c:layout>
      <c:spPr>
        <a:noFill/>
        <a:ln w="25400">
          <a:noFill/>
        </a:ln>
      </c:spPr>
    </c:title>
    <c:view3D>
      <c:hPercent val="6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457036114570353"/>
          <c:y val="0.24938875305623512"/>
          <c:w val="0.53798256537982558"/>
          <c:h val="0.6088019559902201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Налоговые  и неналоговые доходы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2022 год</c:v>
                </c:pt>
                <c:pt idx="1">
                  <c:v>2023 год</c:v>
                </c:pt>
                <c:pt idx="2">
                  <c:v>2024 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335880.2</c:v>
                </c:pt>
                <c:pt idx="1">
                  <c:v>344309.4</c:v>
                </c:pt>
                <c:pt idx="2">
                  <c:v>350583.5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2022 год</c:v>
                </c:pt>
                <c:pt idx="1">
                  <c:v>2023 год</c:v>
                </c:pt>
                <c:pt idx="2">
                  <c:v>2024 год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126036.6</c:v>
                </c:pt>
                <c:pt idx="1">
                  <c:v>109772.3</c:v>
                </c:pt>
                <c:pt idx="2">
                  <c:v>109772.3</c:v>
                </c:pt>
              </c:numCache>
            </c:numRef>
          </c:val>
        </c:ser>
        <c:gapDepth val="0"/>
        <c:shape val="box"/>
        <c:axId val="168172544"/>
        <c:axId val="206934784"/>
        <c:axId val="0"/>
      </c:bar3DChart>
      <c:catAx>
        <c:axId val="16817254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6934784"/>
        <c:crosses val="autoZero"/>
        <c:auto val="1"/>
        <c:lblAlgn val="ctr"/>
        <c:lblOffset val="100"/>
        <c:tickLblSkip val="1"/>
        <c:tickMarkSkip val="1"/>
      </c:catAx>
      <c:valAx>
        <c:axId val="20693478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81725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6874221668742595"/>
          <c:y val="0.44009779951100225"/>
          <c:w val="0.32627646326276682"/>
          <c:h val="0.3105134474327628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33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4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0012330456226891E-2"/>
          <c:y val="2.5316455696202528E-2"/>
          <c:w val="0.53020961775585695"/>
          <c:h val="0.85569620253164724"/>
        </c:manualLayout>
      </c:layout>
      <c:bar3D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Жилищно-коммунальное хозяйство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2022г.</c:v>
                </c:pt>
                <c:pt idx="1">
                  <c:v>2023г.</c:v>
                </c:pt>
                <c:pt idx="2">
                  <c:v>2024г.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152676</c:v>
                </c:pt>
                <c:pt idx="1">
                  <c:v>156657</c:v>
                </c:pt>
                <c:pt idx="2">
                  <c:v>160500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Социальная политика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2022г.</c:v>
                </c:pt>
                <c:pt idx="1">
                  <c:v>2023г.</c:v>
                </c:pt>
                <c:pt idx="2">
                  <c:v>2024г.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33832</c:v>
                </c:pt>
                <c:pt idx="1">
                  <c:v>34904</c:v>
                </c:pt>
                <c:pt idx="2">
                  <c:v>35200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Культура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2022г.</c:v>
                </c:pt>
                <c:pt idx="1">
                  <c:v>2023г.</c:v>
                </c:pt>
                <c:pt idx="2">
                  <c:v>2024г.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34215</c:v>
                </c:pt>
                <c:pt idx="1">
                  <c:v>34800</c:v>
                </c:pt>
                <c:pt idx="2">
                  <c:v>35000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Общегосударственные вопросы, национальная экономика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2022г.</c:v>
                </c:pt>
                <c:pt idx="1">
                  <c:v>2023г.</c:v>
                </c:pt>
                <c:pt idx="2">
                  <c:v>2024г.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185695.5</c:v>
                </c:pt>
                <c:pt idx="1">
                  <c:v>187819.9</c:v>
                </c:pt>
                <c:pt idx="2">
                  <c:v>189800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Национальная безопасность и правоохранительная деятельность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2022г.</c:v>
                </c:pt>
                <c:pt idx="1">
                  <c:v>2023г.</c:v>
                </c:pt>
                <c:pt idx="2">
                  <c:v>2024г.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1180</c:v>
                </c:pt>
                <c:pt idx="1">
                  <c:v>1765</c:v>
                </c:pt>
                <c:pt idx="2">
                  <c:v>1800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2022г.</c:v>
                </c:pt>
                <c:pt idx="1">
                  <c:v>2023г.</c:v>
                </c:pt>
                <c:pt idx="2">
                  <c:v>2024г.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0">
                  <c:v>20763.400000000001</c:v>
                </c:pt>
                <c:pt idx="1">
                  <c:v>25267.5</c:v>
                </c:pt>
                <c:pt idx="2">
                  <c:v>27100</c:v>
                </c:pt>
              </c:numCache>
            </c:numRef>
          </c:val>
        </c:ser>
        <c:gapDepth val="0"/>
        <c:shape val="box"/>
        <c:axId val="91215744"/>
        <c:axId val="91217280"/>
        <c:axId val="0"/>
      </c:bar3DChart>
      <c:catAx>
        <c:axId val="91215744"/>
        <c:scaling>
          <c:orientation val="minMax"/>
        </c:scaling>
        <c:axPos val="l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1217280"/>
        <c:crosses val="autoZero"/>
        <c:auto val="1"/>
        <c:lblAlgn val="ctr"/>
        <c:lblOffset val="100"/>
        <c:tickLblSkip val="1"/>
        <c:tickMarkSkip val="1"/>
      </c:catAx>
      <c:valAx>
        <c:axId val="9121728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12157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940813810111134"/>
          <c:y val="0.18734177215189926"/>
          <c:w val="0.31565967940813805"/>
          <c:h val="0.6253164556962025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1AAC6-2490-4AA8-B1D5-6847B00E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30</Pages>
  <Words>8990</Words>
  <Characters>51247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2021-09-06T02:10:00Z</cp:lastPrinted>
  <dcterms:created xsi:type="dcterms:W3CDTF">2021-09-05T21:12:00Z</dcterms:created>
  <dcterms:modified xsi:type="dcterms:W3CDTF">2021-09-07T03:31:00Z</dcterms:modified>
</cp:coreProperties>
</file>