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012" w:rsidRPr="007962E7" w:rsidRDefault="00350012" w:rsidP="00350012">
      <w:pPr>
        <w:shd w:val="clear" w:color="auto" w:fill="FFFFFF"/>
        <w:spacing w:after="0" w:line="226" w:lineRule="atLeast"/>
        <w:jc w:val="right"/>
        <w:textAlignment w:val="baseline"/>
        <w:rPr>
          <w:rFonts w:ascii="Times New Roman" w:eastAsia="Times New Roman" w:hAnsi="Times New Roman" w:cs="Times New Roman"/>
          <w:color w:val="0D0D0D" w:themeColor="text1" w:themeTint="F2"/>
          <w:spacing w:val="1"/>
          <w:sz w:val="20"/>
          <w:szCs w:val="20"/>
          <w:lang w:eastAsia="ru-RU"/>
        </w:rPr>
      </w:pPr>
      <w:r w:rsidRPr="007962E7">
        <w:rPr>
          <w:rFonts w:ascii="Times New Roman" w:eastAsia="Times New Roman" w:hAnsi="Times New Roman" w:cs="Times New Roman"/>
          <w:color w:val="0D0D0D" w:themeColor="text1" w:themeTint="F2"/>
          <w:spacing w:val="1"/>
          <w:sz w:val="20"/>
          <w:szCs w:val="20"/>
          <w:lang w:eastAsia="ru-RU"/>
        </w:rPr>
        <w:t>Приложение</w:t>
      </w:r>
      <w:r w:rsidRPr="007962E7">
        <w:rPr>
          <w:rFonts w:ascii="Times New Roman" w:eastAsia="Times New Roman" w:hAnsi="Times New Roman" w:cs="Times New Roman"/>
          <w:color w:val="0D0D0D" w:themeColor="text1" w:themeTint="F2"/>
          <w:spacing w:val="1"/>
          <w:sz w:val="20"/>
          <w:szCs w:val="20"/>
          <w:lang w:eastAsia="ru-RU"/>
        </w:rPr>
        <w:br/>
        <w:t>к постановлению администрации</w:t>
      </w:r>
      <w:r w:rsidRPr="007962E7">
        <w:rPr>
          <w:rFonts w:ascii="Times New Roman" w:eastAsia="Times New Roman" w:hAnsi="Times New Roman" w:cs="Times New Roman"/>
          <w:color w:val="0D0D0D" w:themeColor="text1" w:themeTint="F2"/>
          <w:spacing w:val="1"/>
          <w:sz w:val="20"/>
          <w:szCs w:val="20"/>
          <w:lang w:eastAsia="ru-RU"/>
        </w:rPr>
        <w:br/>
        <w:t>Елизовского</w:t>
      </w:r>
      <w:r w:rsidR="00103727">
        <w:rPr>
          <w:rFonts w:ascii="Times New Roman" w:eastAsia="Times New Roman" w:hAnsi="Times New Roman" w:cs="Times New Roman"/>
          <w:color w:val="0D0D0D" w:themeColor="text1" w:themeTint="F2"/>
          <w:spacing w:val="1"/>
          <w:sz w:val="20"/>
          <w:szCs w:val="20"/>
          <w:lang w:eastAsia="ru-RU"/>
        </w:rPr>
        <w:t xml:space="preserve"> городского поселения</w:t>
      </w:r>
      <w:r w:rsidR="00103727">
        <w:rPr>
          <w:rFonts w:ascii="Times New Roman" w:eastAsia="Times New Roman" w:hAnsi="Times New Roman" w:cs="Times New Roman"/>
          <w:color w:val="0D0D0D" w:themeColor="text1" w:themeTint="F2"/>
          <w:spacing w:val="1"/>
          <w:sz w:val="20"/>
          <w:szCs w:val="20"/>
          <w:lang w:eastAsia="ru-RU"/>
        </w:rPr>
        <w:br/>
        <w:t>от 13.07.2018</w:t>
      </w:r>
      <w:r w:rsidRPr="007962E7">
        <w:rPr>
          <w:rFonts w:ascii="Times New Roman" w:eastAsia="Times New Roman" w:hAnsi="Times New Roman" w:cs="Times New Roman"/>
          <w:color w:val="0D0D0D" w:themeColor="text1" w:themeTint="F2"/>
          <w:spacing w:val="1"/>
          <w:sz w:val="20"/>
          <w:szCs w:val="20"/>
          <w:lang w:eastAsia="ru-RU"/>
        </w:rPr>
        <w:t xml:space="preserve"> № </w:t>
      </w:r>
      <w:r w:rsidR="00103727">
        <w:rPr>
          <w:rFonts w:ascii="Times New Roman" w:eastAsia="Times New Roman" w:hAnsi="Times New Roman" w:cs="Times New Roman"/>
          <w:color w:val="0D0D0D" w:themeColor="text1" w:themeTint="F2"/>
          <w:spacing w:val="1"/>
          <w:sz w:val="20"/>
          <w:szCs w:val="20"/>
          <w:lang w:eastAsia="ru-RU"/>
        </w:rPr>
        <w:t>892-п</w:t>
      </w:r>
    </w:p>
    <w:p w:rsidR="00A9378F" w:rsidRPr="007962E7" w:rsidRDefault="00A9378F" w:rsidP="00A9378F">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 </w:t>
      </w:r>
    </w:p>
    <w:p w:rsidR="00350012" w:rsidRPr="007962E7" w:rsidRDefault="00350012" w:rsidP="00350012">
      <w:pPr>
        <w:shd w:val="clear" w:color="auto" w:fill="FFFFFF"/>
        <w:spacing w:after="0" w:line="240" w:lineRule="auto"/>
        <w:jc w:val="center"/>
        <w:textAlignment w:val="baseline"/>
        <w:outlineLvl w:val="1"/>
        <w:rPr>
          <w:rFonts w:ascii="Times New Roman" w:eastAsia="Times New Roman" w:hAnsi="Times New Roman" w:cs="Times New Roman"/>
          <w:color w:val="0D0D0D" w:themeColor="text1" w:themeTint="F2"/>
          <w:spacing w:val="1"/>
          <w:sz w:val="28"/>
          <w:szCs w:val="28"/>
          <w:lang w:eastAsia="ru-RU"/>
        </w:rPr>
      </w:pPr>
      <w:r w:rsidRPr="007962E7">
        <w:rPr>
          <w:rFonts w:ascii="Times New Roman" w:eastAsia="Times New Roman" w:hAnsi="Times New Roman" w:cs="Times New Roman"/>
          <w:color w:val="0D0D0D" w:themeColor="text1" w:themeTint="F2"/>
          <w:spacing w:val="1"/>
          <w:sz w:val="28"/>
          <w:szCs w:val="28"/>
          <w:lang w:eastAsia="ru-RU"/>
        </w:rPr>
        <w:t xml:space="preserve">Административный регламент </w:t>
      </w:r>
    </w:p>
    <w:p w:rsidR="00350012" w:rsidRPr="007962E7" w:rsidRDefault="00350012" w:rsidP="00350012">
      <w:pPr>
        <w:shd w:val="clear" w:color="auto" w:fill="FFFFFF"/>
        <w:spacing w:after="0" w:line="240" w:lineRule="auto"/>
        <w:jc w:val="center"/>
        <w:textAlignment w:val="baseline"/>
        <w:outlineLvl w:val="1"/>
        <w:rPr>
          <w:rFonts w:ascii="Times New Roman" w:eastAsia="Times New Roman" w:hAnsi="Times New Roman" w:cs="Times New Roman"/>
          <w:color w:val="0D0D0D" w:themeColor="text1" w:themeTint="F2"/>
          <w:spacing w:val="1"/>
          <w:sz w:val="28"/>
          <w:szCs w:val="28"/>
          <w:lang w:eastAsia="ru-RU"/>
        </w:rPr>
      </w:pPr>
      <w:r w:rsidRPr="007962E7">
        <w:rPr>
          <w:rFonts w:ascii="Times New Roman" w:eastAsia="Times New Roman" w:hAnsi="Times New Roman" w:cs="Times New Roman"/>
          <w:color w:val="0D0D0D" w:themeColor="text1" w:themeTint="F2"/>
          <w:spacing w:val="1"/>
          <w:sz w:val="28"/>
          <w:szCs w:val="28"/>
          <w:lang w:eastAsia="ru-RU"/>
        </w:rPr>
        <w:t xml:space="preserve">осуществления муниципального земельного контроля </w:t>
      </w:r>
    </w:p>
    <w:p w:rsidR="00350012" w:rsidRPr="007962E7" w:rsidRDefault="00350012" w:rsidP="00350012">
      <w:pPr>
        <w:shd w:val="clear" w:color="auto" w:fill="FFFFFF"/>
        <w:spacing w:after="0" w:line="240" w:lineRule="auto"/>
        <w:jc w:val="center"/>
        <w:textAlignment w:val="baseline"/>
        <w:outlineLvl w:val="1"/>
        <w:rPr>
          <w:rFonts w:ascii="Times New Roman" w:eastAsia="Times New Roman" w:hAnsi="Times New Roman" w:cs="Times New Roman"/>
          <w:color w:val="0D0D0D" w:themeColor="text1" w:themeTint="F2"/>
          <w:spacing w:val="1"/>
          <w:sz w:val="28"/>
          <w:szCs w:val="28"/>
          <w:lang w:eastAsia="ru-RU"/>
        </w:rPr>
      </w:pPr>
      <w:r w:rsidRPr="007962E7">
        <w:rPr>
          <w:rFonts w:ascii="Times New Roman" w:eastAsia="Times New Roman" w:hAnsi="Times New Roman" w:cs="Times New Roman"/>
          <w:color w:val="0D0D0D" w:themeColor="text1" w:themeTint="F2"/>
          <w:spacing w:val="1"/>
          <w:sz w:val="28"/>
          <w:szCs w:val="28"/>
          <w:lang w:eastAsia="ru-RU"/>
        </w:rPr>
        <w:t>на территории Елизовского городского поселения</w:t>
      </w:r>
    </w:p>
    <w:p w:rsidR="00A9378F" w:rsidRPr="007962E7" w:rsidRDefault="00A9378F" w:rsidP="00A9378F">
      <w:pPr>
        <w:spacing w:after="0" w:line="240" w:lineRule="auto"/>
        <w:ind w:firstLine="567"/>
        <w:jc w:val="both"/>
        <w:rPr>
          <w:rFonts w:ascii="Times New Roman" w:hAnsi="Times New Roman" w:cs="Times New Roman"/>
          <w:b/>
          <w:color w:val="0D0D0D" w:themeColor="text1" w:themeTint="F2"/>
          <w:sz w:val="28"/>
          <w:szCs w:val="28"/>
        </w:rPr>
      </w:pPr>
      <w:r w:rsidRPr="007962E7">
        <w:rPr>
          <w:rFonts w:ascii="Times New Roman" w:hAnsi="Times New Roman" w:cs="Times New Roman"/>
          <w:b/>
          <w:color w:val="0D0D0D" w:themeColor="text1" w:themeTint="F2"/>
          <w:sz w:val="28"/>
          <w:szCs w:val="28"/>
        </w:rPr>
        <w:t xml:space="preserve"> </w:t>
      </w:r>
    </w:p>
    <w:p w:rsidR="00A9378F" w:rsidRPr="007962E7" w:rsidRDefault="00A9378F" w:rsidP="008B035E">
      <w:pPr>
        <w:spacing w:after="0" w:line="240" w:lineRule="auto"/>
        <w:ind w:firstLine="567"/>
        <w:jc w:val="center"/>
        <w:rPr>
          <w:rFonts w:ascii="Times New Roman" w:hAnsi="Times New Roman" w:cs="Times New Roman"/>
          <w:b/>
          <w:color w:val="0D0D0D" w:themeColor="text1" w:themeTint="F2"/>
          <w:sz w:val="28"/>
          <w:szCs w:val="28"/>
        </w:rPr>
      </w:pPr>
      <w:r w:rsidRPr="007962E7">
        <w:rPr>
          <w:rFonts w:ascii="Times New Roman" w:hAnsi="Times New Roman" w:cs="Times New Roman"/>
          <w:b/>
          <w:color w:val="0D0D0D" w:themeColor="text1" w:themeTint="F2"/>
          <w:sz w:val="28"/>
          <w:szCs w:val="28"/>
        </w:rPr>
        <w:t>1.  Общие положения.</w:t>
      </w:r>
    </w:p>
    <w:p w:rsidR="001B3D0B" w:rsidRPr="007962E7" w:rsidRDefault="001B3D0B" w:rsidP="008B035E">
      <w:pPr>
        <w:spacing w:after="0" w:line="240" w:lineRule="auto"/>
        <w:ind w:firstLine="567"/>
        <w:jc w:val="center"/>
        <w:rPr>
          <w:rFonts w:ascii="Times New Roman" w:hAnsi="Times New Roman" w:cs="Times New Roman"/>
          <w:b/>
          <w:color w:val="0D0D0D" w:themeColor="text1" w:themeTint="F2"/>
          <w:sz w:val="28"/>
          <w:szCs w:val="28"/>
        </w:rPr>
      </w:pPr>
    </w:p>
    <w:p w:rsidR="0052375B" w:rsidRPr="007962E7" w:rsidRDefault="0052375B" w:rsidP="00BE6B00">
      <w:pPr>
        <w:pStyle w:val="a3"/>
        <w:numPr>
          <w:ilvl w:val="1"/>
          <w:numId w:val="1"/>
        </w:numPr>
        <w:spacing w:after="0" w:line="240" w:lineRule="auto"/>
        <w:ind w:left="0" w:firstLine="567"/>
        <w:jc w:val="both"/>
        <w:rPr>
          <w:rFonts w:ascii="Times New Roman" w:eastAsia="Times New Roman" w:hAnsi="Times New Roman" w:cs="Times New Roman"/>
          <w:color w:val="0D0D0D" w:themeColor="text1" w:themeTint="F2"/>
          <w:spacing w:val="1"/>
          <w:sz w:val="28"/>
          <w:szCs w:val="28"/>
          <w:lang w:eastAsia="ru-RU"/>
        </w:rPr>
      </w:pPr>
      <w:proofErr w:type="gramStart"/>
      <w:r w:rsidRPr="007962E7">
        <w:rPr>
          <w:rFonts w:ascii="Times New Roman" w:eastAsia="Times New Roman" w:hAnsi="Times New Roman" w:cs="Times New Roman"/>
          <w:color w:val="0D0D0D" w:themeColor="text1" w:themeTint="F2"/>
          <w:spacing w:val="1"/>
          <w:sz w:val="28"/>
          <w:szCs w:val="28"/>
          <w:lang w:eastAsia="ru-RU"/>
        </w:rPr>
        <w:t>Административный регламент осуществления муниципального земельного контроля на территории Елизовского городского поселения (далее – Административный регламент) в отношении объектов земельных отношений на территории Елизовского городского поселения разработан в целях организации и проведения плановых и внеплановых проверок соблюдения органами государственной власти, органами местного самоуправления, гражданами, юридическими лицами,</w:t>
      </w:r>
      <w:r w:rsidR="00BE6B00" w:rsidRPr="007962E7">
        <w:rPr>
          <w:rFonts w:ascii="Times New Roman" w:eastAsia="Times New Roman" w:hAnsi="Times New Roman" w:cs="Times New Roman"/>
          <w:color w:val="0D0D0D" w:themeColor="text1" w:themeTint="F2"/>
          <w:spacing w:val="1"/>
          <w:sz w:val="28"/>
          <w:szCs w:val="28"/>
          <w:lang w:eastAsia="ru-RU"/>
        </w:rPr>
        <w:t xml:space="preserve"> индивидуальными предпринимателя</w:t>
      </w:r>
      <w:r w:rsidRPr="007962E7">
        <w:rPr>
          <w:rFonts w:ascii="Times New Roman" w:eastAsia="Times New Roman" w:hAnsi="Times New Roman" w:cs="Times New Roman"/>
          <w:color w:val="0D0D0D" w:themeColor="text1" w:themeTint="F2"/>
          <w:spacing w:val="1"/>
          <w:sz w:val="28"/>
          <w:szCs w:val="28"/>
          <w:lang w:eastAsia="ru-RU"/>
        </w:rPr>
        <w:t>ми т</w:t>
      </w:r>
      <w:r w:rsidR="00BE6B00" w:rsidRPr="007962E7">
        <w:rPr>
          <w:rFonts w:ascii="Times New Roman" w:eastAsia="Times New Roman" w:hAnsi="Times New Roman" w:cs="Times New Roman"/>
          <w:color w:val="0D0D0D" w:themeColor="text1" w:themeTint="F2"/>
          <w:spacing w:val="1"/>
          <w:sz w:val="28"/>
          <w:szCs w:val="28"/>
          <w:lang w:eastAsia="ru-RU"/>
        </w:rPr>
        <w:t>ребований федерального законода</w:t>
      </w:r>
      <w:r w:rsidRPr="007962E7">
        <w:rPr>
          <w:rFonts w:ascii="Times New Roman" w:eastAsia="Times New Roman" w:hAnsi="Times New Roman" w:cs="Times New Roman"/>
          <w:color w:val="0D0D0D" w:themeColor="text1" w:themeTint="F2"/>
          <w:spacing w:val="1"/>
          <w:sz w:val="28"/>
          <w:szCs w:val="28"/>
          <w:lang w:eastAsia="ru-RU"/>
        </w:rPr>
        <w:t>т</w:t>
      </w:r>
      <w:r w:rsidR="00BE6B00" w:rsidRPr="007962E7">
        <w:rPr>
          <w:rFonts w:ascii="Times New Roman" w:eastAsia="Times New Roman" w:hAnsi="Times New Roman" w:cs="Times New Roman"/>
          <w:color w:val="0D0D0D" w:themeColor="text1" w:themeTint="F2"/>
          <w:spacing w:val="1"/>
          <w:sz w:val="28"/>
          <w:szCs w:val="28"/>
          <w:lang w:eastAsia="ru-RU"/>
        </w:rPr>
        <w:t>е</w:t>
      </w:r>
      <w:r w:rsidRPr="007962E7">
        <w:rPr>
          <w:rFonts w:ascii="Times New Roman" w:eastAsia="Times New Roman" w:hAnsi="Times New Roman" w:cs="Times New Roman"/>
          <w:color w:val="0D0D0D" w:themeColor="text1" w:themeTint="F2"/>
          <w:spacing w:val="1"/>
          <w:sz w:val="28"/>
          <w:szCs w:val="28"/>
          <w:lang w:eastAsia="ru-RU"/>
        </w:rPr>
        <w:t>льства, законодательства Камчатского края,</w:t>
      </w:r>
      <w:r w:rsidR="00BE6B00" w:rsidRPr="007962E7">
        <w:rPr>
          <w:rFonts w:ascii="Times New Roman" w:eastAsia="Times New Roman" w:hAnsi="Times New Roman" w:cs="Times New Roman"/>
          <w:color w:val="0D0D0D" w:themeColor="text1" w:themeTint="F2"/>
          <w:spacing w:val="1"/>
          <w:sz w:val="28"/>
          <w:szCs w:val="28"/>
          <w:lang w:eastAsia="ru-RU"/>
        </w:rPr>
        <w:t xml:space="preserve"> за нарушение которых федеральным законодательством, законодательством Камчатского края</w:t>
      </w:r>
      <w:proofErr w:type="gramEnd"/>
      <w:r w:rsidR="00BE6B00" w:rsidRPr="007962E7">
        <w:rPr>
          <w:rFonts w:ascii="Times New Roman" w:eastAsia="Times New Roman" w:hAnsi="Times New Roman" w:cs="Times New Roman"/>
          <w:color w:val="0D0D0D" w:themeColor="text1" w:themeTint="F2"/>
          <w:spacing w:val="1"/>
          <w:sz w:val="28"/>
          <w:szCs w:val="28"/>
          <w:lang w:eastAsia="ru-RU"/>
        </w:rPr>
        <w:t xml:space="preserve"> предусмотрена административная и иная ответственность.</w:t>
      </w:r>
    </w:p>
    <w:p w:rsidR="00BE6B00" w:rsidRPr="007962E7" w:rsidRDefault="00BE6B00" w:rsidP="00B242A4">
      <w:pPr>
        <w:pStyle w:val="a3"/>
        <w:numPr>
          <w:ilvl w:val="1"/>
          <w:numId w:val="1"/>
        </w:numPr>
        <w:spacing w:after="0" w:line="240" w:lineRule="auto"/>
        <w:ind w:left="0" w:firstLine="567"/>
        <w:jc w:val="both"/>
        <w:rPr>
          <w:rFonts w:ascii="Times New Roman" w:eastAsia="Times New Roman" w:hAnsi="Times New Roman" w:cs="Times New Roman"/>
          <w:color w:val="0D0D0D" w:themeColor="text1" w:themeTint="F2"/>
          <w:spacing w:val="1"/>
          <w:sz w:val="28"/>
          <w:szCs w:val="28"/>
          <w:lang w:eastAsia="ru-RU"/>
        </w:rPr>
      </w:pPr>
      <w:r w:rsidRPr="007962E7">
        <w:rPr>
          <w:rFonts w:ascii="Times New Roman" w:eastAsia="Times New Roman" w:hAnsi="Times New Roman" w:cs="Times New Roman"/>
          <w:color w:val="0D0D0D" w:themeColor="text1" w:themeTint="F2"/>
          <w:spacing w:val="1"/>
          <w:sz w:val="28"/>
          <w:szCs w:val="28"/>
          <w:lang w:eastAsia="ru-RU"/>
        </w:rPr>
        <w:t>Органом администрации Елизовского городского поселения, уполномоченным на осуществление муниципального земельного контроля в отношении объектов земельных отношений на территории Елизовского городского поселения (далее - муниципальный земельный контроль), является Управление архитектуры и градостроительства администрации Елизовского городского поселения (далее – Управление архитектуры).</w:t>
      </w:r>
    </w:p>
    <w:p w:rsidR="00582D78" w:rsidRPr="007962E7" w:rsidRDefault="0035549E" w:rsidP="00F34FBC">
      <w:pPr>
        <w:pStyle w:val="a3"/>
        <w:numPr>
          <w:ilvl w:val="1"/>
          <w:numId w:val="1"/>
        </w:numPr>
        <w:spacing w:after="0" w:line="240" w:lineRule="auto"/>
        <w:ind w:left="0" w:firstLine="567"/>
        <w:jc w:val="both"/>
        <w:rPr>
          <w:rFonts w:ascii="Times New Roman" w:eastAsia="Times New Roman" w:hAnsi="Times New Roman" w:cs="Times New Roman"/>
          <w:color w:val="0D0D0D" w:themeColor="text1" w:themeTint="F2"/>
          <w:spacing w:val="1"/>
          <w:sz w:val="28"/>
          <w:szCs w:val="28"/>
          <w:lang w:eastAsia="ru-RU"/>
        </w:rPr>
      </w:pPr>
      <w:r w:rsidRPr="007962E7">
        <w:rPr>
          <w:rFonts w:ascii="Times New Roman" w:eastAsia="Times New Roman" w:hAnsi="Times New Roman" w:cs="Times New Roman"/>
          <w:color w:val="0D0D0D" w:themeColor="text1" w:themeTint="F2"/>
          <w:spacing w:val="1"/>
          <w:sz w:val="28"/>
          <w:szCs w:val="28"/>
          <w:lang w:eastAsia="ru-RU"/>
        </w:rPr>
        <w:t>Перечень нормативных правовых</w:t>
      </w:r>
      <w:r w:rsidR="00B242A4" w:rsidRPr="007962E7">
        <w:rPr>
          <w:rFonts w:ascii="Times New Roman" w:eastAsia="Times New Roman" w:hAnsi="Times New Roman" w:cs="Times New Roman"/>
          <w:color w:val="0D0D0D" w:themeColor="text1" w:themeTint="F2"/>
          <w:spacing w:val="1"/>
          <w:sz w:val="28"/>
          <w:szCs w:val="28"/>
          <w:lang w:eastAsia="ru-RU"/>
        </w:rPr>
        <w:t xml:space="preserve"> </w:t>
      </w:r>
      <w:r w:rsidRPr="007962E7">
        <w:rPr>
          <w:rFonts w:ascii="Times New Roman" w:eastAsia="Times New Roman" w:hAnsi="Times New Roman" w:cs="Times New Roman"/>
          <w:color w:val="0D0D0D" w:themeColor="text1" w:themeTint="F2"/>
          <w:spacing w:val="1"/>
          <w:sz w:val="28"/>
          <w:szCs w:val="28"/>
          <w:lang w:eastAsia="ru-RU"/>
        </w:rPr>
        <w:t>актов, регулирующих осуществление муниципального земельного контроля</w:t>
      </w:r>
      <w:r w:rsidR="00582D78" w:rsidRPr="007962E7">
        <w:rPr>
          <w:rFonts w:ascii="Times New Roman" w:eastAsia="Times New Roman" w:hAnsi="Times New Roman" w:cs="Times New Roman"/>
          <w:color w:val="0D0D0D" w:themeColor="text1" w:themeTint="F2"/>
          <w:spacing w:val="1"/>
          <w:sz w:val="28"/>
          <w:szCs w:val="28"/>
          <w:lang w:eastAsia="ru-RU"/>
        </w:rPr>
        <w:t>:</w:t>
      </w:r>
    </w:p>
    <w:p w:rsidR="00C422DB" w:rsidRPr="007962E7" w:rsidRDefault="00C422DB" w:rsidP="00C422DB">
      <w:pPr>
        <w:tabs>
          <w:tab w:val="left" w:pos="0"/>
        </w:tabs>
        <w:autoSpaceDE w:val="0"/>
        <w:autoSpaceDN w:val="0"/>
        <w:adjustRightInd w:val="0"/>
        <w:spacing w:after="0" w:line="240" w:lineRule="auto"/>
        <w:jc w:val="both"/>
        <w:rPr>
          <w:rFonts w:ascii="Times New Roman" w:hAnsi="Times New Roman" w:cs="Times New Roman"/>
          <w:color w:val="0D0D0D" w:themeColor="text1" w:themeTint="F2"/>
          <w:sz w:val="28"/>
          <w:szCs w:val="28"/>
        </w:rPr>
      </w:pPr>
      <w:r w:rsidRPr="007962E7">
        <w:rPr>
          <w:rFonts w:ascii="Times New Roman" w:eastAsia="Times New Roman" w:hAnsi="Times New Roman" w:cs="Times New Roman"/>
          <w:color w:val="0D0D0D" w:themeColor="text1" w:themeTint="F2"/>
          <w:spacing w:val="1"/>
          <w:sz w:val="28"/>
          <w:szCs w:val="28"/>
          <w:lang w:eastAsia="ru-RU"/>
        </w:rPr>
        <w:tab/>
        <w:t xml:space="preserve">1) </w:t>
      </w:r>
      <w:r w:rsidRPr="007962E7">
        <w:rPr>
          <w:rFonts w:ascii="Times New Roman" w:hAnsi="Times New Roman" w:cs="Times New Roman"/>
          <w:color w:val="0D0D0D" w:themeColor="text1" w:themeTint="F2"/>
          <w:sz w:val="28"/>
          <w:szCs w:val="28"/>
        </w:rPr>
        <w:t xml:space="preserve">Конституция Российской Федерации («Российская газета», 1993 г. </w:t>
      </w:r>
      <w:r w:rsidR="007962E7" w:rsidRPr="007962E7">
        <w:rPr>
          <w:rFonts w:ascii="Times New Roman" w:hAnsi="Times New Roman" w:cs="Times New Roman"/>
          <w:color w:val="0D0D0D" w:themeColor="text1" w:themeTint="F2"/>
          <w:sz w:val="28"/>
          <w:szCs w:val="28"/>
        </w:rPr>
        <w:t xml:space="preserve"> </w:t>
      </w:r>
      <w:r w:rsidRPr="007962E7">
        <w:rPr>
          <w:rFonts w:ascii="Times New Roman" w:hAnsi="Times New Roman" w:cs="Times New Roman"/>
          <w:color w:val="0D0D0D" w:themeColor="text1" w:themeTint="F2"/>
          <w:sz w:val="28"/>
          <w:szCs w:val="28"/>
        </w:rPr>
        <w:t xml:space="preserve">№ 237); </w:t>
      </w:r>
    </w:p>
    <w:p w:rsidR="00C422DB" w:rsidRPr="007962E7" w:rsidRDefault="00C422DB" w:rsidP="00C422DB">
      <w:pPr>
        <w:tabs>
          <w:tab w:val="left" w:pos="0"/>
        </w:tabs>
        <w:autoSpaceDE w:val="0"/>
        <w:autoSpaceDN w:val="0"/>
        <w:adjustRightInd w:val="0"/>
        <w:spacing w:after="0" w:line="240" w:lineRule="auto"/>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ab/>
        <w:t xml:space="preserve">2)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w:t>
      </w:r>
    </w:p>
    <w:p w:rsidR="002D4BD3" w:rsidRPr="007962E7" w:rsidRDefault="00C422DB" w:rsidP="002D4BD3">
      <w:pPr>
        <w:autoSpaceDE w:val="0"/>
        <w:autoSpaceDN w:val="0"/>
        <w:adjustRightInd w:val="0"/>
        <w:spacing w:after="0" w:line="240" w:lineRule="auto"/>
        <w:ind w:firstLine="708"/>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3) </w:t>
      </w:r>
      <w:r w:rsidR="007962E7" w:rsidRPr="007962E7">
        <w:rPr>
          <w:rFonts w:ascii="Times New Roman" w:hAnsi="Times New Roman" w:cs="Times New Roman"/>
          <w:color w:val="0D0D0D" w:themeColor="text1" w:themeTint="F2"/>
          <w:sz w:val="28"/>
          <w:szCs w:val="28"/>
        </w:rPr>
        <w:t>«</w:t>
      </w:r>
      <w:r w:rsidR="002D4BD3" w:rsidRPr="007962E7">
        <w:rPr>
          <w:rFonts w:ascii="Times New Roman" w:hAnsi="Times New Roman" w:cs="Times New Roman"/>
          <w:color w:val="0D0D0D" w:themeColor="text1" w:themeTint="F2"/>
          <w:sz w:val="28"/>
          <w:szCs w:val="28"/>
        </w:rPr>
        <w:t>Земель</w:t>
      </w:r>
      <w:r w:rsidR="007962E7" w:rsidRPr="007962E7">
        <w:rPr>
          <w:rFonts w:ascii="Times New Roman" w:hAnsi="Times New Roman" w:cs="Times New Roman"/>
          <w:color w:val="0D0D0D" w:themeColor="text1" w:themeTint="F2"/>
          <w:sz w:val="28"/>
          <w:szCs w:val="28"/>
        </w:rPr>
        <w:t>ный кодекс Российской Федерации»</w:t>
      </w:r>
      <w:r w:rsidR="002D4BD3" w:rsidRPr="007962E7">
        <w:rPr>
          <w:rFonts w:ascii="Times New Roman" w:hAnsi="Times New Roman" w:cs="Times New Roman"/>
          <w:color w:val="0D0D0D" w:themeColor="text1" w:themeTint="F2"/>
          <w:sz w:val="28"/>
          <w:szCs w:val="28"/>
        </w:rPr>
        <w:t xml:space="preserve"> от 25.10.2001</w:t>
      </w:r>
      <w:r w:rsidR="007962E7" w:rsidRPr="007962E7">
        <w:rPr>
          <w:rFonts w:ascii="Times New Roman" w:hAnsi="Times New Roman" w:cs="Times New Roman"/>
          <w:color w:val="0D0D0D" w:themeColor="text1" w:themeTint="F2"/>
          <w:sz w:val="28"/>
          <w:szCs w:val="28"/>
        </w:rPr>
        <w:t xml:space="preserve"> №</w:t>
      </w:r>
      <w:r w:rsidR="002D4BD3" w:rsidRPr="007962E7">
        <w:rPr>
          <w:rFonts w:ascii="Times New Roman" w:hAnsi="Times New Roman" w:cs="Times New Roman"/>
          <w:color w:val="0D0D0D" w:themeColor="text1" w:themeTint="F2"/>
          <w:sz w:val="28"/>
          <w:szCs w:val="28"/>
        </w:rPr>
        <w:t xml:space="preserve"> 136-ФЗ </w:t>
      </w:r>
      <w:r w:rsidR="007962E7" w:rsidRPr="007962E7">
        <w:rPr>
          <w:rFonts w:ascii="Times New Roman" w:hAnsi="Times New Roman" w:cs="Times New Roman"/>
          <w:color w:val="0D0D0D" w:themeColor="text1" w:themeTint="F2"/>
          <w:sz w:val="28"/>
          <w:szCs w:val="28"/>
        </w:rPr>
        <w:t>(«Собрание законодательства РФ», 29.10.2001, №</w:t>
      </w:r>
      <w:r w:rsidR="002D4BD3" w:rsidRPr="007962E7">
        <w:rPr>
          <w:rFonts w:ascii="Times New Roman" w:hAnsi="Times New Roman" w:cs="Times New Roman"/>
          <w:color w:val="0D0D0D" w:themeColor="text1" w:themeTint="F2"/>
          <w:sz w:val="28"/>
          <w:szCs w:val="28"/>
        </w:rPr>
        <w:t xml:space="preserve"> 44, ст. 4147);</w:t>
      </w:r>
    </w:p>
    <w:p w:rsidR="002D4BD3" w:rsidRPr="007962E7" w:rsidRDefault="002D4BD3" w:rsidP="002D4BD3">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pacing w:val="1"/>
          <w:sz w:val="28"/>
          <w:szCs w:val="28"/>
          <w:lang w:eastAsia="ru-RU"/>
        </w:rPr>
      </w:pPr>
      <w:r w:rsidRPr="007962E7">
        <w:rPr>
          <w:rFonts w:ascii="Times New Roman" w:eastAsia="Times New Roman" w:hAnsi="Times New Roman" w:cs="Times New Roman"/>
          <w:color w:val="0D0D0D" w:themeColor="text1" w:themeTint="F2"/>
          <w:spacing w:val="1"/>
          <w:sz w:val="28"/>
          <w:szCs w:val="28"/>
          <w:lang w:eastAsia="ru-RU"/>
        </w:rPr>
        <w:t xml:space="preserve">4) </w:t>
      </w:r>
      <w:r w:rsidR="007962E7" w:rsidRPr="007962E7">
        <w:rPr>
          <w:rFonts w:ascii="Times New Roman" w:eastAsia="Times New Roman" w:hAnsi="Times New Roman" w:cs="Times New Roman"/>
          <w:color w:val="0D0D0D" w:themeColor="text1" w:themeTint="F2"/>
          <w:spacing w:val="1"/>
          <w:sz w:val="28"/>
          <w:szCs w:val="28"/>
          <w:lang w:eastAsia="ru-RU"/>
        </w:rPr>
        <w:t>«</w:t>
      </w:r>
      <w:r w:rsidRPr="007962E7">
        <w:rPr>
          <w:rFonts w:ascii="Times New Roman" w:eastAsia="Times New Roman" w:hAnsi="Times New Roman" w:cs="Times New Roman"/>
          <w:color w:val="0D0D0D" w:themeColor="text1" w:themeTint="F2"/>
          <w:spacing w:val="1"/>
          <w:sz w:val="28"/>
          <w:szCs w:val="28"/>
          <w:lang w:eastAsia="ru-RU"/>
        </w:rPr>
        <w:t>Кодекс Российской Федерации об а</w:t>
      </w:r>
      <w:r w:rsidR="007962E7" w:rsidRPr="007962E7">
        <w:rPr>
          <w:rFonts w:ascii="Times New Roman" w:eastAsia="Times New Roman" w:hAnsi="Times New Roman" w:cs="Times New Roman"/>
          <w:color w:val="0D0D0D" w:themeColor="text1" w:themeTint="F2"/>
          <w:spacing w:val="1"/>
          <w:sz w:val="28"/>
          <w:szCs w:val="28"/>
          <w:lang w:eastAsia="ru-RU"/>
        </w:rPr>
        <w:t>дминистративных правонарушениях» от 30.12.2001 №</w:t>
      </w:r>
      <w:r w:rsidRPr="007962E7">
        <w:rPr>
          <w:rFonts w:ascii="Times New Roman" w:eastAsia="Times New Roman" w:hAnsi="Times New Roman" w:cs="Times New Roman"/>
          <w:color w:val="0D0D0D" w:themeColor="text1" w:themeTint="F2"/>
          <w:spacing w:val="1"/>
          <w:sz w:val="28"/>
          <w:szCs w:val="28"/>
          <w:lang w:eastAsia="ru-RU"/>
        </w:rPr>
        <w:t xml:space="preserve"> 195-ФЗ (</w:t>
      </w:r>
      <w:r w:rsidR="007962E7" w:rsidRPr="007962E7">
        <w:rPr>
          <w:rFonts w:ascii="Times New Roman" w:hAnsi="Times New Roman" w:cs="Times New Roman"/>
          <w:color w:val="0D0D0D" w:themeColor="text1" w:themeTint="F2"/>
          <w:sz w:val="28"/>
          <w:szCs w:val="28"/>
        </w:rPr>
        <w:t>«Российская газета», №</w:t>
      </w:r>
      <w:r w:rsidRPr="007962E7">
        <w:rPr>
          <w:rFonts w:ascii="Times New Roman" w:hAnsi="Times New Roman" w:cs="Times New Roman"/>
          <w:color w:val="0D0D0D" w:themeColor="text1" w:themeTint="F2"/>
          <w:sz w:val="28"/>
          <w:szCs w:val="28"/>
        </w:rPr>
        <w:t xml:space="preserve"> 256, 31.12.2001</w:t>
      </w:r>
      <w:r w:rsidRPr="007962E7">
        <w:rPr>
          <w:rFonts w:ascii="Times New Roman" w:eastAsia="Times New Roman" w:hAnsi="Times New Roman" w:cs="Times New Roman"/>
          <w:color w:val="0D0D0D" w:themeColor="text1" w:themeTint="F2"/>
          <w:spacing w:val="1"/>
          <w:sz w:val="28"/>
          <w:szCs w:val="28"/>
          <w:lang w:eastAsia="ru-RU"/>
        </w:rPr>
        <w:t>)</w:t>
      </w:r>
    </w:p>
    <w:p w:rsidR="00886F88" w:rsidRPr="007962E7" w:rsidRDefault="002D4BD3" w:rsidP="00886F88">
      <w:pPr>
        <w:autoSpaceDE w:val="0"/>
        <w:autoSpaceDN w:val="0"/>
        <w:adjustRightInd w:val="0"/>
        <w:spacing w:after="0" w:line="240" w:lineRule="auto"/>
        <w:ind w:firstLine="708"/>
        <w:jc w:val="both"/>
        <w:rPr>
          <w:rFonts w:ascii="Times New Roman" w:hAnsi="Times New Roman" w:cs="Times New Roman"/>
          <w:color w:val="0D0D0D" w:themeColor="text1" w:themeTint="F2"/>
          <w:sz w:val="28"/>
          <w:szCs w:val="28"/>
        </w:rPr>
      </w:pPr>
      <w:r w:rsidRPr="007962E7">
        <w:rPr>
          <w:rFonts w:ascii="Times New Roman" w:eastAsia="Times New Roman" w:hAnsi="Times New Roman" w:cs="Times New Roman"/>
          <w:color w:val="0D0D0D" w:themeColor="text1" w:themeTint="F2"/>
          <w:spacing w:val="1"/>
          <w:sz w:val="28"/>
          <w:szCs w:val="28"/>
          <w:lang w:eastAsia="ru-RU"/>
        </w:rPr>
        <w:t xml:space="preserve">5) </w:t>
      </w:r>
      <w:hyperlink r:id="rId6" w:history="1">
        <w:r w:rsidR="00886F88" w:rsidRPr="007962E7">
          <w:rPr>
            <w:rFonts w:ascii="Times New Roman" w:eastAsia="Times New Roman" w:hAnsi="Times New Roman" w:cs="Times New Roman"/>
            <w:color w:val="0D0D0D" w:themeColor="text1" w:themeTint="F2"/>
            <w:spacing w:val="1"/>
            <w:sz w:val="28"/>
            <w:szCs w:val="28"/>
            <w:lang w:eastAsia="ru-RU"/>
          </w:rPr>
          <w:t>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886F88" w:rsidRPr="007962E7">
        <w:rPr>
          <w:rFonts w:ascii="Times New Roman" w:hAnsi="Times New Roman" w:cs="Times New Roman"/>
          <w:color w:val="0D0D0D" w:themeColor="text1" w:themeTint="F2"/>
          <w:sz w:val="28"/>
          <w:szCs w:val="28"/>
        </w:rPr>
        <w:t>»</w:t>
      </w:r>
      <w:r w:rsidR="00886F88" w:rsidRPr="007962E7">
        <w:rPr>
          <w:rFonts w:ascii="Times New Roman" w:eastAsia="Times New Roman" w:hAnsi="Times New Roman" w:cs="Times New Roman"/>
          <w:color w:val="0D0D0D" w:themeColor="text1" w:themeTint="F2"/>
          <w:spacing w:val="1"/>
          <w:sz w:val="28"/>
          <w:szCs w:val="28"/>
          <w:lang w:eastAsia="ru-RU"/>
        </w:rPr>
        <w:t> от 26.12.2008 № 294-ФЗ (</w:t>
      </w:r>
      <w:r w:rsidR="00886F88" w:rsidRPr="007962E7">
        <w:rPr>
          <w:rFonts w:ascii="Times New Roman" w:hAnsi="Times New Roman" w:cs="Times New Roman"/>
          <w:color w:val="0D0D0D" w:themeColor="text1" w:themeTint="F2"/>
          <w:sz w:val="28"/>
          <w:szCs w:val="28"/>
        </w:rPr>
        <w:t>"Собрание зак</w:t>
      </w:r>
      <w:r w:rsidR="007962E7" w:rsidRPr="007962E7">
        <w:rPr>
          <w:rFonts w:ascii="Times New Roman" w:hAnsi="Times New Roman" w:cs="Times New Roman"/>
          <w:color w:val="0D0D0D" w:themeColor="text1" w:themeTint="F2"/>
          <w:sz w:val="28"/>
          <w:szCs w:val="28"/>
        </w:rPr>
        <w:t>онодательства РФ", 29.12.2008, №</w:t>
      </w:r>
      <w:r w:rsidR="00886F88" w:rsidRPr="007962E7">
        <w:rPr>
          <w:rFonts w:ascii="Times New Roman" w:hAnsi="Times New Roman" w:cs="Times New Roman"/>
          <w:color w:val="0D0D0D" w:themeColor="text1" w:themeTint="F2"/>
          <w:sz w:val="28"/>
          <w:szCs w:val="28"/>
        </w:rPr>
        <w:t xml:space="preserve"> 52 (ч. 1), ст. 6249);</w:t>
      </w:r>
    </w:p>
    <w:p w:rsidR="00886F88" w:rsidRPr="007962E7" w:rsidRDefault="00886F88" w:rsidP="00886F88">
      <w:pPr>
        <w:autoSpaceDE w:val="0"/>
        <w:autoSpaceDN w:val="0"/>
        <w:adjustRightInd w:val="0"/>
        <w:spacing w:after="0" w:line="240" w:lineRule="auto"/>
        <w:ind w:firstLine="708"/>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6) Постановление Правительства РФ от 02.01.2015 </w:t>
      </w:r>
      <w:r w:rsidR="007962E7" w:rsidRPr="007962E7">
        <w:rPr>
          <w:rFonts w:ascii="Times New Roman" w:hAnsi="Times New Roman" w:cs="Times New Roman"/>
          <w:color w:val="0D0D0D" w:themeColor="text1" w:themeTint="F2"/>
          <w:sz w:val="28"/>
          <w:szCs w:val="28"/>
        </w:rPr>
        <w:t>№ 1 «</w:t>
      </w:r>
      <w:r w:rsidRPr="007962E7">
        <w:rPr>
          <w:rFonts w:ascii="Times New Roman" w:hAnsi="Times New Roman" w:cs="Times New Roman"/>
          <w:color w:val="0D0D0D" w:themeColor="text1" w:themeTint="F2"/>
          <w:sz w:val="28"/>
          <w:szCs w:val="28"/>
        </w:rPr>
        <w:t>Об утверждении Положения о го</w:t>
      </w:r>
      <w:r w:rsidR="007962E7" w:rsidRPr="007962E7">
        <w:rPr>
          <w:rFonts w:ascii="Times New Roman" w:hAnsi="Times New Roman" w:cs="Times New Roman"/>
          <w:color w:val="0D0D0D" w:themeColor="text1" w:themeTint="F2"/>
          <w:sz w:val="28"/>
          <w:szCs w:val="28"/>
        </w:rPr>
        <w:t>сударственном земельном надзоре»</w:t>
      </w:r>
      <w:r w:rsidRPr="007962E7">
        <w:rPr>
          <w:rFonts w:ascii="Times New Roman" w:hAnsi="Times New Roman" w:cs="Times New Roman"/>
          <w:color w:val="0D0D0D" w:themeColor="text1" w:themeTint="F2"/>
          <w:sz w:val="28"/>
          <w:szCs w:val="28"/>
        </w:rPr>
        <w:t xml:space="preserve"> </w:t>
      </w:r>
    </w:p>
    <w:p w:rsidR="00582D78" w:rsidRPr="007962E7" w:rsidRDefault="00886F88" w:rsidP="00886F8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pacing w:val="1"/>
          <w:sz w:val="28"/>
          <w:szCs w:val="28"/>
          <w:lang w:eastAsia="ru-RU"/>
        </w:rPr>
      </w:pPr>
      <w:r w:rsidRPr="007962E7">
        <w:rPr>
          <w:rFonts w:ascii="Times New Roman" w:eastAsia="Times New Roman" w:hAnsi="Times New Roman" w:cs="Times New Roman"/>
          <w:color w:val="0D0D0D" w:themeColor="text1" w:themeTint="F2"/>
          <w:spacing w:val="1"/>
          <w:sz w:val="28"/>
          <w:szCs w:val="28"/>
          <w:lang w:eastAsia="ru-RU"/>
        </w:rPr>
        <w:lastRenderedPageBreak/>
        <w:t xml:space="preserve">7) </w:t>
      </w:r>
      <w:hyperlink r:id="rId7" w:history="1">
        <w:r w:rsidR="00F34FBC" w:rsidRPr="007962E7">
          <w:rPr>
            <w:rFonts w:ascii="Times New Roman" w:eastAsia="Times New Roman" w:hAnsi="Times New Roman" w:cs="Times New Roman"/>
            <w:color w:val="0D0D0D" w:themeColor="text1" w:themeTint="F2"/>
            <w:spacing w:val="1"/>
            <w:sz w:val="28"/>
            <w:szCs w:val="28"/>
            <w:lang w:eastAsia="ru-RU"/>
          </w:rPr>
          <w:t>Закон</w:t>
        </w:r>
        <w:r w:rsidR="00582D78" w:rsidRPr="007962E7">
          <w:rPr>
            <w:rFonts w:ascii="Times New Roman" w:eastAsia="Times New Roman" w:hAnsi="Times New Roman" w:cs="Times New Roman"/>
            <w:color w:val="0D0D0D" w:themeColor="text1" w:themeTint="F2"/>
            <w:spacing w:val="1"/>
            <w:sz w:val="28"/>
            <w:szCs w:val="28"/>
            <w:lang w:eastAsia="ru-RU"/>
          </w:rPr>
          <w:t xml:space="preserve"> Камчатского края «О порядке осуществления муниципального земельного контроля в Камчатском крае</w:t>
        </w:r>
      </w:hyperlink>
      <w:r w:rsidR="00582D78" w:rsidRPr="007962E7">
        <w:rPr>
          <w:rFonts w:ascii="Times New Roman" w:hAnsi="Times New Roman" w:cs="Times New Roman"/>
          <w:color w:val="0D0D0D" w:themeColor="text1" w:themeTint="F2"/>
          <w:sz w:val="28"/>
          <w:szCs w:val="28"/>
        </w:rPr>
        <w:t>»</w:t>
      </w:r>
      <w:r w:rsidR="00582D78" w:rsidRPr="007962E7">
        <w:rPr>
          <w:rFonts w:ascii="Times New Roman" w:eastAsia="Times New Roman" w:hAnsi="Times New Roman" w:cs="Times New Roman"/>
          <w:color w:val="0D0D0D" w:themeColor="text1" w:themeTint="F2"/>
          <w:spacing w:val="1"/>
          <w:sz w:val="28"/>
          <w:szCs w:val="28"/>
          <w:lang w:eastAsia="ru-RU"/>
        </w:rPr>
        <w:t> от 07.12.2016 № 39</w:t>
      </w:r>
      <w:r w:rsidRPr="007962E7">
        <w:rPr>
          <w:rFonts w:ascii="Times New Roman" w:eastAsia="Times New Roman" w:hAnsi="Times New Roman" w:cs="Times New Roman"/>
          <w:color w:val="0D0D0D" w:themeColor="text1" w:themeTint="F2"/>
          <w:spacing w:val="1"/>
          <w:sz w:val="28"/>
          <w:szCs w:val="28"/>
          <w:lang w:eastAsia="ru-RU"/>
        </w:rPr>
        <w:t xml:space="preserve"> (</w:t>
      </w:r>
      <w:r w:rsidRPr="007962E7">
        <w:rPr>
          <w:rFonts w:ascii="Times New Roman" w:hAnsi="Times New Roman" w:cs="Times New Roman"/>
          <w:color w:val="0D0D0D" w:themeColor="text1" w:themeTint="F2"/>
          <w:sz w:val="28"/>
          <w:szCs w:val="28"/>
        </w:rPr>
        <w:t xml:space="preserve">"Официальные Ведомости", </w:t>
      </w:r>
      <w:r w:rsidR="007962E7" w:rsidRPr="007962E7">
        <w:rPr>
          <w:rFonts w:ascii="Times New Roman" w:hAnsi="Times New Roman" w:cs="Times New Roman"/>
          <w:color w:val="0D0D0D" w:themeColor="text1" w:themeTint="F2"/>
          <w:sz w:val="28"/>
          <w:szCs w:val="28"/>
        </w:rPr>
        <w:t>№</w:t>
      </w:r>
      <w:r w:rsidRPr="007962E7">
        <w:rPr>
          <w:rFonts w:ascii="Times New Roman" w:hAnsi="Times New Roman" w:cs="Times New Roman"/>
          <w:color w:val="0D0D0D" w:themeColor="text1" w:themeTint="F2"/>
          <w:sz w:val="28"/>
          <w:szCs w:val="28"/>
        </w:rPr>
        <w:t xml:space="preserve"> 285-290, 15.12.2016)</w:t>
      </w:r>
      <w:r w:rsidR="00582D78" w:rsidRPr="007962E7">
        <w:rPr>
          <w:rFonts w:ascii="Times New Roman" w:eastAsia="Times New Roman" w:hAnsi="Times New Roman" w:cs="Times New Roman"/>
          <w:color w:val="0D0D0D" w:themeColor="text1" w:themeTint="F2"/>
          <w:spacing w:val="1"/>
          <w:sz w:val="28"/>
          <w:szCs w:val="28"/>
          <w:lang w:eastAsia="ru-RU"/>
        </w:rPr>
        <w:t>;</w:t>
      </w:r>
    </w:p>
    <w:p w:rsidR="00886F88" w:rsidRPr="007962E7" w:rsidRDefault="00886F88" w:rsidP="001B3D0B">
      <w:pPr>
        <w:autoSpaceDE w:val="0"/>
        <w:autoSpaceDN w:val="0"/>
        <w:adjustRightInd w:val="0"/>
        <w:spacing w:after="0" w:line="240" w:lineRule="auto"/>
        <w:ind w:firstLine="567"/>
        <w:jc w:val="both"/>
        <w:rPr>
          <w:rFonts w:ascii="Times New Roman" w:eastAsia="Times New Roman" w:hAnsi="Times New Roman" w:cs="Times New Roman"/>
          <w:color w:val="0D0D0D" w:themeColor="text1" w:themeTint="F2"/>
          <w:spacing w:val="1"/>
          <w:sz w:val="28"/>
          <w:szCs w:val="28"/>
          <w:lang w:eastAsia="ru-RU"/>
        </w:rPr>
      </w:pPr>
      <w:r w:rsidRPr="007962E7">
        <w:rPr>
          <w:rFonts w:ascii="Times New Roman" w:eastAsia="Times New Roman" w:hAnsi="Times New Roman" w:cs="Times New Roman"/>
          <w:color w:val="0D0D0D" w:themeColor="text1" w:themeTint="F2"/>
          <w:spacing w:val="1"/>
          <w:sz w:val="28"/>
          <w:szCs w:val="28"/>
          <w:lang w:eastAsia="ru-RU"/>
        </w:rPr>
        <w:t>8)</w:t>
      </w:r>
      <w:r w:rsidRPr="007962E7">
        <w:rPr>
          <w:rFonts w:ascii="Times New Roman" w:hAnsi="Times New Roman" w:cs="Times New Roman"/>
          <w:color w:val="0D0D0D" w:themeColor="text1" w:themeTint="F2"/>
          <w:sz w:val="28"/>
          <w:szCs w:val="28"/>
        </w:rPr>
        <w:t xml:space="preserve"> Устав Елизовского городского поселения, принят Решением Собрания депутатов Елизовского городского поселения от 31.07.2006 № 39;</w:t>
      </w:r>
    </w:p>
    <w:p w:rsidR="00582D78" w:rsidRPr="007962E7" w:rsidRDefault="001B3D0B" w:rsidP="001B3D0B">
      <w:pPr>
        <w:shd w:val="clear" w:color="auto" w:fill="FFFFFF"/>
        <w:spacing w:after="0" w:line="240" w:lineRule="auto"/>
        <w:ind w:firstLine="567"/>
        <w:jc w:val="both"/>
        <w:textAlignment w:val="baseline"/>
        <w:rPr>
          <w:rFonts w:ascii="Times New Roman" w:eastAsia="Times New Roman" w:hAnsi="Times New Roman" w:cs="Times New Roman"/>
          <w:color w:val="0D0D0D" w:themeColor="text1" w:themeTint="F2"/>
          <w:spacing w:val="1"/>
          <w:sz w:val="28"/>
          <w:szCs w:val="28"/>
          <w:lang w:eastAsia="ru-RU"/>
        </w:rPr>
      </w:pPr>
      <w:r w:rsidRPr="007962E7">
        <w:rPr>
          <w:rFonts w:ascii="Times New Roman" w:eastAsia="Times New Roman" w:hAnsi="Times New Roman" w:cs="Times New Roman"/>
          <w:color w:val="0D0D0D" w:themeColor="text1" w:themeTint="F2"/>
          <w:spacing w:val="1"/>
          <w:sz w:val="28"/>
          <w:szCs w:val="28"/>
          <w:lang w:eastAsia="ru-RU"/>
        </w:rPr>
        <w:t xml:space="preserve">9) </w:t>
      </w:r>
      <w:r w:rsidR="00F34FBC" w:rsidRPr="007962E7">
        <w:rPr>
          <w:rFonts w:ascii="Times New Roman" w:eastAsia="Times New Roman" w:hAnsi="Times New Roman" w:cs="Times New Roman"/>
          <w:color w:val="0D0D0D" w:themeColor="text1" w:themeTint="F2"/>
          <w:spacing w:val="1"/>
          <w:sz w:val="28"/>
          <w:szCs w:val="28"/>
          <w:lang w:eastAsia="ru-RU"/>
        </w:rPr>
        <w:t>Положение</w:t>
      </w:r>
      <w:r w:rsidR="00582D78" w:rsidRPr="007962E7">
        <w:rPr>
          <w:rFonts w:ascii="Times New Roman" w:eastAsia="Times New Roman" w:hAnsi="Times New Roman" w:cs="Times New Roman"/>
          <w:color w:val="0D0D0D" w:themeColor="text1" w:themeTint="F2"/>
          <w:spacing w:val="1"/>
          <w:sz w:val="28"/>
          <w:szCs w:val="28"/>
          <w:lang w:eastAsia="ru-RU"/>
        </w:rPr>
        <w:t xml:space="preserve"> о муниципальном земельном контроле на территории Елизовского </w:t>
      </w:r>
      <w:r w:rsidR="00F34FBC" w:rsidRPr="007962E7">
        <w:rPr>
          <w:rFonts w:ascii="Times New Roman" w:eastAsia="Times New Roman" w:hAnsi="Times New Roman" w:cs="Times New Roman"/>
          <w:color w:val="0D0D0D" w:themeColor="text1" w:themeTint="F2"/>
          <w:spacing w:val="1"/>
          <w:sz w:val="28"/>
          <w:szCs w:val="28"/>
          <w:lang w:eastAsia="ru-RU"/>
        </w:rPr>
        <w:t>городского поселения, принятое</w:t>
      </w:r>
      <w:r w:rsidR="00582D78" w:rsidRPr="007962E7">
        <w:rPr>
          <w:rFonts w:ascii="Times New Roman" w:eastAsia="Times New Roman" w:hAnsi="Times New Roman" w:cs="Times New Roman"/>
          <w:color w:val="0D0D0D" w:themeColor="text1" w:themeTint="F2"/>
          <w:spacing w:val="1"/>
          <w:sz w:val="28"/>
          <w:szCs w:val="28"/>
          <w:lang w:eastAsia="ru-RU"/>
        </w:rPr>
        <w:t xml:space="preserve"> Решением Собрания депутатов Елизовского городског</w:t>
      </w:r>
      <w:r w:rsidRPr="007962E7">
        <w:rPr>
          <w:rFonts w:ascii="Times New Roman" w:eastAsia="Times New Roman" w:hAnsi="Times New Roman" w:cs="Times New Roman"/>
          <w:color w:val="0D0D0D" w:themeColor="text1" w:themeTint="F2"/>
          <w:spacing w:val="1"/>
          <w:sz w:val="28"/>
          <w:szCs w:val="28"/>
          <w:lang w:eastAsia="ru-RU"/>
        </w:rPr>
        <w:t>о поселения от 27.04.2017 № 152;</w:t>
      </w:r>
    </w:p>
    <w:p w:rsidR="001B3D0B" w:rsidRPr="007962E7" w:rsidRDefault="001B3D0B" w:rsidP="001B3D0B">
      <w:pPr>
        <w:shd w:val="clear" w:color="auto" w:fill="FFFFFF"/>
        <w:spacing w:after="0" w:line="240" w:lineRule="auto"/>
        <w:ind w:firstLine="567"/>
        <w:jc w:val="both"/>
        <w:textAlignment w:val="baseline"/>
        <w:rPr>
          <w:rFonts w:ascii="Times New Roman" w:eastAsia="Times New Roman" w:hAnsi="Times New Roman" w:cs="Times New Roman"/>
          <w:color w:val="0D0D0D" w:themeColor="text1" w:themeTint="F2"/>
          <w:spacing w:val="1"/>
          <w:sz w:val="28"/>
          <w:szCs w:val="28"/>
          <w:lang w:eastAsia="ru-RU"/>
        </w:rPr>
      </w:pPr>
      <w:r w:rsidRPr="007962E7">
        <w:rPr>
          <w:rFonts w:ascii="Times New Roman" w:eastAsia="Times New Roman" w:hAnsi="Times New Roman" w:cs="Times New Roman"/>
          <w:color w:val="0D0D0D" w:themeColor="text1" w:themeTint="F2"/>
          <w:spacing w:val="1"/>
          <w:sz w:val="28"/>
          <w:szCs w:val="28"/>
          <w:lang w:eastAsia="ru-RU"/>
        </w:rPr>
        <w:t xml:space="preserve">10) </w:t>
      </w:r>
      <w:r w:rsidRPr="007962E7">
        <w:rPr>
          <w:rFonts w:ascii="Times New Roman" w:eastAsia="Calibri" w:hAnsi="Times New Roman" w:cs="Times New Roman"/>
          <w:color w:val="0D0D0D" w:themeColor="text1" w:themeTint="F2"/>
          <w:sz w:val="28"/>
          <w:szCs w:val="28"/>
        </w:rPr>
        <w:t>Положением об Управлении архитектуры и градостроительства администрации Елизовского городского поселения, утвержденным Решением Собрания депутатов Елизовского городского поселения от 11.02.2016 № 885</w:t>
      </w:r>
      <w:r w:rsidRPr="007962E7">
        <w:rPr>
          <w:rFonts w:ascii="Times New Roman" w:eastAsia="Calibri" w:hAnsi="Times New Roman" w:cs="Times New Roman"/>
          <w:color w:val="0D0D0D" w:themeColor="text1" w:themeTint="F2"/>
          <w:sz w:val="28"/>
          <w:szCs w:val="28"/>
          <w:lang w:eastAsia="zh-CN"/>
        </w:rPr>
        <w:t>;</w:t>
      </w:r>
    </w:p>
    <w:p w:rsidR="00C422DB" w:rsidRPr="007962E7" w:rsidRDefault="001B3D0B" w:rsidP="001B3D0B">
      <w:pPr>
        <w:tabs>
          <w:tab w:val="left" w:pos="-142"/>
        </w:tabs>
        <w:autoSpaceDE w:val="0"/>
        <w:autoSpaceDN w:val="0"/>
        <w:adjustRightInd w:val="0"/>
        <w:spacing w:after="0" w:line="240" w:lineRule="auto"/>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ab/>
        <w:t xml:space="preserve">11) </w:t>
      </w:r>
      <w:r w:rsidR="00C422DB" w:rsidRPr="007962E7">
        <w:rPr>
          <w:rFonts w:ascii="Times New Roman" w:hAnsi="Times New Roman" w:cs="Times New Roman"/>
          <w:color w:val="0D0D0D" w:themeColor="text1" w:themeTint="F2"/>
          <w:sz w:val="28"/>
          <w:szCs w:val="28"/>
        </w:rPr>
        <w:t>иные федеральные, региональные, муниципальные нормативные правовые акты.</w:t>
      </w:r>
    </w:p>
    <w:p w:rsidR="00F34FBC" w:rsidRPr="007962E7" w:rsidRDefault="00BE456E" w:rsidP="00BE456E">
      <w:pPr>
        <w:shd w:val="clear" w:color="auto" w:fill="FFFFFF"/>
        <w:spacing w:after="0" w:line="240" w:lineRule="auto"/>
        <w:jc w:val="both"/>
        <w:textAlignment w:val="baseline"/>
        <w:rPr>
          <w:rFonts w:ascii="Times New Roman" w:eastAsia="Times New Roman" w:hAnsi="Times New Roman" w:cs="Times New Roman"/>
          <w:color w:val="0D0D0D" w:themeColor="text1" w:themeTint="F2"/>
          <w:spacing w:val="1"/>
          <w:sz w:val="28"/>
          <w:szCs w:val="28"/>
          <w:lang w:eastAsia="ru-RU"/>
        </w:rPr>
      </w:pPr>
      <w:r w:rsidRPr="007962E7">
        <w:rPr>
          <w:rFonts w:ascii="Times New Roman" w:eastAsia="Times New Roman" w:hAnsi="Times New Roman" w:cs="Times New Roman"/>
          <w:color w:val="0D0D0D" w:themeColor="text1" w:themeTint="F2"/>
          <w:spacing w:val="1"/>
          <w:sz w:val="28"/>
          <w:szCs w:val="28"/>
          <w:lang w:eastAsia="ru-RU"/>
        </w:rPr>
        <w:t xml:space="preserve">        1.4. </w:t>
      </w:r>
      <w:r w:rsidR="00F34FBC" w:rsidRPr="007962E7">
        <w:rPr>
          <w:rFonts w:ascii="Times New Roman" w:hAnsi="Times New Roman" w:cs="Times New Roman"/>
          <w:color w:val="0D0D0D" w:themeColor="text1" w:themeTint="F2"/>
          <w:sz w:val="28"/>
          <w:szCs w:val="28"/>
        </w:rPr>
        <w:t>Предметом муниципального земельного контроля является соблюдение:</w:t>
      </w:r>
    </w:p>
    <w:p w:rsidR="00F34FBC" w:rsidRPr="007962E7" w:rsidRDefault="00F34FBC" w:rsidP="00F34FBC">
      <w:pPr>
        <w:pStyle w:val="ConsPlusNormal"/>
        <w:spacing w:line="316" w:lineRule="exact"/>
        <w:ind w:firstLine="709"/>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F34FBC" w:rsidRPr="007962E7" w:rsidRDefault="00F34FBC" w:rsidP="00F34FBC">
      <w:pPr>
        <w:pStyle w:val="ConsPlusNormal"/>
        <w:spacing w:line="316" w:lineRule="exact"/>
        <w:ind w:firstLine="709"/>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2)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F34FBC" w:rsidRPr="007962E7" w:rsidRDefault="00F34FBC" w:rsidP="00F34FBC">
      <w:pPr>
        <w:pStyle w:val="ConsPlusNormal"/>
        <w:spacing w:line="316" w:lineRule="exact"/>
        <w:ind w:firstLine="709"/>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3)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F34FBC" w:rsidRPr="007962E7" w:rsidRDefault="00F34FBC" w:rsidP="00F34FBC">
      <w:pPr>
        <w:pStyle w:val="ConsPlusNormal"/>
        <w:spacing w:line="316" w:lineRule="exact"/>
        <w:ind w:firstLine="709"/>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4)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F34FBC" w:rsidRPr="007962E7" w:rsidRDefault="00F34FBC" w:rsidP="00F34FBC">
      <w:pPr>
        <w:pStyle w:val="ConsPlusNormal"/>
        <w:spacing w:line="316" w:lineRule="exact"/>
        <w:ind w:firstLine="709"/>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5) требований законодательства, связанных с обязанностью по приведению земель в состояние, пригодное для использования по целевому назначению;</w:t>
      </w:r>
    </w:p>
    <w:p w:rsidR="00F34FBC" w:rsidRPr="007962E7" w:rsidRDefault="00F34FBC" w:rsidP="00F34FBC">
      <w:pPr>
        <w:pStyle w:val="ConsPlusNormal"/>
        <w:spacing w:line="316" w:lineRule="exact"/>
        <w:ind w:firstLine="709"/>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6) требований законодательства, связанных с выполнением в установленный срок предписаний, выданных должностными лицами муниципального земельного контроля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F34FBC" w:rsidRPr="007962E7" w:rsidRDefault="00F34FBC" w:rsidP="00F34FBC">
      <w:pPr>
        <w:pStyle w:val="ConsPlusNormal"/>
        <w:spacing w:line="316" w:lineRule="exact"/>
        <w:ind w:firstLine="709"/>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7) иных требований законодательства, относящихся к предмету осуществления муниципального земельного контроля.</w:t>
      </w:r>
    </w:p>
    <w:p w:rsidR="00BE456E" w:rsidRPr="007962E7" w:rsidRDefault="00BE456E" w:rsidP="00BE456E">
      <w:pPr>
        <w:shd w:val="clear" w:color="auto" w:fill="FFFFFF"/>
        <w:spacing w:after="0" w:line="240" w:lineRule="auto"/>
        <w:jc w:val="both"/>
        <w:textAlignment w:val="baseline"/>
        <w:rPr>
          <w:rFonts w:ascii="Times New Roman" w:hAnsi="Times New Roman" w:cs="Times New Roman"/>
          <w:color w:val="0D0D0D" w:themeColor="text1" w:themeTint="F2"/>
          <w:spacing w:val="1"/>
          <w:sz w:val="28"/>
          <w:szCs w:val="28"/>
        </w:rPr>
      </w:pPr>
      <w:r w:rsidRPr="007962E7">
        <w:rPr>
          <w:rFonts w:ascii="Times New Roman" w:hAnsi="Times New Roman" w:cs="Times New Roman"/>
          <w:color w:val="0D0D0D" w:themeColor="text1" w:themeTint="F2"/>
          <w:spacing w:val="1"/>
          <w:sz w:val="28"/>
          <w:szCs w:val="28"/>
        </w:rPr>
        <w:t xml:space="preserve">        </w:t>
      </w:r>
      <w:r w:rsidR="001E37D3" w:rsidRPr="007962E7">
        <w:rPr>
          <w:rFonts w:ascii="Times New Roman" w:hAnsi="Times New Roman" w:cs="Times New Roman"/>
          <w:color w:val="0D0D0D" w:themeColor="text1" w:themeTint="F2"/>
          <w:spacing w:val="1"/>
          <w:sz w:val="28"/>
          <w:szCs w:val="28"/>
        </w:rPr>
        <w:t xml:space="preserve">Муниципальный земельный контроль осуществляется в отношении юридических лиц независимо от их организационной правовой формы и формы собственности, индивидуальных предпринимателей, граждан, являющихся собственниками, землепользователями, землевладельцами и </w:t>
      </w:r>
      <w:r w:rsidR="001E37D3" w:rsidRPr="007962E7">
        <w:rPr>
          <w:rFonts w:ascii="Times New Roman" w:hAnsi="Times New Roman" w:cs="Times New Roman"/>
          <w:color w:val="0D0D0D" w:themeColor="text1" w:themeTint="F2"/>
          <w:spacing w:val="1"/>
          <w:sz w:val="28"/>
          <w:szCs w:val="28"/>
        </w:rPr>
        <w:lastRenderedPageBreak/>
        <w:t>арендаторами земельных участков, расположенных на территории Елизовского городского поселения (далее - правообладатели земельных участков).</w:t>
      </w:r>
    </w:p>
    <w:p w:rsidR="00BE456E" w:rsidRPr="007962E7" w:rsidRDefault="00671097" w:rsidP="00BE456E">
      <w:pPr>
        <w:pStyle w:val="a3"/>
        <w:numPr>
          <w:ilvl w:val="1"/>
          <w:numId w:val="3"/>
        </w:numPr>
        <w:shd w:val="clear" w:color="auto" w:fill="FFFFFF"/>
        <w:spacing w:after="0" w:line="240" w:lineRule="auto"/>
        <w:ind w:left="0" w:firstLine="567"/>
        <w:jc w:val="both"/>
        <w:textAlignment w:val="baseline"/>
        <w:rPr>
          <w:rFonts w:ascii="Times New Roman" w:eastAsia="Times New Roman" w:hAnsi="Times New Roman" w:cs="Times New Roman"/>
          <w:color w:val="0D0D0D" w:themeColor="text1" w:themeTint="F2"/>
          <w:spacing w:val="1"/>
          <w:sz w:val="28"/>
          <w:szCs w:val="28"/>
          <w:lang w:eastAsia="ru-RU"/>
        </w:rPr>
      </w:pPr>
      <w:r w:rsidRPr="007962E7">
        <w:rPr>
          <w:rFonts w:ascii="Times New Roman" w:eastAsia="Times New Roman" w:hAnsi="Times New Roman" w:cs="Times New Roman"/>
          <w:color w:val="0D0D0D" w:themeColor="text1" w:themeTint="F2"/>
          <w:spacing w:val="1"/>
          <w:sz w:val="28"/>
          <w:szCs w:val="28"/>
          <w:lang w:eastAsia="ru-RU"/>
        </w:rPr>
        <w:t>Должностными лицами, обладающими</w:t>
      </w:r>
      <w:r w:rsidR="00BE456E" w:rsidRPr="007962E7">
        <w:rPr>
          <w:rFonts w:ascii="Times New Roman" w:eastAsia="Times New Roman" w:hAnsi="Times New Roman" w:cs="Times New Roman"/>
          <w:color w:val="0D0D0D" w:themeColor="text1" w:themeTint="F2"/>
          <w:spacing w:val="1"/>
          <w:sz w:val="28"/>
          <w:szCs w:val="28"/>
          <w:lang w:eastAsia="ru-RU"/>
        </w:rPr>
        <w:t xml:space="preserve"> полномочиями в установленной сфере деятельности, являются муниципальные служащие Управления архитектуры, перечень которых утверждается постановлением администрации Елизовского городского поселения.</w:t>
      </w:r>
    </w:p>
    <w:p w:rsidR="00BE456E" w:rsidRPr="007962E7" w:rsidRDefault="00BE456E" w:rsidP="008D282B">
      <w:pPr>
        <w:pStyle w:val="a3"/>
        <w:numPr>
          <w:ilvl w:val="1"/>
          <w:numId w:val="3"/>
        </w:numPr>
        <w:shd w:val="clear" w:color="auto" w:fill="FFFFFF"/>
        <w:spacing w:after="0" w:line="240" w:lineRule="auto"/>
        <w:ind w:left="0" w:firstLine="567"/>
        <w:jc w:val="both"/>
        <w:textAlignment w:val="baseline"/>
        <w:rPr>
          <w:rFonts w:ascii="Times New Roman" w:eastAsia="Times New Roman" w:hAnsi="Times New Roman" w:cs="Times New Roman"/>
          <w:color w:val="0D0D0D" w:themeColor="text1" w:themeTint="F2"/>
          <w:spacing w:val="1"/>
          <w:sz w:val="28"/>
          <w:szCs w:val="28"/>
          <w:lang w:eastAsia="ru-RU"/>
        </w:rPr>
      </w:pPr>
      <w:r w:rsidRPr="007962E7">
        <w:rPr>
          <w:rFonts w:ascii="Times New Roman" w:eastAsia="Times New Roman" w:hAnsi="Times New Roman" w:cs="Times New Roman"/>
          <w:color w:val="0D0D0D" w:themeColor="text1" w:themeTint="F2"/>
          <w:spacing w:val="1"/>
          <w:sz w:val="28"/>
          <w:szCs w:val="28"/>
          <w:lang w:eastAsia="ru-RU"/>
        </w:rPr>
        <w:t>При осуществлении муниципального земельного контроля, долж</w:t>
      </w:r>
      <w:r w:rsidR="00D87240" w:rsidRPr="007962E7">
        <w:rPr>
          <w:rFonts w:ascii="Times New Roman" w:eastAsia="Times New Roman" w:hAnsi="Times New Roman" w:cs="Times New Roman"/>
          <w:color w:val="0D0D0D" w:themeColor="text1" w:themeTint="F2"/>
          <w:spacing w:val="1"/>
          <w:sz w:val="28"/>
          <w:szCs w:val="28"/>
          <w:lang w:eastAsia="ru-RU"/>
        </w:rPr>
        <w:t>ностные лица, указанные в п. 1.5</w:t>
      </w:r>
      <w:r w:rsidRPr="007962E7">
        <w:rPr>
          <w:rFonts w:ascii="Times New Roman" w:eastAsia="Times New Roman" w:hAnsi="Times New Roman" w:cs="Times New Roman"/>
          <w:color w:val="0D0D0D" w:themeColor="text1" w:themeTint="F2"/>
          <w:spacing w:val="1"/>
          <w:sz w:val="28"/>
          <w:szCs w:val="28"/>
          <w:lang w:eastAsia="ru-RU"/>
        </w:rPr>
        <w:t xml:space="preserve">. </w:t>
      </w:r>
      <w:r w:rsidR="008D282B" w:rsidRPr="007962E7">
        <w:rPr>
          <w:rFonts w:ascii="Times New Roman" w:eastAsia="Times New Roman" w:hAnsi="Times New Roman" w:cs="Times New Roman"/>
          <w:color w:val="0D0D0D" w:themeColor="text1" w:themeTint="F2"/>
          <w:spacing w:val="1"/>
          <w:sz w:val="28"/>
          <w:szCs w:val="28"/>
          <w:lang w:eastAsia="ru-RU"/>
        </w:rPr>
        <w:t>имеют право</w:t>
      </w:r>
      <w:r w:rsidRPr="007962E7">
        <w:rPr>
          <w:rFonts w:ascii="Times New Roman" w:eastAsia="Times New Roman" w:hAnsi="Times New Roman" w:cs="Times New Roman"/>
          <w:color w:val="0D0D0D" w:themeColor="text1" w:themeTint="F2"/>
          <w:spacing w:val="1"/>
          <w:sz w:val="28"/>
          <w:szCs w:val="28"/>
          <w:lang w:eastAsia="ru-RU"/>
        </w:rPr>
        <w:t>:</w:t>
      </w:r>
    </w:p>
    <w:p w:rsidR="008D282B" w:rsidRPr="007962E7" w:rsidRDefault="008D282B" w:rsidP="008D282B">
      <w:pPr>
        <w:pStyle w:val="a3"/>
        <w:spacing w:after="0" w:line="240" w:lineRule="auto"/>
        <w:ind w:left="0"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1) </w:t>
      </w:r>
      <w:r w:rsidR="007F1BC2" w:rsidRPr="007962E7">
        <w:rPr>
          <w:rFonts w:ascii="Times New Roman" w:hAnsi="Times New Roman" w:cs="Times New Roman"/>
          <w:color w:val="0D0D0D" w:themeColor="text1" w:themeTint="F2"/>
          <w:sz w:val="28"/>
          <w:szCs w:val="28"/>
        </w:rPr>
        <w:t>проводить</w:t>
      </w:r>
      <w:r w:rsidRPr="007962E7">
        <w:rPr>
          <w:rFonts w:ascii="Times New Roman" w:hAnsi="Times New Roman" w:cs="Times New Roman"/>
          <w:color w:val="0D0D0D" w:themeColor="text1" w:themeTint="F2"/>
          <w:sz w:val="28"/>
          <w:szCs w:val="28"/>
        </w:rPr>
        <w:t xml:space="preserve"> плановые и внеплановые проверки соблюдения требований законодательства Российской Федерации, законодательства Камчатского края, муниципальных правовых актов; </w:t>
      </w:r>
    </w:p>
    <w:p w:rsidR="002D3499" w:rsidRPr="007962E7" w:rsidRDefault="00C422DB" w:rsidP="007F1BC2">
      <w:pPr>
        <w:pStyle w:val="a3"/>
        <w:spacing w:after="0" w:line="240" w:lineRule="auto"/>
        <w:ind w:left="0" w:firstLine="567"/>
        <w:jc w:val="both"/>
        <w:rPr>
          <w:rFonts w:ascii="Times New Roman" w:eastAsia="Times New Roman" w:hAnsi="Times New Roman" w:cs="Times New Roman"/>
          <w:color w:val="0D0D0D" w:themeColor="text1" w:themeTint="F2"/>
          <w:spacing w:val="1"/>
          <w:sz w:val="28"/>
          <w:szCs w:val="28"/>
          <w:lang w:eastAsia="ru-RU"/>
        </w:rPr>
      </w:pPr>
      <w:proofErr w:type="gramStart"/>
      <w:r w:rsidRPr="007962E7">
        <w:rPr>
          <w:rFonts w:ascii="Times New Roman" w:hAnsi="Times New Roman" w:cs="Times New Roman"/>
          <w:color w:val="0D0D0D" w:themeColor="text1" w:themeTint="F2"/>
          <w:sz w:val="28"/>
          <w:szCs w:val="28"/>
        </w:rPr>
        <w:t xml:space="preserve">2) </w:t>
      </w:r>
      <w:r w:rsidR="008D282B" w:rsidRPr="007962E7">
        <w:rPr>
          <w:rFonts w:ascii="Times New Roman" w:hAnsi="Times New Roman" w:cs="Times New Roman"/>
          <w:color w:val="0D0D0D" w:themeColor="text1" w:themeTint="F2"/>
          <w:sz w:val="28"/>
          <w:szCs w:val="28"/>
        </w:rPr>
        <w:t xml:space="preserve">запрашивать </w:t>
      </w:r>
      <w:r w:rsidR="002D3499" w:rsidRPr="007962E7">
        <w:rPr>
          <w:rFonts w:ascii="Times New Roman" w:eastAsia="Times New Roman" w:hAnsi="Times New Roman" w:cs="Times New Roman"/>
          <w:color w:val="0D0D0D" w:themeColor="text1" w:themeTint="F2"/>
          <w:spacing w:val="1"/>
          <w:sz w:val="28"/>
          <w:szCs w:val="28"/>
          <w:lang w:eastAsia="ru-RU"/>
        </w:rPr>
        <w:t>в соответствии со своей компетенцией</w:t>
      </w:r>
      <w:r w:rsidR="002D3499" w:rsidRPr="007962E7">
        <w:rPr>
          <w:rFonts w:ascii="Times New Roman" w:hAnsi="Times New Roman" w:cs="Times New Roman"/>
          <w:color w:val="0D0D0D" w:themeColor="text1" w:themeTint="F2"/>
          <w:sz w:val="28"/>
          <w:szCs w:val="28"/>
        </w:rPr>
        <w:t xml:space="preserve"> </w:t>
      </w:r>
      <w:r w:rsidR="008D282B" w:rsidRPr="007962E7">
        <w:rPr>
          <w:rFonts w:ascii="Times New Roman" w:hAnsi="Times New Roman" w:cs="Times New Roman"/>
          <w:color w:val="0D0D0D" w:themeColor="text1" w:themeTint="F2"/>
          <w:sz w:val="28"/>
          <w:szCs w:val="28"/>
        </w:rPr>
        <w:t>и безвозмездно получать</w:t>
      </w:r>
      <w:r w:rsidR="002D3499" w:rsidRPr="007962E7">
        <w:rPr>
          <w:rFonts w:ascii="Times New Roman" w:eastAsia="Times New Roman" w:hAnsi="Times New Roman" w:cs="Times New Roman"/>
          <w:color w:val="0D0D0D" w:themeColor="text1" w:themeTint="F2"/>
          <w:spacing w:val="1"/>
          <w:sz w:val="28"/>
          <w:szCs w:val="28"/>
          <w:lang w:eastAsia="ru-RU"/>
        </w:rPr>
        <w:t>, в том числе в рамках межведомственного взаимодействия, от федеральных органов исполнительной власти и их территориальных органов, органов исполнительной власти Камчатского края, граждан и организаций необходимые для осуществления муниципального земельного контроля сведения и материалы о состоянии, использования земель, в том числе документы, удостоверяющие права на земельные участки и находящиеся на них</w:t>
      </w:r>
      <w:proofErr w:type="gramEnd"/>
      <w:r w:rsidR="002D3499" w:rsidRPr="007962E7">
        <w:rPr>
          <w:rFonts w:ascii="Times New Roman" w:eastAsia="Times New Roman" w:hAnsi="Times New Roman" w:cs="Times New Roman"/>
          <w:color w:val="0D0D0D" w:themeColor="text1" w:themeTint="F2"/>
          <w:spacing w:val="1"/>
          <w:sz w:val="28"/>
          <w:szCs w:val="28"/>
          <w:lang w:eastAsia="ru-RU"/>
        </w:rPr>
        <w:t xml:space="preserve"> объекты, документы, подтверждающие внесение арендной платы, а также сведения о лицах, использующих земельные участки, в отношении которых проводятся проверки, в части, относящейся к предмету проверки; </w:t>
      </w:r>
    </w:p>
    <w:p w:rsidR="007F1BC2" w:rsidRPr="007962E7" w:rsidRDefault="006618D6" w:rsidP="007F1BC2">
      <w:pPr>
        <w:pStyle w:val="a3"/>
        <w:spacing w:after="0" w:line="240" w:lineRule="auto"/>
        <w:ind w:left="0" w:firstLine="567"/>
        <w:jc w:val="both"/>
        <w:rPr>
          <w:rFonts w:ascii="Times New Roman" w:hAnsi="Times New Roman" w:cs="Times New Roman"/>
          <w:color w:val="0D0D0D" w:themeColor="text1" w:themeTint="F2"/>
          <w:sz w:val="28"/>
          <w:szCs w:val="28"/>
        </w:rPr>
      </w:pPr>
      <w:proofErr w:type="gramStart"/>
      <w:r w:rsidRPr="007962E7">
        <w:rPr>
          <w:rFonts w:ascii="Times New Roman" w:hAnsi="Times New Roman" w:cs="Times New Roman"/>
          <w:color w:val="0D0D0D" w:themeColor="text1" w:themeTint="F2"/>
          <w:sz w:val="28"/>
          <w:szCs w:val="28"/>
        </w:rPr>
        <w:t xml:space="preserve">3) беспрепятственно, по </w:t>
      </w:r>
      <w:r w:rsidR="008D282B" w:rsidRPr="007962E7">
        <w:rPr>
          <w:rFonts w:ascii="Times New Roman" w:hAnsi="Times New Roman" w:cs="Times New Roman"/>
          <w:color w:val="0D0D0D" w:themeColor="text1" w:themeTint="F2"/>
          <w:sz w:val="28"/>
          <w:szCs w:val="28"/>
        </w:rPr>
        <w:t>предъявлению служебного у</w:t>
      </w:r>
      <w:r w:rsidR="007F1BC2" w:rsidRPr="007962E7">
        <w:rPr>
          <w:rFonts w:ascii="Times New Roman" w:hAnsi="Times New Roman" w:cs="Times New Roman"/>
          <w:color w:val="0D0D0D" w:themeColor="text1" w:themeTint="F2"/>
          <w:sz w:val="28"/>
          <w:szCs w:val="28"/>
        </w:rPr>
        <w:t xml:space="preserve">достоверения и </w:t>
      </w:r>
      <w:r w:rsidR="008D282B" w:rsidRPr="007962E7">
        <w:rPr>
          <w:rFonts w:ascii="Times New Roman" w:hAnsi="Times New Roman" w:cs="Times New Roman"/>
          <w:color w:val="0D0D0D" w:themeColor="text1" w:themeTint="F2"/>
          <w:sz w:val="28"/>
          <w:szCs w:val="28"/>
        </w:rPr>
        <w:t xml:space="preserve">копии приказа </w:t>
      </w:r>
      <w:r w:rsidR="007F1BC2" w:rsidRPr="007962E7">
        <w:rPr>
          <w:rFonts w:ascii="Times New Roman" w:hAnsi="Times New Roman" w:cs="Times New Roman"/>
          <w:color w:val="0D0D0D" w:themeColor="text1" w:themeTint="F2"/>
          <w:sz w:val="28"/>
          <w:szCs w:val="28"/>
        </w:rPr>
        <w:t>Управления архитектуры</w:t>
      </w:r>
      <w:r w:rsidR="008D282B" w:rsidRPr="007962E7">
        <w:rPr>
          <w:rFonts w:ascii="Times New Roman" w:hAnsi="Times New Roman" w:cs="Times New Roman"/>
          <w:color w:val="0D0D0D" w:themeColor="text1" w:themeTint="F2"/>
          <w:sz w:val="28"/>
          <w:szCs w:val="28"/>
        </w:rPr>
        <w:t xml:space="preserve"> о назначении проверки</w:t>
      </w:r>
      <w:r w:rsidRPr="007962E7">
        <w:rPr>
          <w:rFonts w:ascii="Times New Roman" w:hAnsi="Times New Roman" w:cs="Times New Roman"/>
          <w:color w:val="0D0D0D" w:themeColor="text1" w:themeTint="F2"/>
          <w:sz w:val="28"/>
          <w:szCs w:val="28"/>
        </w:rPr>
        <w:t>,</w:t>
      </w:r>
      <w:r w:rsidR="008D282B" w:rsidRPr="007962E7">
        <w:rPr>
          <w:rFonts w:ascii="Times New Roman" w:hAnsi="Times New Roman" w:cs="Times New Roman"/>
          <w:color w:val="0D0D0D" w:themeColor="text1" w:themeTint="F2"/>
          <w:sz w:val="28"/>
          <w:szCs w:val="28"/>
        </w:rPr>
        <w:t xml:space="preserve">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муниципального земельного контроля; </w:t>
      </w:r>
      <w:proofErr w:type="gramEnd"/>
    </w:p>
    <w:p w:rsidR="007F1BC2" w:rsidRPr="007962E7" w:rsidRDefault="008D282B" w:rsidP="007F1BC2">
      <w:pPr>
        <w:pStyle w:val="a3"/>
        <w:spacing w:after="0" w:line="240" w:lineRule="auto"/>
        <w:ind w:left="0"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4) выдавать обязательные для исполнения предписания об устранении выявленных в результате проверок нарушен</w:t>
      </w:r>
      <w:r w:rsidR="007F1BC2" w:rsidRPr="007962E7">
        <w:rPr>
          <w:rFonts w:ascii="Times New Roman" w:hAnsi="Times New Roman" w:cs="Times New Roman"/>
          <w:color w:val="0D0D0D" w:themeColor="text1" w:themeTint="F2"/>
          <w:sz w:val="28"/>
          <w:szCs w:val="28"/>
        </w:rPr>
        <w:t xml:space="preserve">ий земельного законодательства, </w:t>
      </w:r>
      <w:r w:rsidRPr="007962E7">
        <w:rPr>
          <w:rFonts w:ascii="Times New Roman" w:hAnsi="Times New Roman" w:cs="Times New Roman"/>
          <w:color w:val="0D0D0D" w:themeColor="text1" w:themeTint="F2"/>
          <w:sz w:val="28"/>
          <w:szCs w:val="28"/>
        </w:rPr>
        <w:t xml:space="preserve">а также осуществлять </w:t>
      </w:r>
      <w:proofErr w:type="gramStart"/>
      <w:r w:rsidRPr="007962E7">
        <w:rPr>
          <w:rFonts w:ascii="Times New Roman" w:hAnsi="Times New Roman" w:cs="Times New Roman"/>
          <w:color w:val="0D0D0D" w:themeColor="text1" w:themeTint="F2"/>
          <w:sz w:val="28"/>
          <w:szCs w:val="28"/>
        </w:rPr>
        <w:t>контроль за</w:t>
      </w:r>
      <w:proofErr w:type="gramEnd"/>
      <w:r w:rsidRPr="007962E7">
        <w:rPr>
          <w:rFonts w:ascii="Times New Roman" w:hAnsi="Times New Roman" w:cs="Times New Roman"/>
          <w:color w:val="0D0D0D" w:themeColor="text1" w:themeTint="F2"/>
          <w:sz w:val="28"/>
          <w:szCs w:val="28"/>
        </w:rPr>
        <w:t xml:space="preserve"> испо</w:t>
      </w:r>
      <w:r w:rsidR="007F1BC2" w:rsidRPr="007962E7">
        <w:rPr>
          <w:rFonts w:ascii="Times New Roman" w:hAnsi="Times New Roman" w:cs="Times New Roman"/>
          <w:color w:val="0D0D0D" w:themeColor="text1" w:themeTint="F2"/>
          <w:sz w:val="28"/>
          <w:szCs w:val="28"/>
        </w:rPr>
        <w:t xml:space="preserve">лнением указанных предписаний в </w:t>
      </w:r>
      <w:r w:rsidRPr="007962E7">
        <w:rPr>
          <w:rFonts w:ascii="Times New Roman" w:hAnsi="Times New Roman" w:cs="Times New Roman"/>
          <w:color w:val="0D0D0D" w:themeColor="text1" w:themeTint="F2"/>
          <w:sz w:val="28"/>
          <w:szCs w:val="28"/>
        </w:rPr>
        <w:t xml:space="preserve">установленные сроки; </w:t>
      </w:r>
    </w:p>
    <w:p w:rsidR="007F1BC2" w:rsidRPr="007962E7" w:rsidRDefault="008D282B" w:rsidP="007F1BC2">
      <w:pPr>
        <w:pStyle w:val="a3"/>
        <w:spacing w:after="0" w:line="240" w:lineRule="auto"/>
        <w:ind w:left="0"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5) обращаться в органы </w:t>
      </w:r>
      <w:r w:rsidR="007F1BC2" w:rsidRPr="007962E7">
        <w:rPr>
          <w:rFonts w:ascii="Times New Roman" w:hAnsi="Times New Roman" w:cs="Times New Roman"/>
          <w:color w:val="0D0D0D" w:themeColor="text1" w:themeTint="F2"/>
          <w:sz w:val="28"/>
          <w:szCs w:val="28"/>
        </w:rPr>
        <w:t xml:space="preserve">внутренних дел за содействием в </w:t>
      </w:r>
      <w:r w:rsidRPr="007962E7">
        <w:rPr>
          <w:rFonts w:ascii="Times New Roman" w:hAnsi="Times New Roman" w:cs="Times New Roman"/>
          <w:color w:val="0D0D0D" w:themeColor="text1" w:themeTint="F2"/>
          <w:sz w:val="28"/>
          <w:szCs w:val="28"/>
        </w:rPr>
        <w:t>предотвращении или пресечении действи</w:t>
      </w:r>
      <w:r w:rsidR="007F1BC2" w:rsidRPr="007962E7">
        <w:rPr>
          <w:rFonts w:ascii="Times New Roman" w:hAnsi="Times New Roman" w:cs="Times New Roman"/>
          <w:color w:val="0D0D0D" w:themeColor="text1" w:themeTint="F2"/>
          <w:sz w:val="28"/>
          <w:szCs w:val="28"/>
        </w:rPr>
        <w:t xml:space="preserve">й, препятствующих осуществлению </w:t>
      </w:r>
      <w:r w:rsidRPr="007962E7">
        <w:rPr>
          <w:rFonts w:ascii="Times New Roman" w:hAnsi="Times New Roman" w:cs="Times New Roman"/>
          <w:color w:val="0D0D0D" w:themeColor="text1" w:themeTint="F2"/>
          <w:sz w:val="28"/>
          <w:szCs w:val="28"/>
        </w:rPr>
        <w:t>муниципального земельного контроля,</w:t>
      </w:r>
      <w:r w:rsidR="007F1BC2" w:rsidRPr="007962E7">
        <w:rPr>
          <w:rFonts w:ascii="Times New Roman" w:hAnsi="Times New Roman" w:cs="Times New Roman"/>
          <w:color w:val="0D0D0D" w:themeColor="text1" w:themeTint="F2"/>
          <w:sz w:val="28"/>
          <w:szCs w:val="28"/>
        </w:rPr>
        <w:t xml:space="preserve"> в установлении лиц, виновных в </w:t>
      </w:r>
      <w:r w:rsidRPr="007962E7">
        <w:rPr>
          <w:rFonts w:ascii="Times New Roman" w:hAnsi="Times New Roman" w:cs="Times New Roman"/>
          <w:color w:val="0D0D0D" w:themeColor="text1" w:themeTint="F2"/>
          <w:sz w:val="28"/>
          <w:szCs w:val="28"/>
        </w:rPr>
        <w:t>нарушен</w:t>
      </w:r>
      <w:r w:rsidR="007F1BC2" w:rsidRPr="007962E7">
        <w:rPr>
          <w:rFonts w:ascii="Times New Roman" w:hAnsi="Times New Roman" w:cs="Times New Roman"/>
          <w:color w:val="0D0D0D" w:themeColor="text1" w:themeTint="F2"/>
          <w:sz w:val="28"/>
          <w:szCs w:val="28"/>
        </w:rPr>
        <w:t>ии земельного законодательства;</w:t>
      </w:r>
    </w:p>
    <w:p w:rsidR="007F1BC2" w:rsidRPr="007962E7" w:rsidRDefault="008D282B" w:rsidP="007F1BC2">
      <w:pPr>
        <w:pStyle w:val="a3"/>
        <w:spacing w:after="0" w:line="240" w:lineRule="auto"/>
        <w:ind w:left="0"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6) привлекать экспертов и эксп</w:t>
      </w:r>
      <w:r w:rsidR="007F1BC2" w:rsidRPr="007962E7">
        <w:rPr>
          <w:rFonts w:ascii="Times New Roman" w:hAnsi="Times New Roman" w:cs="Times New Roman"/>
          <w:color w:val="0D0D0D" w:themeColor="text1" w:themeTint="F2"/>
          <w:sz w:val="28"/>
          <w:szCs w:val="28"/>
        </w:rPr>
        <w:t xml:space="preserve">ертные организации к проведению </w:t>
      </w:r>
      <w:r w:rsidRPr="007962E7">
        <w:rPr>
          <w:rFonts w:ascii="Times New Roman" w:hAnsi="Times New Roman" w:cs="Times New Roman"/>
          <w:color w:val="0D0D0D" w:themeColor="text1" w:themeTint="F2"/>
          <w:sz w:val="28"/>
          <w:szCs w:val="28"/>
        </w:rPr>
        <w:t xml:space="preserve">проверок соблюдения требований земельного законодательства; </w:t>
      </w:r>
    </w:p>
    <w:p w:rsidR="008D282B" w:rsidRPr="007962E7" w:rsidRDefault="008D282B" w:rsidP="007F1BC2">
      <w:pPr>
        <w:pStyle w:val="a3"/>
        <w:spacing w:after="0" w:line="240" w:lineRule="auto"/>
        <w:ind w:left="0"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7) осуществлять иные предус</w:t>
      </w:r>
      <w:r w:rsidR="007F1BC2" w:rsidRPr="007962E7">
        <w:rPr>
          <w:rFonts w:ascii="Times New Roman" w:hAnsi="Times New Roman" w:cs="Times New Roman"/>
          <w:color w:val="0D0D0D" w:themeColor="text1" w:themeTint="F2"/>
          <w:sz w:val="28"/>
          <w:szCs w:val="28"/>
        </w:rPr>
        <w:t xml:space="preserve">мотренные федеральными законами </w:t>
      </w:r>
      <w:r w:rsidRPr="007962E7">
        <w:rPr>
          <w:rFonts w:ascii="Times New Roman" w:hAnsi="Times New Roman" w:cs="Times New Roman"/>
          <w:color w:val="0D0D0D" w:themeColor="text1" w:themeTint="F2"/>
          <w:sz w:val="28"/>
          <w:szCs w:val="28"/>
        </w:rPr>
        <w:t xml:space="preserve">полномочия. </w:t>
      </w:r>
    </w:p>
    <w:p w:rsidR="006618D6" w:rsidRPr="007962E7" w:rsidRDefault="006618D6" w:rsidP="006618D6">
      <w:pPr>
        <w:pStyle w:val="a3"/>
        <w:spacing w:after="0" w:line="240" w:lineRule="auto"/>
        <w:ind w:left="0" w:firstLine="567"/>
        <w:jc w:val="both"/>
        <w:rPr>
          <w:rFonts w:ascii="Times New Roman" w:eastAsia="Times New Roman" w:hAnsi="Times New Roman" w:cs="Times New Roman"/>
          <w:color w:val="0D0D0D" w:themeColor="text1" w:themeTint="F2"/>
          <w:spacing w:val="1"/>
          <w:sz w:val="28"/>
          <w:szCs w:val="28"/>
          <w:lang w:eastAsia="ru-RU"/>
        </w:rPr>
      </w:pPr>
      <w:r w:rsidRPr="007962E7">
        <w:rPr>
          <w:rFonts w:ascii="Times New Roman" w:hAnsi="Times New Roman" w:cs="Times New Roman"/>
          <w:color w:val="0D0D0D" w:themeColor="text1" w:themeTint="F2"/>
          <w:sz w:val="28"/>
          <w:szCs w:val="28"/>
        </w:rPr>
        <w:t xml:space="preserve">1.7. </w:t>
      </w:r>
      <w:proofErr w:type="gramStart"/>
      <w:r w:rsidR="00BE456E" w:rsidRPr="007962E7">
        <w:rPr>
          <w:rFonts w:ascii="Times New Roman" w:eastAsia="Times New Roman" w:hAnsi="Times New Roman" w:cs="Times New Roman"/>
          <w:color w:val="0D0D0D" w:themeColor="text1" w:themeTint="F2"/>
          <w:spacing w:val="1"/>
          <w:sz w:val="28"/>
          <w:szCs w:val="28"/>
          <w:lang w:eastAsia="ru-RU"/>
        </w:rPr>
        <w:t>Должностные лица, уполномоченные на проведение муниципального земельного контроля обязаны</w:t>
      </w:r>
      <w:proofErr w:type="gramEnd"/>
      <w:r w:rsidR="00BE456E" w:rsidRPr="007962E7">
        <w:rPr>
          <w:rFonts w:ascii="Times New Roman" w:eastAsia="Times New Roman" w:hAnsi="Times New Roman" w:cs="Times New Roman"/>
          <w:color w:val="0D0D0D" w:themeColor="text1" w:themeTint="F2"/>
          <w:spacing w:val="1"/>
          <w:sz w:val="28"/>
          <w:szCs w:val="28"/>
          <w:lang w:eastAsia="ru-RU"/>
        </w:rPr>
        <w:t>:</w:t>
      </w:r>
    </w:p>
    <w:p w:rsidR="00BE456E" w:rsidRPr="007962E7" w:rsidRDefault="006618D6" w:rsidP="006618D6">
      <w:pPr>
        <w:pStyle w:val="a3"/>
        <w:spacing w:after="0" w:line="240" w:lineRule="auto"/>
        <w:ind w:left="0" w:firstLine="567"/>
        <w:jc w:val="both"/>
        <w:rPr>
          <w:rFonts w:ascii="Times New Roman" w:eastAsia="Times New Roman" w:hAnsi="Times New Roman" w:cs="Times New Roman"/>
          <w:color w:val="0D0D0D" w:themeColor="text1" w:themeTint="F2"/>
          <w:spacing w:val="1"/>
          <w:sz w:val="28"/>
          <w:szCs w:val="28"/>
          <w:lang w:eastAsia="ru-RU"/>
        </w:rPr>
      </w:pPr>
      <w:r w:rsidRPr="007962E7">
        <w:rPr>
          <w:rFonts w:ascii="Times New Roman" w:hAnsi="Times New Roman" w:cs="Times New Roman"/>
          <w:color w:val="0D0D0D" w:themeColor="text1" w:themeTint="F2"/>
          <w:spacing w:val="1"/>
          <w:sz w:val="28"/>
          <w:szCs w:val="28"/>
        </w:rPr>
        <w:lastRenderedPageBreak/>
        <w:t>1.7</w:t>
      </w:r>
      <w:r w:rsidR="00BE456E" w:rsidRPr="007962E7">
        <w:rPr>
          <w:rFonts w:ascii="Times New Roman" w:hAnsi="Times New Roman" w:cs="Times New Roman"/>
          <w:color w:val="0D0D0D" w:themeColor="text1" w:themeTint="F2"/>
          <w:spacing w:val="1"/>
          <w:sz w:val="28"/>
          <w:szCs w:val="28"/>
        </w:rPr>
        <w:t xml:space="preserve">.1 своевременно и в полной мере исполнять предоставленные полномочия по </w:t>
      </w:r>
      <w:proofErr w:type="gramStart"/>
      <w:r w:rsidR="00BE456E" w:rsidRPr="007962E7">
        <w:rPr>
          <w:rFonts w:ascii="Times New Roman" w:hAnsi="Times New Roman" w:cs="Times New Roman"/>
          <w:color w:val="0D0D0D" w:themeColor="text1" w:themeTint="F2"/>
          <w:sz w:val="28"/>
          <w:szCs w:val="28"/>
        </w:rPr>
        <w:t>контролю за</w:t>
      </w:r>
      <w:proofErr w:type="gramEnd"/>
      <w:r w:rsidR="00BE456E" w:rsidRPr="007962E7">
        <w:rPr>
          <w:rFonts w:ascii="Times New Roman" w:hAnsi="Times New Roman" w:cs="Times New Roman"/>
          <w:color w:val="0D0D0D" w:themeColor="text1" w:themeTint="F2"/>
          <w:sz w:val="28"/>
          <w:szCs w:val="28"/>
        </w:rPr>
        <w:t xml:space="preserve">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w:t>
      </w:r>
      <w:r w:rsidRPr="007962E7">
        <w:rPr>
          <w:rFonts w:ascii="Times New Roman" w:eastAsia="Times New Roman" w:hAnsi="Times New Roman" w:cs="Times New Roman"/>
          <w:color w:val="0D0D0D" w:themeColor="text1" w:themeTint="F2"/>
          <w:spacing w:val="1"/>
          <w:sz w:val="28"/>
          <w:szCs w:val="28"/>
          <w:lang w:eastAsia="ru-RU"/>
        </w:rPr>
        <w:t>федерального законодательства, законодательства Камчатского края, за нарушение которых федеральным законодательством, законодательством Камчатского края предусмотрена административная и иная ответственность;</w:t>
      </w:r>
    </w:p>
    <w:p w:rsidR="00BE456E" w:rsidRPr="007962E7" w:rsidRDefault="006618D6" w:rsidP="006618D6">
      <w:pPr>
        <w:pStyle w:val="a3"/>
        <w:spacing w:after="0" w:line="240" w:lineRule="auto"/>
        <w:ind w:left="0" w:firstLine="567"/>
        <w:jc w:val="both"/>
        <w:rPr>
          <w:rFonts w:ascii="Times New Roman" w:eastAsia="Times New Roman" w:hAnsi="Times New Roman" w:cs="Times New Roman"/>
          <w:color w:val="0D0D0D" w:themeColor="text1" w:themeTint="F2"/>
          <w:spacing w:val="1"/>
          <w:sz w:val="28"/>
          <w:szCs w:val="28"/>
          <w:lang w:eastAsia="ru-RU"/>
        </w:rPr>
      </w:pPr>
      <w:r w:rsidRPr="007962E7">
        <w:rPr>
          <w:rFonts w:ascii="Times New Roman" w:eastAsia="Times New Roman" w:hAnsi="Times New Roman" w:cs="Times New Roman"/>
          <w:color w:val="0D0D0D" w:themeColor="text1" w:themeTint="F2"/>
          <w:spacing w:val="1"/>
          <w:sz w:val="28"/>
          <w:szCs w:val="28"/>
          <w:lang w:eastAsia="ru-RU"/>
        </w:rPr>
        <w:t xml:space="preserve">1.7.2. </w:t>
      </w:r>
      <w:r w:rsidR="00BE456E" w:rsidRPr="007962E7">
        <w:rPr>
          <w:rFonts w:ascii="Times New Roman" w:eastAsia="Times New Roman" w:hAnsi="Times New Roman" w:cs="Times New Roman"/>
          <w:color w:val="0D0D0D" w:themeColor="text1" w:themeTint="F2"/>
          <w:spacing w:val="1"/>
          <w:sz w:val="28"/>
          <w:szCs w:val="28"/>
          <w:lang w:eastAsia="ru-RU"/>
        </w:rPr>
        <w:t>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3238ED" w:rsidRPr="007962E7" w:rsidRDefault="003238ED" w:rsidP="003238ED">
      <w:pPr>
        <w:pStyle w:val="a3"/>
        <w:spacing w:after="0" w:line="240" w:lineRule="auto"/>
        <w:ind w:left="0" w:firstLine="567"/>
        <w:jc w:val="both"/>
        <w:rPr>
          <w:rFonts w:ascii="Times New Roman" w:eastAsia="Times New Roman" w:hAnsi="Times New Roman" w:cs="Times New Roman"/>
          <w:color w:val="0D0D0D" w:themeColor="text1" w:themeTint="F2"/>
          <w:spacing w:val="1"/>
          <w:sz w:val="28"/>
          <w:szCs w:val="28"/>
          <w:lang w:eastAsia="ru-RU"/>
        </w:rPr>
      </w:pPr>
      <w:r w:rsidRPr="007962E7">
        <w:rPr>
          <w:rFonts w:ascii="Times New Roman" w:eastAsia="Times New Roman" w:hAnsi="Times New Roman" w:cs="Times New Roman"/>
          <w:color w:val="0D0D0D" w:themeColor="text1" w:themeTint="F2"/>
          <w:spacing w:val="1"/>
          <w:sz w:val="28"/>
          <w:szCs w:val="28"/>
          <w:lang w:eastAsia="ru-RU"/>
        </w:rPr>
        <w:t xml:space="preserve">1.7.3. </w:t>
      </w:r>
      <w:r w:rsidR="00BE456E" w:rsidRPr="007962E7">
        <w:rPr>
          <w:rFonts w:ascii="Times New Roman" w:eastAsia="Times New Roman" w:hAnsi="Times New Roman" w:cs="Times New Roman"/>
          <w:color w:val="0D0D0D" w:themeColor="text1" w:themeTint="F2"/>
          <w:spacing w:val="1"/>
          <w:sz w:val="28"/>
          <w:szCs w:val="28"/>
          <w:lang w:eastAsia="ru-RU"/>
        </w:rPr>
        <w:t>проводить проверку на основании приказа Управления архитектуры;</w:t>
      </w:r>
    </w:p>
    <w:p w:rsidR="00BE456E" w:rsidRPr="007962E7" w:rsidRDefault="003238ED" w:rsidP="003238ED">
      <w:pPr>
        <w:pStyle w:val="a3"/>
        <w:spacing w:after="0" w:line="240" w:lineRule="auto"/>
        <w:ind w:left="0" w:firstLine="567"/>
        <w:jc w:val="both"/>
        <w:rPr>
          <w:rFonts w:ascii="Times New Roman" w:eastAsia="Times New Roman" w:hAnsi="Times New Roman" w:cs="Times New Roman"/>
          <w:color w:val="0D0D0D" w:themeColor="text1" w:themeTint="F2"/>
          <w:spacing w:val="1"/>
          <w:sz w:val="28"/>
          <w:szCs w:val="28"/>
          <w:lang w:eastAsia="ru-RU"/>
        </w:rPr>
      </w:pPr>
      <w:r w:rsidRPr="007962E7">
        <w:rPr>
          <w:rFonts w:ascii="Times New Roman" w:eastAsia="Times New Roman" w:hAnsi="Times New Roman" w:cs="Times New Roman"/>
          <w:color w:val="0D0D0D" w:themeColor="text1" w:themeTint="F2"/>
          <w:spacing w:val="1"/>
          <w:sz w:val="28"/>
          <w:szCs w:val="28"/>
          <w:lang w:eastAsia="ru-RU"/>
        </w:rPr>
        <w:t xml:space="preserve">1.7.4. </w:t>
      </w:r>
      <w:r w:rsidR="00BE456E" w:rsidRPr="007962E7">
        <w:rPr>
          <w:rFonts w:ascii="Times New Roman" w:eastAsia="Times New Roman" w:hAnsi="Times New Roman" w:cs="Times New Roman"/>
          <w:color w:val="0D0D0D" w:themeColor="text1" w:themeTint="F2"/>
          <w:spacing w:val="1"/>
          <w:sz w:val="28"/>
          <w:szCs w:val="28"/>
          <w:lang w:eastAsia="ru-RU"/>
        </w:rPr>
        <w:t>проводить проверку только во время исполнения служебных обязанностей, выездную проверку только при предъявлении служебного удостоверения, копии приказа Управления архитектуры о проведении проверки, а в случае проведения внеплановой выездной проверки, подлежащей согласованию с органом прокуратуры по месту осуществления деятельности таких юридических лиц, индивидуальных предпринимателей, копии документа о таком согласовании;</w:t>
      </w:r>
    </w:p>
    <w:p w:rsidR="00BE456E" w:rsidRPr="007962E7" w:rsidRDefault="003238ED" w:rsidP="003238ED">
      <w:pPr>
        <w:pStyle w:val="a3"/>
        <w:spacing w:after="0" w:line="240" w:lineRule="auto"/>
        <w:ind w:left="0" w:firstLine="567"/>
        <w:jc w:val="both"/>
        <w:rPr>
          <w:rFonts w:ascii="Times New Roman" w:hAnsi="Times New Roman" w:cs="Times New Roman"/>
          <w:color w:val="0D0D0D" w:themeColor="text1" w:themeTint="F2"/>
          <w:sz w:val="28"/>
          <w:szCs w:val="28"/>
        </w:rPr>
      </w:pPr>
      <w:r w:rsidRPr="007962E7">
        <w:rPr>
          <w:rFonts w:ascii="Times New Roman" w:eastAsia="Times New Roman" w:hAnsi="Times New Roman" w:cs="Times New Roman"/>
          <w:color w:val="0D0D0D" w:themeColor="text1" w:themeTint="F2"/>
          <w:spacing w:val="1"/>
          <w:sz w:val="28"/>
          <w:szCs w:val="28"/>
          <w:lang w:eastAsia="ru-RU"/>
        </w:rPr>
        <w:t xml:space="preserve">1.7.5. </w:t>
      </w:r>
      <w:r w:rsidR="00BE456E" w:rsidRPr="007962E7">
        <w:rPr>
          <w:rFonts w:ascii="Times New Roman" w:eastAsia="Times New Roman" w:hAnsi="Times New Roman" w:cs="Times New Roman"/>
          <w:color w:val="0D0D0D" w:themeColor="text1" w:themeTint="F2"/>
          <w:spacing w:val="1"/>
          <w:sz w:val="28"/>
          <w:szCs w:val="28"/>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BE456E" w:rsidRPr="007962E7" w:rsidRDefault="00BE456E" w:rsidP="00BE456E">
      <w:pPr>
        <w:shd w:val="clear" w:color="auto" w:fill="FFFFFF"/>
        <w:spacing w:after="0" w:line="240" w:lineRule="auto"/>
        <w:jc w:val="both"/>
        <w:textAlignment w:val="baseline"/>
        <w:rPr>
          <w:rFonts w:ascii="Times New Roman" w:eastAsia="Times New Roman" w:hAnsi="Times New Roman" w:cs="Times New Roman"/>
          <w:color w:val="0D0D0D" w:themeColor="text1" w:themeTint="F2"/>
          <w:spacing w:val="1"/>
          <w:sz w:val="28"/>
          <w:szCs w:val="28"/>
          <w:lang w:eastAsia="ru-RU"/>
        </w:rPr>
      </w:pPr>
      <w:r w:rsidRPr="007962E7">
        <w:rPr>
          <w:rFonts w:ascii="Times New Roman" w:eastAsia="Times New Roman" w:hAnsi="Times New Roman" w:cs="Times New Roman"/>
          <w:color w:val="0D0D0D" w:themeColor="text1" w:themeTint="F2"/>
          <w:spacing w:val="1"/>
          <w:sz w:val="28"/>
          <w:szCs w:val="28"/>
          <w:lang w:eastAsia="ru-RU"/>
        </w:rPr>
        <w:t xml:space="preserve">       </w:t>
      </w:r>
      <w:r w:rsidR="003238ED" w:rsidRPr="007962E7">
        <w:rPr>
          <w:rFonts w:ascii="Times New Roman" w:eastAsia="Times New Roman" w:hAnsi="Times New Roman" w:cs="Times New Roman"/>
          <w:color w:val="0D0D0D" w:themeColor="text1" w:themeTint="F2"/>
          <w:spacing w:val="1"/>
          <w:sz w:val="28"/>
          <w:szCs w:val="28"/>
          <w:lang w:eastAsia="ru-RU"/>
        </w:rPr>
        <w:t>1.7</w:t>
      </w:r>
      <w:r w:rsidRPr="007962E7">
        <w:rPr>
          <w:rFonts w:ascii="Times New Roman" w:eastAsia="Times New Roman" w:hAnsi="Times New Roman" w:cs="Times New Roman"/>
          <w:color w:val="0D0D0D" w:themeColor="text1" w:themeTint="F2"/>
          <w:spacing w:val="1"/>
          <w:sz w:val="28"/>
          <w:szCs w:val="28"/>
          <w:lang w:eastAsia="ru-RU"/>
        </w:rPr>
        <w:t>.6</w:t>
      </w:r>
      <w:r w:rsidR="00FA1B41" w:rsidRPr="007962E7">
        <w:rPr>
          <w:rFonts w:ascii="Times New Roman" w:eastAsia="Times New Roman" w:hAnsi="Times New Roman" w:cs="Times New Roman"/>
          <w:color w:val="0D0D0D" w:themeColor="text1" w:themeTint="F2"/>
          <w:spacing w:val="1"/>
          <w:sz w:val="28"/>
          <w:szCs w:val="28"/>
          <w:lang w:eastAsia="ru-RU"/>
        </w:rPr>
        <w:t>.</w:t>
      </w:r>
      <w:r w:rsidRPr="007962E7">
        <w:rPr>
          <w:rFonts w:ascii="Times New Roman" w:eastAsia="Times New Roman" w:hAnsi="Times New Roman" w:cs="Times New Roman"/>
          <w:color w:val="0D0D0D" w:themeColor="text1" w:themeTint="F2"/>
          <w:spacing w:val="1"/>
          <w:sz w:val="28"/>
          <w:szCs w:val="28"/>
          <w:lang w:eastAsia="ru-RU"/>
        </w:rPr>
        <w:t xml:space="preserve">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присутствующему при проведении проверки, информацию и документы, относящиеся к предмету проверки;</w:t>
      </w:r>
    </w:p>
    <w:p w:rsidR="00BE456E" w:rsidRPr="007962E7" w:rsidRDefault="00BE456E" w:rsidP="00BE456E">
      <w:pPr>
        <w:shd w:val="clear" w:color="auto" w:fill="FFFFFF"/>
        <w:spacing w:after="0" w:line="240" w:lineRule="auto"/>
        <w:jc w:val="both"/>
        <w:textAlignment w:val="baseline"/>
        <w:rPr>
          <w:rFonts w:ascii="Times New Roman" w:eastAsia="Times New Roman" w:hAnsi="Times New Roman" w:cs="Times New Roman"/>
          <w:color w:val="0D0D0D" w:themeColor="text1" w:themeTint="F2"/>
          <w:spacing w:val="1"/>
          <w:sz w:val="28"/>
          <w:szCs w:val="28"/>
          <w:lang w:eastAsia="ru-RU"/>
        </w:rPr>
      </w:pPr>
      <w:r w:rsidRPr="007962E7">
        <w:rPr>
          <w:rFonts w:ascii="Times New Roman" w:eastAsia="Times New Roman" w:hAnsi="Times New Roman" w:cs="Times New Roman"/>
          <w:color w:val="0D0D0D" w:themeColor="text1" w:themeTint="F2"/>
          <w:spacing w:val="1"/>
          <w:sz w:val="28"/>
          <w:szCs w:val="28"/>
          <w:lang w:eastAsia="ru-RU"/>
        </w:rPr>
        <w:t xml:space="preserve">       </w:t>
      </w:r>
      <w:r w:rsidR="003238ED" w:rsidRPr="007962E7">
        <w:rPr>
          <w:rFonts w:ascii="Times New Roman" w:eastAsia="Times New Roman" w:hAnsi="Times New Roman" w:cs="Times New Roman"/>
          <w:color w:val="0D0D0D" w:themeColor="text1" w:themeTint="F2"/>
          <w:spacing w:val="1"/>
          <w:sz w:val="28"/>
          <w:szCs w:val="28"/>
          <w:lang w:eastAsia="ru-RU"/>
        </w:rPr>
        <w:t>1.7</w:t>
      </w:r>
      <w:r w:rsidRPr="007962E7">
        <w:rPr>
          <w:rFonts w:ascii="Times New Roman" w:eastAsia="Times New Roman" w:hAnsi="Times New Roman" w:cs="Times New Roman"/>
          <w:color w:val="0D0D0D" w:themeColor="text1" w:themeTint="F2"/>
          <w:spacing w:val="1"/>
          <w:sz w:val="28"/>
          <w:szCs w:val="28"/>
          <w:lang w:eastAsia="ru-RU"/>
        </w:rPr>
        <w:t>.7</w:t>
      </w:r>
      <w:r w:rsidR="00FA1B41" w:rsidRPr="007962E7">
        <w:rPr>
          <w:rFonts w:ascii="Times New Roman" w:eastAsia="Times New Roman" w:hAnsi="Times New Roman" w:cs="Times New Roman"/>
          <w:color w:val="0D0D0D" w:themeColor="text1" w:themeTint="F2"/>
          <w:spacing w:val="1"/>
          <w:sz w:val="28"/>
          <w:szCs w:val="28"/>
          <w:lang w:eastAsia="ru-RU"/>
        </w:rPr>
        <w:t>.</w:t>
      </w:r>
      <w:r w:rsidRPr="007962E7">
        <w:rPr>
          <w:rFonts w:ascii="Times New Roman" w:eastAsia="Times New Roman" w:hAnsi="Times New Roman" w:cs="Times New Roman"/>
          <w:color w:val="0D0D0D" w:themeColor="text1" w:themeTint="F2"/>
          <w:spacing w:val="1"/>
          <w:sz w:val="28"/>
          <w:szCs w:val="28"/>
          <w:lang w:eastAsia="ru-RU"/>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BE456E" w:rsidRPr="007962E7" w:rsidRDefault="00BE456E" w:rsidP="00BE456E">
      <w:pPr>
        <w:shd w:val="clear" w:color="auto" w:fill="FFFFFF"/>
        <w:spacing w:after="0" w:line="240" w:lineRule="auto"/>
        <w:jc w:val="both"/>
        <w:textAlignment w:val="baseline"/>
        <w:rPr>
          <w:rFonts w:ascii="Times New Roman" w:eastAsia="Times New Roman" w:hAnsi="Times New Roman" w:cs="Times New Roman"/>
          <w:color w:val="0D0D0D" w:themeColor="text1" w:themeTint="F2"/>
          <w:spacing w:val="1"/>
          <w:sz w:val="28"/>
          <w:szCs w:val="28"/>
          <w:lang w:eastAsia="ru-RU"/>
        </w:rPr>
      </w:pPr>
      <w:r w:rsidRPr="007962E7">
        <w:rPr>
          <w:rFonts w:ascii="Times New Roman" w:eastAsia="Times New Roman" w:hAnsi="Times New Roman" w:cs="Times New Roman"/>
          <w:color w:val="0D0D0D" w:themeColor="text1" w:themeTint="F2"/>
          <w:spacing w:val="1"/>
          <w:sz w:val="28"/>
          <w:szCs w:val="28"/>
          <w:lang w:eastAsia="ru-RU"/>
        </w:rPr>
        <w:t xml:space="preserve">       </w:t>
      </w:r>
      <w:r w:rsidR="003238ED" w:rsidRPr="007962E7">
        <w:rPr>
          <w:rFonts w:ascii="Times New Roman" w:eastAsia="Times New Roman" w:hAnsi="Times New Roman" w:cs="Times New Roman"/>
          <w:color w:val="0D0D0D" w:themeColor="text1" w:themeTint="F2"/>
          <w:spacing w:val="1"/>
          <w:sz w:val="28"/>
          <w:szCs w:val="28"/>
          <w:lang w:eastAsia="ru-RU"/>
        </w:rPr>
        <w:t>1.7</w:t>
      </w:r>
      <w:r w:rsidRPr="007962E7">
        <w:rPr>
          <w:rFonts w:ascii="Times New Roman" w:eastAsia="Times New Roman" w:hAnsi="Times New Roman" w:cs="Times New Roman"/>
          <w:color w:val="0D0D0D" w:themeColor="text1" w:themeTint="F2"/>
          <w:spacing w:val="1"/>
          <w:sz w:val="28"/>
          <w:szCs w:val="28"/>
          <w:lang w:eastAsia="ru-RU"/>
        </w:rPr>
        <w:t>.8</w:t>
      </w:r>
      <w:r w:rsidR="00FA1B41" w:rsidRPr="007962E7">
        <w:rPr>
          <w:rFonts w:ascii="Times New Roman" w:eastAsia="Times New Roman" w:hAnsi="Times New Roman" w:cs="Times New Roman"/>
          <w:color w:val="0D0D0D" w:themeColor="text1" w:themeTint="F2"/>
          <w:spacing w:val="1"/>
          <w:sz w:val="28"/>
          <w:szCs w:val="28"/>
          <w:lang w:eastAsia="ru-RU"/>
        </w:rPr>
        <w:t>.</w:t>
      </w:r>
      <w:r w:rsidRPr="007962E7">
        <w:rPr>
          <w:rFonts w:ascii="Times New Roman" w:eastAsia="Times New Roman" w:hAnsi="Times New Roman" w:cs="Times New Roman"/>
          <w:color w:val="0D0D0D" w:themeColor="text1" w:themeTint="F2"/>
          <w:spacing w:val="1"/>
          <w:sz w:val="28"/>
          <w:szCs w:val="28"/>
          <w:lang w:eastAsia="ru-RU"/>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w:t>
      </w:r>
    </w:p>
    <w:p w:rsidR="00BE456E" w:rsidRPr="007962E7" w:rsidRDefault="00BE456E" w:rsidP="00BE456E">
      <w:pPr>
        <w:shd w:val="clear" w:color="auto" w:fill="FFFFFF"/>
        <w:spacing w:after="0" w:line="240" w:lineRule="auto"/>
        <w:jc w:val="both"/>
        <w:textAlignment w:val="baseline"/>
        <w:rPr>
          <w:rFonts w:ascii="Times New Roman" w:eastAsia="Times New Roman" w:hAnsi="Times New Roman" w:cs="Times New Roman"/>
          <w:color w:val="0D0D0D" w:themeColor="text1" w:themeTint="F2"/>
          <w:spacing w:val="1"/>
          <w:sz w:val="28"/>
          <w:szCs w:val="28"/>
          <w:lang w:eastAsia="ru-RU"/>
        </w:rPr>
      </w:pPr>
      <w:r w:rsidRPr="007962E7">
        <w:rPr>
          <w:rFonts w:ascii="Times New Roman" w:eastAsia="Times New Roman" w:hAnsi="Times New Roman" w:cs="Times New Roman"/>
          <w:color w:val="0D0D0D" w:themeColor="text1" w:themeTint="F2"/>
          <w:spacing w:val="1"/>
          <w:sz w:val="28"/>
          <w:szCs w:val="28"/>
          <w:lang w:eastAsia="ru-RU"/>
        </w:rPr>
        <w:t xml:space="preserve">       </w:t>
      </w:r>
      <w:proofErr w:type="gramStart"/>
      <w:r w:rsidR="003238ED" w:rsidRPr="007962E7">
        <w:rPr>
          <w:rFonts w:ascii="Times New Roman" w:eastAsia="Times New Roman" w:hAnsi="Times New Roman" w:cs="Times New Roman"/>
          <w:color w:val="0D0D0D" w:themeColor="text1" w:themeTint="F2"/>
          <w:spacing w:val="1"/>
          <w:sz w:val="28"/>
          <w:szCs w:val="28"/>
          <w:lang w:eastAsia="ru-RU"/>
        </w:rPr>
        <w:t>1.7</w:t>
      </w:r>
      <w:r w:rsidRPr="007962E7">
        <w:rPr>
          <w:rFonts w:ascii="Times New Roman" w:eastAsia="Times New Roman" w:hAnsi="Times New Roman" w:cs="Times New Roman"/>
          <w:color w:val="0D0D0D" w:themeColor="text1" w:themeTint="F2"/>
          <w:spacing w:val="1"/>
          <w:sz w:val="28"/>
          <w:szCs w:val="28"/>
          <w:lang w:eastAsia="ru-RU"/>
        </w:rPr>
        <w:t>.9</w:t>
      </w:r>
      <w:r w:rsidR="00FA1B41" w:rsidRPr="007962E7">
        <w:rPr>
          <w:rFonts w:ascii="Times New Roman" w:eastAsia="Times New Roman" w:hAnsi="Times New Roman" w:cs="Times New Roman"/>
          <w:color w:val="0D0D0D" w:themeColor="text1" w:themeTint="F2"/>
          <w:spacing w:val="1"/>
          <w:sz w:val="28"/>
          <w:szCs w:val="28"/>
          <w:lang w:eastAsia="ru-RU"/>
        </w:rPr>
        <w:t>.</w:t>
      </w:r>
      <w:r w:rsidRPr="007962E7">
        <w:rPr>
          <w:rFonts w:ascii="Times New Roman" w:eastAsia="Times New Roman" w:hAnsi="Times New Roman" w:cs="Times New Roman"/>
          <w:color w:val="0D0D0D" w:themeColor="text1" w:themeTint="F2"/>
          <w:spacing w:val="1"/>
          <w:sz w:val="28"/>
          <w:szCs w:val="28"/>
          <w:lang w:eastAsia="ru-RU"/>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w:t>
      </w:r>
      <w:r w:rsidRPr="007962E7">
        <w:rPr>
          <w:rFonts w:ascii="Times New Roman" w:eastAsia="Times New Roman" w:hAnsi="Times New Roman" w:cs="Times New Roman"/>
          <w:color w:val="0D0D0D" w:themeColor="text1" w:themeTint="F2"/>
          <w:spacing w:val="1"/>
          <w:sz w:val="28"/>
          <w:szCs w:val="28"/>
          <w:lang w:eastAsia="ru-RU"/>
        </w:rPr>
        <w:lastRenderedPageBreak/>
        <w:t>техногенного характера, а также не допускать необоснованное ограничение прав и законных интересов физических, юридических лиц</w:t>
      </w:r>
      <w:proofErr w:type="gramEnd"/>
      <w:r w:rsidRPr="007962E7">
        <w:rPr>
          <w:rFonts w:ascii="Times New Roman" w:eastAsia="Times New Roman" w:hAnsi="Times New Roman" w:cs="Times New Roman"/>
          <w:color w:val="0D0D0D" w:themeColor="text1" w:themeTint="F2"/>
          <w:spacing w:val="1"/>
          <w:sz w:val="28"/>
          <w:szCs w:val="28"/>
          <w:lang w:eastAsia="ru-RU"/>
        </w:rPr>
        <w:t xml:space="preserve"> и индивидуальных предпринимателей, граждан;</w:t>
      </w:r>
    </w:p>
    <w:p w:rsidR="00BE456E" w:rsidRPr="007962E7" w:rsidRDefault="00BE456E" w:rsidP="00BE456E">
      <w:pPr>
        <w:shd w:val="clear" w:color="auto" w:fill="FFFFFF"/>
        <w:spacing w:after="0" w:line="240" w:lineRule="auto"/>
        <w:jc w:val="both"/>
        <w:textAlignment w:val="baseline"/>
        <w:rPr>
          <w:rFonts w:ascii="Times New Roman" w:eastAsia="Times New Roman" w:hAnsi="Times New Roman" w:cs="Times New Roman"/>
          <w:color w:val="0D0D0D" w:themeColor="text1" w:themeTint="F2"/>
          <w:spacing w:val="1"/>
          <w:sz w:val="28"/>
          <w:szCs w:val="28"/>
          <w:lang w:eastAsia="ru-RU"/>
        </w:rPr>
      </w:pPr>
      <w:r w:rsidRPr="007962E7">
        <w:rPr>
          <w:rFonts w:ascii="Times New Roman" w:eastAsia="Times New Roman" w:hAnsi="Times New Roman" w:cs="Times New Roman"/>
          <w:color w:val="0D0D0D" w:themeColor="text1" w:themeTint="F2"/>
          <w:spacing w:val="1"/>
          <w:sz w:val="28"/>
          <w:szCs w:val="28"/>
          <w:lang w:eastAsia="ru-RU"/>
        </w:rPr>
        <w:t xml:space="preserve">       </w:t>
      </w:r>
      <w:r w:rsidR="003238ED" w:rsidRPr="007962E7">
        <w:rPr>
          <w:rFonts w:ascii="Times New Roman" w:eastAsia="Times New Roman" w:hAnsi="Times New Roman" w:cs="Times New Roman"/>
          <w:color w:val="0D0D0D" w:themeColor="text1" w:themeTint="F2"/>
          <w:spacing w:val="1"/>
          <w:sz w:val="28"/>
          <w:szCs w:val="28"/>
          <w:lang w:eastAsia="ru-RU"/>
        </w:rPr>
        <w:t>1.7</w:t>
      </w:r>
      <w:r w:rsidRPr="007962E7">
        <w:rPr>
          <w:rFonts w:ascii="Times New Roman" w:eastAsia="Times New Roman" w:hAnsi="Times New Roman" w:cs="Times New Roman"/>
          <w:color w:val="0D0D0D" w:themeColor="text1" w:themeTint="F2"/>
          <w:spacing w:val="1"/>
          <w:sz w:val="28"/>
          <w:szCs w:val="28"/>
          <w:lang w:eastAsia="ru-RU"/>
        </w:rPr>
        <w:t>.10</w:t>
      </w:r>
      <w:r w:rsidR="00FA1B41" w:rsidRPr="007962E7">
        <w:rPr>
          <w:rFonts w:ascii="Times New Roman" w:eastAsia="Times New Roman" w:hAnsi="Times New Roman" w:cs="Times New Roman"/>
          <w:color w:val="0D0D0D" w:themeColor="text1" w:themeTint="F2"/>
          <w:spacing w:val="1"/>
          <w:sz w:val="28"/>
          <w:szCs w:val="28"/>
          <w:lang w:eastAsia="ru-RU"/>
        </w:rPr>
        <w:t>.</w:t>
      </w:r>
      <w:r w:rsidRPr="007962E7">
        <w:rPr>
          <w:rFonts w:ascii="Times New Roman" w:eastAsia="Times New Roman" w:hAnsi="Times New Roman" w:cs="Times New Roman"/>
          <w:color w:val="0D0D0D" w:themeColor="text1" w:themeTint="F2"/>
          <w:spacing w:val="1"/>
          <w:sz w:val="28"/>
          <w:szCs w:val="28"/>
          <w:lang w:eastAsia="ru-RU"/>
        </w:rPr>
        <w:t xml:space="preserve"> доказывать обоснованность своих действий при их обжаловании правообладателями объектов земельных отношений в порядке, установленном законодательством Российской Федерации;</w:t>
      </w:r>
    </w:p>
    <w:p w:rsidR="00BE456E" w:rsidRPr="007962E7" w:rsidRDefault="003238ED" w:rsidP="00BE456E">
      <w:pPr>
        <w:shd w:val="clear" w:color="auto" w:fill="FFFFFF"/>
        <w:spacing w:after="0" w:line="240" w:lineRule="auto"/>
        <w:jc w:val="both"/>
        <w:textAlignment w:val="baseline"/>
        <w:rPr>
          <w:rFonts w:ascii="Times New Roman" w:eastAsia="Times New Roman" w:hAnsi="Times New Roman" w:cs="Times New Roman"/>
          <w:color w:val="0D0D0D" w:themeColor="text1" w:themeTint="F2"/>
          <w:spacing w:val="1"/>
          <w:sz w:val="28"/>
          <w:szCs w:val="28"/>
          <w:lang w:eastAsia="ru-RU"/>
        </w:rPr>
      </w:pPr>
      <w:r w:rsidRPr="007962E7">
        <w:rPr>
          <w:rFonts w:ascii="Times New Roman" w:eastAsia="Times New Roman" w:hAnsi="Times New Roman" w:cs="Times New Roman"/>
          <w:color w:val="0D0D0D" w:themeColor="text1" w:themeTint="F2"/>
          <w:spacing w:val="1"/>
          <w:sz w:val="28"/>
          <w:szCs w:val="28"/>
          <w:lang w:eastAsia="ru-RU"/>
        </w:rPr>
        <w:t xml:space="preserve">       </w:t>
      </w:r>
      <w:proofErr w:type="gramStart"/>
      <w:r w:rsidRPr="007962E7">
        <w:rPr>
          <w:rFonts w:ascii="Times New Roman" w:eastAsia="Times New Roman" w:hAnsi="Times New Roman" w:cs="Times New Roman"/>
          <w:color w:val="0D0D0D" w:themeColor="text1" w:themeTint="F2"/>
          <w:spacing w:val="1"/>
          <w:sz w:val="28"/>
          <w:szCs w:val="28"/>
          <w:lang w:eastAsia="ru-RU"/>
        </w:rPr>
        <w:t>1.7</w:t>
      </w:r>
      <w:r w:rsidR="00BE456E" w:rsidRPr="007962E7">
        <w:rPr>
          <w:rFonts w:ascii="Times New Roman" w:eastAsia="Times New Roman" w:hAnsi="Times New Roman" w:cs="Times New Roman"/>
          <w:color w:val="0D0D0D" w:themeColor="text1" w:themeTint="F2"/>
          <w:spacing w:val="1"/>
          <w:sz w:val="28"/>
          <w:szCs w:val="28"/>
          <w:lang w:eastAsia="ru-RU"/>
        </w:rPr>
        <w:t>.11</w:t>
      </w:r>
      <w:r w:rsidR="00FA1B41" w:rsidRPr="007962E7">
        <w:rPr>
          <w:rFonts w:ascii="Times New Roman" w:eastAsia="Times New Roman" w:hAnsi="Times New Roman" w:cs="Times New Roman"/>
          <w:color w:val="0D0D0D" w:themeColor="text1" w:themeTint="F2"/>
          <w:spacing w:val="1"/>
          <w:sz w:val="28"/>
          <w:szCs w:val="28"/>
          <w:lang w:eastAsia="ru-RU"/>
        </w:rPr>
        <w:t>.</w:t>
      </w:r>
      <w:r w:rsidR="00BE456E" w:rsidRPr="007962E7">
        <w:rPr>
          <w:rFonts w:ascii="Times New Roman" w:eastAsia="Times New Roman" w:hAnsi="Times New Roman" w:cs="Times New Roman"/>
          <w:color w:val="0D0D0D" w:themeColor="text1" w:themeTint="F2"/>
          <w:spacing w:val="1"/>
          <w:sz w:val="28"/>
          <w:szCs w:val="28"/>
          <w:lang w:eastAsia="ru-RU"/>
        </w:rPr>
        <w:t xml:space="preserve"> соблю</w:t>
      </w:r>
      <w:r w:rsidRPr="007962E7">
        <w:rPr>
          <w:rFonts w:ascii="Times New Roman" w:eastAsia="Times New Roman" w:hAnsi="Times New Roman" w:cs="Times New Roman"/>
          <w:color w:val="0D0D0D" w:themeColor="text1" w:themeTint="F2"/>
          <w:spacing w:val="1"/>
          <w:sz w:val="28"/>
          <w:szCs w:val="28"/>
          <w:lang w:eastAsia="ru-RU"/>
        </w:rPr>
        <w:t xml:space="preserve">дать сроки проведения проверки, </w:t>
      </w:r>
      <w:r w:rsidR="00BE456E" w:rsidRPr="007962E7">
        <w:rPr>
          <w:rFonts w:ascii="Times New Roman" w:eastAsia="Times New Roman" w:hAnsi="Times New Roman" w:cs="Times New Roman"/>
          <w:color w:val="0D0D0D" w:themeColor="text1" w:themeTint="F2"/>
          <w:spacing w:val="1"/>
          <w:sz w:val="28"/>
          <w:szCs w:val="28"/>
          <w:lang w:eastAsia="ru-RU"/>
        </w:rPr>
        <w:t>установленные </w:t>
      </w:r>
      <w:hyperlink r:id="rId8" w:history="1">
        <w:r w:rsidR="00BE456E" w:rsidRPr="007962E7">
          <w:rPr>
            <w:rFonts w:ascii="Times New Roman" w:eastAsia="Times New Roman" w:hAnsi="Times New Roman" w:cs="Times New Roman"/>
            <w:color w:val="0D0D0D" w:themeColor="text1" w:themeTint="F2"/>
            <w:spacing w:val="1"/>
            <w:sz w:val="28"/>
            <w:szCs w:val="28"/>
            <w:lang w:eastAsia="ru-RU"/>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BE456E" w:rsidRPr="007962E7">
        <w:rPr>
          <w:rFonts w:ascii="Times New Roman" w:hAnsi="Times New Roman" w:cs="Times New Roman"/>
          <w:color w:val="0D0D0D" w:themeColor="text1" w:themeTint="F2"/>
          <w:sz w:val="28"/>
          <w:szCs w:val="28"/>
        </w:rPr>
        <w:t>»</w:t>
      </w:r>
      <w:r w:rsidR="00BE456E" w:rsidRPr="007962E7">
        <w:rPr>
          <w:rFonts w:ascii="Times New Roman" w:eastAsia="Times New Roman" w:hAnsi="Times New Roman" w:cs="Times New Roman"/>
          <w:color w:val="0D0D0D" w:themeColor="text1" w:themeTint="F2"/>
          <w:spacing w:val="1"/>
          <w:sz w:val="28"/>
          <w:szCs w:val="28"/>
          <w:lang w:eastAsia="ru-RU"/>
        </w:rPr>
        <w:t xml:space="preserve"> от 26.12.2008 № 294-ФЗ, </w:t>
      </w:r>
      <w:hyperlink r:id="rId9" w:history="1">
        <w:r w:rsidR="00BE456E" w:rsidRPr="007962E7">
          <w:rPr>
            <w:rFonts w:ascii="Times New Roman" w:eastAsia="Times New Roman" w:hAnsi="Times New Roman" w:cs="Times New Roman"/>
            <w:color w:val="0D0D0D" w:themeColor="text1" w:themeTint="F2"/>
            <w:spacing w:val="1"/>
            <w:sz w:val="28"/>
            <w:szCs w:val="28"/>
            <w:lang w:eastAsia="ru-RU"/>
          </w:rPr>
          <w:t>Законом Камчатского края «О порядке осуществления муниципального земельного контроля в Камчатском крае</w:t>
        </w:r>
      </w:hyperlink>
      <w:r w:rsidR="00BE456E" w:rsidRPr="007962E7">
        <w:rPr>
          <w:rFonts w:ascii="Times New Roman" w:hAnsi="Times New Roman" w:cs="Times New Roman"/>
          <w:color w:val="0D0D0D" w:themeColor="text1" w:themeTint="F2"/>
          <w:sz w:val="28"/>
          <w:szCs w:val="28"/>
        </w:rPr>
        <w:t>»</w:t>
      </w:r>
      <w:r w:rsidR="00BE456E" w:rsidRPr="007962E7">
        <w:rPr>
          <w:rFonts w:ascii="Times New Roman" w:eastAsia="Times New Roman" w:hAnsi="Times New Roman" w:cs="Times New Roman"/>
          <w:color w:val="0D0D0D" w:themeColor="text1" w:themeTint="F2"/>
          <w:spacing w:val="1"/>
          <w:sz w:val="28"/>
          <w:szCs w:val="28"/>
          <w:lang w:eastAsia="ru-RU"/>
        </w:rPr>
        <w:t> от 07.12.2016 № 39, Положением о муниципальном земельном контроле на территории Елизовского городского поселения, принятым Решением Собрания депутатов Елизовского городского поселения от</w:t>
      </w:r>
      <w:proofErr w:type="gramEnd"/>
      <w:r w:rsidR="00BE456E" w:rsidRPr="007962E7">
        <w:rPr>
          <w:rFonts w:ascii="Times New Roman" w:eastAsia="Times New Roman" w:hAnsi="Times New Roman" w:cs="Times New Roman"/>
          <w:color w:val="0D0D0D" w:themeColor="text1" w:themeTint="F2"/>
          <w:spacing w:val="1"/>
          <w:sz w:val="28"/>
          <w:szCs w:val="28"/>
          <w:lang w:eastAsia="ru-RU"/>
        </w:rPr>
        <w:t xml:space="preserve"> 27.04.2017 № 152;</w:t>
      </w:r>
    </w:p>
    <w:p w:rsidR="00BE456E" w:rsidRPr="007962E7" w:rsidRDefault="00BE456E" w:rsidP="00BE456E">
      <w:pPr>
        <w:shd w:val="clear" w:color="auto" w:fill="FFFFFF"/>
        <w:spacing w:after="0" w:line="240" w:lineRule="auto"/>
        <w:jc w:val="both"/>
        <w:textAlignment w:val="baseline"/>
        <w:rPr>
          <w:rFonts w:ascii="Times New Roman" w:eastAsia="Times New Roman" w:hAnsi="Times New Roman" w:cs="Times New Roman"/>
          <w:color w:val="0D0D0D" w:themeColor="text1" w:themeTint="F2"/>
          <w:spacing w:val="1"/>
          <w:sz w:val="28"/>
          <w:szCs w:val="28"/>
          <w:lang w:eastAsia="ru-RU"/>
        </w:rPr>
      </w:pPr>
      <w:r w:rsidRPr="007962E7">
        <w:rPr>
          <w:rFonts w:ascii="Times New Roman" w:eastAsia="Times New Roman" w:hAnsi="Times New Roman" w:cs="Times New Roman"/>
          <w:color w:val="0D0D0D" w:themeColor="text1" w:themeTint="F2"/>
          <w:spacing w:val="1"/>
          <w:sz w:val="28"/>
          <w:szCs w:val="28"/>
          <w:lang w:eastAsia="ru-RU"/>
        </w:rPr>
        <w:t xml:space="preserve">      </w:t>
      </w:r>
      <w:r w:rsidR="003238ED" w:rsidRPr="007962E7">
        <w:rPr>
          <w:rFonts w:ascii="Times New Roman" w:eastAsia="Times New Roman" w:hAnsi="Times New Roman" w:cs="Times New Roman"/>
          <w:color w:val="0D0D0D" w:themeColor="text1" w:themeTint="F2"/>
          <w:spacing w:val="1"/>
          <w:sz w:val="28"/>
          <w:szCs w:val="28"/>
          <w:lang w:eastAsia="ru-RU"/>
        </w:rPr>
        <w:t>1.7</w:t>
      </w:r>
      <w:r w:rsidRPr="007962E7">
        <w:rPr>
          <w:rFonts w:ascii="Times New Roman" w:eastAsia="Times New Roman" w:hAnsi="Times New Roman" w:cs="Times New Roman"/>
          <w:color w:val="0D0D0D" w:themeColor="text1" w:themeTint="F2"/>
          <w:spacing w:val="1"/>
          <w:sz w:val="28"/>
          <w:szCs w:val="28"/>
          <w:lang w:eastAsia="ru-RU"/>
        </w:rPr>
        <w:t>.12</w:t>
      </w:r>
      <w:r w:rsidR="00FA1B41" w:rsidRPr="007962E7">
        <w:rPr>
          <w:rFonts w:ascii="Times New Roman" w:eastAsia="Times New Roman" w:hAnsi="Times New Roman" w:cs="Times New Roman"/>
          <w:color w:val="0D0D0D" w:themeColor="text1" w:themeTint="F2"/>
          <w:spacing w:val="1"/>
          <w:sz w:val="28"/>
          <w:szCs w:val="28"/>
          <w:lang w:eastAsia="ru-RU"/>
        </w:rPr>
        <w:t>.</w:t>
      </w:r>
      <w:r w:rsidRPr="007962E7">
        <w:rPr>
          <w:rFonts w:ascii="Times New Roman" w:eastAsia="Times New Roman" w:hAnsi="Times New Roman" w:cs="Times New Roman"/>
          <w:color w:val="0D0D0D" w:themeColor="text1" w:themeTint="F2"/>
          <w:spacing w:val="1"/>
          <w:sz w:val="28"/>
          <w:szCs w:val="28"/>
          <w:lang w:eastAsia="ru-RU"/>
        </w:rPr>
        <w:t xml:space="preserve">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BE456E" w:rsidRPr="007962E7" w:rsidRDefault="00BE456E" w:rsidP="00BE456E">
      <w:pPr>
        <w:shd w:val="clear" w:color="auto" w:fill="FFFFFF"/>
        <w:spacing w:after="0" w:line="240" w:lineRule="auto"/>
        <w:jc w:val="both"/>
        <w:textAlignment w:val="baseline"/>
        <w:rPr>
          <w:rFonts w:ascii="Times New Roman" w:eastAsia="Times New Roman" w:hAnsi="Times New Roman" w:cs="Times New Roman"/>
          <w:color w:val="0D0D0D" w:themeColor="text1" w:themeTint="F2"/>
          <w:spacing w:val="1"/>
          <w:sz w:val="28"/>
          <w:szCs w:val="28"/>
          <w:lang w:eastAsia="ru-RU"/>
        </w:rPr>
      </w:pPr>
      <w:r w:rsidRPr="007962E7">
        <w:rPr>
          <w:rFonts w:ascii="Times New Roman" w:eastAsia="Times New Roman" w:hAnsi="Times New Roman" w:cs="Times New Roman"/>
          <w:color w:val="0D0D0D" w:themeColor="text1" w:themeTint="F2"/>
          <w:spacing w:val="1"/>
          <w:sz w:val="28"/>
          <w:szCs w:val="28"/>
          <w:lang w:eastAsia="ru-RU"/>
        </w:rPr>
        <w:t xml:space="preserve">      </w:t>
      </w:r>
      <w:r w:rsidR="00924067" w:rsidRPr="007962E7">
        <w:rPr>
          <w:rFonts w:ascii="Times New Roman" w:eastAsia="Times New Roman" w:hAnsi="Times New Roman" w:cs="Times New Roman"/>
          <w:color w:val="0D0D0D" w:themeColor="text1" w:themeTint="F2"/>
          <w:spacing w:val="1"/>
          <w:sz w:val="28"/>
          <w:szCs w:val="28"/>
          <w:lang w:eastAsia="ru-RU"/>
        </w:rPr>
        <w:t xml:space="preserve"> </w:t>
      </w:r>
      <w:r w:rsidR="003238ED" w:rsidRPr="007962E7">
        <w:rPr>
          <w:rFonts w:ascii="Times New Roman" w:eastAsia="Times New Roman" w:hAnsi="Times New Roman" w:cs="Times New Roman"/>
          <w:color w:val="0D0D0D" w:themeColor="text1" w:themeTint="F2"/>
          <w:spacing w:val="1"/>
          <w:sz w:val="28"/>
          <w:szCs w:val="28"/>
          <w:lang w:eastAsia="ru-RU"/>
        </w:rPr>
        <w:t>1.7</w:t>
      </w:r>
      <w:r w:rsidRPr="007962E7">
        <w:rPr>
          <w:rFonts w:ascii="Times New Roman" w:eastAsia="Times New Roman" w:hAnsi="Times New Roman" w:cs="Times New Roman"/>
          <w:color w:val="0D0D0D" w:themeColor="text1" w:themeTint="F2"/>
          <w:spacing w:val="1"/>
          <w:sz w:val="28"/>
          <w:szCs w:val="28"/>
          <w:lang w:eastAsia="ru-RU"/>
        </w:rPr>
        <w:t>.13</w:t>
      </w:r>
      <w:r w:rsidR="00FA1B41" w:rsidRPr="007962E7">
        <w:rPr>
          <w:rFonts w:ascii="Times New Roman" w:eastAsia="Times New Roman" w:hAnsi="Times New Roman" w:cs="Times New Roman"/>
          <w:color w:val="0D0D0D" w:themeColor="text1" w:themeTint="F2"/>
          <w:spacing w:val="1"/>
          <w:sz w:val="28"/>
          <w:szCs w:val="28"/>
          <w:lang w:eastAsia="ru-RU"/>
        </w:rPr>
        <w:t>.</w:t>
      </w:r>
      <w:r w:rsidRPr="007962E7">
        <w:rPr>
          <w:rFonts w:ascii="Times New Roman" w:eastAsia="Times New Roman" w:hAnsi="Times New Roman" w:cs="Times New Roman"/>
          <w:color w:val="0D0D0D" w:themeColor="text1" w:themeTint="F2"/>
          <w:spacing w:val="1"/>
          <w:sz w:val="28"/>
          <w:szCs w:val="28"/>
          <w:lang w:eastAsia="ru-RU"/>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настоящего Административного регламента, в соответствии с которым проводится проверка.</w:t>
      </w:r>
    </w:p>
    <w:p w:rsidR="00924067" w:rsidRPr="007962E7" w:rsidRDefault="00924067" w:rsidP="00924067">
      <w:pPr>
        <w:shd w:val="clear" w:color="auto" w:fill="FFFFFF"/>
        <w:spacing w:after="0" w:line="240" w:lineRule="auto"/>
        <w:jc w:val="both"/>
        <w:textAlignment w:val="baseline"/>
        <w:rPr>
          <w:rFonts w:ascii="Times New Roman" w:eastAsia="Times New Roman" w:hAnsi="Times New Roman" w:cs="Times New Roman"/>
          <w:color w:val="0D0D0D" w:themeColor="text1" w:themeTint="F2"/>
          <w:spacing w:val="1"/>
          <w:sz w:val="28"/>
          <w:szCs w:val="28"/>
          <w:lang w:eastAsia="ru-RU"/>
        </w:rPr>
      </w:pPr>
      <w:r w:rsidRPr="007962E7">
        <w:rPr>
          <w:rFonts w:ascii="Times New Roman" w:eastAsia="Times New Roman" w:hAnsi="Times New Roman" w:cs="Times New Roman"/>
          <w:color w:val="0D0D0D" w:themeColor="text1" w:themeTint="F2"/>
          <w:spacing w:val="1"/>
          <w:sz w:val="28"/>
          <w:szCs w:val="28"/>
          <w:lang w:eastAsia="ru-RU"/>
        </w:rPr>
        <w:t xml:space="preserve">      </w:t>
      </w:r>
    </w:p>
    <w:p w:rsidR="00924067" w:rsidRPr="007962E7" w:rsidRDefault="00924067" w:rsidP="00924067">
      <w:pPr>
        <w:pStyle w:val="a3"/>
        <w:numPr>
          <w:ilvl w:val="1"/>
          <w:numId w:val="4"/>
        </w:numPr>
        <w:shd w:val="clear" w:color="auto" w:fill="FFFFFF"/>
        <w:spacing w:after="0" w:line="240" w:lineRule="auto"/>
        <w:ind w:left="0" w:firstLine="567"/>
        <w:jc w:val="both"/>
        <w:textAlignment w:val="baseline"/>
        <w:rPr>
          <w:rFonts w:ascii="Times New Roman" w:eastAsia="Times New Roman" w:hAnsi="Times New Roman" w:cs="Times New Roman"/>
          <w:color w:val="0D0D0D" w:themeColor="text1" w:themeTint="F2"/>
          <w:spacing w:val="1"/>
          <w:sz w:val="28"/>
          <w:szCs w:val="28"/>
          <w:lang w:eastAsia="ru-RU"/>
        </w:rPr>
      </w:pPr>
      <w:r w:rsidRPr="007962E7">
        <w:rPr>
          <w:rFonts w:ascii="Times New Roman" w:hAnsi="Times New Roman" w:cs="Times New Roman"/>
          <w:color w:val="0D0D0D" w:themeColor="text1" w:themeTint="F2"/>
          <w:sz w:val="28"/>
          <w:szCs w:val="28"/>
        </w:rPr>
        <w:t xml:space="preserve">Права и обязанности лиц, в отношении которых осуществляются  мероприятия муниципального земельного контроля </w:t>
      </w:r>
    </w:p>
    <w:p w:rsidR="00924067" w:rsidRPr="007962E7" w:rsidRDefault="00924067" w:rsidP="00924067">
      <w:pPr>
        <w:pStyle w:val="a3"/>
        <w:numPr>
          <w:ilvl w:val="2"/>
          <w:numId w:val="5"/>
        </w:numPr>
        <w:shd w:val="clear" w:color="auto" w:fill="FFFFFF"/>
        <w:spacing w:after="0" w:line="240" w:lineRule="auto"/>
        <w:ind w:left="0" w:firstLine="567"/>
        <w:jc w:val="both"/>
        <w:textAlignment w:val="baseline"/>
        <w:rPr>
          <w:rFonts w:ascii="Times New Roman" w:eastAsia="Times New Roman" w:hAnsi="Times New Roman" w:cs="Times New Roman"/>
          <w:color w:val="0D0D0D" w:themeColor="text1" w:themeTint="F2"/>
          <w:spacing w:val="1"/>
          <w:sz w:val="28"/>
          <w:szCs w:val="28"/>
          <w:lang w:eastAsia="ru-RU"/>
        </w:rPr>
      </w:pPr>
      <w:r w:rsidRPr="007962E7">
        <w:rPr>
          <w:rFonts w:ascii="Times New Roman" w:hAnsi="Times New Roman" w:cs="Times New Roman"/>
          <w:color w:val="0D0D0D" w:themeColor="text1" w:themeTint="F2"/>
          <w:sz w:val="28"/>
          <w:szCs w:val="28"/>
        </w:rPr>
        <w:t>При проведении проверки руководитель, иное должностное лицо  или уполномоченный представитель юридического лица,</w:t>
      </w:r>
      <w:r w:rsidR="001B3D0B" w:rsidRPr="007962E7">
        <w:rPr>
          <w:rFonts w:ascii="Times New Roman" w:hAnsi="Times New Roman" w:cs="Times New Roman"/>
          <w:color w:val="0D0D0D" w:themeColor="text1" w:themeTint="F2"/>
          <w:sz w:val="28"/>
          <w:szCs w:val="28"/>
        </w:rPr>
        <w:t xml:space="preserve"> государственного органа,</w:t>
      </w:r>
      <w:r w:rsidRPr="007962E7">
        <w:rPr>
          <w:rFonts w:ascii="Times New Roman" w:hAnsi="Times New Roman" w:cs="Times New Roman"/>
          <w:color w:val="0D0D0D" w:themeColor="text1" w:themeTint="F2"/>
          <w:sz w:val="28"/>
          <w:szCs w:val="28"/>
        </w:rPr>
        <w:t xml:space="preserve"> 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муниципальному земельному контролю, имеют право: </w:t>
      </w:r>
    </w:p>
    <w:p w:rsidR="00924067" w:rsidRPr="007962E7" w:rsidRDefault="00924067" w:rsidP="00924067">
      <w:pPr>
        <w:pStyle w:val="a3"/>
        <w:spacing w:after="0" w:line="240" w:lineRule="auto"/>
        <w:ind w:left="0"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1) непосредственно присутствовать при проведении проверки, давать разъяснения по вопросам, относящимся к предмету проверки; </w:t>
      </w:r>
    </w:p>
    <w:p w:rsidR="00924067" w:rsidRPr="007962E7" w:rsidRDefault="00924067" w:rsidP="00924067">
      <w:pPr>
        <w:pStyle w:val="a3"/>
        <w:spacing w:after="0" w:line="240" w:lineRule="auto"/>
        <w:ind w:left="0"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2) получать от Управления архитектуры, его  должностных лиц информацию, которая относится к предмету проверки и предоставление которой не запрещено (не ограничено) нормативными правовыми актами; </w:t>
      </w:r>
    </w:p>
    <w:p w:rsidR="00924067" w:rsidRPr="007962E7" w:rsidRDefault="00924067" w:rsidP="00924067">
      <w:pPr>
        <w:pStyle w:val="a3"/>
        <w:spacing w:after="0" w:line="240" w:lineRule="auto"/>
        <w:ind w:left="0"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 проводящих проверку;  </w:t>
      </w:r>
    </w:p>
    <w:p w:rsidR="00924067" w:rsidRPr="007962E7" w:rsidRDefault="00924067" w:rsidP="00924067">
      <w:pPr>
        <w:pStyle w:val="a3"/>
        <w:spacing w:after="0" w:line="240" w:lineRule="auto"/>
        <w:ind w:left="0" w:firstLine="567"/>
        <w:jc w:val="both"/>
        <w:rPr>
          <w:rFonts w:ascii="Times New Roman" w:hAnsi="Times New Roman" w:cs="Times New Roman"/>
          <w:color w:val="0D0D0D" w:themeColor="text1" w:themeTint="F2"/>
          <w:sz w:val="28"/>
          <w:szCs w:val="28"/>
        </w:rPr>
      </w:pPr>
      <w:proofErr w:type="gramStart"/>
      <w:r w:rsidRPr="007962E7">
        <w:rPr>
          <w:rFonts w:ascii="Times New Roman" w:hAnsi="Times New Roman" w:cs="Times New Roman"/>
          <w:color w:val="0D0D0D" w:themeColor="text1" w:themeTint="F2"/>
          <w:sz w:val="28"/>
          <w:szCs w:val="28"/>
        </w:rPr>
        <w:t>4) обжаловать действия (бездействие) должностных лиц Управления архитектуры, повлекшие за собой нарушение прав и законных интересов юридического лица,</w:t>
      </w:r>
      <w:r w:rsidR="001B3D0B" w:rsidRPr="007962E7">
        <w:rPr>
          <w:rFonts w:ascii="Times New Roman" w:hAnsi="Times New Roman" w:cs="Times New Roman"/>
          <w:color w:val="0D0D0D" w:themeColor="text1" w:themeTint="F2"/>
          <w:sz w:val="28"/>
          <w:szCs w:val="28"/>
        </w:rPr>
        <w:t xml:space="preserve"> государственного органа,</w:t>
      </w:r>
      <w:r w:rsidRPr="007962E7">
        <w:rPr>
          <w:rFonts w:ascii="Times New Roman" w:hAnsi="Times New Roman" w:cs="Times New Roman"/>
          <w:color w:val="0D0D0D" w:themeColor="text1" w:themeTint="F2"/>
          <w:sz w:val="28"/>
          <w:szCs w:val="28"/>
        </w:rPr>
        <w:t xml:space="preserve"> органа местного </w:t>
      </w:r>
      <w:r w:rsidRPr="007962E7">
        <w:rPr>
          <w:rFonts w:ascii="Times New Roman" w:hAnsi="Times New Roman" w:cs="Times New Roman"/>
          <w:color w:val="0D0D0D" w:themeColor="text1" w:themeTint="F2"/>
          <w:sz w:val="28"/>
          <w:szCs w:val="28"/>
        </w:rPr>
        <w:lastRenderedPageBreak/>
        <w:t xml:space="preserve">самоуправления,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  </w:t>
      </w:r>
      <w:proofErr w:type="gramEnd"/>
    </w:p>
    <w:p w:rsidR="000B6354" w:rsidRPr="007962E7" w:rsidRDefault="00924067" w:rsidP="00924067">
      <w:pPr>
        <w:pStyle w:val="a3"/>
        <w:numPr>
          <w:ilvl w:val="2"/>
          <w:numId w:val="5"/>
        </w:numPr>
        <w:spacing w:after="0" w:line="240" w:lineRule="auto"/>
        <w:ind w:left="0"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При проведении проверок юридические лица, органы государственной власти, органы местного самоуправления обязаны </w:t>
      </w:r>
      <w:r w:rsidR="000B6354" w:rsidRPr="007962E7">
        <w:rPr>
          <w:rFonts w:ascii="Times New Roman" w:hAnsi="Times New Roman" w:cs="Times New Roman"/>
          <w:color w:val="0D0D0D" w:themeColor="text1" w:themeTint="F2"/>
          <w:sz w:val="28"/>
          <w:szCs w:val="28"/>
        </w:rPr>
        <w:t xml:space="preserve">предоставить </w:t>
      </w:r>
      <w:r w:rsidRPr="007962E7">
        <w:rPr>
          <w:rFonts w:ascii="Times New Roman" w:hAnsi="Times New Roman" w:cs="Times New Roman"/>
          <w:color w:val="0D0D0D" w:themeColor="text1" w:themeTint="F2"/>
          <w:sz w:val="28"/>
          <w:szCs w:val="28"/>
        </w:rPr>
        <w:t>запрошенные должностными лица</w:t>
      </w:r>
      <w:r w:rsidR="000B6354" w:rsidRPr="007962E7">
        <w:rPr>
          <w:rFonts w:ascii="Times New Roman" w:hAnsi="Times New Roman" w:cs="Times New Roman"/>
          <w:color w:val="0D0D0D" w:themeColor="text1" w:themeTint="F2"/>
          <w:sz w:val="28"/>
          <w:szCs w:val="28"/>
        </w:rPr>
        <w:t xml:space="preserve">ми </w:t>
      </w:r>
      <w:r w:rsidRPr="007962E7">
        <w:rPr>
          <w:rFonts w:ascii="Times New Roman" w:hAnsi="Times New Roman" w:cs="Times New Roman"/>
          <w:color w:val="0D0D0D" w:themeColor="text1" w:themeTint="F2"/>
          <w:sz w:val="28"/>
          <w:szCs w:val="28"/>
        </w:rPr>
        <w:t xml:space="preserve">муниципального </w:t>
      </w:r>
      <w:r w:rsidR="000B6354" w:rsidRPr="007962E7">
        <w:rPr>
          <w:rFonts w:ascii="Times New Roman" w:hAnsi="Times New Roman" w:cs="Times New Roman"/>
          <w:color w:val="0D0D0D" w:themeColor="text1" w:themeTint="F2"/>
          <w:sz w:val="28"/>
          <w:szCs w:val="28"/>
        </w:rPr>
        <w:t xml:space="preserve">земельного контроля </w:t>
      </w:r>
      <w:r w:rsidRPr="007962E7">
        <w:rPr>
          <w:rFonts w:ascii="Times New Roman" w:hAnsi="Times New Roman" w:cs="Times New Roman"/>
          <w:color w:val="0D0D0D" w:themeColor="text1" w:themeTint="F2"/>
          <w:sz w:val="28"/>
          <w:szCs w:val="28"/>
        </w:rPr>
        <w:t xml:space="preserve">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w:t>
      </w:r>
    </w:p>
    <w:p w:rsidR="00924067" w:rsidRPr="007962E7" w:rsidRDefault="00924067" w:rsidP="000B6354">
      <w:pPr>
        <w:pStyle w:val="a3"/>
        <w:spacing w:after="0" w:line="240" w:lineRule="auto"/>
        <w:ind w:left="0"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При проведении проверок индивидуальные предприниматели</w:t>
      </w:r>
      <w:r w:rsidR="000B6354" w:rsidRPr="007962E7">
        <w:rPr>
          <w:rFonts w:ascii="Times New Roman" w:hAnsi="Times New Roman" w:cs="Times New Roman"/>
          <w:color w:val="0D0D0D" w:themeColor="text1" w:themeTint="F2"/>
          <w:sz w:val="28"/>
          <w:szCs w:val="28"/>
        </w:rPr>
        <w:t>, граждане</w:t>
      </w:r>
      <w:r w:rsidRPr="007962E7">
        <w:rPr>
          <w:rFonts w:ascii="Times New Roman" w:hAnsi="Times New Roman" w:cs="Times New Roman"/>
          <w:color w:val="0D0D0D" w:themeColor="text1" w:themeTint="F2"/>
          <w:sz w:val="28"/>
          <w:szCs w:val="28"/>
        </w:rPr>
        <w:t xml:space="preserve"> обязаны предоставить запрошенные должностными лицами  муниципального земельного контроля документы и сведения, необходимые для проведения проверок, а также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w:t>
      </w:r>
    </w:p>
    <w:p w:rsidR="00924067" w:rsidRPr="007962E7" w:rsidRDefault="00D6154A" w:rsidP="000B6354">
      <w:pPr>
        <w:pStyle w:val="a3"/>
        <w:numPr>
          <w:ilvl w:val="2"/>
          <w:numId w:val="5"/>
        </w:numPr>
        <w:spacing w:after="0" w:line="240" w:lineRule="auto"/>
        <w:ind w:left="0" w:firstLine="567"/>
        <w:jc w:val="both"/>
        <w:rPr>
          <w:rFonts w:ascii="Times New Roman" w:hAnsi="Times New Roman" w:cs="Times New Roman"/>
          <w:color w:val="0D0D0D" w:themeColor="text1" w:themeTint="F2"/>
          <w:sz w:val="28"/>
          <w:szCs w:val="28"/>
        </w:rPr>
      </w:pPr>
      <w:proofErr w:type="gramStart"/>
      <w:r w:rsidRPr="007962E7">
        <w:rPr>
          <w:rFonts w:ascii="Times New Roman" w:hAnsi="Times New Roman" w:cs="Times New Roman"/>
          <w:color w:val="0D0D0D" w:themeColor="text1" w:themeTint="F2"/>
          <w:sz w:val="28"/>
          <w:szCs w:val="28"/>
        </w:rPr>
        <w:t xml:space="preserve">Юридические лица, </w:t>
      </w:r>
      <w:r w:rsidR="00924067" w:rsidRPr="007962E7">
        <w:rPr>
          <w:rFonts w:ascii="Times New Roman" w:hAnsi="Times New Roman" w:cs="Times New Roman"/>
          <w:color w:val="0D0D0D" w:themeColor="text1" w:themeTint="F2"/>
          <w:sz w:val="28"/>
          <w:szCs w:val="28"/>
        </w:rPr>
        <w:t>орг</w:t>
      </w:r>
      <w:r w:rsidR="000B6354" w:rsidRPr="007962E7">
        <w:rPr>
          <w:rFonts w:ascii="Times New Roman" w:hAnsi="Times New Roman" w:cs="Times New Roman"/>
          <w:color w:val="0D0D0D" w:themeColor="text1" w:themeTint="F2"/>
          <w:sz w:val="28"/>
          <w:szCs w:val="28"/>
        </w:rPr>
        <w:t xml:space="preserve">аны местного самоуправления, их </w:t>
      </w:r>
      <w:r w:rsidR="00924067" w:rsidRPr="007962E7">
        <w:rPr>
          <w:rFonts w:ascii="Times New Roman" w:hAnsi="Times New Roman" w:cs="Times New Roman"/>
          <w:color w:val="0D0D0D" w:themeColor="text1" w:themeTint="F2"/>
          <w:sz w:val="28"/>
          <w:szCs w:val="28"/>
        </w:rPr>
        <w:t>руководители, иные должностные лица или уполномоченные представители юридических лиц, органов местного самоуправления, индивидуальные</w:t>
      </w:r>
      <w:r w:rsidR="000B6354" w:rsidRPr="007962E7">
        <w:rPr>
          <w:rFonts w:ascii="Times New Roman" w:hAnsi="Times New Roman" w:cs="Times New Roman"/>
          <w:color w:val="0D0D0D" w:themeColor="text1" w:themeTint="F2"/>
          <w:sz w:val="28"/>
          <w:szCs w:val="28"/>
        </w:rPr>
        <w:t xml:space="preserve"> </w:t>
      </w:r>
      <w:r w:rsidR="00924067" w:rsidRPr="007962E7">
        <w:rPr>
          <w:rFonts w:ascii="Times New Roman" w:hAnsi="Times New Roman" w:cs="Times New Roman"/>
          <w:color w:val="0D0D0D" w:themeColor="text1" w:themeTint="F2"/>
          <w:sz w:val="28"/>
          <w:szCs w:val="28"/>
        </w:rPr>
        <w:t>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w:t>
      </w:r>
      <w:r w:rsidRPr="007962E7">
        <w:rPr>
          <w:rFonts w:ascii="Times New Roman" w:hAnsi="Times New Roman" w:cs="Times New Roman"/>
          <w:color w:val="0D0D0D" w:themeColor="text1" w:themeTint="F2"/>
          <w:sz w:val="28"/>
          <w:szCs w:val="28"/>
        </w:rPr>
        <w:t xml:space="preserve">ленный срок предписания Управления архитектуры </w:t>
      </w:r>
      <w:r w:rsidR="00924067" w:rsidRPr="007962E7">
        <w:rPr>
          <w:rFonts w:ascii="Times New Roman" w:hAnsi="Times New Roman" w:cs="Times New Roman"/>
          <w:color w:val="0D0D0D" w:themeColor="text1" w:themeTint="F2"/>
          <w:sz w:val="28"/>
          <w:szCs w:val="28"/>
        </w:rPr>
        <w:t xml:space="preserve">об устранении выявленных нарушений обязательных требований, несут ответственность в соответствии с законодательством Российской Федерации. </w:t>
      </w:r>
      <w:proofErr w:type="gramEnd"/>
    </w:p>
    <w:p w:rsidR="001E37D3" w:rsidRPr="007962E7" w:rsidRDefault="001E37D3" w:rsidP="00F34FBC">
      <w:pPr>
        <w:pStyle w:val="ConsPlusNormal"/>
        <w:spacing w:line="316" w:lineRule="exact"/>
        <w:ind w:firstLine="709"/>
        <w:jc w:val="both"/>
        <w:rPr>
          <w:rFonts w:ascii="Times New Roman" w:hAnsi="Times New Roman" w:cs="Times New Roman"/>
          <w:color w:val="0D0D0D" w:themeColor="text1" w:themeTint="F2"/>
          <w:sz w:val="28"/>
          <w:szCs w:val="28"/>
        </w:rPr>
      </w:pPr>
    </w:p>
    <w:p w:rsidR="003D4650" w:rsidRPr="007962E7" w:rsidRDefault="003D4650" w:rsidP="003D4650">
      <w:pPr>
        <w:pStyle w:val="ConsPlusNormal"/>
        <w:numPr>
          <w:ilvl w:val="1"/>
          <w:numId w:val="4"/>
        </w:numPr>
        <w:spacing w:line="316" w:lineRule="exact"/>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Результат осуществления муниципального земельного контроля </w:t>
      </w:r>
    </w:p>
    <w:p w:rsidR="003D4650" w:rsidRPr="007962E7" w:rsidRDefault="003D4650" w:rsidP="003D4650">
      <w:pPr>
        <w:spacing w:after="0" w:line="240" w:lineRule="auto"/>
        <w:ind w:firstLine="567"/>
        <w:jc w:val="both"/>
        <w:rPr>
          <w:rFonts w:ascii="Times New Roman" w:hAnsi="Times New Roman" w:cs="Times New Roman"/>
          <w:color w:val="0D0D0D" w:themeColor="text1" w:themeTint="F2"/>
          <w:sz w:val="28"/>
          <w:szCs w:val="28"/>
        </w:rPr>
      </w:pPr>
      <w:proofErr w:type="gramStart"/>
      <w:r w:rsidRPr="007962E7">
        <w:rPr>
          <w:rFonts w:ascii="Times New Roman" w:hAnsi="Times New Roman" w:cs="Times New Roman"/>
          <w:color w:val="0D0D0D" w:themeColor="text1" w:themeTint="F2"/>
          <w:sz w:val="28"/>
          <w:szCs w:val="28"/>
        </w:rPr>
        <w:t xml:space="preserve">1.9.1 Результатом  осуществления муниципального земельного контроля является установление наличия (либо отсутствия) нарушений </w:t>
      </w:r>
      <w:r w:rsidRPr="007962E7">
        <w:rPr>
          <w:rFonts w:ascii="Times New Roman" w:eastAsia="Times New Roman" w:hAnsi="Times New Roman" w:cs="Times New Roman"/>
          <w:color w:val="0D0D0D" w:themeColor="text1" w:themeTint="F2"/>
          <w:spacing w:val="1"/>
          <w:sz w:val="28"/>
          <w:szCs w:val="28"/>
          <w:lang w:eastAsia="ru-RU"/>
        </w:rPr>
        <w:t>органами государственной власти, органами местного самоуправления, юридическими лицами, индивидуальными предпринимателями, гражданами</w:t>
      </w:r>
      <w:r w:rsidRPr="007962E7">
        <w:rPr>
          <w:rFonts w:ascii="Times New Roman" w:hAnsi="Times New Roman" w:cs="Times New Roman"/>
          <w:color w:val="0D0D0D" w:themeColor="text1" w:themeTint="F2"/>
          <w:sz w:val="28"/>
          <w:szCs w:val="28"/>
        </w:rPr>
        <w:t xml:space="preserve"> обязательных требований </w:t>
      </w:r>
      <w:r w:rsidRPr="007962E7">
        <w:rPr>
          <w:rFonts w:ascii="Times New Roman" w:eastAsia="Times New Roman" w:hAnsi="Times New Roman" w:cs="Times New Roman"/>
          <w:color w:val="0D0D0D" w:themeColor="text1" w:themeTint="F2"/>
          <w:spacing w:val="1"/>
          <w:sz w:val="28"/>
          <w:szCs w:val="28"/>
          <w:lang w:eastAsia="ru-RU"/>
        </w:rPr>
        <w:t xml:space="preserve">федерального законодательства, законодательства Камчатского края, за нарушение которых федеральным законодательством, законодательством Камчатского края предусмотрена административная и иная ответственность </w:t>
      </w:r>
      <w:r w:rsidRPr="007962E7">
        <w:rPr>
          <w:rFonts w:ascii="Times New Roman" w:hAnsi="Times New Roman" w:cs="Times New Roman"/>
          <w:color w:val="0D0D0D" w:themeColor="text1" w:themeTint="F2"/>
          <w:sz w:val="28"/>
          <w:szCs w:val="28"/>
        </w:rPr>
        <w:t xml:space="preserve">и пресечение таких нарушений путем применения мер, предусмотренных законодательством Российской Федерации, законодательством Камчатского края, муниципальными правовыми актами. </w:t>
      </w:r>
      <w:proofErr w:type="gramEnd"/>
    </w:p>
    <w:p w:rsidR="003D4650" w:rsidRPr="007962E7" w:rsidRDefault="003D4650" w:rsidP="003D4650">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1.9.2 Юридическими фактами завершения проведения проверки являются: </w:t>
      </w:r>
    </w:p>
    <w:p w:rsidR="003D4650" w:rsidRPr="007962E7" w:rsidRDefault="003D4650" w:rsidP="003D4650">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1) составление акта проверки; </w:t>
      </w:r>
    </w:p>
    <w:p w:rsidR="003D4650" w:rsidRPr="007962E7" w:rsidRDefault="003D4650" w:rsidP="003D4650">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2) выдача обязательных для исполнения предписаний (в случае выявления нарушений земельного законодательства по результатам проведения проверки); </w:t>
      </w:r>
    </w:p>
    <w:p w:rsidR="003D4650" w:rsidRPr="007962E7" w:rsidRDefault="003D4650" w:rsidP="003D4650">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3) принятие иных мер, предусмотренных законодательством Российской Федерации, Камчатского края, муниципальными правовыми актами. </w:t>
      </w:r>
    </w:p>
    <w:p w:rsidR="003D4650" w:rsidRPr="007962E7" w:rsidRDefault="003D4650" w:rsidP="003D4650">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 </w:t>
      </w:r>
    </w:p>
    <w:p w:rsidR="00924067" w:rsidRPr="007962E7" w:rsidRDefault="00924067" w:rsidP="00F94569">
      <w:pPr>
        <w:spacing w:after="0" w:line="240" w:lineRule="auto"/>
        <w:jc w:val="both"/>
        <w:rPr>
          <w:rFonts w:ascii="Times New Roman" w:hAnsi="Times New Roman" w:cs="Times New Roman"/>
          <w:color w:val="0D0D0D" w:themeColor="text1" w:themeTint="F2"/>
          <w:sz w:val="28"/>
          <w:szCs w:val="28"/>
        </w:rPr>
      </w:pPr>
    </w:p>
    <w:p w:rsidR="001B3D0B" w:rsidRPr="007962E7" w:rsidRDefault="00F94569" w:rsidP="001B3D0B">
      <w:pPr>
        <w:pStyle w:val="a3"/>
        <w:numPr>
          <w:ilvl w:val="0"/>
          <w:numId w:val="4"/>
        </w:numPr>
        <w:spacing w:after="0" w:line="240" w:lineRule="auto"/>
        <w:jc w:val="center"/>
        <w:rPr>
          <w:rFonts w:ascii="Times New Roman" w:hAnsi="Times New Roman" w:cs="Times New Roman"/>
          <w:b/>
          <w:color w:val="0D0D0D" w:themeColor="text1" w:themeTint="F2"/>
          <w:sz w:val="28"/>
          <w:szCs w:val="28"/>
        </w:rPr>
      </w:pPr>
      <w:r w:rsidRPr="007962E7">
        <w:rPr>
          <w:rFonts w:ascii="Times New Roman" w:hAnsi="Times New Roman" w:cs="Times New Roman"/>
          <w:b/>
          <w:color w:val="0D0D0D" w:themeColor="text1" w:themeTint="F2"/>
          <w:sz w:val="28"/>
          <w:szCs w:val="28"/>
        </w:rPr>
        <w:t>Требования к порядку осуществления</w:t>
      </w:r>
    </w:p>
    <w:p w:rsidR="00924067" w:rsidRPr="007962E7" w:rsidRDefault="00F94569" w:rsidP="001B3D0B">
      <w:pPr>
        <w:spacing w:after="0" w:line="240" w:lineRule="auto"/>
        <w:jc w:val="center"/>
        <w:rPr>
          <w:rFonts w:ascii="Times New Roman" w:hAnsi="Times New Roman" w:cs="Times New Roman"/>
          <w:b/>
          <w:color w:val="0D0D0D" w:themeColor="text1" w:themeTint="F2"/>
          <w:sz w:val="28"/>
          <w:szCs w:val="28"/>
        </w:rPr>
      </w:pPr>
      <w:r w:rsidRPr="007962E7">
        <w:rPr>
          <w:rFonts w:ascii="Times New Roman" w:hAnsi="Times New Roman" w:cs="Times New Roman"/>
          <w:b/>
          <w:color w:val="0D0D0D" w:themeColor="text1" w:themeTint="F2"/>
          <w:sz w:val="28"/>
          <w:szCs w:val="28"/>
        </w:rPr>
        <w:t>муниципального земельного контроля</w:t>
      </w:r>
    </w:p>
    <w:p w:rsidR="00924067" w:rsidRPr="007962E7" w:rsidRDefault="00924067" w:rsidP="00F34FBC">
      <w:pPr>
        <w:spacing w:after="0" w:line="240" w:lineRule="auto"/>
        <w:ind w:firstLine="567"/>
        <w:jc w:val="both"/>
        <w:rPr>
          <w:rFonts w:ascii="Times New Roman" w:hAnsi="Times New Roman" w:cs="Times New Roman"/>
          <w:color w:val="0D0D0D" w:themeColor="text1" w:themeTint="F2"/>
          <w:sz w:val="28"/>
          <w:szCs w:val="28"/>
        </w:rPr>
      </w:pPr>
    </w:p>
    <w:p w:rsidR="00AC482E" w:rsidRPr="007962E7" w:rsidRDefault="00EC5E05" w:rsidP="00F64D66">
      <w:pPr>
        <w:spacing w:after="0" w:line="240" w:lineRule="auto"/>
        <w:ind w:firstLine="567"/>
        <w:jc w:val="both"/>
        <w:rPr>
          <w:rFonts w:ascii="Times New Roman" w:eastAsia="Times New Roman" w:hAnsi="Times New Roman" w:cs="Times New Roman"/>
          <w:color w:val="0D0D0D" w:themeColor="text1" w:themeTint="F2"/>
          <w:spacing w:val="1"/>
          <w:sz w:val="28"/>
          <w:szCs w:val="28"/>
          <w:lang w:eastAsia="ru-RU"/>
        </w:rPr>
      </w:pPr>
      <w:r w:rsidRPr="007962E7">
        <w:rPr>
          <w:rFonts w:ascii="Times New Roman" w:hAnsi="Times New Roman" w:cs="Times New Roman"/>
          <w:color w:val="0D0D0D" w:themeColor="text1" w:themeTint="F2"/>
          <w:sz w:val="28"/>
          <w:szCs w:val="28"/>
        </w:rPr>
        <w:t xml:space="preserve"> </w:t>
      </w:r>
      <w:r w:rsidR="0061246A" w:rsidRPr="007962E7">
        <w:rPr>
          <w:rFonts w:ascii="Times New Roman" w:hAnsi="Times New Roman" w:cs="Times New Roman"/>
          <w:color w:val="0D0D0D" w:themeColor="text1" w:themeTint="F2"/>
          <w:sz w:val="28"/>
          <w:szCs w:val="28"/>
        </w:rPr>
        <w:t>2.1. Порядок информирования об осуществлении муниципального земельного контроля</w:t>
      </w:r>
      <w:r w:rsidR="00F64D66" w:rsidRPr="007962E7">
        <w:rPr>
          <w:rFonts w:ascii="Times New Roman" w:hAnsi="Times New Roman" w:cs="Times New Roman"/>
          <w:color w:val="0D0D0D" w:themeColor="text1" w:themeTint="F2"/>
          <w:sz w:val="28"/>
          <w:szCs w:val="28"/>
        </w:rPr>
        <w:t xml:space="preserve"> </w:t>
      </w:r>
      <w:r w:rsidR="00F64D66" w:rsidRPr="007962E7">
        <w:rPr>
          <w:rFonts w:ascii="Times New Roman" w:eastAsia="Times New Roman" w:hAnsi="Times New Roman" w:cs="Times New Roman"/>
          <w:color w:val="0D0D0D" w:themeColor="text1" w:themeTint="F2"/>
          <w:spacing w:val="1"/>
          <w:sz w:val="28"/>
          <w:szCs w:val="28"/>
          <w:lang w:eastAsia="ru-RU"/>
        </w:rPr>
        <w:t>реализуется с использованием следующей информации:</w:t>
      </w:r>
    </w:p>
    <w:p w:rsidR="00AC482E" w:rsidRPr="007962E7" w:rsidRDefault="00AC482E" w:rsidP="00AC482E">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rPr>
      </w:pPr>
      <w:r w:rsidRPr="007962E7">
        <w:rPr>
          <w:rFonts w:ascii="Times New Roman" w:eastAsia="Times New Roman" w:hAnsi="Times New Roman" w:cs="Times New Roman"/>
          <w:color w:val="0D0D0D" w:themeColor="text1" w:themeTint="F2"/>
          <w:sz w:val="28"/>
          <w:szCs w:val="28"/>
        </w:rPr>
        <w:t>2.1.1. Информация о месте нахождения и графике работы:</w:t>
      </w:r>
    </w:p>
    <w:p w:rsidR="00AC482E" w:rsidRPr="007962E7" w:rsidRDefault="00AC482E" w:rsidP="00AC482E">
      <w:pPr>
        <w:autoSpaceDE w:val="0"/>
        <w:autoSpaceDN w:val="0"/>
        <w:adjustRightInd w:val="0"/>
        <w:spacing w:after="0" w:line="240" w:lineRule="auto"/>
        <w:ind w:firstLine="709"/>
        <w:contextualSpacing/>
        <w:jc w:val="both"/>
        <w:outlineLvl w:val="2"/>
        <w:rPr>
          <w:rFonts w:ascii="Times New Roman" w:eastAsia="Times New Roman" w:hAnsi="Times New Roman" w:cs="Times New Roman"/>
          <w:b/>
          <w:color w:val="0D0D0D" w:themeColor="text1" w:themeTint="F2"/>
          <w:sz w:val="28"/>
          <w:szCs w:val="28"/>
        </w:rPr>
      </w:pPr>
      <w:r w:rsidRPr="007962E7">
        <w:rPr>
          <w:rFonts w:ascii="Times New Roman" w:eastAsia="Times New Roman" w:hAnsi="Times New Roman" w:cs="Times New Roman"/>
          <w:b/>
          <w:color w:val="0D0D0D" w:themeColor="text1" w:themeTint="F2"/>
          <w:sz w:val="28"/>
          <w:szCs w:val="28"/>
        </w:rPr>
        <w:t>Администрация Елизовского городского поселения:</w:t>
      </w:r>
    </w:p>
    <w:p w:rsidR="00AC482E" w:rsidRPr="007962E7" w:rsidRDefault="00AC482E" w:rsidP="00AC482E">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D0D0D" w:themeColor="text1" w:themeTint="F2"/>
          <w:sz w:val="28"/>
          <w:szCs w:val="28"/>
        </w:rPr>
      </w:pPr>
      <w:r w:rsidRPr="007962E7">
        <w:rPr>
          <w:rFonts w:ascii="Times New Roman" w:eastAsia="Times New Roman" w:hAnsi="Times New Roman" w:cs="Times New Roman"/>
          <w:color w:val="0D0D0D" w:themeColor="text1" w:themeTint="F2"/>
          <w:sz w:val="28"/>
          <w:szCs w:val="28"/>
        </w:rPr>
        <w:t xml:space="preserve">местонахождение: 684000, Камчатский край, </w:t>
      </w:r>
      <w:proofErr w:type="gramStart"/>
      <w:r w:rsidRPr="007962E7">
        <w:rPr>
          <w:rFonts w:ascii="Times New Roman" w:eastAsia="Times New Roman" w:hAnsi="Times New Roman" w:cs="Times New Roman"/>
          <w:color w:val="0D0D0D" w:themeColor="text1" w:themeTint="F2"/>
          <w:sz w:val="28"/>
          <w:szCs w:val="28"/>
        </w:rPr>
        <w:t>г</w:t>
      </w:r>
      <w:proofErr w:type="gramEnd"/>
      <w:r w:rsidRPr="007962E7">
        <w:rPr>
          <w:rFonts w:ascii="Times New Roman" w:eastAsia="Times New Roman" w:hAnsi="Times New Roman" w:cs="Times New Roman"/>
          <w:color w:val="0D0D0D" w:themeColor="text1" w:themeTint="F2"/>
          <w:sz w:val="28"/>
          <w:szCs w:val="28"/>
        </w:rPr>
        <w:t xml:space="preserve">. Елизово, </w:t>
      </w:r>
    </w:p>
    <w:p w:rsidR="00AC482E" w:rsidRPr="007962E7" w:rsidRDefault="00AC482E" w:rsidP="00AC482E">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D0D0D" w:themeColor="text1" w:themeTint="F2"/>
          <w:sz w:val="28"/>
          <w:szCs w:val="28"/>
        </w:rPr>
      </w:pPr>
      <w:r w:rsidRPr="007962E7">
        <w:rPr>
          <w:rFonts w:ascii="Times New Roman" w:eastAsia="Times New Roman" w:hAnsi="Times New Roman" w:cs="Times New Roman"/>
          <w:color w:val="0D0D0D" w:themeColor="text1" w:themeTint="F2"/>
          <w:sz w:val="28"/>
          <w:szCs w:val="28"/>
        </w:rPr>
        <w:t xml:space="preserve">ул. В. Кручины, д. 20, </w:t>
      </w:r>
      <w:proofErr w:type="spellStart"/>
      <w:r w:rsidRPr="007962E7">
        <w:rPr>
          <w:rFonts w:ascii="Times New Roman" w:eastAsia="Times New Roman" w:hAnsi="Times New Roman" w:cs="Times New Roman"/>
          <w:color w:val="0D0D0D" w:themeColor="text1" w:themeTint="F2"/>
          <w:sz w:val="28"/>
          <w:szCs w:val="28"/>
        </w:rPr>
        <w:t>каб</w:t>
      </w:r>
      <w:proofErr w:type="spellEnd"/>
      <w:r w:rsidRPr="007962E7">
        <w:rPr>
          <w:rFonts w:ascii="Times New Roman" w:eastAsia="Times New Roman" w:hAnsi="Times New Roman" w:cs="Times New Roman"/>
          <w:color w:val="0D0D0D" w:themeColor="text1" w:themeTint="F2"/>
          <w:sz w:val="28"/>
          <w:szCs w:val="28"/>
        </w:rPr>
        <w:t>. № 3;</w:t>
      </w:r>
    </w:p>
    <w:p w:rsidR="00AC482E" w:rsidRPr="007962E7" w:rsidRDefault="00AC482E" w:rsidP="00AC482E">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D0D0D" w:themeColor="text1" w:themeTint="F2"/>
          <w:sz w:val="28"/>
          <w:szCs w:val="28"/>
        </w:rPr>
      </w:pPr>
      <w:r w:rsidRPr="007962E7">
        <w:rPr>
          <w:rFonts w:ascii="Times New Roman" w:eastAsia="Times New Roman" w:hAnsi="Times New Roman" w:cs="Times New Roman"/>
          <w:color w:val="0D0D0D" w:themeColor="text1" w:themeTint="F2"/>
          <w:sz w:val="28"/>
          <w:szCs w:val="28"/>
        </w:rPr>
        <w:t>график работы:</w:t>
      </w:r>
    </w:p>
    <w:p w:rsidR="00AC482E" w:rsidRPr="007962E7" w:rsidRDefault="00AC482E" w:rsidP="00AC482E">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D0D0D" w:themeColor="text1" w:themeTint="F2"/>
          <w:sz w:val="28"/>
          <w:szCs w:val="28"/>
        </w:rPr>
      </w:pPr>
      <w:r w:rsidRPr="007962E7">
        <w:rPr>
          <w:rFonts w:ascii="Times New Roman" w:eastAsia="Times New Roman" w:hAnsi="Times New Roman" w:cs="Times New Roman"/>
          <w:color w:val="0D0D0D" w:themeColor="text1" w:themeTint="F2"/>
          <w:sz w:val="28"/>
          <w:szCs w:val="28"/>
        </w:rPr>
        <w:t>понедельник – четверг: 8:30 – 17:30;</w:t>
      </w:r>
    </w:p>
    <w:p w:rsidR="00AC482E" w:rsidRPr="007962E7" w:rsidRDefault="00AC482E" w:rsidP="00AC482E">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D0D0D" w:themeColor="text1" w:themeTint="F2"/>
          <w:sz w:val="28"/>
          <w:szCs w:val="28"/>
        </w:rPr>
      </w:pPr>
      <w:r w:rsidRPr="007962E7">
        <w:rPr>
          <w:rFonts w:ascii="Times New Roman" w:eastAsia="Times New Roman" w:hAnsi="Times New Roman" w:cs="Times New Roman"/>
          <w:color w:val="0D0D0D" w:themeColor="text1" w:themeTint="F2"/>
          <w:sz w:val="28"/>
          <w:szCs w:val="28"/>
        </w:rPr>
        <w:t>перерыв на обед: 12:30 – 14:00;</w:t>
      </w:r>
    </w:p>
    <w:p w:rsidR="00AC482E" w:rsidRPr="007962E7" w:rsidRDefault="00AC482E" w:rsidP="00AC482E">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D0D0D" w:themeColor="text1" w:themeTint="F2"/>
          <w:sz w:val="28"/>
          <w:szCs w:val="28"/>
        </w:rPr>
      </w:pPr>
      <w:r w:rsidRPr="007962E7">
        <w:rPr>
          <w:rFonts w:ascii="Times New Roman" w:eastAsia="Times New Roman" w:hAnsi="Times New Roman" w:cs="Times New Roman"/>
          <w:color w:val="0D0D0D" w:themeColor="text1" w:themeTint="F2"/>
          <w:sz w:val="28"/>
          <w:szCs w:val="28"/>
        </w:rPr>
        <w:t>пятница: 8:30 – 15:00;</w:t>
      </w:r>
    </w:p>
    <w:p w:rsidR="00AC482E" w:rsidRPr="007962E7" w:rsidRDefault="00AC482E" w:rsidP="00AC482E">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D0D0D" w:themeColor="text1" w:themeTint="F2"/>
          <w:sz w:val="28"/>
          <w:szCs w:val="28"/>
        </w:rPr>
      </w:pPr>
      <w:r w:rsidRPr="007962E7">
        <w:rPr>
          <w:rFonts w:ascii="Times New Roman" w:eastAsia="Times New Roman" w:hAnsi="Times New Roman" w:cs="Times New Roman"/>
          <w:color w:val="0D0D0D" w:themeColor="text1" w:themeTint="F2"/>
          <w:sz w:val="28"/>
          <w:szCs w:val="28"/>
        </w:rPr>
        <w:t>перерыв на обед: 12:30 – 13:00;</w:t>
      </w:r>
    </w:p>
    <w:p w:rsidR="00AC482E" w:rsidRPr="007962E7" w:rsidRDefault="00AC482E" w:rsidP="00AC482E">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D0D0D" w:themeColor="text1" w:themeTint="F2"/>
          <w:sz w:val="28"/>
          <w:szCs w:val="28"/>
        </w:rPr>
      </w:pPr>
      <w:r w:rsidRPr="007962E7">
        <w:rPr>
          <w:rFonts w:ascii="Times New Roman" w:eastAsia="Times New Roman" w:hAnsi="Times New Roman" w:cs="Times New Roman"/>
          <w:color w:val="0D0D0D" w:themeColor="text1" w:themeTint="F2"/>
          <w:sz w:val="28"/>
          <w:szCs w:val="28"/>
        </w:rPr>
        <w:t>суббота, воскресенье: выходной.</w:t>
      </w:r>
    </w:p>
    <w:p w:rsidR="00AC482E" w:rsidRPr="007962E7" w:rsidRDefault="00AC482E" w:rsidP="00AC482E">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D0D0D" w:themeColor="text1" w:themeTint="F2"/>
          <w:sz w:val="28"/>
          <w:szCs w:val="28"/>
        </w:rPr>
      </w:pPr>
      <w:r w:rsidRPr="007962E7">
        <w:rPr>
          <w:rFonts w:ascii="Times New Roman" w:eastAsia="Times New Roman" w:hAnsi="Times New Roman" w:cs="Times New Roman"/>
          <w:color w:val="0D0D0D" w:themeColor="text1" w:themeTint="F2"/>
          <w:sz w:val="28"/>
          <w:szCs w:val="28"/>
        </w:rPr>
        <w:t>Справочные телефоны: 8 (415 31) 7-28-77.</w:t>
      </w:r>
    </w:p>
    <w:p w:rsidR="00AC482E" w:rsidRPr="007962E7" w:rsidRDefault="00AC482E" w:rsidP="00AC482E">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D0D0D" w:themeColor="text1" w:themeTint="F2"/>
          <w:sz w:val="28"/>
          <w:szCs w:val="28"/>
        </w:rPr>
      </w:pPr>
      <w:r w:rsidRPr="007962E7">
        <w:rPr>
          <w:rFonts w:ascii="Times New Roman" w:eastAsia="Times New Roman" w:hAnsi="Times New Roman" w:cs="Times New Roman"/>
          <w:color w:val="0D0D0D" w:themeColor="text1" w:themeTint="F2"/>
          <w:sz w:val="28"/>
          <w:szCs w:val="28"/>
        </w:rPr>
        <w:t>Телефон/Факс: 8 (415 31) 7-28-77.</w:t>
      </w:r>
    </w:p>
    <w:p w:rsidR="00AC482E" w:rsidRPr="007962E7" w:rsidRDefault="00AC482E" w:rsidP="00AC482E">
      <w:pPr>
        <w:autoSpaceDE w:val="0"/>
        <w:autoSpaceDN w:val="0"/>
        <w:adjustRightInd w:val="0"/>
        <w:spacing w:after="0" w:line="240" w:lineRule="auto"/>
        <w:ind w:left="709"/>
        <w:contextualSpacing/>
        <w:jc w:val="both"/>
        <w:outlineLvl w:val="2"/>
        <w:rPr>
          <w:rFonts w:ascii="Times New Roman" w:eastAsia="Times New Roman" w:hAnsi="Times New Roman" w:cs="Times New Roman"/>
          <w:b/>
          <w:color w:val="0D0D0D" w:themeColor="text1" w:themeTint="F2"/>
          <w:sz w:val="28"/>
          <w:szCs w:val="28"/>
        </w:rPr>
      </w:pPr>
      <w:r w:rsidRPr="007962E7">
        <w:rPr>
          <w:rFonts w:ascii="Times New Roman" w:eastAsia="Times New Roman" w:hAnsi="Times New Roman" w:cs="Times New Roman"/>
          <w:b/>
          <w:color w:val="0D0D0D" w:themeColor="text1" w:themeTint="F2"/>
          <w:sz w:val="28"/>
          <w:szCs w:val="28"/>
        </w:rPr>
        <w:t>Управление архитектуры и градостроительства администрации Елизовского городского поселения:</w:t>
      </w:r>
    </w:p>
    <w:p w:rsidR="00AC482E" w:rsidRPr="007962E7" w:rsidRDefault="00AC482E" w:rsidP="00AC482E">
      <w:pPr>
        <w:autoSpaceDE w:val="0"/>
        <w:autoSpaceDN w:val="0"/>
        <w:adjustRightInd w:val="0"/>
        <w:spacing w:after="0" w:line="240" w:lineRule="auto"/>
        <w:ind w:left="709"/>
        <w:contextualSpacing/>
        <w:jc w:val="both"/>
        <w:outlineLvl w:val="2"/>
        <w:rPr>
          <w:rFonts w:ascii="Times New Roman" w:eastAsia="Times New Roman" w:hAnsi="Times New Roman" w:cs="Times New Roman"/>
          <w:b/>
          <w:i/>
          <w:color w:val="0D0D0D" w:themeColor="text1" w:themeTint="F2"/>
          <w:sz w:val="28"/>
          <w:szCs w:val="28"/>
        </w:rPr>
      </w:pPr>
      <w:r w:rsidRPr="007962E7">
        <w:rPr>
          <w:rFonts w:ascii="Times New Roman" w:eastAsia="Times New Roman" w:hAnsi="Times New Roman" w:cs="Times New Roman"/>
          <w:color w:val="0D0D0D" w:themeColor="text1" w:themeTint="F2"/>
          <w:sz w:val="28"/>
          <w:szCs w:val="28"/>
        </w:rPr>
        <w:t xml:space="preserve">местонахождение: 684000, Камчатский край, </w:t>
      </w:r>
      <w:proofErr w:type="gramStart"/>
      <w:r w:rsidRPr="007962E7">
        <w:rPr>
          <w:rFonts w:ascii="Times New Roman" w:eastAsia="Times New Roman" w:hAnsi="Times New Roman" w:cs="Times New Roman"/>
          <w:color w:val="0D0D0D" w:themeColor="text1" w:themeTint="F2"/>
          <w:sz w:val="28"/>
          <w:szCs w:val="28"/>
        </w:rPr>
        <w:t>г</w:t>
      </w:r>
      <w:proofErr w:type="gramEnd"/>
      <w:r w:rsidRPr="007962E7">
        <w:rPr>
          <w:rFonts w:ascii="Times New Roman" w:eastAsia="Times New Roman" w:hAnsi="Times New Roman" w:cs="Times New Roman"/>
          <w:color w:val="0D0D0D" w:themeColor="text1" w:themeTint="F2"/>
          <w:sz w:val="28"/>
          <w:szCs w:val="28"/>
        </w:rPr>
        <w:t>. Елиз</w:t>
      </w:r>
      <w:r w:rsidR="006B5D42" w:rsidRPr="007962E7">
        <w:rPr>
          <w:rFonts w:ascii="Times New Roman" w:eastAsia="Times New Roman" w:hAnsi="Times New Roman" w:cs="Times New Roman"/>
          <w:color w:val="0D0D0D" w:themeColor="text1" w:themeTint="F2"/>
          <w:sz w:val="28"/>
          <w:szCs w:val="28"/>
        </w:rPr>
        <w:t xml:space="preserve">ово, ул.В.Кручины, д.20, </w:t>
      </w:r>
      <w:proofErr w:type="spellStart"/>
      <w:r w:rsidR="006B5D42" w:rsidRPr="007962E7">
        <w:rPr>
          <w:rFonts w:ascii="Times New Roman" w:eastAsia="Times New Roman" w:hAnsi="Times New Roman" w:cs="Times New Roman"/>
          <w:color w:val="0D0D0D" w:themeColor="text1" w:themeTint="F2"/>
          <w:sz w:val="28"/>
          <w:szCs w:val="28"/>
        </w:rPr>
        <w:t>каб</w:t>
      </w:r>
      <w:proofErr w:type="spellEnd"/>
      <w:r w:rsidR="006B5D42" w:rsidRPr="007962E7">
        <w:rPr>
          <w:rFonts w:ascii="Times New Roman" w:eastAsia="Times New Roman" w:hAnsi="Times New Roman" w:cs="Times New Roman"/>
          <w:color w:val="0D0D0D" w:themeColor="text1" w:themeTint="F2"/>
          <w:sz w:val="28"/>
          <w:szCs w:val="28"/>
        </w:rPr>
        <w:t>. № 26</w:t>
      </w:r>
      <w:r w:rsidRPr="007962E7">
        <w:rPr>
          <w:rFonts w:ascii="Times New Roman" w:eastAsia="Times New Roman" w:hAnsi="Times New Roman" w:cs="Times New Roman"/>
          <w:color w:val="0D0D0D" w:themeColor="text1" w:themeTint="F2"/>
          <w:sz w:val="28"/>
          <w:szCs w:val="28"/>
        </w:rPr>
        <w:t>;</w:t>
      </w:r>
    </w:p>
    <w:p w:rsidR="00AC482E" w:rsidRPr="007962E7" w:rsidRDefault="00AC482E" w:rsidP="00AC482E">
      <w:pPr>
        <w:spacing w:after="0" w:line="240" w:lineRule="auto"/>
        <w:ind w:left="709"/>
        <w:jc w:val="both"/>
        <w:rPr>
          <w:rFonts w:ascii="Times New Roman" w:eastAsia="Times New Roman" w:hAnsi="Times New Roman" w:cs="Times New Roman"/>
          <w:color w:val="0D0D0D" w:themeColor="text1" w:themeTint="F2"/>
          <w:sz w:val="28"/>
          <w:szCs w:val="28"/>
        </w:rPr>
      </w:pPr>
      <w:r w:rsidRPr="007962E7">
        <w:rPr>
          <w:rFonts w:ascii="Times New Roman" w:eastAsia="Times New Roman" w:hAnsi="Times New Roman" w:cs="Times New Roman"/>
          <w:color w:val="0D0D0D" w:themeColor="text1" w:themeTint="F2"/>
          <w:sz w:val="28"/>
          <w:szCs w:val="28"/>
        </w:rPr>
        <w:t xml:space="preserve">график работы: </w:t>
      </w:r>
    </w:p>
    <w:p w:rsidR="00AC482E" w:rsidRPr="007962E7" w:rsidRDefault="00AC482E" w:rsidP="00AC482E">
      <w:pPr>
        <w:spacing w:after="0" w:line="240" w:lineRule="auto"/>
        <w:ind w:left="709"/>
        <w:jc w:val="both"/>
        <w:rPr>
          <w:rFonts w:ascii="Times New Roman" w:eastAsia="Times New Roman" w:hAnsi="Times New Roman" w:cs="Times New Roman"/>
          <w:color w:val="0D0D0D" w:themeColor="text1" w:themeTint="F2"/>
          <w:sz w:val="28"/>
          <w:szCs w:val="28"/>
        </w:rPr>
      </w:pPr>
      <w:r w:rsidRPr="007962E7">
        <w:rPr>
          <w:rFonts w:ascii="Times New Roman" w:eastAsia="Times New Roman" w:hAnsi="Times New Roman" w:cs="Times New Roman"/>
          <w:color w:val="0D0D0D" w:themeColor="text1" w:themeTint="F2"/>
          <w:sz w:val="28"/>
          <w:szCs w:val="28"/>
        </w:rPr>
        <w:t>понедельник – четверг: 8:30 – 17:30;</w:t>
      </w:r>
    </w:p>
    <w:p w:rsidR="00AC482E" w:rsidRPr="007962E7" w:rsidRDefault="00AC482E" w:rsidP="00AC482E">
      <w:pPr>
        <w:spacing w:after="0" w:line="240" w:lineRule="auto"/>
        <w:ind w:left="709"/>
        <w:jc w:val="both"/>
        <w:rPr>
          <w:rFonts w:ascii="Times New Roman" w:eastAsia="Times New Roman" w:hAnsi="Times New Roman" w:cs="Times New Roman"/>
          <w:color w:val="0D0D0D" w:themeColor="text1" w:themeTint="F2"/>
          <w:sz w:val="28"/>
          <w:szCs w:val="28"/>
        </w:rPr>
      </w:pPr>
      <w:r w:rsidRPr="007962E7">
        <w:rPr>
          <w:rFonts w:ascii="Times New Roman" w:eastAsia="Times New Roman" w:hAnsi="Times New Roman" w:cs="Times New Roman"/>
          <w:color w:val="0D0D0D" w:themeColor="text1" w:themeTint="F2"/>
          <w:sz w:val="28"/>
          <w:szCs w:val="28"/>
        </w:rPr>
        <w:t xml:space="preserve">перерыв на обед: 12:30 – 14:00; </w:t>
      </w:r>
    </w:p>
    <w:p w:rsidR="00AC482E" w:rsidRPr="007962E7" w:rsidRDefault="00AC482E" w:rsidP="00AC482E">
      <w:pPr>
        <w:spacing w:after="0" w:line="240" w:lineRule="auto"/>
        <w:ind w:left="709"/>
        <w:jc w:val="both"/>
        <w:rPr>
          <w:rFonts w:ascii="Times New Roman" w:eastAsia="Times New Roman" w:hAnsi="Times New Roman" w:cs="Times New Roman"/>
          <w:color w:val="0D0D0D" w:themeColor="text1" w:themeTint="F2"/>
          <w:sz w:val="28"/>
          <w:szCs w:val="28"/>
        </w:rPr>
      </w:pPr>
      <w:r w:rsidRPr="007962E7">
        <w:rPr>
          <w:rFonts w:ascii="Times New Roman" w:eastAsia="Times New Roman" w:hAnsi="Times New Roman" w:cs="Times New Roman"/>
          <w:color w:val="0D0D0D" w:themeColor="text1" w:themeTint="F2"/>
          <w:sz w:val="28"/>
          <w:szCs w:val="28"/>
        </w:rPr>
        <w:t>пятница: 8:30 – 15:00;</w:t>
      </w:r>
    </w:p>
    <w:p w:rsidR="00AC482E" w:rsidRPr="007962E7" w:rsidRDefault="00AC482E" w:rsidP="00AC482E">
      <w:pPr>
        <w:spacing w:after="0" w:line="240" w:lineRule="auto"/>
        <w:ind w:left="709"/>
        <w:jc w:val="both"/>
        <w:rPr>
          <w:rFonts w:ascii="Times New Roman" w:eastAsia="Times New Roman" w:hAnsi="Times New Roman" w:cs="Times New Roman"/>
          <w:color w:val="0D0D0D" w:themeColor="text1" w:themeTint="F2"/>
          <w:sz w:val="28"/>
          <w:szCs w:val="28"/>
        </w:rPr>
      </w:pPr>
      <w:r w:rsidRPr="007962E7">
        <w:rPr>
          <w:rFonts w:ascii="Times New Roman" w:eastAsia="Times New Roman" w:hAnsi="Times New Roman" w:cs="Times New Roman"/>
          <w:color w:val="0D0D0D" w:themeColor="text1" w:themeTint="F2"/>
          <w:sz w:val="28"/>
          <w:szCs w:val="28"/>
        </w:rPr>
        <w:t>перерыв на обед: 12:30 – 13:00;</w:t>
      </w:r>
    </w:p>
    <w:p w:rsidR="00AC482E" w:rsidRPr="007962E7" w:rsidRDefault="00AC482E" w:rsidP="00AC482E">
      <w:pPr>
        <w:spacing w:after="0" w:line="240" w:lineRule="auto"/>
        <w:ind w:left="709"/>
        <w:jc w:val="both"/>
        <w:rPr>
          <w:rFonts w:ascii="Times New Roman" w:eastAsia="Times New Roman" w:hAnsi="Times New Roman" w:cs="Times New Roman"/>
          <w:color w:val="0D0D0D" w:themeColor="text1" w:themeTint="F2"/>
          <w:sz w:val="28"/>
          <w:szCs w:val="28"/>
        </w:rPr>
      </w:pPr>
      <w:r w:rsidRPr="007962E7">
        <w:rPr>
          <w:rFonts w:ascii="Times New Roman" w:eastAsia="Times New Roman" w:hAnsi="Times New Roman" w:cs="Times New Roman"/>
          <w:color w:val="0D0D0D" w:themeColor="text1" w:themeTint="F2"/>
          <w:sz w:val="28"/>
          <w:szCs w:val="28"/>
        </w:rPr>
        <w:t>суббота, воскресенье: выходной.</w:t>
      </w:r>
    </w:p>
    <w:p w:rsidR="00AC482E" w:rsidRPr="007962E7" w:rsidRDefault="00AC482E" w:rsidP="00AC482E">
      <w:pPr>
        <w:spacing w:after="0" w:line="240" w:lineRule="auto"/>
        <w:ind w:left="709"/>
        <w:jc w:val="both"/>
        <w:rPr>
          <w:rFonts w:ascii="Times New Roman" w:eastAsia="Times New Roman" w:hAnsi="Times New Roman" w:cs="Times New Roman"/>
          <w:color w:val="0D0D0D" w:themeColor="text1" w:themeTint="F2"/>
          <w:sz w:val="28"/>
          <w:szCs w:val="28"/>
        </w:rPr>
      </w:pPr>
      <w:r w:rsidRPr="007962E7">
        <w:rPr>
          <w:rFonts w:ascii="Times New Roman" w:eastAsia="Times New Roman" w:hAnsi="Times New Roman" w:cs="Times New Roman"/>
          <w:color w:val="0D0D0D" w:themeColor="text1" w:themeTint="F2"/>
          <w:sz w:val="28"/>
          <w:szCs w:val="28"/>
        </w:rPr>
        <w:t>Справочные телефоны: 8(415 31) 7- 30-16; 7-30-11.</w:t>
      </w:r>
    </w:p>
    <w:p w:rsidR="00AC482E" w:rsidRPr="007962E7" w:rsidRDefault="00AC482E" w:rsidP="00AC482E">
      <w:pPr>
        <w:spacing w:after="0" w:line="240" w:lineRule="auto"/>
        <w:ind w:left="709"/>
        <w:jc w:val="both"/>
        <w:rPr>
          <w:rFonts w:ascii="Times New Roman" w:eastAsia="Times New Roman" w:hAnsi="Times New Roman" w:cs="Times New Roman"/>
          <w:color w:val="0D0D0D" w:themeColor="text1" w:themeTint="F2"/>
          <w:sz w:val="28"/>
          <w:szCs w:val="28"/>
        </w:rPr>
      </w:pPr>
      <w:r w:rsidRPr="007962E7">
        <w:rPr>
          <w:rFonts w:ascii="Times New Roman" w:eastAsia="Times New Roman" w:hAnsi="Times New Roman" w:cs="Times New Roman"/>
          <w:color w:val="0D0D0D" w:themeColor="text1" w:themeTint="F2"/>
          <w:sz w:val="28"/>
          <w:szCs w:val="28"/>
        </w:rPr>
        <w:t>Телефон/Факс 8(415 31) 7-30-16</w:t>
      </w:r>
    </w:p>
    <w:p w:rsidR="00AC482E" w:rsidRPr="007962E7" w:rsidRDefault="00AC482E" w:rsidP="00AC482E">
      <w:pPr>
        <w:widowControl w:val="0"/>
        <w:autoSpaceDE w:val="0"/>
        <w:autoSpaceDN w:val="0"/>
        <w:adjustRightInd w:val="0"/>
        <w:spacing w:after="0" w:line="240" w:lineRule="auto"/>
        <w:ind w:left="709"/>
        <w:jc w:val="both"/>
        <w:rPr>
          <w:rFonts w:ascii="Times New Roman" w:eastAsia="Times New Roman" w:hAnsi="Times New Roman" w:cs="Times New Roman"/>
          <w:color w:val="0D0D0D" w:themeColor="text1" w:themeTint="F2"/>
          <w:sz w:val="28"/>
          <w:szCs w:val="28"/>
        </w:rPr>
      </w:pPr>
      <w:r w:rsidRPr="007962E7">
        <w:rPr>
          <w:rFonts w:ascii="Times New Roman" w:eastAsia="Times New Roman" w:hAnsi="Times New Roman" w:cs="Times New Roman"/>
          <w:color w:val="0D0D0D" w:themeColor="text1" w:themeTint="F2"/>
          <w:sz w:val="28"/>
          <w:szCs w:val="28"/>
        </w:rPr>
        <w:t>Прием заявлений осуществляется в кабинете № 23.</w:t>
      </w:r>
    </w:p>
    <w:p w:rsidR="00AC482E" w:rsidRPr="007962E7" w:rsidRDefault="00AC482E" w:rsidP="00AC482E">
      <w:pPr>
        <w:widowControl w:val="0"/>
        <w:autoSpaceDE w:val="0"/>
        <w:autoSpaceDN w:val="0"/>
        <w:adjustRightInd w:val="0"/>
        <w:spacing w:after="0" w:line="240" w:lineRule="auto"/>
        <w:ind w:left="709"/>
        <w:jc w:val="both"/>
        <w:rPr>
          <w:rFonts w:ascii="Times New Roman" w:eastAsia="Times New Roman" w:hAnsi="Times New Roman" w:cs="Times New Roman"/>
          <w:color w:val="0D0D0D" w:themeColor="text1" w:themeTint="F2"/>
          <w:sz w:val="28"/>
          <w:szCs w:val="28"/>
        </w:rPr>
      </w:pPr>
      <w:r w:rsidRPr="007962E7">
        <w:rPr>
          <w:rFonts w:ascii="Times New Roman" w:eastAsia="Times New Roman" w:hAnsi="Times New Roman" w:cs="Times New Roman"/>
          <w:color w:val="0D0D0D" w:themeColor="text1" w:themeTint="F2"/>
          <w:sz w:val="28"/>
          <w:szCs w:val="28"/>
        </w:rPr>
        <w:t xml:space="preserve">График приема: </w:t>
      </w:r>
    </w:p>
    <w:tbl>
      <w:tblPr>
        <w:tblW w:w="9806" w:type="dxa"/>
        <w:tblLook w:val="04A0"/>
      </w:tblPr>
      <w:tblGrid>
        <w:gridCol w:w="4902"/>
        <w:gridCol w:w="4904"/>
      </w:tblGrid>
      <w:tr w:rsidR="00AC482E" w:rsidRPr="007962E7" w:rsidTr="00AC482E">
        <w:trPr>
          <w:trHeight w:val="594"/>
        </w:trPr>
        <w:tc>
          <w:tcPr>
            <w:tcW w:w="4902" w:type="dxa"/>
          </w:tcPr>
          <w:p w:rsidR="00AC482E" w:rsidRPr="007962E7" w:rsidRDefault="00AC482E" w:rsidP="00AC482E">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понедельник          - 15.00 -  17.30</w:t>
            </w:r>
          </w:p>
          <w:p w:rsidR="00AC482E" w:rsidRPr="007962E7" w:rsidRDefault="00AC482E" w:rsidP="00AC482E">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вторник, четверг    -  9.00  -  17.30</w:t>
            </w:r>
          </w:p>
          <w:p w:rsidR="00AC482E" w:rsidRPr="007962E7" w:rsidRDefault="00AC482E" w:rsidP="00AC482E">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пятница                  -  9.00  -  12.30</w:t>
            </w:r>
          </w:p>
        </w:tc>
        <w:tc>
          <w:tcPr>
            <w:tcW w:w="4904" w:type="dxa"/>
            <w:vAlign w:val="center"/>
          </w:tcPr>
          <w:p w:rsidR="00AC482E" w:rsidRPr="007962E7" w:rsidRDefault="00AC482E" w:rsidP="00AC482E">
            <w:pPr>
              <w:spacing w:after="0" w:line="240" w:lineRule="auto"/>
              <w:ind w:firstLine="567"/>
              <w:jc w:val="both"/>
              <w:rPr>
                <w:rFonts w:ascii="Times New Roman" w:hAnsi="Times New Roman" w:cs="Times New Roman"/>
                <w:color w:val="0D0D0D" w:themeColor="text1" w:themeTint="F2"/>
                <w:sz w:val="28"/>
                <w:szCs w:val="28"/>
              </w:rPr>
            </w:pPr>
          </w:p>
          <w:p w:rsidR="00AC482E" w:rsidRPr="007962E7" w:rsidRDefault="00AC482E" w:rsidP="00AC482E">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перерыв  - 12.30 -  14.00.</w:t>
            </w:r>
          </w:p>
          <w:p w:rsidR="00AC482E" w:rsidRPr="007962E7" w:rsidRDefault="00AC482E" w:rsidP="00AC482E">
            <w:pPr>
              <w:spacing w:after="0" w:line="240" w:lineRule="auto"/>
              <w:ind w:firstLine="567"/>
              <w:jc w:val="both"/>
              <w:rPr>
                <w:rFonts w:ascii="Times New Roman" w:hAnsi="Times New Roman" w:cs="Times New Roman"/>
                <w:color w:val="0D0D0D" w:themeColor="text1" w:themeTint="F2"/>
                <w:sz w:val="28"/>
                <w:szCs w:val="28"/>
              </w:rPr>
            </w:pPr>
          </w:p>
        </w:tc>
      </w:tr>
    </w:tbl>
    <w:p w:rsidR="00AC482E" w:rsidRPr="007962E7" w:rsidRDefault="00AC482E" w:rsidP="00AC482E">
      <w:pPr>
        <w:spacing w:after="0" w:line="240" w:lineRule="auto"/>
        <w:ind w:left="709"/>
        <w:jc w:val="both"/>
        <w:rPr>
          <w:rFonts w:ascii="Times New Roman" w:eastAsia="Times New Roman" w:hAnsi="Times New Roman" w:cs="Times New Roman"/>
          <w:color w:val="0D0D0D" w:themeColor="text1" w:themeTint="F2"/>
          <w:sz w:val="28"/>
          <w:szCs w:val="28"/>
        </w:rPr>
      </w:pPr>
      <w:r w:rsidRPr="007962E7">
        <w:rPr>
          <w:rFonts w:ascii="Times New Roman" w:eastAsia="Times New Roman" w:hAnsi="Times New Roman" w:cs="Times New Roman"/>
          <w:color w:val="0D0D0D" w:themeColor="text1" w:themeTint="F2"/>
          <w:sz w:val="28"/>
          <w:szCs w:val="28"/>
        </w:rPr>
        <w:t>Среда – приема нет.</w:t>
      </w:r>
    </w:p>
    <w:p w:rsidR="00AC482E" w:rsidRPr="007962E7" w:rsidRDefault="00AC482E" w:rsidP="00AC482E">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D0D0D" w:themeColor="text1" w:themeTint="F2"/>
          <w:sz w:val="28"/>
          <w:szCs w:val="28"/>
        </w:rPr>
      </w:pPr>
      <w:r w:rsidRPr="007962E7">
        <w:rPr>
          <w:rFonts w:ascii="Times New Roman" w:eastAsia="Times New Roman" w:hAnsi="Times New Roman" w:cs="Times New Roman"/>
          <w:color w:val="0D0D0D" w:themeColor="text1" w:themeTint="F2"/>
          <w:sz w:val="28"/>
          <w:szCs w:val="28"/>
        </w:rPr>
        <w:t xml:space="preserve">Адрес электронной почты администрации Елизовского городского поселения: </w:t>
      </w:r>
      <w:proofErr w:type="spellStart"/>
      <w:r w:rsidRPr="007962E7">
        <w:rPr>
          <w:rFonts w:ascii="Times New Roman" w:eastAsia="Times New Roman" w:hAnsi="Times New Roman" w:cs="Times New Roman"/>
          <w:color w:val="0D0D0D" w:themeColor="text1" w:themeTint="F2"/>
          <w:sz w:val="28"/>
          <w:szCs w:val="28"/>
          <w:lang w:val="en-US"/>
        </w:rPr>
        <w:t>egp</w:t>
      </w:r>
      <w:proofErr w:type="spellEnd"/>
      <w:r w:rsidRPr="007962E7">
        <w:rPr>
          <w:rFonts w:ascii="Times New Roman" w:eastAsia="Times New Roman" w:hAnsi="Times New Roman" w:cs="Times New Roman"/>
          <w:color w:val="0D0D0D" w:themeColor="text1" w:themeTint="F2"/>
          <w:sz w:val="28"/>
          <w:szCs w:val="28"/>
        </w:rPr>
        <w:t>@</w:t>
      </w:r>
      <w:proofErr w:type="spellStart"/>
      <w:r w:rsidRPr="007962E7">
        <w:rPr>
          <w:rFonts w:ascii="Times New Roman" w:eastAsia="Times New Roman" w:hAnsi="Times New Roman" w:cs="Times New Roman"/>
          <w:color w:val="0D0D0D" w:themeColor="text1" w:themeTint="F2"/>
          <w:sz w:val="28"/>
          <w:szCs w:val="28"/>
          <w:lang w:val="en-US"/>
        </w:rPr>
        <w:t>admelizovo</w:t>
      </w:r>
      <w:proofErr w:type="spellEnd"/>
      <w:r w:rsidRPr="007962E7">
        <w:rPr>
          <w:rFonts w:ascii="Times New Roman" w:eastAsia="Times New Roman" w:hAnsi="Times New Roman" w:cs="Times New Roman"/>
          <w:color w:val="0D0D0D" w:themeColor="text1" w:themeTint="F2"/>
          <w:sz w:val="28"/>
          <w:szCs w:val="28"/>
        </w:rPr>
        <w:t>.</w:t>
      </w:r>
      <w:proofErr w:type="spellStart"/>
      <w:r w:rsidRPr="007962E7">
        <w:rPr>
          <w:rFonts w:ascii="Times New Roman" w:eastAsia="Times New Roman" w:hAnsi="Times New Roman" w:cs="Times New Roman"/>
          <w:color w:val="0D0D0D" w:themeColor="text1" w:themeTint="F2"/>
          <w:sz w:val="28"/>
          <w:szCs w:val="28"/>
          <w:lang w:val="en-US"/>
        </w:rPr>
        <w:t>ru</w:t>
      </w:r>
      <w:proofErr w:type="spellEnd"/>
      <w:r w:rsidRPr="007962E7">
        <w:rPr>
          <w:rFonts w:ascii="Times New Roman" w:eastAsia="Times New Roman" w:hAnsi="Times New Roman" w:cs="Times New Roman"/>
          <w:color w:val="0D0D0D" w:themeColor="text1" w:themeTint="F2"/>
          <w:sz w:val="28"/>
          <w:szCs w:val="28"/>
        </w:rPr>
        <w:t xml:space="preserve">. </w:t>
      </w:r>
    </w:p>
    <w:p w:rsidR="00AC482E" w:rsidRPr="007962E7" w:rsidRDefault="00AC482E" w:rsidP="00AC482E">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D0D0D" w:themeColor="text1" w:themeTint="F2"/>
          <w:sz w:val="28"/>
          <w:szCs w:val="28"/>
        </w:rPr>
      </w:pPr>
      <w:r w:rsidRPr="007962E7">
        <w:rPr>
          <w:rFonts w:ascii="Times New Roman" w:eastAsia="Times New Roman" w:hAnsi="Times New Roman" w:cs="Times New Roman"/>
          <w:color w:val="0D0D0D" w:themeColor="text1" w:themeTint="F2"/>
          <w:sz w:val="28"/>
          <w:szCs w:val="28"/>
        </w:rPr>
        <w:t xml:space="preserve">Адрес электронной почты Управления архитектуры и градостроительства администрации Елизовского городского поселения: </w:t>
      </w:r>
      <w:hyperlink r:id="rId10" w:history="1">
        <w:r w:rsidRPr="007962E7">
          <w:rPr>
            <w:rFonts w:ascii="Times New Roman" w:eastAsia="Calibri" w:hAnsi="Times New Roman" w:cs="Times New Roman"/>
            <w:noProof/>
            <w:color w:val="0D0D0D" w:themeColor="text1" w:themeTint="F2"/>
            <w:sz w:val="28"/>
            <w:u w:val="single"/>
            <w:lang w:val="en-US"/>
          </w:rPr>
          <w:t>arh</w:t>
        </w:r>
        <w:r w:rsidRPr="007962E7">
          <w:rPr>
            <w:rFonts w:ascii="Times New Roman" w:eastAsia="Calibri" w:hAnsi="Times New Roman" w:cs="Times New Roman"/>
            <w:noProof/>
            <w:color w:val="0D0D0D" w:themeColor="text1" w:themeTint="F2"/>
            <w:sz w:val="28"/>
            <w:u w:val="single"/>
          </w:rPr>
          <w:t>-</w:t>
        </w:r>
        <w:r w:rsidRPr="007962E7">
          <w:rPr>
            <w:rFonts w:ascii="Times New Roman" w:eastAsia="Calibri" w:hAnsi="Times New Roman" w:cs="Times New Roman"/>
            <w:noProof/>
            <w:color w:val="0D0D0D" w:themeColor="text1" w:themeTint="F2"/>
            <w:sz w:val="28"/>
            <w:u w:val="single"/>
            <w:lang w:val="en-US"/>
          </w:rPr>
          <w:t>egp</w:t>
        </w:r>
        <w:r w:rsidRPr="007962E7">
          <w:rPr>
            <w:rFonts w:ascii="Times New Roman" w:eastAsia="Calibri" w:hAnsi="Times New Roman" w:cs="Times New Roman"/>
            <w:noProof/>
            <w:color w:val="0D0D0D" w:themeColor="text1" w:themeTint="F2"/>
            <w:sz w:val="28"/>
            <w:u w:val="single"/>
          </w:rPr>
          <w:t>@r</w:t>
        </w:r>
        <w:r w:rsidRPr="007962E7">
          <w:rPr>
            <w:rFonts w:ascii="Times New Roman" w:eastAsia="Calibri" w:hAnsi="Times New Roman" w:cs="Times New Roman"/>
            <w:noProof/>
            <w:color w:val="0D0D0D" w:themeColor="text1" w:themeTint="F2"/>
            <w:sz w:val="28"/>
            <w:u w:val="single"/>
            <w:lang w:val="en-US"/>
          </w:rPr>
          <w:t>ambler</w:t>
        </w:r>
        <w:r w:rsidRPr="007962E7">
          <w:rPr>
            <w:rFonts w:ascii="Times New Roman" w:eastAsia="Calibri" w:hAnsi="Times New Roman" w:cs="Times New Roman"/>
            <w:noProof/>
            <w:color w:val="0D0D0D" w:themeColor="text1" w:themeTint="F2"/>
            <w:sz w:val="28"/>
            <w:u w:val="single"/>
          </w:rPr>
          <w:t>.ru</w:t>
        </w:r>
      </w:hyperlink>
    </w:p>
    <w:p w:rsidR="00AC482E" w:rsidRPr="007962E7" w:rsidRDefault="00AC482E" w:rsidP="00AC482E">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D0D0D" w:themeColor="text1" w:themeTint="F2"/>
          <w:sz w:val="28"/>
          <w:szCs w:val="28"/>
        </w:rPr>
      </w:pPr>
      <w:r w:rsidRPr="007962E7">
        <w:rPr>
          <w:rFonts w:ascii="Times New Roman" w:eastAsia="Times New Roman" w:hAnsi="Times New Roman" w:cs="Times New Roman"/>
          <w:color w:val="0D0D0D" w:themeColor="text1" w:themeTint="F2"/>
          <w:sz w:val="28"/>
          <w:szCs w:val="28"/>
        </w:rPr>
        <w:t xml:space="preserve">Адрес официального сайта администрации Елизовского городского поселения в сети Интернет: </w:t>
      </w:r>
      <w:hyperlink r:id="rId11" w:history="1">
        <w:r w:rsidRPr="007962E7">
          <w:rPr>
            <w:rFonts w:ascii="Times New Roman" w:eastAsia="Times New Roman" w:hAnsi="Times New Roman" w:cs="Times New Roman"/>
            <w:color w:val="0D0D0D" w:themeColor="text1" w:themeTint="F2"/>
            <w:sz w:val="28"/>
            <w:u w:val="single"/>
          </w:rPr>
          <w:t>www.</w:t>
        </w:r>
        <w:r w:rsidRPr="007962E7">
          <w:rPr>
            <w:rFonts w:ascii="Times New Roman" w:eastAsia="Times New Roman" w:hAnsi="Times New Roman" w:cs="Times New Roman"/>
            <w:color w:val="0D0D0D" w:themeColor="text1" w:themeTint="F2"/>
            <w:sz w:val="28"/>
            <w:u w:val="single"/>
            <w:lang w:val="en-US"/>
          </w:rPr>
          <w:t>admelizovo</w:t>
        </w:r>
        <w:r w:rsidRPr="007962E7">
          <w:rPr>
            <w:rFonts w:ascii="Times New Roman" w:eastAsia="Times New Roman" w:hAnsi="Times New Roman" w:cs="Times New Roman"/>
            <w:color w:val="0D0D0D" w:themeColor="text1" w:themeTint="F2"/>
            <w:sz w:val="28"/>
            <w:u w:val="single"/>
          </w:rPr>
          <w:t>.</w:t>
        </w:r>
        <w:r w:rsidRPr="007962E7">
          <w:rPr>
            <w:rFonts w:ascii="Times New Roman" w:eastAsia="Times New Roman" w:hAnsi="Times New Roman" w:cs="Times New Roman"/>
            <w:color w:val="0D0D0D" w:themeColor="text1" w:themeTint="F2"/>
            <w:sz w:val="28"/>
            <w:u w:val="single"/>
            <w:lang w:val="en-US"/>
          </w:rPr>
          <w:t>ru</w:t>
        </w:r>
      </w:hyperlink>
      <w:r w:rsidRPr="007962E7">
        <w:rPr>
          <w:rFonts w:ascii="Times New Roman" w:eastAsia="Times New Roman" w:hAnsi="Times New Roman" w:cs="Times New Roman"/>
          <w:color w:val="0D0D0D" w:themeColor="text1" w:themeTint="F2"/>
          <w:sz w:val="28"/>
          <w:szCs w:val="28"/>
        </w:rPr>
        <w:t>.</w:t>
      </w:r>
    </w:p>
    <w:p w:rsidR="00F64D66" w:rsidRPr="007962E7" w:rsidRDefault="00F64D66" w:rsidP="00AC482E">
      <w:pPr>
        <w:spacing w:after="0" w:line="240" w:lineRule="auto"/>
        <w:ind w:firstLine="567"/>
        <w:jc w:val="both"/>
        <w:rPr>
          <w:rFonts w:ascii="Times New Roman" w:eastAsia="Times New Roman" w:hAnsi="Times New Roman" w:cs="Times New Roman"/>
          <w:color w:val="0D0D0D" w:themeColor="text1" w:themeTint="F2"/>
          <w:spacing w:val="1"/>
          <w:sz w:val="28"/>
          <w:szCs w:val="28"/>
          <w:lang w:eastAsia="ru-RU"/>
        </w:rPr>
      </w:pPr>
      <w:r w:rsidRPr="007962E7">
        <w:rPr>
          <w:rFonts w:ascii="Times New Roman" w:eastAsia="Times New Roman" w:hAnsi="Times New Roman" w:cs="Times New Roman"/>
          <w:color w:val="0D0D0D" w:themeColor="text1" w:themeTint="F2"/>
          <w:spacing w:val="1"/>
          <w:sz w:val="28"/>
          <w:szCs w:val="28"/>
          <w:lang w:eastAsia="ru-RU"/>
        </w:rPr>
        <w:lastRenderedPageBreak/>
        <w:br/>
        <w:t xml:space="preserve">       </w:t>
      </w:r>
      <w:r w:rsidR="00EC5E05" w:rsidRPr="007962E7">
        <w:rPr>
          <w:rFonts w:ascii="Times New Roman" w:eastAsia="Times New Roman" w:hAnsi="Times New Roman" w:cs="Times New Roman"/>
          <w:color w:val="0D0D0D" w:themeColor="text1" w:themeTint="F2"/>
          <w:spacing w:val="1"/>
          <w:sz w:val="28"/>
          <w:szCs w:val="28"/>
          <w:lang w:eastAsia="ru-RU"/>
        </w:rPr>
        <w:t xml:space="preserve"> </w:t>
      </w:r>
      <w:r w:rsidRPr="007962E7">
        <w:rPr>
          <w:rFonts w:ascii="Times New Roman" w:hAnsi="Times New Roman" w:cs="Times New Roman"/>
          <w:color w:val="0D0D0D" w:themeColor="text1" w:themeTint="F2"/>
          <w:sz w:val="28"/>
          <w:szCs w:val="28"/>
        </w:rPr>
        <w:t>В день, предшествующий нерабочему праздничному дню, график приема заявителей меняется (продолжительность приема уменьшается на один час).</w:t>
      </w:r>
    </w:p>
    <w:p w:rsidR="00F64D66" w:rsidRPr="007962E7" w:rsidRDefault="007C6EE7" w:rsidP="00F64D66">
      <w:pPr>
        <w:shd w:val="clear" w:color="auto" w:fill="FFFFFF"/>
        <w:spacing w:after="0" w:line="240" w:lineRule="auto"/>
        <w:ind w:firstLine="567"/>
        <w:jc w:val="both"/>
        <w:textAlignment w:val="baseline"/>
        <w:rPr>
          <w:rFonts w:ascii="Times New Roman" w:eastAsia="Times New Roman" w:hAnsi="Times New Roman" w:cs="Times New Roman"/>
          <w:color w:val="0D0D0D" w:themeColor="text1" w:themeTint="F2"/>
          <w:spacing w:val="1"/>
          <w:sz w:val="28"/>
          <w:szCs w:val="28"/>
          <w:lang w:eastAsia="ru-RU"/>
        </w:rPr>
      </w:pPr>
      <w:r w:rsidRPr="007962E7">
        <w:rPr>
          <w:rFonts w:ascii="Times New Roman" w:eastAsia="Times New Roman" w:hAnsi="Times New Roman" w:cs="Times New Roman"/>
          <w:color w:val="0D0D0D" w:themeColor="text1" w:themeTint="F2"/>
          <w:spacing w:val="1"/>
          <w:sz w:val="28"/>
          <w:szCs w:val="28"/>
          <w:lang w:eastAsia="ru-RU"/>
        </w:rPr>
        <w:t>2.1.</w:t>
      </w:r>
      <w:r w:rsidR="00AC482E" w:rsidRPr="007962E7">
        <w:rPr>
          <w:rFonts w:ascii="Times New Roman" w:eastAsia="Times New Roman" w:hAnsi="Times New Roman" w:cs="Times New Roman"/>
          <w:color w:val="0D0D0D" w:themeColor="text1" w:themeTint="F2"/>
          <w:spacing w:val="1"/>
          <w:sz w:val="28"/>
          <w:szCs w:val="28"/>
          <w:lang w:eastAsia="ru-RU"/>
        </w:rPr>
        <w:t>2</w:t>
      </w:r>
      <w:r w:rsidRPr="007962E7">
        <w:rPr>
          <w:rFonts w:ascii="Times New Roman" w:eastAsia="Times New Roman" w:hAnsi="Times New Roman" w:cs="Times New Roman"/>
          <w:color w:val="0D0D0D" w:themeColor="text1" w:themeTint="F2"/>
          <w:spacing w:val="1"/>
          <w:sz w:val="28"/>
          <w:szCs w:val="28"/>
          <w:lang w:eastAsia="ru-RU"/>
        </w:rPr>
        <w:t xml:space="preserve"> И</w:t>
      </w:r>
      <w:r w:rsidR="00F64D66" w:rsidRPr="007962E7">
        <w:rPr>
          <w:rFonts w:ascii="Times New Roman" w:eastAsia="Times New Roman" w:hAnsi="Times New Roman" w:cs="Times New Roman"/>
          <w:color w:val="0D0D0D" w:themeColor="text1" w:themeTint="F2"/>
          <w:spacing w:val="1"/>
          <w:sz w:val="28"/>
          <w:szCs w:val="28"/>
          <w:lang w:eastAsia="ru-RU"/>
        </w:rPr>
        <w:t>нформацию об осуществлении муниципального земельного контроля, о месте нахождения и графиках работы Управления архитектуры можно получить:</w:t>
      </w:r>
    </w:p>
    <w:p w:rsidR="00F64D66" w:rsidRPr="007962E7" w:rsidRDefault="00F64D66" w:rsidP="00F64D66">
      <w:pPr>
        <w:shd w:val="clear" w:color="auto" w:fill="FFFFFF"/>
        <w:spacing w:after="0" w:line="240" w:lineRule="auto"/>
        <w:ind w:firstLine="567"/>
        <w:jc w:val="both"/>
        <w:textAlignment w:val="baseline"/>
        <w:rPr>
          <w:rFonts w:ascii="Times New Roman" w:eastAsia="Times New Roman" w:hAnsi="Times New Roman" w:cs="Times New Roman"/>
          <w:color w:val="0D0D0D" w:themeColor="text1" w:themeTint="F2"/>
          <w:spacing w:val="1"/>
          <w:sz w:val="28"/>
          <w:szCs w:val="28"/>
          <w:lang w:eastAsia="ru-RU"/>
        </w:rPr>
      </w:pPr>
      <w:r w:rsidRPr="007962E7">
        <w:rPr>
          <w:rFonts w:ascii="Times New Roman" w:eastAsia="Times New Roman" w:hAnsi="Times New Roman" w:cs="Times New Roman"/>
          <w:color w:val="0D0D0D" w:themeColor="text1" w:themeTint="F2"/>
          <w:spacing w:val="1"/>
          <w:sz w:val="28"/>
          <w:szCs w:val="28"/>
          <w:lang w:eastAsia="ru-RU"/>
        </w:rPr>
        <w:t xml:space="preserve">- по контактным телефонам: (41531) 6-40-77, </w:t>
      </w:r>
      <w:r w:rsidR="00143FF6" w:rsidRPr="007962E7">
        <w:rPr>
          <w:rFonts w:ascii="Times New Roman" w:eastAsia="Times New Roman" w:hAnsi="Times New Roman" w:cs="Times New Roman"/>
          <w:color w:val="0D0D0D" w:themeColor="text1" w:themeTint="F2"/>
          <w:spacing w:val="1"/>
          <w:sz w:val="28"/>
          <w:szCs w:val="28"/>
          <w:lang w:eastAsia="ru-RU"/>
        </w:rPr>
        <w:t>7-30-16</w:t>
      </w:r>
      <w:r w:rsidRPr="007962E7">
        <w:rPr>
          <w:rFonts w:ascii="Times New Roman" w:eastAsia="Times New Roman" w:hAnsi="Times New Roman" w:cs="Times New Roman"/>
          <w:color w:val="0D0D0D" w:themeColor="text1" w:themeTint="F2"/>
          <w:spacing w:val="1"/>
          <w:sz w:val="28"/>
          <w:szCs w:val="28"/>
          <w:lang w:eastAsia="ru-RU"/>
        </w:rPr>
        <w:t>;</w:t>
      </w:r>
    </w:p>
    <w:p w:rsidR="00F64D66" w:rsidRPr="007962E7" w:rsidRDefault="00F64D66" w:rsidP="00F64D66">
      <w:pPr>
        <w:shd w:val="clear" w:color="auto" w:fill="FFFFFF"/>
        <w:spacing w:after="0" w:line="240" w:lineRule="auto"/>
        <w:ind w:firstLine="567"/>
        <w:jc w:val="both"/>
        <w:textAlignment w:val="baseline"/>
        <w:rPr>
          <w:rFonts w:ascii="Times New Roman" w:eastAsia="Times New Roman" w:hAnsi="Times New Roman" w:cs="Times New Roman"/>
          <w:color w:val="0D0D0D" w:themeColor="text1" w:themeTint="F2"/>
          <w:spacing w:val="1"/>
          <w:sz w:val="28"/>
          <w:szCs w:val="28"/>
          <w:lang w:eastAsia="ru-RU"/>
        </w:rPr>
      </w:pPr>
      <w:r w:rsidRPr="007962E7">
        <w:rPr>
          <w:rFonts w:ascii="Times New Roman" w:eastAsia="Times New Roman" w:hAnsi="Times New Roman" w:cs="Times New Roman"/>
          <w:color w:val="0D0D0D" w:themeColor="text1" w:themeTint="F2"/>
          <w:spacing w:val="1"/>
          <w:sz w:val="28"/>
          <w:szCs w:val="28"/>
          <w:lang w:eastAsia="ru-RU"/>
        </w:rPr>
        <w:t>- путем непосредственного обращения в Управление архитектуры.</w:t>
      </w:r>
      <w:r w:rsidRPr="007962E7">
        <w:rPr>
          <w:rFonts w:ascii="Times New Roman" w:eastAsia="Times New Roman" w:hAnsi="Times New Roman" w:cs="Times New Roman"/>
          <w:color w:val="0D0D0D" w:themeColor="text1" w:themeTint="F2"/>
          <w:spacing w:val="1"/>
          <w:sz w:val="28"/>
          <w:szCs w:val="28"/>
          <w:lang w:eastAsia="ru-RU"/>
        </w:rPr>
        <w:br/>
        <w:t xml:space="preserve">        </w:t>
      </w:r>
      <w:r w:rsidR="007C6EE7" w:rsidRPr="007962E7">
        <w:rPr>
          <w:rFonts w:ascii="Times New Roman" w:eastAsia="Times New Roman" w:hAnsi="Times New Roman" w:cs="Times New Roman"/>
          <w:color w:val="0D0D0D" w:themeColor="text1" w:themeTint="F2"/>
          <w:spacing w:val="1"/>
          <w:sz w:val="28"/>
          <w:szCs w:val="28"/>
          <w:lang w:eastAsia="ru-RU"/>
        </w:rPr>
        <w:t>2.1.</w:t>
      </w:r>
      <w:r w:rsidR="00AC482E" w:rsidRPr="007962E7">
        <w:rPr>
          <w:rFonts w:ascii="Times New Roman" w:eastAsia="Times New Roman" w:hAnsi="Times New Roman" w:cs="Times New Roman"/>
          <w:color w:val="0D0D0D" w:themeColor="text1" w:themeTint="F2"/>
          <w:spacing w:val="1"/>
          <w:sz w:val="28"/>
          <w:szCs w:val="28"/>
          <w:lang w:eastAsia="ru-RU"/>
        </w:rPr>
        <w:t>3</w:t>
      </w:r>
      <w:r w:rsidR="007C6EE7" w:rsidRPr="007962E7">
        <w:rPr>
          <w:rFonts w:ascii="Times New Roman" w:eastAsia="Times New Roman" w:hAnsi="Times New Roman" w:cs="Times New Roman"/>
          <w:color w:val="0D0D0D" w:themeColor="text1" w:themeTint="F2"/>
          <w:spacing w:val="1"/>
          <w:sz w:val="28"/>
          <w:szCs w:val="28"/>
          <w:lang w:eastAsia="ru-RU"/>
        </w:rPr>
        <w:t xml:space="preserve"> И</w:t>
      </w:r>
      <w:r w:rsidRPr="007962E7">
        <w:rPr>
          <w:rFonts w:ascii="Times New Roman" w:eastAsia="Times New Roman" w:hAnsi="Times New Roman" w:cs="Times New Roman"/>
          <w:color w:val="0D0D0D" w:themeColor="text1" w:themeTint="F2"/>
          <w:spacing w:val="1"/>
          <w:sz w:val="28"/>
          <w:szCs w:val="28"/>
          <w:lang w:eastAsia="ru-RU"/>
        </w:rPr>
        <w:t>нформация о процедуре исполнения муниципального земельного контроля сообщается должностными лицами, уполномоченными на проведение муниципального земельного контроля, устно по телефону, по факсимильной связи, письменным сообщением или иным доступным способом;</w:t>
      </w:r>
    </w:p>
    <w:p w:rsidR="00F64D66" w:rsidRPr="007962E7" w:rsidRDefault="007C6EE7" w:rsidP="00F64D66">
      <w:pPr>
        <w:shd w:val="clear" w:color="auto" w:fill="FFFFFF"/>
        <w:spacing w:after="0" w:line="240" w:lineRule="auto"/>
        <w:ind w:firstLine="567"/>
        <w:jc w:val="both"/>
        <w:textAlignment w:val="baseline"/>
        <w:rPr>
          <w:rFonts w:ascii="Times New Roman" w:eastAsia="Times New Roman" w:hAnsi="Times New Roman" w:cs="Times New Roman"/>
          <w:color w:val="0D0D0D" w:themeColor="text1" w:themeTint="F2"/>
          <w:spacing w:val="1"/>
          <w:sz w:val="28"/>
          <w:szCs w:val="28"/>
          <w:lang w:eastAsia="ru-RU"/>
        </w:rPr>
      </w:pPr>
      <w:r w:rsidRPr="007962E7">
        <w:rPr>
          <w:rFonts w:ascii="Times New Roman" w:eastAsia="Times New Roman" w:hAnsi="Times New Roman" w:cs="Times New Roman"/>
          <w:color w:val="0D0D0D" w:themeColor="text1" w:themeTint="F2"/>
          <w:spacing w:val="1"/>
          <w:sz w:val="28"/>
          <w:szCs w:val="28"/>
          <w:lang w:eastAsia="ru-RU"/>
        </w:rPr>
        <w:t>2.1.</w:t>
      </w:r>
      <w:r w:rsidR="00AC482E" w:rsidRPr="007962E7">
        <w:rPr>
          <w:rFonts w:ascii="Times New Roman" w:eastAsia="Times New Roman" w:hAnsi="Times New Roman" w:cs="Times New Roman"/>
          <w:color w:val="0D0D0D" w:themeColor="text1" w:themeTint="F2"/>
          <w:spacing w:val="1"/>
          <w:sz w:val="28"/>
          <w:szCs w:val="28"/>
          <w:lang w:eastAsia="ru-RU"/>
        </w:rPr>
        <w:t>4</w:t>
      </w:r>
      <w:r w:rsidRPr="007962E7">
        <w:rPr>
          <w:rFonts w:ascii="Times New Roman" w:eastAsia="Times New Roman" w:hAnsi="Times New Roman" w:cs="Times New Roman"/>
          <w:color w:val="0D0D0D" w:themeColor="text1" w:themeTint="F2"/>
          <w:spacing w:val="1"/>
          <w:sz w:val="28"/>
          <w:szCs w:val="28"/>
          <w:lang w:eastAsia="ru-RU"/>
        </w:rPr>
        <w:t xml:space="preserve"> О</w:t>
      </w:r>
      <w:r w:rsidR="00F64D66" w:rsidRPr="007962E7">
        <w:rPr>
          <w:rFonts w:ascii="Times New Roman" w:eastAsia="Times New Roman" w:hAnsi="Times New Roman" w:cs="Times New Roman"/>
          <w:color w:val="0D0D0D" w:themeColor="text1" w:themeTint="F2"/>
          <w:spacing w:val="1"/>
          <w:sz w:val="28"/>
          <w:szCs w:val="28"/>
          <w:lang w:eastAsia="ru-RU"/>
        </w:rPr>
        <w:t>сновными требованиями к информированию заинтересованных лиц являются:</w:t>
      </w:r>
    </w:p>
    <w:p w:rsidR="00F64D66" w:rsidRPr="007962E7" w:rsidRDefault="00F64D66" w:rsidP="00F64D66">
      <w:pPr>
        <w:shd w:val="clear" w:color="auto" w:fill="FFFFFF"/>
        <w:spacing w:after="0" w:line="240" w:lineRule="auto"/>
        <w:ind w:firstLine="567"/>
        <w:jc w:val="both"/>
        <w:textAlignment w:val="baseline"/>
        <w:rPr>
          <w:rFonts w:ascii="Times New Roman" w:eastAsia="Times New Roman" w:hAnsi="Times New Roman" w:cs="Times New Roman"/>
          <w:color w:val="0D0D0D" w:themeColor="text1" w:themeTint="F2"/>
          <w:spacing w:val="1"/>
          <w:sz w:val="28"/>
          <w:szCs w:val="28"/>
          <w:lang w:eastAsia="ru-RU"/>
        </w:rPr>
      </w:pPr>
      <w:r w:rsidRPr="007962E7">
        <w:rPr>
          <w:rFonts w:ascii="Times New Roman" w:eastAsia="Times New Roman" w:hAnsi="Times New Roman" w:cs="Times New Roman"/>
          <w:color w:val="0D0D0D" w:themeColor="text1" w:themeTint="F2"/>
          <w:spacing w:val="1"/>
          <w:sz w:val="28"/>
          <w:szCs w:val="28"/>
          <w:lang w:eastAsia="ru-RU"/>
        </w:rPr>
        <w:t>- достоверность представляемой информации;</w:t>
      </w:r>
    </w:p>
    <w:p w:rsidR="00F64D66" w:rsidRPr="007962E7" w:rsidRDefault="00F64D66" w:rsidP="00F64D66">
      <w:pPr>
        <w:shd w:val="clear" w:color="auto" w:fill="FFFFFF"/>
        <w:spacing w:after="0" w:line="240" w:lineRule="auto"/>
        <w:ind w:firstLine="567"/>
        <w:jc w:val="both"/>
        <w:textAlignment w:val="baseline"/>
        <w:rPr>
          <w:rFonts w:ascii="Times New Roman" w:eastAsia="Times New Roman" w:hAnsi="Times New Roman" w:cs="Times New Roman"/>
          <w:color w:val="0D0D0D" w:themeColor="text1" w:themeTint="F2"/>
          <w:spacing w:val="1"/>
          <w:sz w:val="28"/>
          <w:szCs w:val="28"/>
          <w:lang w:eastAsia="ru-RU"/>
        </w:rPr>
      </w:pPr>
      <w:r w:rsidRPr="007962E7">
        <w:rPr>
          <w:rFonts w:ascii="Times New Roman" w:eastAsia="Times New Roman" w:hAnsi="Times New Roman" w:cs="Times New Roman"/>
          <w:color w:val="0D0D0D" w:themeColor="text1" w:themeTint="F2"/>
          <w:spacing w:val="1"/>
          <w:sz w:val="28"/>
          <w:szCs w:val="28"/>
          <w:lang w:eastAsia="ru-RU"/>
        </w:rPr>
        <w:t>- четкость в изложении информации;</w:t>
      </w:r>
    </w:p>
    <w:p w:rsidR="00F64D66" w:rsidRPr="007962E7" w:rsidRDefault="00F64D66" w:rsidP="00F64D66">
      <w:pPr>
        <w:shd w:val="clear" w:color="auto" w:fill="FFFFFF"/>
        <w:spacing w:after="0" w:line="240" w:lineRule="auto"/>
        <w:ind w:firstLine="567"/>
        <w:jc w:val="both"/>
        <w:textAlignment w:val="baseline"/>
        <w:rPr>
          <w:rFonts w:ascii="Times New Roman" w:eastAsia="Times New Roman" w:hAnsi="Times New Roman" w:cs="Times New Roman"/>
          <w:color w:val="0D0D0D" w:themeColor="text1" w:themeTint="F2"/>
          <w:spacing w:val="1"/>
          <w:sz w:val="28"/>
          <w:szCs w:val="28"/>
          <w:lang w:eastAsia="ru-RU"/>
        </w:rPr>
      </w:pPr>
      <w:r w:rsidRPr="007962E7">
        <w:rPr>
          <w:rFonts w:ascii="Times New Roman" w:eastAsia="Times New Roman" w:hAnsi="Times New Roman" w:cs="Times New Roman"/>
          <w:color w:val="0D0D0D" w:themeColor="text1" w:themeTint="F2"/>
          <w:spacing w:val="1"/>
          <w:sz w:val="28"/>
          <w:szCs w:val="28"/>
          <w:lang w:eastAsia="ru-RU"/>
        </w:rPr>
        <w:t>- полнота информирования;</w:t>
      </w:r>
    </w:p>
    <w:p w:rsidR="00F64D66" w:rsidRPr="007962E7" w:rsidRDefault="00F64D66" w:rsidP="00F64D66">
      <w:pPr>
        <w:shd w:val="clear" w:color="auto" w:fill="FFFFFF"/>
        <w:spacing w:after="0" w:line="240" w:lineRule="auto"/>
        <w:ind w:firstLine="567"/>
        <w:jc w:val="both"/>
        <w:textAlignment w:val="baseline"/>
        <w:rPr>
          <w:rFonts w:ascii="Times New Roman" w:eastAsia="Times New Roman" w:hAnsi="Times New Roman" w:cs="Times New Roman"/>
          <w:color w:val="0D0D0D" w:themeColor="text1" w:themeTint="F2"/>
          <w:spacing w:val="1"/>
          <w:sz w:val="28"/>
          <w:szCs w:val="28"/>
          <w:lang w:eastAsia="ru-RU"/>
        </w:rPr>
      </w:pPr>
      <w:r w:rsidRPr="007962E7">
        <w:rPr>
          <w:rFonts w:ascii="Times New Roman" w:eastAsia="Times New Roman" w:hAnsi="Times New Roman" w:cs="Times New Roman"/>
          <w:color w:val="0D0D0D" w:themeColor="text1" w:themeTint="F2"/>
          <w:spacing w:val="1"/>
          <w:sz w:val="28"/>
          <w:szCs w:val="28"/>
          <w:lang w:eastAsia="ru-RU"/>
        </w:rPr>
        <w:t>- наглядность форм представляемой информации (при письменном информировании);</w:t>
      </w:r>
    </w:p>
    <w:p w:rsidR="00F64D66" w:rsidRPr="007962E7" w:rsidRDefault="00F64D66" w:rsidP="00F64D66">
      <w:pPr>
        <w:shd w:val="clear" w:color="auto" w:fill="FFFFFF"/>
        <w:spacing w:after="0" w:line="240" w:lineRule="auto"/>
        <w:ind w:firstLine="567"/>
        <w:jc w:val="both"/>
        <w:textAlignment w:val="baseline"/>
        <w:rPr>
          <w:rFonts w:ascii="Times New Roman" w:eastAsia="Times New Roman" w:hAnsi="Times New Roman" w:cs="Times New Roman"/>
          <w:color w:val="0D0D0D" w:themeColor="text1" w:themeTint="F2"/>
          <w:spacing w:val="1"/>
          <w:sz w:val="28"/>
          <w:szCs w:val="28"/>
          <w:lang w:eastAsia="ru-RU"/>
        </w:rPr>
      </w:pPr>
      <w:r w:rsidRPr="007962E7">
        <w:rPr>
          <w:rFonts w:ascii="Times New Roman" w:eastAsia="Times New Roman" w:hAnsi="Times New Roman" w:cs="Times New Roman"/>
          <w:color w:val="0D0D0D" w:themeColor="text1" w:themeTint="F2"/>
          <w:spacing w:val="1"/>
          <w:sz w:val="28"/>
          <w:szCs w:val="28"/>
          <w:lang w:eastAsia="ru-RU"/>
        </w:rPr>
        <w:t>- удобство и доступность получения информации;</w:t>
      </w:r>
    </w:p>
    <w:p w:rsidR="00F64D66" w:rsidRPr="007962E7" w:rsidRDefault="00F64D66" w:rsidP="00F64D66">
      <w:pPr>
        <w:shd w:val="clear" w:color="auto" w:fill="FFFFFF"/>
        <w:spacing w:after="0" w:line="240" w:lineRule="auto"/>
        <w:ind w:firstLine="567"/>
        <w:jc w:val="both"/>
        <w:textAlignment w:val="baseline"/>
        <w:rPr>
          <w:rFonts w:ascii="Times New Roman" w:eastAsia="Times New Roman" w:hAnsi="Times New Roman" w:cs="Times New Roman"/>
          <w:color w:val="0D0D0D" w:themeColor="text1" w:themeTint="F2"/>
          <w:spacing w:val="1"/>
          <w:sz w:val="28"/>
          <w:szCs w:val="28"/>
          <w:lang w:eastAsia="ru-RU"/>
        </w:rPr>
      </w:pPr>
      <w:r w:rsidRPr="007962E7">
        <w:rPr>
          <w:rFonts w:ascii="Times New Roman" w:eastAsia="Times New Roman" w:hAnsi="Times New Roman" w:cs="Times New Roman"/>
          <w:color w:val="0D0D0D" w:themeColor="text1" w:themeTint="F2"/>
          <w:spacing w:val="1"/>
          <w:sz w:val="28"/>
          <w:szCs w:val="28"/>
          <w:lang w:eastAsia="ru-RU"/>
        </w:rPr>
        <w:t>- оперативность представления информации.</w:t>
      </w:r>
    </w:p>
    <w:p w:rsidR="007C6EE7" w:rsidRPr="007962E7" w:rsidRDefault="007C6EE7" w:rsidP="007C6EE7">
      <w:pPr>
        <w:shd w:val="clear" w:color="auto" w:fill="FFFFFF"/>
        <w:spacing w:after="0" w:line="240" w:lineRule="auto"/>
        <w:ind w:firstLine="567"/>
        <w:jc w:val="both"/>
        <w:textAlignment w:val="baseline"/>
        <w:rPr>
          <w:rFonts w:ascii="Times New Roman" w:eastAsia="Times New Roman" w:hAnsi="Times New Roman" w:cs="Times New Roman"/>
          <w:color w:val="0D0D0D" w:themeColor="text1" w:themeTint="F2"/>
          <w:spacing w:val="1"/>
          <w:sz w:val="28"/>
          <w:szCs w:val="28"/>
          <w:lang w:eastAsia="ru-RU"/>
        </w:rPr>
      </w:pPr>
      <w:proofErr w:type="gramStart"/>
      <w:r w:rsidRPr="007962E7">
        <w:rPr>
          <w:rFonts w:ascii="Times New Roman" w:eastAsia="Times New Roman" w:hAnsi="Times New Roman" w:cs="Times New Roman"/>
          <w:color w:val="0D0D0D" w:themeColor="text1" w:themeTint="F2"/>
          <w:spacing w:val="1"/>
          <w:sz w:val="28"/>
          <w:szCs w:val="28"/>
          <w:lang w:eastAsia="ru-RU"/>
        </w:rPr>
        <w:t>2.1.</w:t>
      </w:r>
      <w:r w:rsidR="00AC482E" w:rsidRPr="007962E7">
        <w:rPr>
          <w:rFonts w:ascii="Times New Roman" w:eastAsia="Times New Roman" w:hAnsi="Times New Roman" w:cs="Times New Roman"/>
          <w:color w:val="0D0D0D" w:themeColor="text1" w:themeTint="F2"/>
          <w:spacing w:val="1"/>
          <w:sz w:val="28"/>
          <w:szCs w:val="28"/>
          <w:lang w:eastAsia="ru-RU"/>
        </w:rPr>
        <w:t>5</w:t>
      </w:r>
      <w:r w:rsidRPr="007962E7">
        <w:rPr>
          <w:rFonts w:ascii="Times New Roman" w:eastAsia="Times New Roman" w:hAnsi="Times New Roman" w:cs="Times New Roman"/>
          <w:color w:val="0D0D0D" w:themeColor="text1" w:themeTint="F2"/>
          <w:spacing w:val="1"/>
          <w:sz w:val="28"/>
          <w:szCs w:val="28"/>
          <w:lang w:eastAsia="ru-RU"/>
        </w:rPr>
        <w:t xml:space="preserve"> И</w:t>
      </w:r>
      <w:r w:rsidR="00F64D66" w:rsidRPr="007962E7">
        <w:rPr>
          <w:rFonts w:ascii="Times New Roman" w:eastAsia="Times New Roman" w:hAnsi="Times New Roman" w:cs="Times New Roman"/>
          <w:color w:val="0D0D0D" w:themeColor="text1" w:themeTint="F2"/>
          <w:spacing w:val="1"/>
          <w:sz w:val="28"/>
          <w:szCs w:val="28"/>
          <w:lang w:eastAsia="ru-RU"/>
        </w:rPr>
        <w:t>нформирование заинтересованных лиц по вопросам проведения муниципального земельного контроля организуется способами индивидуального и публичного представления информации, в устной</w:t>
      </w:r>
      <w:r w:rsidR="00AC482E" w:rsidRPr="007962E7">
        <w:rPr>
          <w:rFonts w:ascii="Times New Roman" w:eastAsia="Times New Roman" w:hAnsi="Times New Roman" w:cs="Times New Roman"/>
          <w:color w:val="0D0D0D" w:themeColor="text1" w:themeTint="F2"/>
          <w:spacing w:val="1"/>
          <w:sz w:val="28"/>
          <w:szCs w:val="28"/>
          <w:lang w:eastAsia="ru-RU"/>
        </w:rPr>
        <w:t xml:space="preserve"> </w:t>
      </w:r>
      <w:r w:rsidRPr="007962E7">
        <w:rPr>
          <w:rFonts w:ascii="Times New Roman" w:eastAsia="Times New Roman" w:hAnsi="Times New Roman" w:cs="Times New Roman"/>
          <w:color w:val="0D0D0D" w:themeColor="text1" w:themeTint="F2"/>
          <w:spacing w:val="1"/>
          <w:sz w:val="28"/>
          <w:szCs w:val="28"/>
          <w:lang w:eastAsia="ru-RU"/>
        </w:rPr>
        <w:t xml:space="preserve">и письменной формах. </w:t>
      </w:r>
      <w:proofErr w:type="gramEnd"/>
    </w:p>
    <w:p w:rsidR="00F64D66" w:rsidRPr="007962E7" w:rsidRDefault="007C6EE7" w:rsidP="007C6EE7">
      <w:pPr>
        <w:shd w:val="clear" w:color="auto" w:fill="FFFFFF"/>
        <w:spacing w:after="0" w:line="240" w:lineRule="auto"/>
        <w:ind w:firstLine="567"/>
        <w:jc w:val="both"/>
        <w:textAlignment w:val="baseline"/>
        <w:rPr>
          <w:rFonts w:ascii="Times New Roman" w:eastAsia="Times New Roman" w:hAnsi="Times New Roman" w:cs="Times New Roman"/>
          <w:color w:val="0D0D0D" w:themeColor="text1" w:themeTint="F2"/>
          <w:spacing w:val="1"/>
          <w:sz w:val="28"/>
          <w:szCs w:val="28"/>
          <w:lang w:eastAsia="ru-RU"/>
        </w:rPr>
      </w:pPr>
      <w:r w:rsidRPr="007962E7">
        <w:rPr>
          <w:rFonts w:ascii="Times New Roman" w:eastAsia="Times New Roman" w:hAnsi="Times New Roman" w:cs="Times New Roman"/>
          <w:color w:val="0D0D0D" w:themeColor="text1" w:themeTint="F2"/>
          <w:spacing w:val="1"/>
          <w:sz w:val="28"/>
          <w:szCs w:val="28"/>
          <w:lang w:eastAsia="ru-RU"/>
        </w:rPr>
        <w:t>И</w:t>
      </w:r>
      <w:r w:rsidR="00F64D66" w:rsidRPr="007962E7">
        <w:rPr>
          <w:rFonts w:ascii="Times New Roman" w:eastAsia="Times New Roman" w:hAnsi="Times New Roman" w:cs="Times New Roman"/>
          <w:color w:val="0D0D0D" w:themeColor="text1" w:themeTint="F2"/>
          <w:spacing w:val="1"/>
          <w:sz w:val="28"/>
          <w:szCs w:val="28"/>
          <w:lang w:eastAsia="ru-RU"/>
        </w:rPr>
        <w:t>ндивидуальное устное информирование осуществляется при обращении заинтересованных лиц за информацией лично или по телефону, при этом:</w:t>
      </w:r>
    </w:p>
    <w:p w:rsidR="00F64D66" w:rsidRPr="007962E7" w:rsidRDefault="00F64D66" w:rsidP="00F64D66">
      <w:pPr>
        <w:shd w:val="clear" w:color="auto" w:fill="FFFFFF"/>
        <w:spacing w:after="0" w:line="240" w:lineRule="auto"/>
        <w:ind w:firstLine="567"/>
        <w:jc w:val="both"/>
        <w:textAlignment w:val="baseline"/>
        <w:rPr>
          <w:rFonts w:ascii="Times New Roman" w:eastAsia="Times New Roman" w:hAnsi="Times New Roman" w:cs="Times New Roman"/>
          <w:color w:val="0D0D0D" w:themeColor="text1" w:themeTint="F2"/>
          <w:spacing w:val="1"/>
          <w:sz w:val="28"/>
          <w:szCs w:val="28"/>
          <w:lang w:eastAsia="ru-RU"/>
        </w:rPr>
      </w:pPr>
      <w:r w:rsidRPr="007962E7">
        <w:rPr>
          <w:rFonts w:ascii="Times New Roman" w:eastAsia="Times New Roman" w:hAnsi="Times New Roman" w:cs="Times New Roman"/>
          <w:color w:val="0D0D0D" w:themeColor="text1" w:themeTint="F2"/>
          <w:spacing w:val="1"/>
          <w:sz w:val="28"/>
          <w:szCs w:val="28"/>
          <w:lang w:eastAsia="ru-RU"/>
        </w:rPr>
        <w:t>- должностное лицо, уполномоченное на осуществление муниципального земельного контроля, осуществляющий индивидуальное устное информирование, должен принять все необходимые меры для представления полного и оперативного ответа на поставленные вопросы, в том числе с привлечением других сотрудников;</w:t>
      </w:r>
    </w:p>
    <w:p w:rsidR="00F64D66" w:rsidRPr="007962E7" w:rsidRDefault="00F64D66" w:rsidP="00F64D66">
      <w:pPr>
        <w:shd w:val="clear" w:color="auto" w:fill="FFFFFF"/>
        <w:spacing w:after="0" w:line="240" w:lineRule="auto"/>
        <w:ind w:firstLine="567"/>
        <w:jc w:val="both"/>
        <w:textAlignment w:val="baseline"/>
        <w:rPr>
          <w:rFonts w:ascii="Times New Roman" w:eastAsia="Times New Roman" w:hAnsi="Times New Roman" w:cs="Times New Roman"/>
          <w:color w:val="0D0D0D" w:themeColor="text1" w:themeTint="F2"/>
          <w:spacing w:val="1"/>
          <w:sz w:val="28"/>
          <w:szCs w:val="28"/>
          <w:lang w:eastAsia="ru-RU"/>
        </w:rPr>
      </w:pPr>
      <w:r w:rsidRPr="007962E7">
        <w:rPr>
          <w:rFonts w:ascii="Times New Roman" w:eastAsia="Times New Roman" w:hAnsi="Times New Roman" w:cs="Times New Roman"/>
          <w:color w:val="0D0D0D" w:themeColor="text1" w:themeTint="F2"/>
          <w:spacing w:val="1"/>
          <w:sz w:val="28"/>
          <w:szCs w:val="28"/>
          <w:lang w:eastAsia="ru-RU"/>
        </w:rPr>
        <w:t>- индивидуальное устное информирование каждого заинтересованного лица осуществляется не более десяти минут;</w:t>
      </w:r>
    </w:p>
    <w:p w:rsidR="00F64D66" w:rsidRPr="007962E7" w:rsidRDefault="00F64D66" w:rsidP="00F64D66">
      <w:pPr>
        <w:shd w:val="clear" w:color="auto" w:fill="FFFFFF"/>
        <w:spacing w:after="0" w:line="240" w:lineRule="auto"/>
        <w:ind w:firstLine="567"/>
        <w:jc w:val="both"/>
        <w:textAlignment w:val="baseline"/>
        <w:rPr>
          <w:rFonts w:ascii="Times New Roman" w:eastAsia="Times New Roman" w:hAnsi="Times New Roman" w:cs="Times New Roman"/>
          <w:color w:val="0D0D0D" w:themeColor="text1" w:themeTint="F2"/>
          <w:spacing w:val="1"/>
          <w:sz w:val="28"/>
          <w:szCs w:val="28"/>
          <w:lang w:eastAsia="ru-RU"/>
        </w:rPr>
      </w:pPr>
      <w:r w:rsidRPr="007962E7">
        <w:rPr>
          <w:rFonts w:ascii="Times New Roman" w:eastAsia="Times New Roman" w:hAnsi="Times New Roman" w:cs="Times New Roman"/>
          <w:color w:val="0D0D0D" w:themeColor="text1" w:themeTint="F2"/>
          <w:spacing w:val="1"/>
          <w:sz w:val="28"/>
          <w:szCs w:val="28"/>
          <w:lang w:eastAsia="ru-RU"/>
        </w:rPr>
        <w:t>- если для подготовки ответа требуется продолжительное время, должностное лицо, уполномоченное на осуществление муниципального земельного контроля, осуществляющее индивидуальное устное информирование, может предложить обратиться за необходимой информацией в письменном виде;</w:t>
      </w:r>
    </w:p>
    <w:p w:rsidR="00F64D66" w:rsidRPr="007962E7" w:rsidRDefault="00F64D66" w:rsidP="00F64D66">
      <w:pPr>
        <w:shd w:val="clear" w:color="auto" w:fill="FFFFFF"/>
        <w:spacing w:after="0" w:line="240" w:lineRule="auto"/>
        <w:ind w:firstLine="567"/>
        <w:jc w:val="both"/>
        <w:textAlignment w:val="baseline"/>
        <w:rPr>
          <w:rFonts w:ascii="Times New Roman" w:eastAsia="Times New Roman" w:hAnsi="Times New Roman" w:cs="Times New Roman"/>
          <w:color w:val="0D0D0D" w:themeColor="text1" w:themeTint="F2"/>
          <w:spacing w:val="1"/>
          <w:sz w:val="28"/>
          <w:szCs w:val="28"/>
          <w:lang w:eastAsia="ru-RU"/>
        </w:rPr>
      </w:pPr>
      <w:r w:rsidRPr="007962E7">
        <w:rPr>
          <w:rFonts w:ascii="Times New Roman" w:eastAsia="Times New Roman" w:hAnsi="Times New Roman" w:cs="Times New Roman"/>
          <w:color w:val="0D0D0D" w:themeColor="text1" w:themeTint="F2"/>
          <w:spacing w:val="1"/>
          <w:sz w:val="28"/>
          <w:szCs w:val="28"/>
          <w:lang w:eastAsia="ru-RU"/>
        </w:rPr>
        <w:t xml:space="preserve">- при ответе на телефонные звонки, должностное лицо, уполномоченное на осуществление муниципального земельного контроля, осуществляющий информирование, сняв трубку, должен озвучить название Управление </w:t>
      </w:r>
      <w:r w:rsidRPr="007962E7">
        <w:rPr>
          <w:rFonts w:ascii="Times New Roman" w:eastAsia="Times New Roman" w:hAnsi="Times New Roman" w:cs="Times New Roman"/>
          <w:color w:val="0D0D0D" w:themeColor="text1" w:themeTint="F2"/>
          <w:spacing w:val="1"/>
          <w:sz w:val="28"/>
          <w:szCs w:val="28"/>
          <w:lang w:eastAsia="ru-RU"/>
        </w:rPr>
        <w:lastRenderedPageBreak/>
        <w:t xml:space="preserve">архитектуры, фамилию, имя, отчество, название замещаемой должности, при этом вести себя корректно и внимательно, не унижая чести и </w:t>
      </w:r>
      <w:proofErr w:type="gramStart"/>
      <w:r w:rsidRPr="007962E7">
        <w:rPr>
          <w:rFonts w:ascii="Times New Roman" w:eastAsia="Times New Roman" w:hAnsi="Times New Roman" w:cs="Times New Roman"/>
          <w:color w:val="0D0D0D" w:themeColor="text1" w:themeTint="F2"/>
          <w:spacing w:val="1"/>
          <w:sz w:val="28"/>
          <w:szCs w:val="28"/>
          <w:lang w:eastAsia="ru-RU"/>
        </w:rPr>
        <w:t>достоинства</w:t>
      </w:r>
      <w:proofErr w:type="gramEnd"/>
      <w:r w:rsidRPr="007962E7">
        <w:rPr>
          <w:rFonts w:ascii="Times New Roman" w:eastAsia="Times New Roman" w:hAnsi="Times New Roman" w:cs="Times New Roman"/>
          <w:color w:val="0D0D0D" w:themeColor="text1" w:themeTint="F2"/>
          <w:spacing w:val="1"/>
          <w:sz w:val="28"/>
          <w:szCs w:val="28"/>
          <w:lang w:eastAsia="ru-RU"/>
        </w:rPr>
        <w:t xml:space="preserve"> обратившихся за информацией;</w:t>
      </w:r>
    </w:p>
    <w:p w:rsidR="00F64D66" w:rsidRPr="007962E7" w:rsidRDefault="00F64D66" w:rsidP="00F64D66">
      <w:pPr>
        <w:shd w:val="clear" w:color="auto" w:fill="FFFFFF"/>
        <w:spacing w:after="0" w:line="240" w:lineRule="auto"/>
        <w:ind w:firstLine="567"/>
        <w:jc w:val="both"/>
        <w:textAlignment w:val="baseline"/>
        <w:rPr>
          <w:rFonts w:ascii="Times New Roman" w:eastAsia="Times New Roman" w:hAnsi="Times New Roman" w:cs="Times New Roman"/>
          <w:color w:val="0D0D0D" w:themeColor="text1" w:themeTint="F2"/>
          <w:spacing w:val="1"/>
          <w:sz w:val="28"/>
          <w:szCs w:val="28"/>
          <w:lang w:eastAsia="ru-RU"/>
        </w:rPr>
      </w:pPr>
      <w:r w:rsidRPr="007962E7">
        <w:rPr>
          <w:rFonts w:ascii="Times New Roman" w:eastAsia="Times New Roman" w:hAnsi="Times New Roman" w:cs="Times New Roman"/>
          <w:color w:val="0D0D0D" w:themeColor="text1" w:themeTint="F2"/>
          <w:spacing w:val="1"/>
          <w:sz w:val="28"/>
          <w:szCs w:val="28"/>
          <w:lang w:eastAsia="ru-RU"/>
        </w:rPr>
        <w:t>- не допускается консультирование, выходящее за рамки информирования о стандартных процедурах и условиях исполнения муниципального земельного контроля, прямо или косвенно влияющих на индивидуальные решения лиц, обратившихся в Управлени</w:t>
      </w:r>
      <w:r w:rsidR="007C6EE7" w:rsidRPr="007962E7">
        <w:rPr>
          <w:rFonts w:ascii="Times New Roman" w:eastAsia="Times New Roman" w:hAnsi="Times New Roman" w:cs="Times New Roman"/>
          <w:color w:val="0D0D0D" w:themeColor="text1" w:themeTint="F2"/>
          <w:spacing w:val="1"/>
          <w:sz w:val="28"/>
          <w:szCs w:val="28"/>
          <w:lang w:eastAsia="ru-RU"/>
        </w:rPr>
        <w:t>е архитектуры.</w:t>
      </w:r>
      <w:r w:rsidRPr="007962E7">
        <w:rPr>
          <w:rFonts w:ascii="Times New Roman" w:eastAsia="Times New Roman" w:hAnsi="Times New Roman" w:cs="Times New Roman"/>
          <w:color w:val="0D0D0D" w:themeColor="text1" w:themeTint="F2"/>
          <w:spacing w:val="1"/>
          <w:sz w:val="28"/>
          <w:szCs w:val="28"/>
          <w:lang w:eastAsia="ru-RU"/>
        </w:rPr>
        <w:br/>
        <w:t xml:space="preserve">       </w:t>
      </w:r>
      <w:r w:rsidR="007C6EE7" w:rsidRPr="007962E7">
        <w:rPr>
          <w:rFonts w:ascii="Times New Roman" w:eastAsia="Times New Roman" w:hAnsi="Times New Roman" w:cs="Times New Roman"/>
          <w:color w:val="0D0D0D" w:themeColor="text1" w:themeTint="F2"/>
          <w:spacing w:val="1"/>
          <w:sz w:val="28"/>
          <w:szCs w:val="28"/>
          <w:lang w:eastAsia="ru-RU"/>
        </w:rPr>
        <w:t>И</w:t>
      </w:r>
      <w:r w:rsidRPr="007962E7">
        <w:rPr>
          <w:rFonts w:ascii="Times New Roman" w:eastAsia="Times New Roman" w:hAnsi="Times New Roman" w:cs="Times New Roman"/>
          <w:color w:val="0D0D0D" w:themeColor="text1" w:themeTint="F2"/>
          <w:spacing w:val="1"/>
          <w:sz w:val="28"/>
          <w:szCs w:val="28"/>
          <w:lang w:eastAsia="ru-RU"/>
        </w:rPr>
        <w:t>ндивидуальное письменное информирование при обращении в Управление архитектуры по вопросам осуществления муниципального земельного контроля осуществляется путем направления письменных ответов почтовым отправлением либо электронной почтой в зависимости от способа обращения за информацией или способа доставки ответа, указанного в письменном обращении, при этом:</w:t>
      </w:r>
    </w:p>
    <w:p w:rsidR="00F64D66" w:rsidRPr="007962E7" w:rsidRDefault="00F64D66" w:rsidP="00F64D66">
      <w:pPr>
        <w:shd w:val="clear" w:color="auto" w:fill="FFFFFF"/>
        <w:spacing w:after="0" w:line="240" w:lineRule="auto"/>
        <w:ind w:firstLine="567"/>
        <w:jc w:val="both"/>
        <w:textAlignment w:val="baseline"/>
        <w:rPr>
          <w:rFonts w:ascii="Times New Roman" w:eastAsia="Times New Roman" w:hAnsi="Times New Roman" w:cs="Times New Roman"/>
          <w:color w:val="0D0D0D" w:themeColor="text1" w:themeTint="F2"/>
          <w:spacing w:val="1"/>
          <w:sz w:val="28"/>
          <w:szCs w:val="28"/>
          <w:lang w:eastAsia="ru-RU"/>
        </w:rPr>
      </w:pPr>
      <w:r w:rsidRPr="007962E7">
        <w:rPr>
          <w:rFonts w:ascii="Times New Roman" w:eastAsia="Times New Roman" w:hAnsi="Times New Roman" w:cs="Times New Roman"/>
          <w:color w:val="0D0D0D" w:themeColor="text1" w:themeTint="F2"/>
          <w:spacing w:val="1"/>
          <w:sz w:val="28"/>
          <w:szCs w:val="28"/>
          <w:lang w:eastAsia="ru-RU"/>
        </w:rPr>
        <w:t>- ответ на обращение представляется в простой, четкой и понятной форме с указанием фамилии, имени, отчества, и номера телефона исполнителя;</w:t>
      </w:r>
      <w:r w:rsidRPr="007962E7">
        <w:rPr>
          <w:rFonts w:ascii="Times New Roman" w:eastAsia="Times New Roman" w:hAnsi="Times New Roman" w:cs="Times New Roman"/>
          <w:color w:val="0D0D0D" w:themeColor="text1" w:themeTint="F2"/>
          <w:spacing w:val="1"/>
          <w:sz w:val="28"/>
          <w:szCs w:val="28"/>
          <w:lang w:eastAsia="ru-RU"/>
        </w:rPr>
        <w:br/>
        <w:t xml:space="preserve">        - письменные обращения рассматриваются не позднее тридцати календарных дней со дня их регистрации;</w:t>
      </w:r>
    </w:p>
    <w:p w:rsidR="00F64D66" w:rsidRPr="007962E7" w:rsidRDefault="007C6EE7" w:rsidP="00F64D66">
      <w:pPr>
        <w:shd w:val="clear" w:color="auto" w:fill="FFFFFF"/>
        <w:spacing w:after="0" w:line="240" w:lineRule="auto"/>
        <w:ind w:firstLine="567"/>
        <w:jc w:val="both"/>
        <w:textAlignment w:val="baseline"/>
        <w:rPr>
          <w:rFonts w:ascii="Times New Roman" w:eastAsia="Times New Roman" w:hAnsi="Times New Roman" w:cs="Times New Roman"/>
          <w:color w:val="0D0D0D" w:themeColor="text1" w:themeTint="F2"/>
          <w:spacing w:val="1"/>
          <w:sz w:val="28"/>
          <w:szCs w:val="28"/>
          <w:lang w:eastAsia="ru-RU"/>
        </w:rPr>
      </w:pPr>
      <w:r w:rsidRPr="007962E7">
        <w:rPr>
          <w:rFonts w:ascii="Times New Roman" w:eastAsia="Times New Roman" w:hAnsi="Times New Roman" w:cs="Times New Roman"/>
          <w:color w:val="0D0D0D" w:themeColor="text1" w:themeTint="F2"/>
          <w:spacing w:val="1"/>
          <w:sz w:val="28"/>
          <w:szCs w:val="28"/>
          <w:lang w:eastAsia="ru-RU"/>
        </w:rPr>
        <w:t>Пу</w:t>
      </w:r>
      <w:r w:rsidR="00F64D66" w:rsidRPr="007962E7">
        <w:rPr>
          <w:rFonts w:ascii="Times New Roman" w:eastAsia="Times New Roman" w:hAnsi="Times New Roman" w:cs="Times New Roman"/>
          <w:color w:val="0D0D0D" w:themeColor="text1" w:themeTint="F2"/>
          <w:spacing w:val="1"/>
          <w:sz w:val="28"/>
          <w:szCs w:val="28"/>
          <w:lang w:eastAsia="ru-RU"/>
        </w:rPr>
        <w:t>бличное устное информирование осуществляется путем публичных выступлений, в том числе в средствах массовой информации, с со</w:t>
      </w:r>
      <w:r w:rsidRPr="007962E7">
        <w:rPr>
          <w:rFonts w:ascii="Times New Roman" w:eastAsia="Times New Roman" w:hAnsi="Times New Roman" w:cs="Times New Roman"/>
          <w:color w:val="0D0D0D" w:themeColor="text1" w:themeTint="F2"/>
          <w:spacing w:val="1"/>
          <w:sz w:val="28"/>
          <w:szCs w:val="28"/>
          <w:lang w:eastAsia="ru-RU"/>
        </w:rPr>
        <w:t>блюдением установленных правил.</w:t>
      </w:r>
    </w:p>
    <w:p w:rsidR="00F64D66" w:rsidRPr="007962E7" w:rsidRDefault="007C6EE7" w:rsidP="00F64D66">
      <w:pPr>
        <w:shd w:val="clear" w:color="auto" w:fill="FFFFFF"/>
        <w:spacing w:after="0" w:line="240" w:lineRule="auto"/>
        <w:ind w:firstLine="567"/>
        <w:jc w:val="both"/>
        <w:textAlignment w:val="baseline"/>
        <w:rPr>
          <w:rFonts w:ascii="Times New Roman" w:eastAsia="Times New Roman" w:hAnsi="Times New Roman" w:cs="Times New Roman"/>
          <w:color w:val="0D0D0D" w:themeColor="text1" w:themeTint="F2"/>
          <w:spacing w:val="1"/>
          <w:sz w:val="28"/>
          <w:szCs w:val="28"/>
          <w:lang w:eastAsia="ru-RU"/>
        </w:rPr>
      </w:pPr>
      <w:r w:rsidRPr="007962E7">
        <w:rPr>
          <w:rFonts w:ascii="Times New Roman" w:eastAsia="Times New Roman" w:hAnsi="Times New Roman" w:cs="Times New Roman"/>
          <w:color w:val="0D0D0D" w:themeColor="text1" w:themeTint="F2"/>
          <w:spacing w:val="1"/>
          <w:sz w:val="28"/>
          <w:szCs w:val="28"/>
          <w:lang w:eastAsia="ru-RU"/>
        </w:rPr>
        <w:t>П</w:t>
      </w:r>
      <w:r w:rsidR="00F64D66" w:rsidRPr="007962E7">
        <w:rPr>
          <w:rFonts w:ascii="Times New Roman" w:eastAsia="Times New Roman" w:hAnsi="Times New Roman" w:cs="Times New Roman"/>
          <w:color w:val="0D0D0D" w:themeColor="text1" w:themeTint="F2"/>
          <w:spacing w:val="1"/>
          <w:sz w:val="28"/>
          <w:szCs w:val="28"/>
          <w:lang w:eastAsia="ru-RU"/>
        </w:rPr>
        <w:t>убличное письменное информирование осуществляется путем размещения информационных материалов на официальном сайте администрации Елизовского городского поселения в информационно-телекоммуникационной сети «Интернет».</w:t>
      </w:r>
    </w:p>
    <w:p w:rsidR="007C6EE7" w:rsidRPr="007962E7" w:rsidRDefault="007C6EE7" w:rsidP="00F64D66">
      <w:pPr>
        <w:shd w:val="clear" w:color="auto" w:fill="FFFFFF"/>
        <w:spacing w:after="0" w:line="240" w:lineRule="auto"/>
        <w:ind w:firstLine="567"/>
        <w:jc w:val="both"/>
        <w:textAlignment w:val="baseline"/>
        <w:rPr>
          <w:rFonts w:ascii="Times New Roman" w:eastAsia="Times New Roman" w:hAnsi="Times New Roman" w:cs="Times New Roman"/>
          <w:color w:val="0D0D0D" w:themeColor="text1" w:themeTint="F2"/>
          <w:spacing w:val="1"/>
          <w:sz w:val="28"/>
          <w:szCs w:val="28"/>
          <w:lang w:eastAsia="ru-RU"/>
        </w:rPr>
      </w:pPr>
    </w:p>
    <w:p w:rsidR="00F64D66" w:rsidRPr="007962E7" w:rsidRDefault="00F64D66" w:rsidP="00F64D66">
      <w:pPr>
        <w:shd w:val="clear" w:color="auto" w:fill="FFFFFF"/>
        <w:spacing w:after="0" w:line="240" w:lineRule="auto"/>
        <w:ind w:firstLine="567"/>
        <w:jc w:val="both"/>
        <w:textAlignment w:val="baseline"/>
        <w:rPr>
          <w:rFonts w:ascii="Times New Roman" w:eastAsia="Times New Roman" w:hAnsi="Times New Roman" w:cs="Times New Roman"/>
          <w:color w:val="0D0D0D" w:themeColor="text1" w:themeTint="F2"/>
          <w:spacing w:val="1"/>
          <w:sz w:val="28"/>
          <w:szCs w:val="28"/>
          <w:lang w:eastAsia="ru-RU"/>
        </w:rPr>
      </w:pPr>
      <w:r w:rsidRPr="007962E7">
        <w:rPr>
          <w:rFonts w:ascii="Times New Roman" w:eastAsia="Times New Roman" w:hAnsi="Times New Roman" w:cs="Times New Roman"/>
          <w:color w:val="0D0D0D" w:themeColor="text1" w:themeTint="F2"/>
          <w:spacing w:val="1"/>
          <w:sz w:val="28"/>
          <w:szCs w:val="28"/>
          <w:lang w:eastAsia="ru-RU"/>
        </w:rPr>
        <w:t>2.2. Сроки исполнения мероприятий по осуществлению муниципального земельно</w:t>
      </w:r>
      <w:r w:rsidR="007C6EE7" w:rsidRPr="007962E7">
        <w:rPr>
          <w:rFonts w:ascii="Times New Roman" w:eastAsia="Times New Roman" w:hAnsi="Times New Roman" w:cs="Times New Roman"/>
          <w:color w:val="0D0D0D" w:themeColor="text1" w:themeTint="F2"/>
          <w:spacing w:val="1"/>
          <w:sz w:val="28"/>
          <w:szCs w:val="28"/>
          <w:lang w:eastAsia="ru-RU"/>
        </w:rPr>
        <w:t>го контроля</w:t>
      </w:r>
      <w:r w:rsidRPr="007962E7">
        <w:rPr>
          <w:rFonts w:ascii="Times New Roman" w:eastAsia="Times New Roman" w:hAnsi="Times New Roman" w:cs="Times New Roman"/>
          <w:color w:val="0D0D0D" w:themeColor="text1" w:themeTint="F2"/>
          <w:spacing w:val="1"/>
          <w:sz w:val="28"/>
          <w:szCs w:val="28"/>
          <w:lang w:eastAsia="ru-RU"/>
        </w:rPr>
        <w:t>:</w:t>
      </w:r>
    </w:p>
    <w:p w:rsidR="00F64D66" w:rsidRPr="007962E7" w:rsidRDefault="00211779" w:rsidP="00F64D66">
      <w:pPr>
        <w:shd w:val="clear" w:color="auto" w:fill="FFFFFF"/>
        <w:spacing w:after="0" w:line="240" w:lineRule="auto"/>
        <w:ind w:firstLine="567"/>
        <w:jc w:val="both"/>
        <w:textAlignment w:val="baseline"/>
        <w:rPr>
          <w:rFonts w:ascii="Times New Roman" w:eastAsia="Times New Roman" w:hAnsi="Times New Roman" w:cs="Times New Roman"/>
          <w:color w:val="0D0D0D" w:themeColor="text1" w:themeTint="F2"/>
          <w:spacing w:val="1"/>
          <w:sz w:val="28"/>
          <w:szCs w:val="28"/>
          <w:lang w:eastAsia="ru-RU"/>
        </w:rPr>
      </w:pPr>
      <w:r w:rsidRPr="007962E7">
        <w:rPr>
          <w:rFonts w:ascii="Times New Roman" w:eastAsia="Times New Roman" w:hAnsi="Times New Roman" w:cs="Times New Roman"/>
          <w:color w:val="0D0D0D" w:themeColor="text1" w:themeTint="F2"/>
          <w:spacing w:val="1"/>
          <w:sz w:val="28"/>
          <w:szCs w:val="28"/>
          <w:lang w:eastAsia="ru-RU"/>
        </w:rPr>
        <w:t xml:space="preserve">1) </w:t>
      </w:r>
      <w:r w:rsidR="00F64D66" w:rsidRPr="007962E7">
        <w:rPr>
          <w:rFonts w:ascii="Times New Roman" w:eastAsia="Times New Roman" w:hAnsi="Times New Roman" w:cs="Times New Roman"/>
          <w:color w:val="0D0D0D" w:themeColor="text1" w:themeTint="F2"/>
          <w:spacing w:val="1"/>
          <w:sz w:val="28"/>
          <w:szCs w:val="28"/>
          <w:lang w:eastAsia="ru-RU"/>
        </w:rPr>
        <w:t>плановые проверки проводятся не чаще, чем один раз в три года;</w:t>
      </w:r>
    </w:p>
    <w:p w:rsidR="00F64D66" w:rsidRPr="007962E7" w:rsidRDefault="00211779" w:rsidP="00F64D66">
      <w:pPr>
        <w:shd w:val="clear" w:color="auto" w:fill="FFFFFF"/>
        <w:spacing w:after="0" w:line="240" w:lineRule="auto"/>
        <w:ind w:firstLine="567"/>
        <w:jc w:val="both"/>
        <w:textAlignment w:val="baseline"/>
        <w:rPr>
          <w:rFonts w:ascii="Times New Roman" w:eastAsia="Times New Roman" w:hAnsi="Times New Roman" w:cs="Times New Roman"/>
          <w:color w:val="0D0D0D" w:themeColor="text1" w:themeTint="F2"/>
          <w:spacing w:val="1"/>
          <w:sz w:val="28"/>
          <w:szCs w:val="28"/>
          <w:lang w:eastAsia="ru-RU"/>
        </w:rPr>
      </w:pPr>
      <w:r w:rsidRPr="007962E7">
        <w:rPr>
          <w:rFonts w:ascii="Times New Roman" w:eastAsia="Times New Roman" w:hAnsi="Times New Roman" w:cs="Times New Roman"/>
          <w:color w:val="0D0D0D" w:themeColor="text1" w:themeTint="F2"/>
          <w:spacing w:val="1"/>
          <w:sz w:val="28"/>
          <w:szCs w:val="28"/>
          <w:lang w:eastAsia="ru-RU"/>
        </w:rPr>
        <w:t xml:space="preserve">2) </w:t>
      </w:r>
      <w:r w:rsidR="00F64D66" w:rsidRPr="007962E7">
        <w:rPr>
          <w:rFonts w:ascii="Times New Roman" w:eastAsia="Times New Roman" w:hAnsi="Times New Roman" w:cs="Times New Roman"/>
          <w:color w:val="0D0D0D" w:themeColor="text1" w:themeTint="F2"/>
          <w:spacing w:val="1"/>
          <w:sz w:val="28"/>
          <w:szCs w:val="28"/>
          <w:lang w:eastAsia="ru-RU"/>
        </w:rPr>
        <w:t>продолжительность каждой из проверок - документарной или выездной не может превышать двадцать рабочих дней;</w:t>
      </w:r>
    </w:p>
    <w:p w:rsidR="00F64D66" w:rsidRPr="007962E7" w:rsidRDefault="00211779" w:rsidP="00F64D66">
      <w:pPr>
        <w:shd w:val="clear" w:color="auto" w:fill="FFFFFF"/>
        <w:spacing w:after="0" w:line="240" w:lineRule="auto"/>
        <w:ind w:firstLine="567"/>
        <w:jc w:val="both"/>
        <w:textAlignment w:val="baseline"/>
        <w:rPr>
          <w:rFonts w:ascii="Times New Roman" w:eastAsia="Times New Roman" w:hAnsi="Times New Roman" w:cs="Times New Roman"/>
          <w:color w:val="0D0D0D" w:themeColor="text1" w:themeTint="F2"/>
          <w:spacing w:val="1"/>
          <w:sz w:val="28"/>
          <w:szCs w:val="28"/>
          <w:lang w:eastAsia="ru-RU"/>
        </w:rPr>
      </w:pPr>
      <w:r w:rsidRPr="007962E7">
        <w:rPr>
          <w:rFonts w:ascii="Times New Roman" w:eastAsia="Times New Roman" w:hAnsi="Times New Roman" w:cs="Times New Roman"/>
          <w:color w:val="0D0D0D" w:themeColor="text1" w:themeTint="F2"/>
          <w:spacing w:val="1"/>
          <w:sz w:val="28"/>
          <w:szCs w:val="28"/>
          <w:lang w:eastAsia="ru-RU"/>
        </w:rPr>
        <w:t xml:space="preserve">3) </w:t>
      </w:r>
      <w:r w:rsidR="00F64D66" w:rsidRPr="007962E7">
        <w:rPr>
          <w:rFonts w:ascii="Times New Roman" w:eastAsia="Times New Roman" w:hAnsi="Times New Roman" w:cs="Times New Roman"/>
          <w:color w:val="0D0D0D" w:themeColor="text1" w:themeTint="F2"/>
          <w:spacing w:val="1"/>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F64D66" w:rsidRPr="007962E7">
        <w:rPr>
          <w:rFonts w:ascii="Times New Roman" w:eastAsia="Times New Roman" w:hAnsi="Times New Roman" w:cs="Times New Roman"/>
          <w:color w:val="0D0D0D" w:themeColor="text1" w:themeTint="F2"/>
          <w:spacing w:val="1"/>
          <w:sz w:val="28"/>
          <w:szCs w:val="28"/>
          <w:lang w:eastAsia="ru-RU"/>
        </w:rPr>
        <w:t>микропредприятия</w:t>
      </w:r>
      <w:proofErr w:type="spellEnd"/>
      <w:r w:rsidR="00F64D66" w:rsidRPr="007962E7">
        <w:rPr>
          <w:rFonts w:ascii="Times New Roman" w:eastAsia="Times New Roman" w:hAnsi="Times New Roman" w:cs="Times New Roman"/>
          <w:color w:val="0D0D0D" w:themeColor="text1" w:themeTint="F2"/>
          <w:spacing w:val="1"/>
          <w:sz w:val="28"/>
          <w:szCs w:val="28"/>
          <w:lang w:eastAsia="ru-RU"/>
        </w:rPr>
        <w:t xml:space="preserve"> в год;</w:t>
      </w:r>
    </w:p>
    <w:p w:rsidR="00F64D66" w:rsidRPr="007962E7" w:rsidRDefault="00211779" w:rsidP="00F64D66">
      <w:pPr>
        <w:shd w:val="clear" w:color="auto" w:fill="FFFFFF"/>
        <w:spacing w:after="0" w:line="240" w:lineRule="auto"/>
        <w:ind w:firstLine="567"/>
        <w:jc w:val="both"/>
        <w:textAlignment w:val="baseline"/>
        <w:rPr>
          <w:rFonts w:ascii="Times New Roman" w:eastAsia="Times New Roman" w:hAnsi="Times New Roman" w:cs="Times New Roman"/>
          <w:color w:val="0D0D0D" w:themeColor="text1" w:themeTint="F2"/>
          <w:spacing w:val="1"/>
          <w:sz w:val="28"/>
          <w:szCs w:val="28"/>
          <w:lang w:eastAsia="ru-RU"/>
        </w:rPr>
      </w:pPr>
      <w:proofErr w:type="gramStart"/>
      <w:r w:rsidRPr="007962E7">
        <w:rPr>
          <w:rFonts w:ascii="Times New Roman" w:eastAsia="Times New Roman" w:hAnsi="Times New Roman" w:cs="Times New Roman"/>
          <w:color w:val="0D0D0D" w:themeColor="text1" w:themeTint="F2"/>
          <w:spacing w:val="1"/>
          <w:sz w:val="28"/>
          <w:szCs w:val="28"/>
          <w:lang w:eastAsia="ru-RU"/>
        </w:rPr>
        <w:t xml:space="preserve">4) </w:t>
      </w:r>
      <w:r w:rsidR="00F64D66" w:rsidRPr="007962E7">
        <w:rPr>
          <w:rFonts w:ascii="Times New Roman" w:eastAsia="Times New Roman" w:hAnsi="Times New Roman" w:cs="Times New Roman"/>
          <w:color w:val="0D0D0D" w:themeColor="text1" w:themeTint="F2"/>
          <w:spacing w:val="1"/>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мотивированного предложения должностного лица, уполномоченного на осуществление муниципального земельного контроля, проводящего выездную плановую проверку, срок проведения выездной плановой проверки может быть продлен руководителем Управления архитектуры, но не более чем на двадцать рабочих дней, </w:t>
      </w:r>
      <w:r w:rsidR="00F64D66" w:rsidRPr="007962E7">
        <w:rPr>
          <w:rFonts w:ascii="Times New Roman" w:hAnsi="Times New Roman" w:cs="Times New Roman"/>
          <w:color w:val="0D0D0D" w:themeColor="text1" w:themeTint="F2"/>
          <w:sz w:val="28"/>
          <w:szCs w:val="28"/>
        </w:rPr>
        <w:t>в отношении малых предприятий не более чем</w:t>
      </w:r>
      <w:proofErr w:type="gramEnd"/>
      <w:r w:rsidR="00F64D66" w:rsidRPr="007962E7">
        <w:rPr>
          <w:rFonts w:ascii="Times New Roman" w:hAnsi="Times New Roman" w:cs="Times New Roman"/>
          <w:color w:val="0D0D0D" w:themeColor="text1" w:themeTint="F2"/>
          <w:sz w:val="28"/>
          <w:szCs w:val="28"/>
        </w:rPr>
        <w:t xml:space="preserve"> на пятьдесят часов, </w:t>
      </w:r>
      <w:proofErr w:type="spellStart"/>
      <w:r w:rsidR="00F64D66" w:rsidRPr="007962E7">
        <w:rPr>
          <w:rFonts w:ascii="Times New Roman" w:hAnsi="Times New Roman" w:cs="Times New Roman"/>
          <w:color w:val="0D0D0D" w:themeColor="text1" w:themeTint="F2"/>
          <w:sz w:val="28"/>
          <w:szCs w:val="28"/>
        </w:rPr>
        <w:t>микропредприятий</w:t>
      </w:r>
      <w:proofErr w:type="spellEnd"/>
      <w:r w:rsidR="00F64D66" w:rsidRPr="007962E7">
        <w:rPr>
          <w:rFonts w:ascii="Times New Roman" w:hAnsi="Times New Roman" w:cs="Times New Roman"/>
          <w:color w:val="0D0D0D" w:themeColor="text1" w:themeTint="F2"/>
          <w:sz w:val="28"/>
          <w:szCs w:val="28"/>
        </w:rPr>
        <w:t xml:space="preserve"> не более чем на пятнадцать часов</w:t>
      </w:r>
      <w:r w:rsidR="00F64D66" w:rsidRPr="007962E7">
        <w:rPr>
          <w:rFonts w:ascii="Times New Roman" w:eastAsia="Times New Roman" w:hAnsi="Times New Roman" w:cs="Times New Roman"/>
          <w:color w:val="0D0D0D" w:themeColor="text1" w:themeTint="F2"/>
          <w:spacing w:val="1"/>
          <w:sz w:val="28"/>
          <w:szCs w:val="28"/>
          <w:lang w:eastAsia="ru-RU"/>
        </w:rPr>
        <w:t>;</w:t>
      </w:r>
    </w:p>
    <w:p w:rsidR="00F64D66" w:rsidRPr="007962E7" w:rsidRDefault="00211779" w:rsidP="00F64D66">
      <w:pPr>
        <w:shd w:val="clear" w:color="auto" w:fill="FFFFFF"/>
        <w:spacing w:after="0" w:line="240" w:lineRule="auto"/>
        <w:ind w:firstLine="567"/>
        <w:jc w:val="both"/>
        <w:textAlignment w:val="baseline"/>
        <w:rPr>
          <w:rFonts w:ascii="Times New Roman" w:eastAsia="Times New Roman" w:hAnsi="Times New Roman" w:cs="Times New Roman"/>
          <w:color w:val="0D0D0D" w:themeColor="text1" w:themeTint="F2"/>
          <w:spacing w:val="1"/>
          <w:sz w:val="28"/>
          <w:szCs w:val="28"/>
          <w:lang w:eastAsia="ru-RU"/>
        </w:rPr>
      </w:pPr>
      <w:r w:rsidRPr="007962E7">
        <w:rPr>
          <w:rFonts w:ascii="Times New Roman" w:eastAsia="Times New Roman" w:hAnsi="Times New Roman" w:cs="Times New Roman"/>
          <w:color w:val="0D0D0D" w:themeColor="text1" w:themeTint="F2"/>
          <w:spacing w:val="1"/>
          <w:sz w:val="28"/>
          <w:szCs w:val="28"/>
          <w:lang w:eastAsia="ru-RU"/>
        </w:rPr>
        <w:lastRenderedPageBreak/>
        <w:t xml:space="preserve">5) </w:t>
      </w:r>
      <w:r w:rsidR="00F64D66" w:rsidRPr="007962E7">
        <w:rPr>
          <w:rFonts w:ascii="Times New Roman" w:eastAsia="Times New Roman" w:hAnsi="Times New Roman" w:cs="Times New Roman"/>
          <w:color w:val="0D0D0D" w:themeColor="text1" w:themeTint="F2"/>
          <w:spacing w:val="1"/>
          <w:sz w:val="28"/>
          <w:szCs w:val="28"/>
          <w:lang w:eastAsia="ru-RU"/>
        </w:rPr>
        <w:t xml:space="preserve">в случае необходимости при проведении проверки, указанной в подпункте </w:t>
      </w:r>
      <w:r w:rsidR="004B0369" w:rsidRPr="007962E7">
        <w:rPr>
          <w:rFonts w:ascii="Times New Roman" w:eastAsia="Times New Roman" w:hAnsi="Times New Roman" w:cs="Times New Roman"/>
          <w:color w:val="0D0D0D" w:themeColor="text1" w:themeTint="F2"/>
          <w:spacing w:val="1"/>
          <w:sz w:val="28"/>
          <w:szCs w:val="28"/>
          <w:lang w:eastAsia="ru-RU"/>
        </w:rPr>
        <w:t>3),</w:t>
      </w:r>
      <w:r w:rsidR="00F64D66" w:rsidRPr="007962E7">
        <w:rPr>
          <w:rFonts w:ascii="Times New Roman" w:eastAsia="Times New Roman" w:hAnsi="Times New Roman" w:cs="Times New Roman"/>
          <w:color w:val="0D0D0D" w:themeColor="text1" w:themeTint="F2"/>
          <w:spacing w:val="1"/>
          <w:sz w:val="28"/>
          <w:szCs w:val="28"/>
          <w:lang w:eastAsia="ru-RU"/>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Управления архитектуры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1246A" w:rsidRPr="007962E7" w:rsidRDefault="00211779" w:rsidP="00F64D66">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eastAsia="Times New Roman" w:hAnsi="Times New Roman" w:cs="Times New Roman"/>
          <w:color w:val="0D0D0D" w:themeColor="text1" w:themeTint="F2"/>
          <w:spacing w:val="1"/>
          <w:sz w:val="28"/>
          <w:szCs w:val="28"/>
          <w:lang w:eastAsia="ru-RU"/>
        </w:rPr>
        <w:t xml:space="preserve">6) </w:t>
      </w:r>
      <w:r w:rsidR="00F64D66" w:rsidRPr="007962E7">
        <w:rPr>
          <w:rFonts w:ascii="Times New Roman" w:eastAsia="Times New Roman" w:hAnsi="Times New Roman" w:cs="Times New Roman"/>
          <w:color w:val="0D0D0D" w:themeColor="text1" w:themeTint="F2"/>
          <w:spacing w:val="1"/>
          <w:sz w:val="28"/>
          <w:szCs w:val="28"/>
          <w:lang w:eastAsia="ru-RU"/>
        </w:rPr>
        <w:t>на период действия срока приостановления проведения проверки, приостанавливаются связанные с указанной проверкой действия Управления архитектуры на территории, в зданиях, строениях, сооружениях, помещениях, на иных объектах субъекта малого предпринимательства.</w:t>
      </w:r>
    </w:p>
    <w:p w:rsidR="00A9378F" w:rsidRPr="007962E7" w:rsidRDefault="00A9378F" w:rsidP="00A9378F">
      <w:pPr>
        <w:spacing w:after="0" w:line="240" w:lineRule="auto"/>
        <w:ind w:firstLine="567"/>
        <w:jc w:val="both"/>
        <w:rPr>
          <w:rFonts w:ascii="Times New Roman" w:hAnsi="Times New Roman" w:cs="Times New Roman"/>
          <w:color w:val="0D0D0D" w:themeColor="text1" w:themeTint="F2"/>
          <w:sz w:val="28"/>
          <w:szCs w:val="28"/>
        </w:rPr>
      </w:pPr>
    </w:p>
    <w:p w:rsidR="00A9378F" w:rsidRPr="007962E7" w:rsidRDefault="00A9378F" w:rsidP="00E713CC">
      <w:pPr>
        <w:pStyle w:val="a3"/>
        <w:numPr>
          <w:ilvl w:val="0"/>
          <w:numId w:val="4"/>
        </w:numPr>
        <w:spacing w:after="0" w:line="240" w:lineRule="auto"/>
        <w:ind w:left="0" w:firstLine="709"/>
        <w:jc w:val="center"/>
        <w:rPr>
          <w:rFonts w:ascii="Times New Roman" w:hAnsi="Times New Roman" w:cs="Times New Roman"/>
          <w:b/>
          <w:color w:val="0D0D0D" w:themeColor="text1" w:themeTint="F2"/>
          <w:sz w:val="28"/>
          <w:szCs w:val="28"/>
        </w:rPr>
      </w:pPr>
      <w:r w:rsidRPr="007962E7">
        <w:rPr>
          <w:rFonts w:ascii="Times New Roman" w:hAnsi="Times New Roman" w:cs="Times New Roman"/>
          <w:b/>
          <w:color w:val="0D0D0D" w:themeColor="text1" w:themeTint="F2"/>
          <w:sz w:val="28"/>
          <w:szCs w:val="28"/>
        </w:rPr>
        <w:t>Состав, последовательность и сроки выполнения</w:t>
      </w:r>
      <w:r w:rsidR="00E713CC" w:rsidRPr="007962E7">
        <w:rPr>
          <w:rFonts w:ascii="Times New Roman" w:hAnsi="Times New Roman" w:cs="Times New Roman"/>
          <w:b/>
          <w:color w:val="0D0D0D" w:themeColor="text1" w:themeTint="F2"/>
          <w:sz w:val="28"/>
          <w:szCs w:val="28"/>
        </w:rPr>
        <w:t xml:space="preserve"> </w:t>
      </w:r>
      <w:r w:rsidRPr="007962E7">
        <w:rPr>
          <w:rFonts w:ascii="Times New Roman" w:hAnsi="Times New Roman" w:cs="Times New Roman"/>
          <w:b/>
          <w:color w:val="0D0D0D" w:themeColor="text1" w:themeTint="F2"/>
          <w:sz w:val="28"/>
          <w:szCs w:val="28"/>
        </w:rPr>
        <w:t>административных процедур, тре</w:t>
      </w:r>
      <w:r w:rsidR="00E713CC" w:rsidRPr="007962E7">
        <w:rPr>
          <w:rFonts w:ascii="Times New Roman" w:hAnsi="Times New Roman" w:cs="Times New Roman"/>
          <w:b/>
          <w:color w:val="0D0D0D" w:themeColor="text1" w:themeTint="F2"/>
          <w:sz w:val="28"/>
          <w:szCs w:val="28"/>
        </w:rPr>
        <w:t>бования к порядку их выполнения, в том числе особенности выполнения административных процедур (действий) в электронной форме</w:t>
      </w:r>
    </w:p>
    <w:p w:rsidR="00A9378F" w:rsidRPr="007962E7" w:rsidRDefault="00A9378F" w:rsidP="00A9378F">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 </w:t>
      </w:r>
    </w:p>
    <w:p w:rsidR="00A9378F" w:rsidRPr="007962E7" w:rsidRDefault="00A1122F" w:rsidP="00A1122F">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3</w:t>
      </w:r>
      <w:r w:rsidR="00A9378F" w:rsidRPr="007962E7">
        <w:rPr>
          <w:rFonts w:ascii="Times New Roman" w:hAnsi="Times New Roman" w:cs="Times New Roman"/>
          <w:color w:val="0D0D0D" w:themeColor="text1" w:themeTint="F2"/>
          <w:sz w:val="28"/>
          <w:szCs w:val="28"/>
        </w:rPr>
        <w:t>.1</w:t>
      </w:r>
      <w:r w:rsidR="00BD332B" w:rsidRPr="007962E7">
        <w:rPr>
          <w:rFonts w:ascii="Times New Roman" w:hAnsi="Times New Roman" w:cs="Times New Roman"/>
          <w:color w:val="0D0D0D" w:themeColor="text1" w:themeTint="F2"/>
          <w:sz w:val="28"/>
          <w:szCs w:val="28"/>
        </w:rPr>
        <w:t>.</w:t>
      </w:r>
      <w:r w:rsidR="00A9378F" w:rsidRPr="007962E7">
        <w:rPr>
          <w:rFonts w:ascii="Times New Roman" w:hAnsi="Times New Roman" w:cs="Times New Roman"/>
          <w:color w:val="0D0D0D" w:themeColor="text1" w:themeTint="F2"/>
          <w:sz w:val="28"/>
          <w:szCs w:val="28"/>
        </w:rPr>
        <w:t xml:space="preserve">  Исполнение  муниципальной  фун</w:t>
      </w:r>
      <w:r w:rsidRPr="007962E7">
        <w:rPr>
          <w:rFonts w:ascii="Times New Roman" w:hAnsi="Times New Roman" w:cs="Times New Roman"/>
          <w:color w:val="0D0D0D" w:themeColor="text1" w:themeTint="F2"/>
          <w:sz w:val="28"/>
          <w:szCs w:val="28"/>
        </w:rPr>
        <w:t xml:space="preserve">кции  включает в себя следующие </w:t>
      </w:r>
      <w:r w:rsidR="00A9378F" w:rsidRPr="007962E7">
        <w:rPr>
          <w:rFonts w:ascii="Times New Roman" w:hAnsi="Times New Roman" w:cs="Times New Roman"/>
          <w:color w:val="0D0D0D" w:themeColor="text1" w:themeTint="F2"/>
          <w:sz w:val="28"/>
          <w:szCs w:val="28"/>
        </w:rPr>
        <w:t xml:space="preserve">административные процедуры: </w:t>
      </w:r>
    </w:p>
    <w:p w:rsidR="00A9378F" w:rsidRPr="007962E7" w:rsidRDefault="00A9378F" w:rsidP="00A9378F">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1) организация</w:t>
      </w:r>
      <w:r w:rsidR="00AC482E" w:rsidRPr="007962E7">
        <w:rPr>
          <w:rFonts w:ascii="Times New Roman" w:hAnsi="Times New Roman" w:cs="Times New Roman"/>
          <w:color w:val="0D0D0D" w:themeColor="text1" w:themeTint="F2"/>
          <w:sz w:val="28"/>
          <w:szCs w:val="28"/>
        </w:rPr>
        <w:t xml:space="preserve"> и</w:t>
      </w:r>
      <w:r w:rsidRPr="007962E7">
        <w:rPr>
          <w:rFonts w:ascii="Times New Roman" w:hAnsi="Times New Roman" w:cs="Times New Roman"/>
          <w:color w:val="0D0D0D" w:themeColor="text1" w:themeTint="F2"/>
          <w:sz w:val="28"/>
          <w:szCs w:val="28"/>
        </w:rPr>
        <w:t xml:space="preserve"> проведения плановой проверки; </w:t>
      </w:r>
    </w:p>
    <w:p w:rsidR="00A9378F" w:rsidRPr="007962E7" w:rsidRDefault="00A9378F" w:rsidP="00A9378F">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2) проведение документарной плановой проверки; </w:t>
      </w:r>
    </w:p>
    <w:p w:rsidR="00A9378F" w:rsidRPr="007962E7" w:rsidRDefault="00A9378F" w:rsidP="00A9378F">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3) проведение выездной плановой проверки; </w:t>
      </w:r>
    </w:p>
    <w:p w:rsidR="00A9378F" w:rsidRPr="007962E7" w:rsidRDefault="00A9378F" w:rsidP="00A9378F">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4) оформление результатов плановой проверки; </w:t>
      </w:r>
    </w:p>
    <w:p w:rsidR="00A9378F" w:rsidRPr="007962E7" w:rsidRDefault="00A9378F" w:rsidP="00A9378F">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5) организация проведения внеплановой проверки; </w:t>
      </w:r>
    </w:p>
    <w:p w:rsidR="00A9378F" w:rsidRPr="007962E7" w:rsidRDefault="00A9378F" w:rsidP="00A9378F">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6) проведение документарной внеплановой проверки; </w:t>
      </w:r>
    </w:p>
    <w:p w:rsidR="00A9378F" w:rsidRPr="007962E7" w:rsidRDefault="00A9378F" w:rsidP="00A9378F">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7) проведение выездной внеплановой проверки; </w:t>
      </w:r>
    </w:p>
    <w:p w:rsidR="00A9378F" w:rsidRPr="007962E7" w:rsidRDefault="00A9378F" w:rsidP="00A9378F">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8) оформление результатов внеплановой проверки; </w:t>
      </w:r>
    </w:p>
    <w:p w:rsidR="00BD332B" w:rsidRPr="007962E7" w:rsidRDefault="00A9378F" w:rsidP="00CB5797">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9) принятие предусмотренных законодательством</w:t>
      </w:r>
      <w:r w:rsidR="00A1122F" w:rsidRPr="007962E7">
        <w:rPr>
          <w:rFonts w:ascii="Times New Roman" w:hAnsi="Times New Roman" w:cs="Times New Roman"/>
          <w:color w:val="0D0D0D" w:themeColor="text1" w:themeTint="F2"/>
          <w:sz w:val="28"/>
          <w:szCs w:val="28"/>
        </w:rPr>
        <w:t xml:space="preserve"> Российской Федерации, требованиям</w:t>
      </w:r>
      <w:r w:rsidR="00BD332B" w:rsidRPr="007962E7">
        <w:rPr>
          <w:rFonts w:ascii="Times New Roman" w:hAnsi="Times New Roman" w:cs="Times New Roman"/>
          <w:color w:val="0D0D0D" w:themeColor="text1" w:themeTint="F2"/>
          <w:sz w:val="28"/>
          <w:szCs w:val="28"/>
        </w:rPr>
        <w:t>и</w:t>
      </w:r>
      <w:r w:rsidRPr="007962E7">
        <w:rPr>
          <w:rFonts w:ascii="Times New Roman" w:hAnsi="Times New Roman" w:cs="Times New Roman"/>
          <w:color w:val="0D0D0D" w:themeColor="text1" w:themeTint="F2"/>
          <w:sz w:val="28"/>
          <w:szCs w:val="28"/>
        </w:rPr>
        <w:t xml:space="preserve"> муниц</w:t>
      </w:r>
      <w:r w:rsidR="00A1122F" w:rsidRPr="007962E7">
        <w:rPr>
          <w:rFonts w:ascii="Times New Roman" w:hAnsi="Times New Roman" w:cs="Times New Roman"/>
          <w:color w:val="0D0D0D" w:themeColor="text1" w:themeTint="F2"/>
          <w:sz w:val="28"/>
          <w:szCs w:val="28"/>
        </w:rPr>
        <w:t xml:space="preserve">ипальных правовых актов, мер по </w:t>
      </w:r>
      <w:r w:rsidRPr="007962E7">
        <w:rPr>
          <w:rFonts w:ascii="Times New Roman" w:hAnsi="Times New Roman" w:cs="Times New Roman"/>
          <w:color w:val="0D0D0D" w:themeColor="text1" w:themeTint="F2"/>
          <w:sz w:val="28"/>
          <w:szCs w:val="28"/>
        </w:rPr>
        <w:t xml:space="preserve">выявленным нарушениям. </w:t>
      </w:r>
    </w:p>
    <w:p w:rsidR="009F73CB" w:rsidRPr="007962E7" w:rsidRDefault="00AC482E" w:rsidP="00CB5797">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Блок-схема исполнения</w:t>
      </w:r>
      <w:r w:rsidR="003216B9" w:rsidRPr="007962E7">
        <w:rPr>
          <w:rFonts w:ascii="Times New Roman" w:hAnsi="Times New Roman" w:cs="Times New Roman"/>
          <w:color w:val="0D0D0D" w:themeColor="text1" w:themeTint="F2"/>
          <w:sz w:val="28"/>
          <w:szCs w:val="28"/>
        </w:rPr>
        <w:t xml:space="preserve"> муниципальной </w:t>
      </w:r>
      <w:r w:rsidRPr="007962E7">
        <w:rPr>
          <w:rFonts w:ascii="Times New Roman" w:hAnsi="Times New Roman" w:cs="Times New Roman"/>
          <w:color w:val="0D0D0D" w:themeColor="text1" w:themeTint="F2"/>
          <w:sz w:val="28"/>
          <w:szCs w:val="28"/>
        </w:rPr>
        <w:t xml:space="preserve">функции </w:t>
      </w:r>
      <w:r w:rsidR="009E7EA1" w:rsidRPr="007962E7">
        <w:rPr>
          <w:rFonts w:ascii="Times New Roman" w:hAnsi="Times New Roman" w:cs="Times New Roman"/>
          <w:color w:val="0D0D0D" w:themeColor="text1" w:themeTint="F2"/>
          <w:sz w:val="28"/>
          <w:szCs w:val="28"/>
        </w:rPr>
        <w:t xml:space="preserve">приведена в </w:t>
      </w:r>
      <w:r w:rsidR="003216B9" w:rsidRPr="007962E7">
        <w:rPr>
          <w:rFonts w:ascii="Times New Roman" w:hAnsi="Times New Roman" w:cs="Times New Roman"/>
          <w:color w:val="0D0D0D" w:themeColor="text1" w:themeTint="F2"/>
          <w:sz w:val="28"/>
          <w:szCs w:val="28"/>
        </w:rPr>
        <w:t>п</w:t>
      </w:r>
      <w:r w:rsidRPr="007962E7">
        <w:rPr>
          <w:rFonts w:ascii="Times New Roman" w:hAnsi="Times New Roman" w:cs="Times New Roman"/>
          <w:color w:val="0D0D0D" w:themeColor="text1" w:themeTint="F2"/>
          <w:sz w:val="28"/>
          <w:szCs w:val="28"/>
        </w:rPr>
        <w:t>риложени</w:t>
      </w:r>
      <w:r w:rsidR="00FC739B" w:rsidRPr="007962E7">
        <w:rPr>
          <w:rFonts w:ascii="Times New Roman" w:hAnsi="Times New Roman" w:cs="Times New Roman"/>
          <w:color w:val="0D0D0D" w:themeColor="text1" w:themeTint="F2"/>
          <w:sz w:val="28"/>
          <w:szCs w:val="28"/>
        </w:rPr>
        <w:t>и</w:t>
      </w:r>
      <w:r w:rsidRPr="007962E7">
        <w:rPr>
          <w:rFonts w:ascii="Times New Roman" w:hAnsi="Times New Roman" w:cs="Times New Roman"/>
          <w:color w:val="0D0D0D" w:themeColor="text1" w:themeTint="F2"/>
          <w:sz w:val="28"/>
          <w:szCs w:val="28"/>
        </w:rPr>
        <w:t xml:space="preserve">  к настоящему Административном</w:t>
      </w:r>
      <w:r w:rsidR="003216B9" w:rsidRPr="007962E7">
        <w:rPr>
          <w:rFonts w:ascii="Times New Roman" w:hAnsi="Times New Roman" w:cs="Times New Roman"/>
          <w:color w:val="0D0D0D" w:themeColor="text1" w:themeTint="F2"/>
          <w:sz w:val="28"/>
          <w:szCs w:val="28"/>
        </w:rPr>
        <w:t>у регламенту.</w:t>
      </w:r>
      <w:r w:rsidRPr="007962E7">
        <w:rPr>
          <w:rFonts w:ascii="Times New Roman" w:hAnsi="Times New Roman" w:cs="Times New Roman"/>
          <w:color w:val="0D0D0D" w:themeColor="text1" w:themeTint="F2"/>
          <w:sz w:val="28"/>
          <w:szCs w:val="28"/>
        </w:rPr>
        <w:t xml:space="preserve"> </w:t>
      </w:r>
    </w:p>
    <w:p w:rsidR="00A9378F" w:rsidRPr="007962E7" w:rsidRDefault="00BD332B" w:rsidP="00BD332B">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3.2. </w:t>
      </w:r>
      <w:r w:rsidR="00A9378F" w:rsidRPr="007962E7">
        <w:rPr>
          <w:rFonts w:ascii="Times New Roman" w:hAnsi="Times New Roman" w:cs="Times New Roman"/>
          <w:color w:val="0D0D0D" w:themeColor="text1" w:themeTint="F2"/>
          <w:sz w:val="28"/>
          <w:szCs w:val="28"/>
        </w:rPr>
        <w:t>Организация</w:t>
      </w:r>
      <w:r w:rsidRPr="007962E7">
        <w:rPr>
          <w:rFonts w:ascii="Times New Roman" w:hAnsi="Times New Roman" w:cs="Times New Roman"/>
          <w:color w:val="0D0D0D" w:themeColor="text1" w:themeTint="F2"/>
          <w:sz w:val="28"/>
          <w:szCs w:val="28"/>
        </w:rPr>
        <w:t xml:space="preserve"> и проведение плановой проверки</w:t>
      </w:r>
    </w:p>
    <w:p w:rsidR="009F73CB" w:rsidRPr="007962E7" w:rsidRDefault="009F73CB" w:rsidP="00BD332B">
      <w:pPr>
        <w:spacing w:after="0" w:line="240" w:lineRule="auto"/>
        <w:ind w:firstLine="567"/>
        <w:jc w:val="both"/>
        <w:rPr>
          <w:rFonts w:ascii="Times New Roman" w:hAnsi="Times New Roman" w:cs="Times New Roman"/>
          <w:i/>
          <w:color w:val="0D0D0D" w:themeColor="text1" w:themeTint="F2"/>
          <w:sz w:val="28"/>
          <w:szCs w:val="28"/>
        </w:rPr>
      </w:pPr>
    </w:p>
    <w:p w:rsidR="00A9378F" w:rsidRPr="007962E7" w:rsidRDefault="00BD332B" w:rsidP="00D31295">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3.2.1. </w:t>
      </w:r>
      <w:r w:rsidR="00A9378F" w:rsidRPr="007962E7">
        <w:rPr>
          <w:rFonts w:ascii="Times New Roman" w:hAnsi="Times New Roman" w:cs="Times New Roman"/>
          <w:color w:val="0D0D0D" w:themeColor="text1" w:themeTint="F2"/>
          <w:sz w:val="28"/>
          <w:szCs w:val="28"/>
        </w:rPr>
        <w:t xml:space="preserve">Предметом плановой проверки </w:t>
      </w:r>
      <w:r w:rsidR="00D31295" w:rsidRPr="007962E7">
        <w:rPr>
          <w:rFonts w:ascii="Times New Roman" w:hAnsi="Times New Roman" w:cs="Times New Roman"/>
          <w:color w:val="0D0D0D" w:themeColor="text1" w:themeTint="F2"/>
          <w:sz w:val="28"/>
          <w:szCs w:val="28"/>
        </w:rPr>
        <w:t xml:space="preserve">является соблюдение </w:t>
      </w:r>
      <w:r w:rsidR="00D31295" w:rsidRPr="007962E7">
        <w:rPr>
          <w:rFonts w:ascii="Times New Roman" w:eastAsia="Times New Roman" w:hAnsi="Times New Roman" w:cs="Times New Roman"/>
          <w:color w:val="0D0D0D" w:themeColor="text1" w:themeTint="F2"/>
          <w:spacing w:val="1"/>
          <w:sz w:val="28"/>
          <w:szCs w:val="28"/>
          <w:lang w:eastAsia="ru-RU"/>
        </w:rPr>
        <w:t xml:space="preserve">органами государственной власти, органами местного самоуправления, юридическими лицами, индивидуальными предпринимателями, гражданами, в </w:t>
      </w:r>
      <w:r w:rsidR="00D31295" w:rsidRPr="007962E7">
        <w:rPr>
          <w:rFonts w:ascii="Times New Roman" w:hAnsi="Times New Roman" w:cs="Times New Roman"/>
          <w:color w:val="0D0D0D" w:themeColor="text1" w:themeTint="F2"/>
          <w:sz w:val="28"/>
          <w:szCs w:val="28"/>
        </w:rPr>
        <w:t xml:space="preserve">отношении </w:t>
      </w:r>
      <w:r w:rsidR="00A9378F" w:rsidRPr="007962E7">
        <w:rPr>
          <w:rFonts w:ascii="Times New Roman" w:hAnsi="Times New Roman" w:cs="Times New Roman"/>
          <w:color w:val="0D0D0D" w:themeColor="text1" w:themeTint="F2"/>
          <w:sz w:val="28"/>
          <w:szCs w:val="28"/>
        </w:rPr>
        <w:t xml:space="preserve">объектов земельных отношений обязательных требований и требований муниципальных правовых актов. </w:t>
      </w:r>
    </w:p>
    <w:p w:rsidR="00FE68EE" w:rsidRPr="007962E7" w:rsidRDefault="00FE68EE" w:rsidP="00FE68EE">
      <w:pPr>
        <w:pStyle w:val="ConsPlusNormal"/>
        <w:spacing w:line="316" w:lineRule="exact"/>
        <w:ind w:firstLine="0"/>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       </w:t>
      </w:r>
      <w:r w:rsidR="00CB5797" w:rsidRPr="007962E7">
        <w:rPr>
          <w:rFonts w:ascii="Times New Roman" w:hAnsi="Times New Roman" w:cs="Times New Roman"/>
          <w:color w:val="0D0D0D" w:themeColor="text1" w:themeTint="F2"/>
          <w:sz w:val="28"/>
          <w:szCs w:val="28"/>
        </w:rPr>
        <w:t>3</w:t>
      </w:r>
      <w:r w:rsidR="00A9378F" w:rsidRPr="007962E7">
        <w:rPr>
          <w:rFonts w:ascii="Times New Roman" w:hAnsi="Times New Roman" w:cs="Times New Roman"/>
          <w:color w:val="0D0D0D" w:themeColor="text1" w:themeTint="F2"/>
          <w:sz w:val="28"/>
          <w:szCs w:val="28"/>
        </w:rPr>
        <w:t>.2.</w:t>
      </w:r>
      <w:r w:rsidR="00CB5797" w:rsidRPr="007962E7">
        <w:rPr>
          <w:rFonts w:ascii="Times New Roman" w:hAnsi="Times New Roman" w:cs="Times New Roman"/>
          <w:color w:val="0D0D0D" w:themeColor="text1" w:themeTint="F2"/>
          <w:sz w:val="28"/>
          <w:szCs w:val="28"/>
        </w:rPr>
        <w:t>2.</w:t>
      </w:r>
      <w:r w:rsidR="00A9378F" w:rsidRPr="007962E7">
        <w:rPr>
          <w:rFonts w:ascii="Times New Roman" w:hAnsi="Times New Roman" w:cs="Times New Roman"/>
          <w:color w:val="0D0D0D" w:themeColor="text1" w:themeTint="F2"/>
          <w:sz w:val="28"/>
          <w:szCs w:val="28"/>
        </w:rPr>
        <w:t xml:space="preserve"> </w:t>
      </w:r>
      <w:proofErr w:type="gramStart"/>
      <w:r w:rsidRPr="007962E7">
        <w:rPr>
          <w:rFonts w:ascii="Times New Roman" w:hAnsi="Times New Roman" w:cs="Times New Roman"/>
          <w:color w:val="0D0D0D" w:themeColor="text1" w:themeTint="F2"/>
          <w:sz w:val="28"/>
          <w:szCs w:val="28"/>
        </w:rPr>
        <w:t>Ежегодные планы проведения плановых проверок</w:t>
      </w:r>
      <w:r w:rsidRPr="007962E7">
        <w:rPr>
          <w:color w:val="0D0D0D" w:themeColor="text1" w:themeTint="F2"/>
        </w:rPr>
        <w:t xml:space="preserve"> </w:t>
      </w:r>
      <w:r w:rsidRPr="007962E7">
        <w:rPr>
          <w:rFonts w:ascii="Times New Roman" w:hAnsi="Times New Roman" w:cs="Times New Roman"/>
          <w:color w:val="0D0D0D" w:themeColor="text1" w:themeTint="F2"/>
          <w:sz w:val="28"/>
          <w:szCs w:val="28"/>
        </w:rPr>
        <w:t xml:space="preserve">юридических лиц и индивидуальных предпринимателей разрабатываются в соответствии с </w:t>
      </w:r>
      <w:hyperlink r:id="rId12" w:history="1">
        <w:r w:rsidRPr="007962E7">
          <w:rPr>
            <w:rFonts w:ascii="Times New Roman" w:hAnsi="Times New Roman" w:cs="Times New Roman"/>
            <w:color w:val="0D0D0D" w:themeColor="text1" w:themeTint="F2"/>
            <w:sz w:val="28"/>
            <w:szCs w:val="28"/>
          </w:rPr>
          <w:t>Правилами</w:t>
        </w:r>
      </w:hyperlink>
      <w:r w:rsidRPr="007962E7">
        <w:rPr>
          <w:rFonts w:ascii="Times New Roman" w:hAnsi="Times New Roman" w:cs="Times New Roman"/>
          <w:color w:val="0D0D0D" w:themeColor="text1" w:themeTint="F2"/>
          <w:sz w:val="28"/>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w:t>
      </w:r>
      <w:r w:rsidRPr="007962E7">
        <w:rPr>
          <w:rFonts w:ascii="Times New Roman" w:hAnsi="Times New Roman" w:cs="Times New Roman"/>
          <w:color w:val="0D0D0D" w:themeColor="text1" w:themeTint="F2"/>
          <w:sz w:val="28"/>
          <w:szCs w:val="28"/>
        </w:rPr>
        <w:lastRenderedPageBreak/>
        <w:t>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w:t>
      </w:r>
      <w:proofErr w:type="gramEnd"/>
      <w:r w:rsidRPr="007962E7">
        <w:rPr>
          <w:rFonts w:ascii="Times New Roman" w:hAnsi="Times New Roman" w:cs="Times New Roman"/>
          <w:color w:val="0D0D0D" w:themeColor="text1" w:themeTint="F2"/>
          <w:sz w:val="28"/>
          <w:szCs w:val="28"/>
        </w:rPr>
        <w:t xml:space="preserve"> лиц и индивидуальных предпринимателей».</w:t>
      </w:r>
    </w:p>
    <w:p w:rsidR="00FE68EE" w:rsidRPr="007962E7" w:rsidRDefault="00FE68EE" w:rsidP="00FE68EE">
      <w:pPr>
        <w:pStyle w:val="ConsPlusNormal"/>
        <w:spacing w:line="316" w:lineRule="exact"/>
        <w:ind w:firstLine="0"/>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       3.2.3. Ежегодные планы проведения плановых проверок граждан разрабатываются и утверждаются в соответствии с Порядком подготовки и утверждения ежегодного плана проведения плановых проверок соблюдения гражданами требований земельного законодательства и его доведения до сведения заинтересованных лиц, утвержденного постановлением администрации Елизовского городского поселения от 03.11.2017 № 1096-п.</w:t>
      </w:r>
    </w:p>
    <w:p w:rsidR="00FA1B41" w:rsidRPr="007962E7" w:rsidRDefault="00FE68EE" w:rsidP="00FE68EE">
      <w:pPr>
        <w:pStyle w:val="ConsPlusNormal"/>
        <w:spacing w:line="316" w:lineRule="exact"/>
        <w:ind w:firstLine="0"/>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       3.2.4. </w:t>
      </w:r>
      <w:r w:rsidR="00FA1B41" w:rsidRPr="007962E7">
        <w:rPr>
          <w:rFonts w:ascii="Times New Roman" w:hAnsi="Times New Roman" w:cs="Times New Roman"/>
          <w:color w:val="0D0D0D" w:themeColor="text1" w:themeTint="F2"/>
          <w:sz w:val="28"/>
          <w:szCs w:val="28"/>
        </w:rPr>
        <w:t>Планы проведения плановых проверок составляются отдельно:</w:t>
      </w:r>
    </w:p>
    <w:p w:rsidR="00FA1B41" w:rsidRPr="007962E7" w:rsidRDefault="00FA1B41" w:rsidP="00FA1B41">
      <w:pPr>
        <w:pStyle w:val="a3"/>
        <w:numPr>
          <w:ilvl w:val="0"/>
          <w:numId w:val="6"/>
        </w:numPr>
        <w:spacing w:after="0" w:line="240" w:lineRule="auto"/>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в отношении граждан;</w:t>
      </w:r>
    </w:p>
    <w:p w:rsidR="00FA1B41" w:rsidRPr="007962E7" w:rsidRDefault="00FA1B41" w:rsidP="00FA1B41">
      <w:pPr>
        <w:pStyle w:val="a3"/>
        <w:numPr>
          <w:ilvl w:val="0"/>
          <w:numId w:val="6"/>
        </w:numPr>
        <w:spacing w:after="0" w:line="240" w:lineRule="auto"/>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в отношении юридическ</w:t>
      </w:r>
      <w:r w:rsidR="00FE68EE" w:rsidRPr="007962E7">
        <w:rPr>
          <w:rFonts w:ascii="Times New Roman" w:hAnsi="Times New Roman" w:cs="Times New Roman"/>
          <w:color w:val="0D0D0D" w:themeColor="text1" w:themeTint="F2"/>
          <w:sz w:val="28"/>
          <w:szCs w:val="28"/>
        </w:rPr>
        <w:t>их лиц и индивидуальных предпри</w:t>
      </w:r>
      <w:r w:rsidRPr="007962E7">
        <w:rPr>
          <w:rFonts w:ascii="Times New Roman" w:hAnsi="Times New Roman" w:cs="Times New Roman"/>
          <w:color w:val="0D0D0D" w:themeColor="text1" w:themeTint="F2"/>
          <w:sz w:val="28"/>
          <w:szCs w:val="28"/>
        </w:rPr>
        <w:t>нимателей.</w:t>
      </w:r>
    </w:p>
    <w:p w:rsidR="00EE3B79" w:rsidRPr="007962E7" w:rsidRDefault="00CB5797" w:rsidP="00EE3B79">
      <w:pPr>
        <w:pStyle w:val="ConsPlusNormal"/>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3</w:t>
      </w:r>
      <w:r w:rsidR="00EE3B79" w:rsidRPr="007962E7">
        <w:rPr>
          <w:rFonts w:ascii="Times New Roman" w:hAnsi="Times New Roman" w:cs="Times New Roman"/>
          <w:color w:val="0D0D0D" w:themeColor="text1" w:themeTint="F2"/>
          <w:sz w:val="28"/>
          <w:szCs w:val="28"/>
        </w:rPr>
        <w:t>.2</w:t>
      </w:r>
      <w:r w:rsidR="00A9378F" w:rsidRPr="007962E7">
        <w:rPr>
          <w:rFonts w:ascii="Times New Roman" w:hAnsi="Times New Roman" w:cs="Times New Roman"/>
          <w:color w:val="0D0D0D" w:themeColor="text1" w:themeTint="F2"/>
          <w:sz w:val="28"/>
          <w:szCs w:val="28"/>
        </w:rPr>
        <w:t>.</w:t>
      </w:r>
      <w:r w:rsidR="00EE3B79" w:rsidRPr="007962E7">
        <w:rPr>
          <w:rFonts w:ascii="Times New Roman" w:hAnsi="Times New Roman" w:cs="Times New Roman"/>
          <w:color w:val="0D0D0D" w:themeColor="text1" w:themeTint="F2"/>
          <w:sz w:val="28"/>
          <w:szCs w:val="28"/>
        </w:rPr>
        <w:t>5</w:t>
      </w:r>
      <w:r w:rsidRPr="007962E7">
        <w:rPr>
          <w:rFonts w:ascii="Times New Roman" w:hAnsi="Times New Roman" w:cs="Times New Roman"/>
          <w:color w:val="0D0D0D" w:themeColor="text1" w:themeTint="F2"/>
          <w:sz w:val="28"/>
          <w:szCs w:val="28"/>
        </w:rPr>
        <w:t>.</w:t>
      </w:r>
      <w:r w:rsidR="00A9378F" w:rsidRPr="007962E7">
        <w:rPr>
          <w:rFonts w:ascii="Times New Roman" w:hAnsi="Times New Roman" w:cs="Times New Roman"/>
          <w:color w:val="0D0D0D" w:themeColor="text1" w:themeTint="F2"/>
          <w:sz w:val="28"/>
          <w:szCs w:val="28"/>
        </w:rPr>
        <w:t xml:space="preserve"> </w:t>
      </w:r>
      <w:r w:rsidR="00EE3B79" w:rsidRPr="007962E7">
        <w:rPr>
          <w:rFonts w:ascii="Times New Roman" w:hAnsi="Times New Roman" w:cs="Times New Roman"/>
          <w:color w:val="0D0D0D" w:themeColor="text1" w:themeTint="F2"/>
          <w:sz w:val="28"/>
          <w:szCs w:val="28"/>
        </w:rPr>
        <w:t>Основанием для включения плановой проверки в отношении юридических лиц и индивидуальных предпринимателей в ежегодный план проведения плановых проверок является истечение трех лет со дня:</w:t>
      </w:r>
    </w:p>
    <w:p w:rsidR="00EE3B79" w:rsidRPr="007962E7" w:rsidRDefault="00EE3B79" w:rsidP="00EE3B79">
      <w:pPr>
        <w:pStyle w:val="ConsPlusNormal"/>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1) государственной регистрации юридического лица, индивидуального предпринимателя;</w:t>
      </w:r>
    </w:p>
    <w:p w:rsidR="00EE3B79" w:rsidRPr="007962E7" w:rsidRDefault="00EE3B79" w:rsidP="00EE3B79">
      <w:pPr>
        <w:pStyle w:val="ConsPlusNormal"/>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2) окончания проведения последней плановой проверки юридического лица, индивидуального предпринимателя;</w:t>
      </w:r>
    </w:p>
    <w:p w:rsidR="00EE3B79" w:rsidRPr="007962E7" w:rsidRDefault="00EE3B79" w:rsidP="00EE3B79">
      <w:pPr>
        <w:pStyle w:val="ConsPlusNormal"/>
        <w:ind w:firstLine="567"/>
        <w:jc w:val="both"/>
        <w:rPr>
          <w:rFonts w:ascii="Times New Roman" w:hAnsi="Times New Roman" w:cs="Times New Roman"/>
          <w:color w:val="0D0D0D" w:themeColor="text1" w:themeTint="F2"/>
          <w:sz w:val="28"/>
          <w:szCs w:val="28"/>
        </w:rPr>
      </w:pPr>
      <w:bookmarkStart w:id="0" w:name="P480"/>
      <w:bookmarkEnd w:id="0"/>
      <w:proofErr w:type="gramStart"/>
      <w:r w:rsidRPr="007962E7">
        <w:rPr>
          <w:rFonts w:ascii="Times New Roman" w:hAnsi="Times New Roman" w:cs="Times New Roman"/>
          <w:color w:val="0D0D0D" w:themeColor="text1" w:themeTint="F2"/>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81D89" w:rsidRPr="007962E7" w:rsidRDefault="00EE3B79" w:rsidP="00881D89">
      <w:pPr>
        <w:spacing w:after="0" w:line="240" w:lineRule="auto"/>
        <w:ind w:firstLine="709"/>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3.2.6 </w:t>
      </w:r>
      <w:r w:rsidR="00881D89" w:rsidRPr="007962E7">
        <w:rPr>
          <w:rFonts w:ascii="Times New Roman" w:hAnsi="Times New Roman" w:cs="Times New Roman"/>
          <w:color w:val="0D0D0D" w:themeColor="text1" w:themeTint="F2"/>
          <w:sz w:val="28"/>
          <w:szCs w:val="28"/>
        </w:rPr>
        <w:t>Основанием для включения плановой проверки в отношении граждан в ежегодный план является отсутствие у органа муниципального земельного контроля сведений о правоустанавливающих документах на земельный участок либо истечение трех лет со дня:</w:t>
      </w:r>
    </w:p>
    <w:p w:rsidR="00881D89" w:rsidRPr="007962E7" w:rsidRDefault="00881D89" w:rsidP="00881D89">
      <w:pPr>
        <w:spacing w:after="0" w:line="240" w:lineRule="auto"/>
        <w:ind w:firstLine="709"/>
        <w:jc w:val="both"/>
        <w:rPr>
          <w:rFonts w:ascii="Times New Roman" w:hAnsi="Times New Roman" w:cs="Times New Roman"/>
          <w:color w:val="0D0D0D" w:themeColor="text1" w:themeTint="F2"/>
          <w:sz w:val="28"/>
          <w:szCs w:val="28"/>
        </w:rPr>
      </w:pPr>
      <w:bookmarkStart w:id="1" w:name="sub_5041"/>
      <w:r w:rsidRPr="007962E7">
        <w:rPr>
          <w:rFonts w:ascii="Times New Roman" w:hAnsi="Times New Roman" w:cs="Times New Roman"/>
          <w:color w:val="0D0D0D" w:themeColor="text1" w:themeTint="F2"/>
          <w:sz w:val="28"/>
          <w:szCs w:val="28"/>
        </w:rPr>
        <w:t>1) возникновения права на земельный участок;</w:t>
      </w:r>
    </w:p>
    <w:p w:rsidR="00881D89" w:rsidRPr="007962E7" w:rsidRDefault="00881D89" w:rsidP="00881D89">
      <w:pPr>
        <w:spacing w:after="0" w:line="240" w:lineRule="auto"/>
        <w:ind w:firstLine="709"/>
        <w:jc w:val="both"/>
        <w:rPr>
          <w:rFonts w:ascii="Times New Roman" w:hAnsi="Times New Roman" w:cs="Times New Roman"/>
          <w:color w:val="0D0D0D" w:themeColor="text1" w:themeTint="F2"/>
          <w:sz w:val="28"/>
          <w:szCs w:val="28"/>
        </w:rPr>
      </w:pPr>
      <w:bookmarkStart w:id="2" w:name="sub_5042"/>
      <w:bookmarkEnd w:id="1"/>
      <w:r w:rsidRPr="007962E7">
        <w:rPr>
          <w:rFonts w:ascii="Times New Roman" w:hAnsi="Times New Roman" w:cs="Times New Roman"/>
          <w:color w:val="0D0D0D" w:themeColor="text1" w:themeTint="F2"/>
          <w:sz w:val="28"/>
          <w:szCs w:val="28"/>
        </w:rPr>
        <w:t>2) окончания проведения последней плановой проверки.</w:t>
      </w:r>
    </w:p>
    <w:p w:rsidR="00881D89" w:rsidRPr="007962E7" w:rsidRDefault="00881D89" w:rsidP="00881D89">
      <w:pPr>
        <w:spacing w:after="0" w:line="240" w:lineRule="auto"/>
        <w:ind w:firstLine="709"/>
        <w:jc w:val="both"/>
        <w:rPr>
          <w:rFonts w:ascii="Times New Roman" w:hAnsi="Times New Roman" w:cs="Times New Roman"/>
          <w:color w:val="0D0D0D" w:themeColor="text1" w:themeTint="F2"/>
          <w:sz w:val="28"/>
          <w:szCs w:val="28"/>
        </w:rPr>
      </w:pPr>
      <w:bookmarkStart w:id="3" w:name="sub_505"/>
      <w:bookmarkEnd w:id="2"/>
      <w:r w:rsidRPr="007962E7">
        <w:rPr>
          <w:rFonts w:ascii="Times New Roman" w:hAnsi="Times New Roman" w:cs="Times New Roman"/>
          <w:color w:val="0D0D0D" w:themeColor="text1" w:themeTint="F2"/>
          <w:sz w:val="28"/>
          <w:szCs w:val="28"/>
        </w:rPr>
        <w:t>Плановые проверки в отношении граждан могут проводиться ежегодно в отношении земельных участков, предназначенных для сельскохозяйственного производства либо жилищного или иного строительства и не используемых для соответствующей цели в течение установленного в соответствии с федеральным законодательством срока.</w:t>
      </w:r>
    </w:p>
    <w:bookmarkEnd w:id="3"/>
    <w:p w:rsidR="00881D89" w:rsidRPr="007962E7" w:rsidRDefault="00881D89" w:rsidP="00881D89">
      <w:pPr>
        <w:spacing w:after="0" w:line="240" w:lineRule="auto"/>
        <w:ind w:firstLine="709"/>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Основанием для включения плановых проверок в отношении таких земельных участков в ежегодный план является установление факта их неиспользования для соответствующих целей по результатам ранее проведенных проверок.</w:t>
      </w:r>
    </w:p>
    <w:p w:rsidR="00A9378F" w:rsidRPr="007962E7" w:rsidRDefault="00F569D8" w:rsidP="00F569D8">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 3.2.7. </w:t>
      </w:r>
      <w:r w:rsidR="00A9378F" w:rsidRPr="007962E7">
        <w:rPr>
          <w:rFonts w:ascii="Times New Roman" w:hAnsi="Times New Roman" w:cs="Times New Roman"/>
          <w:color w:val="0D0D0D" w:themeColor="text1" w:themeTint="F2"/>
          <w:sz w:val="28"/>
          <w:szCs w:val="28"/>
        </w:rPr>
        <w:t xml:space="preserve"> Проведение плановых проверок включает в себя следующие </w:t>
      </w:r>
      <w:r w:rsidRPr="007962E7">
        <w:rPr>
          <w:rFonts w:ascii="Times New Roman" w:hAnsi="Times New Roman" w:cs="Times New Roman"/>
          <w:color w:val="0D0D0D" w:themeColor="text1" w:themeTint="F2"/>
          <w:sz w:val="28"/>
          <w:szCs w:val="28"/>
        </w:rPr>
        <w:t xml:space="preserve"> </w:t>
      </w:r>
      <w:r w:rsidR="00A9378F" w:rsidRPr="007962E7">
        <w:rPr>
          <w:rFonts w:ascii="Times New Roman" w:hAnsi="Times New Roman" w:cs="Times New Roman"/>
          <w:color w:val="0D0D0D" w:themeColor="text1" w:themeTint="F2"/>
          <w:sz w:val="28"/>
          <w:szCs w:val="28"/>
        </w:rPr>
        <w:t xml:space="preserve">административные действия: </w:t>
      </w:r>
    </w:p>
    <w:p w:rsidR="00A9378F" w:rsidRPr="007962E7" w:rsidRDefault="00A9378F" w:rsidP="00F569D8">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lastRenderedPageBreak/>
        <w:t xml:space="preserve">1) принятие решения о проведении проверки в соответствии с планом </w:t>
      </w:r>
      <w:r w:rsidR="00F569D8" w:rsidRPr="007962E7">
        <w:rPr>
          <w:rFonts w:ascii="Times New Roman" w:hAnsi="Times New Roman" w:cs="Times New Roman"/>
          <w:color w:val="0D0D0D" w:themeColor="text1" w:themeTint="F2"/>
          <w:sz w:val="28"/>
          <w:szCs w:val="28"/>
        </w:rPr>
        <w:t xml:space="preserve"> </w:t>
      </w:r>
      <w:r w:rsidRPr="007962E7">
        <w:rPr>
          <w:rFonts w:ascii="Times New Roman" w:hAnsi="Times New Roman" w:cs="Times New Roman"/>
          <w:color w:val="0D0D0D" w:themeColor="text1" w:themeTint="F2"/>
          <w:sz w:val="28"/>
          <w:szCs w:val="28"/>
        </w:rPr>
        <w:t xml:space="preserve">проверки; </w:t>
      </w:r>
    </w:p>
    <w:p w:rsidR="00F569D8" w:rsidRPr="007962E7" w:rsidRDefault="00A9378F" w:rsidP="00A9378F">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2) подготовка к проверке; </w:t>
      </w:r>
    </w:p>
    <w:p w:rsidR="00A9378F" w:rsidRPr="007962E7" w:rsidRDefault="00A9378F" w:rsidP="00A9378F">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3) проведение проверки; </w:t>
      </w:r>
    </w:p>
    <w:p w:rsidR="00A9378F" w:rsidRPr="007962E7" w:rsidRDefault="00A9378F" w:rsidP="00A9378F">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4) подготовка акта проверки. </w:t>
      </w:r>
    </w:p>
    <w:p w:rsidR="00A9378F" w:rsidRPr="007962E7" w:rsidRDefault="00F569D8" w:rsidP="00A9378F">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3.2.8. </w:t>
      </w:r>
      <w:r w:rsidR="00A9378F" w:rsidRPr="007962E7">
        <w:rPr>
          <w:rFonts w:ascii="Times New Roman" w:hAnsi="Times New Roman" w:cs="Times New Roman"/>
          <w:color w:val="0D0D0D" w:themeColor="text1" w:themeTint="F2"/>
          <w:sz w:val="28"/>
          <w:szCs w:val="28"/>
        </w:rPr>
        <w:t xml:space="preserve">Юридическим фактом  -  основанием для принятия решения о </w:t>
      </w:r>
      <w:r w:rsidRPr="007962E7">
        <w:rPr>
          <w:rFonts w:ascii="Times New Roman" w:hAnsi="Times New Roman" w:cs="Times New Roman"/>
          <w:color w:val="0D0D0D" w:themeColor="text1" w:themeTint="F2"/>
          <w:sz w:val="28"/>
          <w:szCs w:val="28"/>
        </w:rPr>
        <w:t xml:space="preserve"> </w:t>
      </w:r>
      <w:r w:rsidR="00A9378F" w:rsidRPr="007962E7">
        <w:rPr>
          <w:rFonts w:ascii="Times New Roman" w:hAnsi="Times New Roman" w:cs="Times New Roman"/>
          <w:color w:val="0D0D0D" w:themeColor="text1" w:themeTint="F2"/>
          <w:sz w:val="28"/>
          <w:szCs w:val="28"/>
        </w:rPr>
        <w:t xml:space="preserve">проведении плановой </w:t>
      </w:r>
      <w:r w:rsidRPr="007962E7">
        <w:rPr>
          <w:rFonts w:ascii="Times New Roman" w:hAnsi="Times New Roman" w:cs="Times New Roman"/>
          <w:color w:val="0D0D0D" w:themeColor="text1" w:themeTint="F2"/>
          <w:sz w:val="28"/>
          <w:szCs w:val="28"/>
        </w:rPr>
        <w:t xml:space="preserve">проверки являются утвержденные Управлением архитектуры </w:t>
      </w:r>
      <w:r w:rsidR="00A9378F" w:rsidRPr="007962E7">
        <w:rPr>
          <w:rFonts w:ascii="Times New Roman" w:hAnsi="Times New Roman" w:cs="Times New Roman"/>
          <w:color w:val="0D0D0D" w:themeColor="text1" w:themeTint="F2"/>
          <w:sz w:val="28"/>
          <w:szCs w:val="28"/>
        </w:rPr>
        <w:t>ежегодные планы проведения плановых проверок</w:t>
      </w:r>
      <w:r w:rsidRPr="007962E7">
        <w:rPr>
          <w:rFonts w:ascii="Times New Roman" w:hAnsi="Times New Roman" w:cs="Times New Roman"/>
          <w:color w:val="0D0D0D" w:themeColor="text1" w:themeTint="F2"/>
          <w:sz w:val="28"/>
          <w:szCs w:val="28"/>
        </w:rPr>
        <w:t xml:space="preserve"> </w:t>
      </w:r>
      <w:r w:rsidR="00A9378F" w:rsidRPr="007962E7">
        <w:rPr>
          <w:rFonts w:ascii="Times New Roman" w:hAnsi="Times New Roman" w:cs="Times New Roman"/>
          <w:color w:val="0D0D0D" w:themeColor="text1" w:themeTint="F2"/>
          <w:sz w:val="28"/>
          <w:szCs w:val="28"/>
        </w:rPr>
        <w:t xml:space="preserve">на соответствующий год. </w:t>
      </w:r>
    </w:p>
    <w:p w:rsidR="00A9378F" w:rsidRPr="007962E7" w:rsidRDefault="0095232C" w:rsidP="0095232C">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3.2.9.</w:t>
      </w:r>
      <w:r w:rsidR="00A9378F" w:rsidRPr="007962E7">
        <w:rPr>
          <w:rFonts w:ascii="Times New Roman" w:hAnsi="Times New Roman" w:cs="Times New Roman"/>
          <w:color w:val="0D0D0D" w:themeColor="text1" w:themeTint="F2"/>
          <w:sz w:val="28"/>
          <w:szCs w:val="28"/>
        </w:rPr>
        <w:t xml:space="preserve"> Плановые проверки проводятся в форме документарной и (или) </w:t>
      </w:r>
      <w:r w:rsidRPr="007962E7">
        <w:rPr>
          <w:rFonts w:ascii="Times New Roman" w:hAnsi="Times New Roman" w:cs="Times New Roman"/>
          <w:color w:val="0D0D0D" w:themeColor="text1" w:themeTint="F2"/>
          <w:sz w:val="28"/>
          <w:szCs w:val="28"/>
        </w:rPr>
        <w:t xml:space="preserve"> </w:t>
      </w:r>
      <w:r w:rsidR="00A9378F" w:rsidRPr="007962E7">
        <w:rPr>
          <w:rFonts w:ascii="Times New Roman" w:hAnsi="Times New Roman" w:cs="Times New Roman"/>
          <w:color w:val="0D0D0D" w:themeColor="text1" w:themeTint="F2"/>
          <w:sz w:val="28"/>
          <w:szCs w:val="28"/>
        </w:rPr>
        <w:t xml:space="preserve">выездной проверки. </w:t>
      </w:r>
    </w:p>
    <w:p w:rsidR="00A9378F" w:rsidRPr="007962E7" w:rsidRDefault="0095232C" w:rsidP="0095232C">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3.2.10.</w:t>
      </w:r>
      <w:r w:rsidR="00A9378F" w:rsidRPr="007962E7">
        <w:rPr>
          <w:rFonts w:ascii="Times New Roman" w:hAnsi="Times New Roman" w:cs="Times New Roman"/>
          <w:color w:val="0D0D0D" w:themeColor="text1" w:themeTint="F2"/>
          <w:sz w:val="28"/>
          <w:szCs w:val="28"/>
        </w:rPr>
        <w:t xml:space="preserve"> В распоряжении</w:t>
      </w:r>
      <w:r w:rsidRPr="007962E7">
        <w:rPr>
          <w:rFonts w:ascii="Times New Roman" w:hAnsi="Times New Roman" w:cs="Times New Roman"/>
          <w:color w:val="0D0D0D" w:themeColor="text1" w:themeTint="F2"/>
          <w:sz w:val="28"/>
          <w:szCs w:val="28"/>
        </w:rPr>
        <w:t xml:space="preserve"> (приказе)</w:t>
      </w:r>
      <w:r w:rsidR="00A9378F" w:rsidRPr="007962E7">
        <w:rPr>
          <w:rFonts w:ascii="Times New Roman" w:hAnsi="Times New Roman" w:cs="Times New Roman"/>
          <w:color w:val="0D0D0D" w:themeColor="text1" w:themeTint="F2"/>
          <w:sz w:val="28"/>
          <w:szCs w:val="28"/>
        </w:rPr>
        <w:t xml:space="preserve"> о</w:t>
      </w:r>
      <w:r w:rsidRPr="007962E7">
        <w:rPr>
          <w:rFonts w:ascii="Times New Roman" w:hAnsi="Times New Roman" w:cs="Times New Roman"/>
          <w:color w:val="0D0D0D" w:themeColor="text1" w:themeTint="F2"/>
          <w:sz w:val="28"/>
          <w:szCs w:val="28"/>
        </w:rPr>
        <w:t xml:space="preserve"> проведении плановой проверки в </w:t>
      </w:r>
      <w:r w:rsidR="00A9378F" w:rsidRPr="007962E7">
        <w:rPr>
          <w:rFonts w:ascii="Times New Roman" w:hAnsi="Times New Roman" w:cs="Times New Roman"/>
          <w:color w:val="0D0D0D" w:themeColor="text1" w:themeTint="F2"/>
          <w:sz w:val="28"/>
          <w:szCs w:val="28"/>
        </w:rPr>
        <w:t xml:space="preserve">соответствии с ежегодным планом </w:t>
      </w:r>
      <w:r w:rsidRPr="007962E7">
        <w:rPr>
          <w:rFonts w:ascii="Times New Roman" w:hAnsi="Times New Roman" w:cs="Times New Roman"/>
          <w:color w:val="0D0D0D" w:themeColor="text1" w:themeTint="F2"/>
          <w:sz w:val="28"/>
          <w:szCs w:val="28"/>
        </w:rPr>
        <w:t xml:space="preserve">проведения плановых проверок на </w:t>
      </w:r>
      <w:r w:rsidR="00A9378F" w:rsidRPr="007962E7">
        <w:rPr>
          <w:rFonts w:ascii="Times New Roman" w:hAnsi="Times New Roman" w:cs="Times New Roman"/>
          <w:color w:val="0D0D0D" w:themeColor="text1" w:themeTint="F2"/>
          <w:sz w:val="28"/>
          <w:szCs w:val="28"/>
        </w:rPr>
        <w:t xml:space="preserve">соответствующий год указываются: </w:t>
      </w:r>
    </w:p>
    <w:p w:rsidR="00A9378F" w:rsidRPr="007962E7" w:rsidRDefault="00A9378F" w:rsidP="00A9378F">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1) наименование </w:t>
      </w:r>
      <w:r w:rsidR="0095232C" w:rsidRPr="007962E7">
        <w:rPr>
          <w:rFonts w:ascii="Times New Roman" w:hAnsi="Times New Roman" w:cs="Times New Roman"/>
          <w:color w:val="0D0D0D" w:themeColor="text1" w:themeTint="F2"/>
          <w:sz w:val="28"/>
          <w:szCs w:val="28"/>
        </w:rPr>
        <w:t>Управления архитектуры</w:t>
      </w:r>
      <w:r w:rsidRPr="007962E7">
        <w:rPr>
          <w:rFonts w:ascii="Times New Roman" w:hAnsi="Times New Roman" w:cs="Times New Roman"/>
          <w:color w:val="0D0D0D" w:themeColor="text1" w:themeTint="F2"/>
          <w:sz w:val="28"/>
          <w:szCs w:val="28"/>
        </w:rPr>
        <w:t xml:space="preserve">; </w:t>
      </w:r>
    </w:p>
    <w:p w:rsidR="00A9378F" w:rsidRPr="007962E7" w:rsidRDefault="00A9378F" w:rsidP="0095232C">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2) фамилии, имена, отчества (последнее  -  при наличии), должности </w:t>
      </w:r>
      <w:r w:rsidR="0095232C" w:rsidRPr="007962E7">
        <w:rPr>
          <w:rFonts w:ascii="Times New Roman" w:hAnsi="Times New Roman" w:cs="Times New Roman"/>
          <w:color w:val="0D0D0D" w:themeColor="text1" w:themeTint="F2"/>
          <w:sz w:val="28"/>
          <w:szCs w:val="28"/>
        </w:rPr>
        <w:t xml:space="preserve"> </w:t>
      </w:r>
      <w:r w:rsidRPr="007962E7">
        <w:rPr>
          <w:rFonts w:ascii="Times New Roman" w:hAnsi="Times New Roman" w:cs="Times New Roman"/>
          <w:color w:val="0D0D0D" w:themeColor="text1" w:themeTint="F2"/>
          <w:sz w:val="28"/>
          <w:szCs w:val="28"/>
        </w:rPr>
        <w:t xml:space="preserve">должностного лица или должностных лиц, уполномоченных на проведение </w:t>
      </w:r>
      <w:r w:rsidR="0095232C" w:rsidRPr="007962E7">
        <w:rPr>
          <w:rFonts w:ascii="Times New Roman" w:hAnsi="Times New Roman" w:cs="Times New Roman"/>
          <w:color w:val="0D0D0D" w:themeColor="text1" w:themeTint="F2"/>
          <w:sz w:val="28"/>
          <w:szCs w:val="28"/>
        </w:rPr>
        <w:t xml:space="preserve"> </w:t>
      </w:r>
      <w:r w:rsidRPr="007962E7">
        <w:rPr>
          <w:rFonts w:ascii="Times New Roman" w:hAnsi="Times New Roman" w:cs="Times New Roman"/>
          <w:color w:val="0D0D0D" w:themeColor="text1" w:themeTint="F2"/>
          <w:sz w:val="28"/>
          <w:szCs w:val="28"/>
        </w:rPr>
        <w:t xml:space="preserve">проверки, а также привлекаемых к проведению проверки экспертов, </w:t>
      </w:r>
      <w:r w:rsidR="0095232C" w:rsidRPr="007962E7">
        <w:rPr>
          <w:rFonts w:ascii="Times New Roman" w:hAnsi="Times New Roman" w:cs="Times New Roman"/>
          <w:color w:val="0D0D0D" w:themeColor="text1" w:themeTint="F2"/>
          <w:sz w:val="28"/>
          <w:szCs w:val="28"/>
        </w:rPr>
        <w:t xml:space="preserve"> </w:t>
      </w:r>
      <w:r w:rsidRPr="007962E7">
        <w:rPr>
          <w:rFonts w:ascii="Times New Roman" w:hAnsi="Times New Roman" w:cs="Times New Roman"/>
          <w:color w:val="0D0D0D" w:themeColor="text1" w:themeTint="F2"/>
          <w:sz w:val="28"/>
          <w:szCs w:val="28"/>
        </w:rPr>
        <w:t xml:space="preserve">представителей экспертных организаций; </w:t>
      </w:r>
    </w:p>
    <w:p w:rsidR="00A9378F" w:rsidRPr="007962E7" w:rsidRDefault="00A9378F" w:rsidP="0095232C">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3) наименование юридического лица, или фамилия, имя, отчество </w:t>
      </w:r>
      <w:r w:rsidR="0095232C" w:rsidRPr="007962E7">
        <w:rPr>
          <w:rFonts w:ascii="Times New Roman" w:hAnsi="Times New Roman" w:cs="Times New Roman"/>
          <w:color w:val="0D0D0D" w:themeColor="text1" w:themeTint="F2"/>
          <w:sz w:val="28"/>
          <w:szCs w:val="28"/>
        </w:rPr>
        <w:t xml:space="preserve"> </w:t>
      </w:r>
      <w:r w:rsidRPr="007962E7">
        <w:rPr>
          <w:rFonts w:ascii="Times New Roman" w:hAnsi="Times New Roman" w:cs="Times New Roman"/>
          <w:color w:val="0D0D0D" w:themeColor="text1" w:themeTint="F2"/>
          <w:sz w:val="28"/>
          <w:szCs w:val="28"/>
        </w:rPr>
        <w:t xml:space="preserve">(последнее  -  при наличии) индивидуального предпринимателя, гражданина, </w:t>
      </w:r>
      <w:r w:rsidR="0095232C" w:rsidRPr="007962E7">
        <w:rPr>
          <w:rFonts w:ascii="Times New Roman" w:hAnsi="Times New Roman" w:cs="Times New Roman"/>
          <w:color w:val="0D0D0D" w:themeColor="text1" w:themeTint="F2"/>
          <w:sz w:val="28"/>
          <w:szCs w:val="28"/>
        </w:rPr>
        <w:t xml:space="preserve"> </w:t>
      </w:r>
      <w:r w:rsidRPr="007962E7">
        <w:rPr>
          <w:rFonts w:ascii="Times New Roman" w:hAnsi="Times New Roman" w:cs="Times New Roman"/>
          <w:color w:val="0D0D0D" w:themeColor="text1" w:themeTint="F2"/>
          <w:sz w:val="28"/>
          <w:szCs w:val="28"/>
        </w:rPr>
        <w:t xml:space="preserve">проверка </w:t>
      </w:r>
      <w:proofErr w:type="gramStart"/>
      <w:r w:rsidRPr="007962E7">
        <w:rPr>
          <w:rFonts w:ascii="Times New Roman" w:hAnsi="Times New Roman" w:cs="Times New Roman"/>
          <w:color w:val="0D0D0D" w:themeColor="text1" w:themeTint="F2"/>
          <w:sz w:val="28"/>
          <w:szCs w:val="28"/>
        </w:rPr>
        <w:t>которых</w:t>
      </w:r>
      <w:proofErr w:type="gramEnd"/>
      <w:r w:rsidRPr="007962E7">
        <w:rPr>
          <w:rFonts w:ascii="Times New Roman" w:hAnsi="Times New Roman" w:cs="Times New Roman"/>
          <w:color w:val="0D0D0D" w:themeColor="text1" w:themeTint="F2"/>
          <w:sz w:val="28"/>
          <w:szCs w:val="28"/>
        </w:rPr>
        <w:t xml:space="preserve"> проводится, места нахождения юридического лица, или </w:t>
      </w:r>
      <w:r w:rsidR="0095232C" w:rsidRPr="007962E7">
        <w:rPr>
          <w:rFonts w:ascii="Times New Roman" w:hAnsi="Times New Roman" w:cs="Times New Roman"/>
          <w:color w:val="0D0D0D" w:themeColor="text1" w:themeTint="F2"/>
          <w:sz w:val="28"/>
          <w:szCs w:val="28"/>
        </w:rPr>
        <w:t xml:space="preserve"> </w:t>
      </w:r>
      <w:r w:rsidRPr="007962E7">
        <w:rPr>
          <w:rFonts w:ascii="Times New Roman" w:hAnsi="Times New Roman" w:cs="Times New Roman"/>
          <w:color w:val="0D0D0D" w:themeColor="text1" w:themeTint="F2"/>
          <w:sz w:val="28"/>
          <w:szCs w:val="28"/>
        </w:rPr>
        <w:t xml:space="preserve">место жительства гражданина, индивидуального предпринимателя и места </w:t>
      </w:r>
      <w:r w:rsidR="0095232C" w:rsidRPr="007962E7">
        <w:rPr>
          <w:rFonts w:ascii="Times New Roman" w:hAnsi="Times New Roman" w:cs="Times New Roman"/>
          <w:color w:val="0D0D0D" w:themeColor="text1" w:themeTint="F2"/>
          <w:sz w:val="28"/>
          <w:szCs w:val="28"/>
        </w:rPr>
        <w:t xml:space="preserve"> </w:t>
      </w:r>
      <w:r w:rsidRPr="007962E7">
        <w:rPr>
          <w:rFonts w:ascii="Times New Roman" w:hAnsi="Times New Roman" w:cs="Times New Roman"/>
          <w:color w:val="0D0D0D" w:themeColor="text1" w:themeTint="F2"/>
          <w:sz w:val="28"/>
          <w:szCs w:val="28"/>
        </w:rPr>
        <w:t xml:space="preserve">фактического осуществления ими деятельности; </w:t>
      </w:r>
    </w:p>
    <w:p w:rsidR="00A9378F" w:rsidRPr="007962E7" w:rsidRDefault="00A9378F" w:rsidP="00A9378F">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4) цели, задачи, предмет проверки и срок ее проведения; </w:t>
      </w:r>
    </w:p>
    <w:p w:rsidR="00A9378F" w:rsidRPr="007962E7" w:rsidRDefault="00A9378F" w:rsidP="00587AC4">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5) правовые основания проведения проверки, в том числе подлежащие </w:t>
      </w:r>
      <w:r w:rsidR="00587AC4" w:rsidRPr="007962E7">
        <w:rPr>
          <w:rFonts w:ascii="Times New Roman" w:hAnsi="Times New Roman" w:cs="Times New Roman"/>
          <w:color w:val="0D0D0D" w:themeColor="text1" w:themeTint="F2"/>
          <w:sz w:val="28"/>
          <w:szCs w:val="28"/>
        </w:rPr>
        <w:t xml:space="preserve"> </w:t>
      </w:r>
      <w:r w:rsidRPr="007962E7">
        <w:rPr>
          <w:rFonts w:ascii="Times New Roman" w:hAnsi="Times New Roman" w:cs="Times New Roman"/>
          <w:color w:val="0D0D0D" w:themeColor="text1" w:themeTint="F2"/>
          <w:sz w:val="28"/>
          <w:szCs w:val="28"/>
        </w:rPr>
        <w:t xml:space="preserve">проверке обязательные требования; </w:t>
      </w:r>
    </w:p>
    <w:p w:rsidR="00A9378F" w:rsidRPr="007962E7" w:rsidRDefault="00A9378F" w:rsidP="00587AC4">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6) сроки проведения и перечень мероприятий по контролю, </w:t>
      </w:r>
      <w:r w:rsidR="00587AC4" w:rsidRPr="007962E7">
        <w:rPr>
          <w:rFonts w:ascii="Times New Roman" w:hAnsi="Times New Roman" w:cs="Times New Roman"/>
          <w:color w:val="0D0D0D" w:themeColor="text1" w:themeTint="F2"/>
          <w:sz w:val="28"/>
          <w:szCs w:val="28"/>
        </w:rPr>
        <w:t xml:space="preserve"> </w:t>
      </w:r>
      <w:r w:rsidRPr="007962E7">
        <w:rPr>
          <w:rFonts w:ascii="Times New Roman" w:hAnsi="Times New Roman" w:cs="Times New Roman"/>
          <w:color w:val="0D0D0D" w:themeColor="text1" w:themeTint="F2"/>
          <w:sz w:val="28"/>
          <w:szCs w:val="28"/>
        </w:rPr>
        <w:t xml:space="preserve">необходимых для достижения целей и задач проведения проверки; </w:t>
      </w:r>
    </w:p>
    <w:p w:rsidR="00A9378F" w:rsidRPr="007962E7" w:rsidRDefault="00A9378F" w:rsidP="00587AC4">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7) перечень административных регламентов по осуществлению </w:t>
      </w:r>
      <w:r w:rsidR="00587AC4" w:rsidRPr="007962E7">
        <w:rPr>
          <w:rFonts w:ascii="Times New Roman" w:hAnsi="Times New Roman" w:cs="Times New Roman"/>
          <w:color w:val="0D0D0D" w:themeColor="text1" w:themeTint="F2"/>
          <w:sz w:val="28"/>
          <w:szCs w:val="28"/>
        </w:rPr>
        <w:t xml:space="preserve"> </w:t>
      </w:r>
      <w:r w:rsidRPr="007962E7">
        <w:rPr>
          <w:rFonts w:ascii="Times New Roman" w:hAnsi="Times New Roman" w:cs="Times New Roman"/>
          <w:color w:val="0D0D0D" w:themeColor="text1" w:themeTint="F2"/>
          <w:sz w:val="28"/>
          <w:szCs w:val="28"/>
        </w:rPr>
        <w:t xml:space="preserve">муниципального контроля; </w:t>
      </w:r>
    </w:p>
    <w:p w:rsidR="00A9378F" w:rsidRPr="007962E7" w:rsidRDefault="00A9378F" w:rsidP="00587AC4">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8) перечень документов, представление которых юридическим лицом, </w:t>
      </w:r>
      <w:r w:rsidR="00587AC4" w:rsidRPr="007962E7">
        <w:rPr>
          <w:rFonts w:ascii="Times New Roman" w:hAnsi="Times New Roman" w:cs="Times New Roman"/>
          <w:color w:val="0D0D0D" w:themeColor="text1" w:themeTint="F2"/>
          <w:sz w:val="28"/>
          <w:szCs w:val="28"/>
        </w:rPr>
        <w:t xml:space="preserve"> </w:t>
      </w:r>
      <w:r w:rsidRPr="007962E7">
        <w:rPr>
          <w:rFonts w:ascii="Times New Roman" w:hAnsi="Times New Roman" w:cs="Times New Roman"/>
          <w:color w:val="0D0D0D" w:themeColor="text1" w:themeTint="F2"/>
          <w:sz w:val="28"/>
          <w:szCs w:val="28"/>
        </w:rPr>
        <w:t xml:space="preserve">индивидуальным предпринимателем, гражданином необходимо для </w:t>
      </w:r>
      <w:r w:rsidR="00587AC4" w:rsidRPr="007962E7">
        <w:rPr>
          <w:rFonts w:ascii="Times New Roman" w:hAnsi="Times New Roman" w:cs="Times New Roman"/>
          <w:color w:val="0D0D0D" w:themeColor="text1" w:themeTint="F2"/>
          <w:sz w:val="28"/>
          <w:szCs w:val="28"/>
        </w:rPr>
        <w:t xml:space="preserve"> </w:t>
      </w:r>
      <w:r w:rsidRPr="007962E7">
        <w:rPr>
          <w:rFonts w:ascii="Times New Roman" w:hAnsi="Times New Roman" w:cs="Times New Roman"/>
          <w:color w:val="0D0D0D" w:themeColor="text1" w:themeTint="F2"/>
          <w:sz w:val="28"/>
          <w:szCs w:val="28"/>
        </w:rPr>
        <w:t xml:space="preserve">достижения целей и задач проведения проверки; </w:t>
      </w:r>
    </w:p>
    <w:p w:rsidR="00A9378F" w:rsidRPr="007962E7" w:rsidRDefault="00A9378F" w:rsidP="00A9378F">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9) даты начала и окончания проведения проверки. </w:t>
      </w:r>
    </w:p>
    <w:p w:rsidR="00A9378F" w:rsidRPr="007962E7" w:rsidRDefault="00587AC4" w:rsidP="00587AC4">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3.2.11</w:t>
      </w:r>
      <w:r w:rsidR="00A9378F" w:rsidRPr="007962E7">
        <w:rPr>
          <w:rFonts w:ascii="Times New Roman" w:hAnsi="Times New Roman" w:cs="Times New Roman"/>
          <w:color w:val="0D0D0D" w:themeColor="text1" w:themeTint="F2"/>
          <w:sz w:val="28"/>
          <w:szCs w:val="28"/>
        </w:rPr>
        <w:t xml:space="preserve">. Юридическим фактом  - основанием для подготовки и проведения плановой проверки  -  является распоряжение </w:t>
      </w:r>
      <w:r w:rsidRPr="007962E7">
        <w:rPr>
          <w:rFonts w:ascii="Times New Roman" w:hAnsi="Times New Roman" w:cs="Times New Roman"/>
          <w:color w:val="0D0D0D" w:themeColor="text1" w:themeTint="F2"/>
          <w:sz w:val="28"/>
          <w:szCs w:val="28"/>
        </w:rPr>
        <w:t xml:space="preserve">(приказ) </w:t>
      </w:r>
      <w:r w:rsidR="00A9378F" w:rsidRPr="007962E7">
        <w:rPr>
          <w:rFonts w:ascii="Times New Roman" w:hAnsi="Times New Roman" w:cs="Times New Roman"/>
          <w:color w:val="0D0D0D" w:themeColor="text1" w:themeTint="F2"/>
          <w:sz w:val="28"/>
          <w:szCs w:val="28"/>
        </w:rPr>
        <w:t xml:space="preserve">о проведении плановой проверки. </w:t>
      </w:r>
    </w:p>
    <w:p w:rsidR="00A9378F" w:rsidRPr="007962E7" w:rsidRDefault="00587AC4" w:rsidP="00587AC4">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3.2.12</w:t>
      </w:r>
      <w:r w:rsidR="00A9378F" w:rsidRPr="007962E7">
        <w:rPr>
          <w:rFonts w:ascii="Times New Roman" w:hAnsi="Times New Roman" w:cs="Times New Roman"/>
          <w:color w:val="0D0D0D" w:themeColor="text1" w:themeTint="F2"/>
          <w:sz w:val="28"/>
          <w:szCs w:val="28"/>
        </w:rPr>
        <w:t xml:space="preserve">. Должностное лицо при подготовке к проведению плановой проверки: </w:t>
      </w:r>
    </w:p>
    <w:p w:rsidR="00A9378F" w:rsidRPr="007962E7" w:rsidRDefault="00A9378F" w:rsidP="00A9378F">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1) уточняет вопросы, подлежащие проверке; </w:t>
      </w:r>
    </w:p>
    <w:p w:rsidR="00587AC4" w:rsidRPr="007962E7" w:rsidRDefault="00A9378F" w:rsidP="00587AC4">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2) определяет необходимые для проведения проверки документы и </w:t>
      </w:r>
      <w:r w:rsidR="00587AC4" w:rsidRPr="007962E7">
        <w:rPr>
          <w:rFonts w:ascii="Times New Roman" w:hAnsi="Times New Roman" w:cs="Times New Roman"/>
          <w:color w:val="0D0D0D" w:themeColor="text1" w:themeTint="F2"/>
          <w:sz w:val="28"/>
          <w:szCs w:val="28"/>
        </w:rPr>
        <w:t xml:space="preserve"> </w:t>
      </w:r>
      <w:r w:rsidRPr="007962E7">
        <w:rPr>
          <w:rFonts w:ascii="Times New Roman" w:hAnsi="Times New Roman" w:cs="Times New Roman"/>
          <w:color w:val="0D0D0D" w:themeColor="text1" w:themeTint="F2"/>
          <w:sz w:val="28"/>
          <w:szCs w:val="28"/>
        </w:rPr>
        <w:t>сведения, имеющиеся в распоряжении  органа муниципального контроля,</w:t>
      </w:r>
      <w:r w:rsidR="00587AC4" w:rsidRPr="007962E7">
        <w:rPr>
          <w:rFonts w:ascii="Times New Roman" w:hAnsi="Times New Roman" w:cs="Times New Roman"/>
          <w:color w:val="0D0D0D" w:themeColor="text1" w:themeTint="F2"/>
          <w:sz w:val="28"/>
          <w:szCs w:val="28"/>
        </w:rPr>
        <w:t xml:space="preserve"> </w:t>
      </w:r>
      <w:r w:rsidRPr="007962E7">
        <w:rPr>
          <w:rFonts w:ascii="Times New Roman" w:hAnsi="Times New Roman" w:cs="Times New Roman"/>
          <w:color w:val="0D0D0D" w:themeColor="text1" w:themeTint="F2"/>
          <w:sz w:val="28"/>
          <w:szCs w:val="28"/>
        </w:rPr>
        <w:t xml:space="preserve">а </w:t>
      </w:r>
      <w:r w:rsidR="00587AC4" w:rsidRPr="007962E7">
        <w:rPr>
          <w:rFonts w:ascii="Times New Roman" w:hAnsi="Times New Roman" w:cs="Times New Roman"/>
          <w:color w:val="0D0D0D" w:themeColor="text1" w:themeTint="F2"/>
          <w:sz w:val="28"/>
          <w:szCs w:val="28"/>
        </w:rPr>
        <w:t xml:space="preserve"> </w:t>
      </w:r>
      <w:r w:rsidRPr="007962E7">
        <w:rPr>
          <w:rFonts w:ascii="Times New Roman" w:hAnsi="Times New Roman" w:cs="Times New Roman"/>
          <w:color w:val="0D0D0D" w:themeColor="text1" w:themeTint="F2"/>
          <w:sz w:val="28"/>
          <w:szCs w:val="28"/>
        </w:rPr>
        <w:t xml:space="preserve">также документы и сведения, которые необходимо запросить, в том числе в порядке межведомственного информационного взаимодействия; </w:t>
      </w:r>
    </w:p>
    <w:p w:rsidR="00A9378F" w:rsidRPr="007962E7" w:rsidRDefault="00A9378F" w:rsidP="00587AC4">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lastRenderedPageBreak/>
        <w:t>3) изучает документы и сведения, в том числе представленные</w:t>
      </w:r>
      <w:r w:rsidR="00587AC4" w:rsidRPr="007962E7">
        <w:rPr>
          <w:rFonts w:ascii="Times New Roman" w:hAnsi="Times New Roman" w:cs="Times New Roman"/>
          <w:color w:val="0D0D0D" w:themeColor="text1" w:themeTint="F2"/>
          <w:sz w:val="28"/>
          <w:szCs w:val="28"/>
        </w:rPr>
        <w:t xml:space="preserve"> в Управление архитектуры </w:t>
      </w:r>
      <w:r w:rsidRPr="007962E7">
        <w:rPr>
          <w:rFonts w:ascii="Times New Roman" w:hAnsi="Times New Roman" w:cs="Times New Roman"/>
          <w:color w:val="0D0D0D" w:themeColor="text1" w:themeTint="F2"/>
          <w:sz w:val="28"/>
          <w:szCs w:val="28"/>
        </w:rPr>
        <w:t xml:space="preserve">проверяемым юридическим лицом, </w:t>
      </w:r>
      <w:r w:rsidR="00587AC4" w:rsidRPr="007962E7">
        <w:rPr>
          <w:rFonts w:ascii="Times New Roman" w:hAnsi="Times New Roman" w:cs="Times New Roman"/>
          <w:color w:val="0D0D0D" w:themeColor="text1" w:themeTint="F2"/>
          <w:sz w:val="28"/>
          <w:szCs w:val="28"/>
        </w:rPr>
        <w:t xml:space="preserve"> </w:t>
      </w:r>
      <w:r w:rsidRPr="007962E7">
        <w:rPr>
          <w:rFonts w:ascii="Times New Roman" w:hAnsi="Times New Roman" w:cs="Times New Roman"/>
          <w:color w:val="0D0D0D" w:themeColor="text1" w:themeTint="F2"/>
          <w:sz w:val="28"/>
          <w:szCs w:val="28"/>
        </w:rPr>
        <w:t xml:space="preserve">индивидуальным предпринимателем или гражданином, и иные находящиеся </w:t>
      </w:r>
      <w:r w:rsidR="00587AC4" w:rsidRPr="007962E7">
        <w:rPr>
          <w:rFonts w:ascii="Times New Roman" w:hAnsi="Times New Roman" w:cs="Times New Roman"/>
          <w:color w:val="0D0D0D" w:themeColor="text1" w:themeTint="F2"/>
          <w:sz w:val="28"/>
          <w:szCs w:val="28"/>
        </w:rPr>
        <w:t xml:space="preserve">в распоряжении </w:t>
      </w:r>
      <w:r w:rsidRPr="007962E7">
        <w:rPr>
          <w:rFonts w:ascii="Times New Roman" w:hAnsi="Times New Roman" w:cs="Times New Roman"/>
          <w:color w:val="0D0D0D" w:themeColor="text1" w:themeTint="F2"/>
          <w:sz w:val="28"/>
          <w:szCs w:val="28"/>
        </w:rPr>
        <w:t xml:space="preserve">органа муниципального контроля  и запрошенные, в том числе в порядке межведомственного информационного взаимодействия, документы и сведения (в том числе материалы предыдущих проверок). </w:t>
      </w:r>
    </w:p>
    <w:p w:rsidR="00A9378F" w:rsidRPr="007962E7" w:rsidRDefault="00587AC4" w:rsidP="00587AC4">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3.2.13.</w:t>
      </w:r>
      <w:r w:rsidR="00A9378F" w:rsidRPr="007962E7">
        <w:rPr>
          <w:rFonts w:ascii="Times New Roman" w:hAnsi="Times New Roman" w:cs="Times New Roman"/>
          <w:color w:val="0D0D0D" w:themeColor="text1" w:themeTint="F2"/>
          <w:sz w:val="28"/>
          <w:szCs w:val="28"/>
        </w:rPr>
        <w:t xml:space="preserve"> </w:t>
      </w:r>
      <w:proofErr w:type="gramStart"/>
      <w:r w:rsidR="00A9378F" w:rsidRPr="007962E7">
        <w:rPr>
          <w:rFonts w:ascii="Times New Roman" w:hAnsi="Times New Roman" w:cs="Times New Roman"/>
          <w:color w:val="0D0D0D" w:themeColor="text1" w:themeTint="F2"/>
          <w:sz w:val="28"/>
          <w:szCs w:val="28"/>
        </w:rPr>
        <w:t xml:space="preserve">О проведении плановой документарной и (или) выездной проверки юридическое лицо индивидуальный предприниматель, </w:t>
      </w:r>
      <w:r w:rsidR="00A9378F" w:rsidRPr="007962E7">
        <w:rPr>
          <w:rFonts w:ascii="Times New Roman" w:hAnsi="Times New Roman" w:cs="Times New Roman"/>
          <w:color w:val="0D0D0D" w:themeColor="text1" w:themeTint="F2"/>
          <w:sz w:val="28"/>
          <w:szCs w:val="28"/>
          <w:u w:val="single"/>
        </w:rPr>
        <w:t>гражданин</w:t>
      </w:r>
      <w:r w:rsidR="00A9378F" w:rsidRPr="007962E7">
        <w:rPr>
          <w:rFonts w:ascii="Times New Roman" w:hAnsi="Times New Roman" w:cs="Times New Roman"/>
          <w:color w:val="0D0D0D" w:themeColor="text1" w:themeTint="F2"/>
          <w:sz w:val="28"/>
          <w:szCs w:val="28"/>
        </w:rPr>
        <w:t xml:space="preserve"> </w:t>
      </w:r>
      <w:r w:rsidRPr="007962E7">
        <w:rPr>
          <w:rFonts w:ascii="Times New Roman" w:hAnsi="Times New Roman" w:cs="Times New Roman"/>
          <w:color w:val="0D0D0D" w:themeColor="text1" w:themeTint="F2"/>
          <w:sz w:val="28"/>
          <w:szCs w:val="28"/>
        </w:rPr>
        <w:t xml:space="preserve"> </w:t>
      </w:r>
      <w:r w:rsidR="00A9378F" w:rsidRPr="007962E7">
        <w:rPr>
          <w:rFonts w:ascii="Times New Roman" w:hAnsi="Times New Roman" w:cs="Times New Roman"/>
          <w:color w:val="0D0D0D" w:themeColor="text1" w:themeTint="F2"/>
          <w:sz w:val="28"/>
          <w:szCs w:val="28"/>
        </w:rPr>
        <w:t xml:space="preserve">уведомляются </w:t>
      </w:r>
      <w:r w:rsidRPr="007962E7">
        <w:rPr>
          <w:rFonts w:ascii="Times New Roman" w:hAnsi="Times New Roman" w:cs="Times New Roman"/>
          <w:color w:val="0D0D0D" w:themeColor="text1" w:themeTint="F2"/>
          <w:sz w:val="28"/>
          <w:szCs w:val="28"/>
        </w:rPr>
        <w:t>Управлением архитектуры</w:t>
      </w:r>
      <w:r w:rsidR="00A9378F" w:rsidRPr="007962E7">
        <w:rPr>
          <w:rFonts w:ascii="Times New Roman" w:hAnsi="Times New Roman" w:cs="Times New Roman"/>
          <w:color w:val="0D0D0D" w:themeColor="text1" w:themeTint="F2"/>
          <w:sz w:val="28"/>
          <w:szCs w:val="28"/>
        </w:rPr>
        <w:t xml:space="preserve"> не позднее чем в течение трех рабочих дней до начала ее проведения </w:t>
      </w:r>
      <w:r w:rsidRPr="007962E7">
        <w:rPr>
          <w:rFonts w:ascii="Times New Roman" w:hAnsi="Times New Roman" w:cs="Times New Roman"/>
          <w:color w:val="0D0D0D" w:themeColor="text1" w:themeTint="F2"/>
          <w:sz w:val="28"/>
          <w:szCs w:val="28"/>
        </w:rPr>
        <w:t>(гражданин не позднее</w:t>
      </w:r>
      <w:r w:rsidR="00191F1E" w:rsidRPr="007962E7">
        <w:rPr>
          <w:rFonts w:ascii="Times New Roman" w:hAnsi="Times New Roman" w:cs="Times New Roman"/>
          <w:color w:val="0D0D0D" w:themeColor="text1" w:themeTint="F2"/>
          <w:sz w:val="28"/>
          <w:szCs w:val="28"/>
        </w:rPr>
        <w:t>,</w:t>
      </w:r>
      <w:r w:rsidRPr="007962E7">
        <w:rPr>
          <w:rFonts w:ascii="Times New Roman" w:hAnsi="Times New Roman" w:cs="Times New Roman"/>
          <w:color w:val="0D0D0D" w:themeColor="text1" w:themeTint="F2"/>
          <w:sz w:val="28"/>
          <w:szCs w:val="28"/>
        </w:rPr>
        <w:t xml:space="preserve"> чем за семь рабочих дней) </w:t>
      </w:r>
      <w:r w:rsidR="00A9378F" w:rsidRPr="007962E7">
        <w:rPr>
          <w:rFonts w:ascii="Times New Roman" w:hAnsi="Times New Roman" w:cs="Times New Roman"/>
          <w:color w:val="0D0D0D" w:themeColor="text1" w:themeTint="F2"/>
          <w:sz w:val="28"/>
          <w:szCs w:val="28"/>
        </w:rPr>
        <w:t xml:space="preserve">посредством направления копии распоряжения </w:t>
      </w:r>
      <w:r w:rsidRPr="007962E7">
        <w:rPr>
          <w:rFonts w:ascii="Times New Roman" w:hAnsi="Times New Roman" w:cs="Times New Roman"/>
          <w:color w:val="0D0D0D" w:themeColor="text1" w:themeTint="F2"/>
          <w:sz w:val="28"/>
          <w:szCs w:val="28"/>
        </w:rPr>
        <w:t xml:space="preserve">(приказа) </w:t>
      </w:r>
      <w:r w:rsidR="00A9378F" w:rsidRPr="007962E7">
        <w:rPr>
          <w:rFonts w:ascii="Times New Roman" w:hAnsi="Times New Roman" w:cs="Times New Roman"/>
          <w:color w:val="0D0D0D" w:themeColor="text1" w:themeTint="F2"/>
          <w:sz w:val="28"/>
          <w:szCs w:val="28"/>
        </w:rPr>
        <w:t>руководи</w:t>
      </w:r>
      <w:r w:rsidRPr="007962E7">
        <w:rPr>
          <w:rFonts w:ascii="Times New Roman" w:hAnsi="Times New Roman" w:cs="Times New Roman"/>
          <w:color w:val="0D0D0D" w:themeColor="text1" w:themeTint="F2"/>
          <w:sz w:val="28"/>
          <w:szCs w:val="28"/>
        </w:rPr>
        <w:t>теля, заместителя руководителя Управления архитектуры</w:t>
      </w:r>
      <w:r w:rsidR="00A9378F" w:rsidRPr="007962E7">
        <w:rPr>
          <w:rFonts w:ascii="Times New Roman" w:hAnsi="Times New Roman" w:cs="Times New Roman"/>
          <w:color w:val="0D0D0D" w:themeColor="text1" w:themeTint="F2"/>
          <w:sz w:val="28"/>
          <w:szCs w:val="28"/>
        </w:rPr>
        <w:t xml:space="preserve"> о проведении плановой проверки заказным почтовым отправлением с уведомлением о вручении или с уведомлением</w:t>
      </w:r>
      <w:proofErr w:type="gramEnd"/>
      <w:r w:rsidR="00A9378F" w:rsidRPr="007962E7">
        <w:rPr>
          <w:rFonts w:ascii="Times New Roman" w:hAnsi="Times New Roman" w:cs="Times New Roman"/>
          <w:color w:val="0D0D0D" w:themeColor="text1" w:themeTint="F2"/>
          <w:sz w:val="28"/>
          <w:szCs w:val="28"/>
        </w:rPr>
        <w:t xml:space="preserve"> о вручении в форме электронного документа, подписанного электронной цифровой подписью, или иным доступным способом, обеспечивающим </w:t>
      </w:r>
      <w:r w:rsidRPr="007962E7">
        <w:rPr>
          <w:rFonts w:ascii="Times New Roman" w:hAnsi="Times New Roman" w:cs="Times New Roman"/>
          <w:color w:val="0D0D0D" w:themeColor="text1" w:themeTint="F2"/>
          <w:sz w:val="28"/>
          <w:szCs w:val="28"/>
        </w:rPr>
        <w:t xml:space="preserve"> </w:t>
      </w:r>
      <w:r w:rsidR="00A9378F" w:rsidRPr="007962E7">
        <w:rPr>
          <w:rFonts w:ascii="Times New Roman" w:hAnsi="Times New Roman" w:cs="Times New Roman"/>
          <w:color w:val="0D0D0D" w:themeColor="text1" w:themeTint="F2"/>
          <w:sz w:val="28"/>
          <w:szCs w:val="28"/>
        </w:rPr>
        <w:t xml:space="preserve">фиксирование извещения или вызова и его вручение адресату. </w:t>
      </w:r>
    </w:p>
    <w:p w:rsidR="00A9378F" w:rsidRPr="007962E7" w:rsidRDefault="003F2312" w:rsidP="003F2312">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3.2.14. </w:t>
      </w:r>
      <w:r w:rsidR="00A9378F" w:rsidRPr="007962E7">
        <w:rPr>
          <w:rFonts w:ascii="Times New Roman" w:hAnsi="Times New Roman" w:cs="Times New Roman"/>
          <w:color w:val="0D0D0D" w:themeColor="text1" w:themeTint="F2"/>
          <w:sz w:val="28"/>
          <w:szCs w:val="28"/>
        </w:rPr>
        <w:t>Для проведения плановой прове</w:t>
      </w:r>
      <w:r w:rsidRPr="007962E7">
        <w:rPr>
          <w:rFonts w:ascii="Times New Roman" w:hAnsi="Times New Roman" w:cs="Times New Roman"/>
          <w:color w:val="0D0D0D" w:themeColor="text1" w:themeTint="F2"/>
          <w:sz w:val="28"/>
          <w:szCs w:val="28"/>
        </w:rPr>
        <w:t xml:space="preserve">рки могут привлекаться эксперты </w:t>
      </w:r>
      <w:r w:rsidR="00A9378F" w:rsidRPr="007962E7">
        <w:rPr>
          <w:rFonts w:ascii="Times New Roman" w:hAnsi="Times New Roman" w:cs="Times New Roman"/>
          <w:color w:val="0D0D0D" w:themeColor="text1" w:themeTint="F2"/>
          <w:sz w:val="28"/>
          <w:szCs w:val="28"/>
        </w:rPr>
        <w:t xml:space="preserve">и экспертные организации. </w:t>
      </w:r>
    </w:p>
    <w:p w:rsidR="00A9378F" w:rsidRPr="007962E7" w:rsidRDefault="00A9378F" w:rsidP="003F2312">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Юридические лица и индивидуальные предприниматели, привлекаемые </w:t>
      </w:r>
      <w:r w:rsidR="003F2312" w:rsidRPr="007962E7">
        <w:rPr>
          <w:rFonts w:ascii="Times New Roman" w:hAnsi="Times New Roman" w:cs="Times New Roman"/>
          <w:color w:val="0D0D0D" w:themeColor="text1" w:themeTint="F2"/>
          <w:sz w:val="28"/>
          <w:szCs w:val="28"/>
        </w:rPr>
        <w:t xml:space="preserve"> </w:t>
      </w:r>
      <w:r w:rsidRPr="007962E7">
        <w:rPr>
          <w:rFonts w:ascii="Times New Roman" w:hAnsi="Times New Roman" w:cs="Times New Roman"/>
          <w:color w:val="0D0D0D" w:themeColor="text1" w:themeTint="F2"/>
          <w:sz w:val="28"/>
          <w:szCs w:val="28"/>
        </w:rPr>
        <w:t xml:space="preserve">в качестве экспертов для проведения плановых проверок, должны  иметь с соответствующие лицензии и аттестаты. </w:t>
      </w:r>
    </w:p>
    <w:p w:rsidR="009F73CB" w:rsidRPr="007962E7" w:rsidRDefault="009F73CB" w:rsidP="003F2312">
      <w:pPr>
        <w:spacing w:after="0" w:line="240" w:lineRule="auto"/>
        <w:ind w:firstLine="567"/>
        <w:jc w:val="both"/>
        <w:rPr>
          <w:rFonts w:ascii="Times New Roman" w:hAnsi="Times New Roman" w:cs="Times New Roman"/>
          <w:color w:val="0D0D0D" w:themeColor="text1" w:themeTint="F2"/>
          <w:sz w:val="28"/>
          <w:szCs w:val="28"/>
        </w:rPr>
      </w:pPr>
    </w:p>
    <w:p w:rsidR="009F73CB" w:rsidRPr="007962E7" w:rsidRDefault="009F73CB" w:rsidP="003F2312">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3.3. Проведение документарной плановой проверки</w:t>
      </w:r>
    </w:p>
    <w:p w:rsidR="009F73CB" w:rsidRPr="007962E7" w:rsidRDefault="009F73CB" w:rsidP="003F2312">
      <w:pPr>
        <w:spacing w:after="0" w:line="240" w:lineRule="auto"/>
        <w:ind w:firstLine="567"/>
        <w:jc w:val="both"/>
        <w:rPr>
          <w:rFonts w:ascii="Times New Roman" w:hAnsi="Times New Roman" w:cs="Times New Roman"/>
          <w:i/>
          <w:color w:val="0D0D0D" w:themeColor="text1" w:themeTint="F2"/>
          <w:sz w:val="28"/>
          <w:szCs w:val="28"/>
        </w:rPr>
      </w:pPr>
    </w:p>
    <w:p w:rsidR="009F73CB" w:rsidRPr="007962E7" w:rsidRDefault="009F73CB" w:rsidP="009F73CB">
      <w:pPr>
        <w:pStyle w:val="ConsPlusNormal"/>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3.3.1. </w:t>
      </w:r>
      <w:proofErr w:type="gramStart"/>
      <w:r w:rsidRPr="007962E7">
        <w:rPr>
          <w:rFonts w:ascii="Times New Roman" w:hAnsi="Times New Roman" w:cs="Times New Roman"/>
          <w:color w:val="0D0D0D" w:themeColor="text1" w:themeTint="F2"/>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Управления архитектуры, а также сведения, содержащиеся в документах, связанных с исполнением гражданином требований законодат</w:t>
      </w:r>
      <w:r w:rsidR="00666BBF" w:rsidRPr="007962E7">
        <w:rPr>
          <w:rFonts w:ascii="Times New Roman" w:hAnsi="Times New Roman" w:cs="Times New Roman"/>
          <w:color w:val="0D0D0D" w:themeColor="text1" w:themeTint="F2"/>
          <w:sz w:val="28"/>
          <w:szCs w:val="28"/>
        </w:rPr>
        <w:t>е</w:t>
      </w:r>
      <w:r w:rsidRPr="007962E7">
        <w:rPr>
          <w:rFonts w:ascii="Times New Roman" w:hAnsi="Times New Roman" w:cs="Times New Roman"/>
          <w:color w:val="0D0D0D" w:themeColor="text1" w:themeTint="F2"/>
          <w:sz w:val="28"/>
          <w:szCs w:val="28"/>
        </w:rPr>
        <w:t>льства.</w:t>
      </w:r>
      <w:proofErr w:type="gramEnd"/>
    </w:p>
    <w:p w:rsidR="009F73CB" w:rsidRPr="007962E7" w:rsidRDefault="00666BBF" w:rsidP="00666BBF">
      <w:pPr>
        <w:pStyle w:val="ConsPlusNormal"/>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3.3.2. </w:t>
      </w:r>
      <w:proofErr w:type="gramStart"/>
      <w:r w:rsidR="009F73CB" w:rsidRPr="007962E7">
        <w:rPr>
          <w:rFonts w:ascii="Times New Roman" w:hAnsi="Times New Roman" w:cs="Times New Roman"/>
          <w:color w:val="0D0D0D" w:themeColor="text1" w:themeTint="F2"/>
          <w:sz w:val="28"/>
          <w:szCs w:val="28"/>
        </w:rPr>
        <w:t>Организация документарной проверки (как плановой, так и внеплановой)</w:t>
      </w:r>
      <w:r w:rsidRPr="007962E7">
        <w:rPr>
          <w:rFonts w:ascii="Times New Roman" w:hAnsi="Times New Roman" w:cs="Times New Roman"/>
          <w:color w:val="0D0D0D" w:themeColor="text1" w:themeTint="F2"/>
          <w:sz w:val="28"/>
          <w:szCs w:val="28"/>
        </w:rPr>
        <w:t xml:space="preserve"> в отношении юридических лиц и индивидуальных предпринимателей</w:t>
      </w:r>
      <w:r w:rsidR="009F73CB" w:rsidRPr="007962E7">
        <w:rPr>
          <w:rFonts w:ascii="Times New Roman" w:hAnsi="Times New Roman" w:cs="Times New Roman"/>
          <w:color w:val="0D0D0D" w:themeColor="text1" w:themeTint="F2"/>
          <w:sz w:val="28"/>
          <w:szCs w:val="28"/>
        </w:rPr>
        <w:t xml:space="preserve"> осуществляется в порядке, установленном </w:t>
      </w:r>
      <w:hyperlink w:anchor="P654" w:history="1">
        <w:r w:rsidR="009F73CB" w:rsidRPr="007962E7">
          <w:rPr>
            <w:rFonts w:ascii="Times New Roman" w:hAnsi="Times New Roman" w:cs="Times New Roman"/>
            <w:color w:val="0D0D0D" w:themeColor="text1" w:themeTint="F2"/>
            <w:sz w:val="28"/>
            <w:szCs w:val="28"/>
          </w:rPr>
          <w:t>статьей 14</w:t>
        </w:r>
      </w:hyperlink>
      <w:r w:rsidR="009F73CB" w:rsidRPr="007962E7">
        <w:rPr>
          <w:rFonts w:ascii="Times New Roman" w:hAnsi="Times New Roman" w:cs="Times New Roman"/>
          <w:color w:val="0D0D0D" w:themeColor="text1" w:themeTint="F2"/>
          <w:sz w:val="28"/>
          <w:szCs w:val="28"/>
        </w:rPr>
        <w:t xml:space="preserve"> </w:t>
      </w:r>
      <w:hyperlink r:id="rId13" w:history="1">
        <w:r w:rsidRPr="007962E7">
          <w:rPr>
            <w:rFonts w:ascii="Times New Roman" w:hAnsi="Times New Roman" w:cs="Times New Roman"/>
            <w:color w:val="0D0D0D" w:themeColor="text1" w:themeTint="F2"/>
            <w:spacing w:val="1"/>
            <w:sz w:val="28"/>
            <w:szCs w:val="28"/>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962E7">
        <w:rPr>
          <w:rFonts w:ascii="Times New Roman" w:hAnsi="Times New Roman" w:cs="Times New Roman"/>
          <w:color w:val="0D0D0D" w:themeColor="text1" w:themeTint="F2"/>
          <w:sz w:val="28"/>
          <w:szCs w:val="28"/>
        </w:rPr>
        <w:t>»</w:t>
      </w:r>
      <w:r w:rsidRPr="007962E7">
        <w:rPr>
          <w:rFonts w:ascii="Times New Roman" w:hAnsi="Times New Roman" w:cs="Times New Roman"/>
          <w:color w:val="0D0D0D" w:themeColor="text1" w:themeTint="F2"/>
          <w:spacing w:val="1"/>
          <w:sz w:val="28"/>
          <w:szCs w:val="28"/>
        </w:rPr>
        <w:t> от 26.12.2008 № 294-ФЗ</w:t>
      </w:r>
      <w:r w:rsidR="009A04A7" w:rsidRPr="007962E7">
        <w:rPr>
          <w:rFonts w:ascii="Times New Roman" w:hAnsi="Times New Roman" w:cs="Times New Roman"/>
          <w:color w:val="0D0D0D" w:themeColor="text1" w:themeTint="F2"/>
          <w:spacing w:val="1"/>
          <w:sz w:val="28"/>
          <w:szCs w:val="28"/>
        </w:rPr>
        <w:t xml:space="preserve"> (далее – Федеральный закон № 294-ФЗ)</w:t>
      </w:r>
      <w:r w:rsidR="009F73CB" w:rsidRPr="007962E7">
        <w:rPr>
          <w:rFonts w:ascii="Times New Roman" w:hAnsi="Times New Roman" w:cs="Times New Roman"/>
          <w:color w:val="0D0D0D" w:themeColor="text1" w:themeTint="F2"/>
          <w:sz w:val="28"/>
          <w:szCs w:val="28"/>
        </w:rPr>
        <w:t xml:space="preserve">, и проводится по месту нахождения </w:t>
      </w:r>
      <w:r w:rsidR="009A04A7" w:rsidRPr="007962E7">
        <w:rPr>
          <w:rFonts w:ascii="Times New Roman" w:hAnsi="Times New Roman" w:cs="Times New Roman"/>
          <w:color w:val="0D0D0D" w:themeColor="text1" w:themeTint="F2"/>
          <w:sz w:val="28"/>
          <w:szCs w:val="28"/>
        </w:rPr>
        <w:t>Управления архитектуры</w:t>
      </w:r>
      <w:r w:rsidR="009F73CB" w:rsidRPr="007962E7">
        <w:rPr>
          <w:rFonts w:ascii="Times New Roman" w:hAnsi="Times New Roman" w:cs="Times New Roman"/>
          <w:color w:val="0D0D0D" w:themeColor="text1" w:themeTint="F2"/>
          <w:sz w:val="28"/>
          <w:szCs w:val="28"/>
        </w:rPr>
        <w:t>.</w:t>
      </w:r>
      <w:proofErr w:type="gramEnd"/>
    </w:p>
    <w:p w:rsidR="001B2DCF" w:rsidRPr="007962E7" w:rsidRDefault="009A04A7" w:rsidP="001B2DCF">
      <w:pPr>
        <w:pStyle w:val="ConsPlusNormal"/>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3.3.3. Организация документарной проверки в отношении гражданина осуществляется в порядке, установленном статьей 5 «</w:t>
      </w:r>
      <w:r w:rsidRPr="007962E7">
        <w:rPr>
          <w:rFonts w:ascii="Times New Roman" w:hAnsi="Times New Roman" w:cs="Times New Roman"/>
          <w:color w:val="0D0D0D" w:themeColor="text1" w:themeTint="F2"/>
          <w:spacing w:val="1"/>
          <w:sz w:val="28"/>
          <w:szCs w:val="28"/>
        </w:rPr>
        <w:t xml:space="preserve">Положения                                 о муниципальном земельном контроле на территории Елизовского </w:t>
      </w:r>
      <w:r w:rsidRPr="007962E7">
        <w:rPr>
          <w:rFonts w:ascii="Times New Roman" w:hAnsi="Times New Roman" w:cs="Times New Roman"/>
          <w:color w:val="0D0D0D" w:themeColor="text1" w:themeTint="F2"/>
          <w:spacing w:val="1"/>
          <w:sz w:val="28"/>
          <w:szCs w:val="28"/>
        </w:rPr>
        <w:lastRenderedPageBreak/>
        <w:t>городского поселения», принятом Решением Собрания депутатов Елизовского городског</w:t>
      </w:r>
      <w:r w:rsidR="001B2DCF" w:rsidRPr="007962E7">
        <w:rPr>
          <w:rFonts w:ascii="Times New Roman" w:hAnsi="Times New Roman" w:cs="Times New Roman"/>
          <w:color w:val="0D0D0D" w:themeColor="text1" w:themeTint="F2"/>
          <w:spacing w:val="1"/>
          <w:sz w:val="28"/>
          <w:szCs w:val="28"/>
        </w:rPr>
        <w:t xml:space="preserve">о поселения от 27.04.2017 № 152 </w:t>
      </w:r>
      <w:r w:rsidR="001B2DCF" w:rsidRPr="007962E7">
        <w:rPr>
          <w:rFonts w:ascii="Times New Roman" w:hAnsi="Times New Roman" w:cs="Times New Roman"/>
          <w:color w:val="0D0D0D" w:themeColor="text1" w:themeTint="F2"/>
          <w:sz w:val="28"/>
          <w:szCs w:val="28"/>
        </w:rPr>
        <w:t>и проводится по месту нахождения Управления архитектуры.</w:t>
      </w:r>
    </w:p>
    <w:p w:rsidR="009F73CB" w:rsidRPr="007962E7" w:rsidRDefault="009A04A7" w:rsidP="009A04A7">
      <w:pPr>
        <w:shd w:val="clear" w:color="auto" w:fill="FFFFFF"/>
        <w:spacing w:after="0" w:line="240" w:lineRule="auto"/>
        <w:jc w:val="both"/>
        <w:textAlignment w:val="baseline"/>
        <w:rPr>
          <w:rFonts w:ascii="Times New Roman" w:hAnsi="Times New Roman" w:cs="Times New Roman"/>
          <w:color w:val="0D0D0D" w:themeColor="text1" w:themeTint="F2"/>
          <w:sz w:val="28"/>
          <w:szCs w:val="28"/>
        </w:rPr>
      </w:pPr>
      <w:r w:rsidRPr="007962E7">
        <w:rPr>
          <w:rFonts w:ascii="Times New Roman" w:eastAsia="Times New Roman" w:hAnsi="Times New Roman" w:cs="Times New Roman"/>
          <w:color w:val="0D0D0D" w:themeColor="text1" w:themeTint="F2"/>
          <w:spacing w:val="1"/>
          <w:sz w:val="28"/>
          <w:szCs w:val="28"/>
          <w:lang w:eastAsia="ru-RU"/>
        </w:rPr>
        <w:t xml:space="preserve">      3.3.4.</w:t>
      </w:r>
      <w:bookmarkStart w:id="4" w:name="P564"/>
      <w:bookmarkEnd w:id="4"/>
      <w:r w:rsidRPr="007962E7">
        <w:rPr>
          <w:rFonts w:ascii="Times New Roman" w:eastAsia="Times New Roman" w:hAnsi="Times New Roman" w:cs="Times New Roman"/>
          <w:color w:val="0D0D0D" w:themeColor="text1" w:themeTint="F2"/>
          <w:spacing w:val="1"/>
          <w:sz w:val="28"/>
          <w:szCs w:val="28"/>
          <w:lang w:eastAsia="ru-RU"/>
        </w:rPr>
        <w:t xml:space="preserve"> В</w:t>
      </w:r>
      <w:r w:rsidR="009F73CB" w:rsidRPr="007962E7">
        <w:rPr>
          <w:rFonts w:ascii="Times New Roman" w:hAnsi="Times New Roman" w:cs="Times New Roman"/>
          <w:color w:val="0D0D0D" w:themeColor="text1" w:themeTint="F2"/>
          <w:sz w:val="28"/>
          <w:szCs w:val="28"/>
        </w:rPr>
        <w:t xml:space="preserve"> процессе проведения документарной проверки должностными лицами </w:t>
      </w:r>
      <w:r w:rsidRPr="007962E7">
        <w:rPr>
          <w:rFonts w:ascii="Times New Roman" w:hAnsi="Times New Roman" w:cs="Times New Roman"/>
          <w:color w:val="0D0D0D" w:themeColor="text1" w:themeTint="F2"/>
          <w:sz w:val="28"/>
          <w:szCs w:val="28"/>
        </w:rPr>
        <w:t>Управления архитектуры</w:t>
      </w:r>
      <w:r w:rsidR="009F73CB" w:rsidRPr="007962E7">
        <w:rPr>
          <w:rFonts w:ascii="Times New Roman" w:hAnsi="Times New Roman" w:cs="Times New Roman"/>
          <w:color w:val="0D0D0D" w:themeColor="text1" w:themeTint="F2"/>
          <w:sz w:val="28"/>
          <w:szCs w:val="28"/>
        </w:rPr>
        <w:t xml:space="preserve"> в первую очередь рассматриваются документы юридического лица, индивидуального предпринимателя, </w:t>
      </w:r>
      <w:r w:rsidRPr="007962E7">
        <w:rPr>
          <w:rFonts w:ascii="Times New Roman" w:hAnsi="Times New Roman" w:cs="Times New Roman"/>
          <w:color w:val="0D0D0D" w:themeColor="text1" w:themeTint="F2"/>
          <w:sz w:val="28"/>
          <w:szCs w:val="28"/>
        </w:rPr>
        <w:t xml:space="preserve">гражданина, </w:t>
      </w:r>
      <w:r w:rsidR="009F73CB" w:rsidRPr="007962E7">
        <w:rPr>
          <w:rFonts w:ascii="Times New Roman" w:hAnsi="Times New Roman" w:cs="Times New Roman"/>
          <w:color w:val="0D0D0D" w:themeColor="text1" w:themeTint="F2"/>
          <w:sz w:val="28"/>
          <w:szCs w:val="28"/>
        </w:rPr>
        <w:t xml:space="preserve">имеющиеся в распоряжении </w:t>
      </w:r>
      <w:r w:rsidRPr="007962E7">
        <w:rPr>
          <w:rFonts w:ascii="Times New Roman" w:hAnsi="Times New Roman" w:cs="Times New Roman"/>
          <w:color w:val="0D0D0D" w:themeColor="text1" w:themeTint="F2"/>
          <w:sz w:val="28"/>
          <w:szCs w:val="28"/>
        </w:rPr>
        <w:t>Управления архитектуры</w:t>
      </w:r>
      <w:r w:rsidR="009F73CB" w:rsidRPr="007962E7">
        <w:rPr>
          <w:rFonts w:ascii="Times New Roman" w:hAnsi="Times New Roman" w:cs="Times New Roman"/>
          <w:color w:val="0D0D0D" w:themeColor="text1" w:themeTint="F2"/>
          <w:sz w:val="28"/>
          <w:szCs w:val="28"/>
        </w:rPr>
        <w:t xml:space="preserve">,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79" w:history="1">
        <w:r w:rsidR="009F73CB" w:rsidRPr="007962E7">
          <w:rPr>
            <w:rFonts w:ascii="Times New Roman" w:hAnsi="Times New Roman" w:cs="Times New Roman"/>
            <w:color w:val="0D0D0D" w:themeColor="text1" w:themeTint="F2"/>
            <w:sz w:val="28"/>
            <w:szCs w:val="28"/>
          </w:rPr>
          <w:t>статьей 8</w:t>
        </w:r>
      </w:hyperlink>
      <w:r w:rsidR="009F73CB" w:rsidRPr="007962E7">
        <w:rPr>
          <w:rFonts w:ascii="Times New Roman" w:hAnsi="Times New Roman" w:cs="Times New Roman"/>
          <w:color w:val="0D0D0D" w:themeColor="text1" w:themeTint="F2"/>
          <w:sz w:val="28"/>
          <w:szCs w:val="28"/>
        </w:rPr>
        <w:t xml:space="preserve"> </w:t>
      </w:r>
      <w:r w:rsidRPr="007962E7">
        <w:rPr>
          <w:rFonts w:ascii="Times New Roman" w:hAnsi="Times New Roman" w:cs="Times New Roman"/>
          <w:color w:val="0D0D0D" w:themeColor="text1" w:themeTint="F2"/>
          <w:spacing w:val="1"/>
          <w:sz w:val="28"/>
          <w:szCs w:val="28"/>
        </w:rPr>
        <w:t>Федерального закона № 294-ФЗ</w:t>
      </w:r>
      <w:r w:rsidR="009F73CB" w:rsidRPr="007962E7">
        <w:rPr>
          <w:rFonts w:ascii="Times New Roman" w:hAnsi="Times New Roman" w:cs="Times New Roman"/>
          <w:color w:val="0D0D0D" w:themeColor="text1" w:themeTint="F2"/>
          <w:sz w:val="28"/>
          <w:szCs w:val="28"/>
        </w:rPr>
        <w:t xml:space="preserve">, акты предыдущих проверок, материалы рассмотрения дел об административных правонарушениях и иные документы о </w:t>
      </w:r>
      <w:proofErr w:type="gramStart"/>
      <w:r w:rsidR="009F73CB" w:rsidRPr="007962E7">
        <w:rPr>
          <w:rFonts w:ascii="Times New Roman" w:hAnsi="Times New Roman" w:cs="Times New Roman"/>
          <w:color w:val="0D0D0D" w:themeColor="text1" w:themeTint="F2"/>
          <w:sz w:val="28"/>
          <w:szCs w:val="28"/>
        </w:rPr>
        <w:t>результатах</w:t>
      </w:r>
      <w:proofErr w:type="gramEnd"/>
      <w:r w:rsidR="009F73CB" w:rsidRPr="007962E7">
        <w:rPr>
          <w:rFonts w:ascii="Times New Roman" w:hAnsi="Times New Roman" w:cs="Times New Roman"/>
          <w:color w:val="0D0D0D" w:themeColor="text1" w:themeTint="F2"/>
          <w:sz w:val="28"/>
          <w:szCs w:val="28"/>
        </w:rPr>
        <w:t xml:space="preserve"> осуществленных в </w:t>
      </w:r>
      <w:proofErr w:type="gramStart"/>
      <w:r w:rsidR="009F73CB" w:rsidRPr="007962E7">
        <w:rPr>
          <w:rFonts w:ascii="Times New Roman" w:hAnsi="Times New Roman" w:cs="Times New Roman"/>
          <w:color w:val="0D0D0D" w:themeColor="text1" w:themeTint="F2"/>
          <w:sz w:val="28"/>
          <w:szCs w:val="28"/>
        </w:rPr>
        <w:t>отношении этих юридического лица, индивидуального предпринимателя</w:t>
      </w:r>
      <w:r w:rsidRPr="007962E7">
        <w:rPr>
          <w:rFonts w:ascii="Times New Roman" w:hAnsi="Times New Roman" w:cs="Times New Roman"/>
          <w:color w:val="0D0D0D" w:themeColor="text1" w:themeTint="F2"/>
          <w:sz w:val="28"/>
          <w:szCs w:val="28"/>
        </w:rPr>
        <w:t>, гражданина</w:t>
      </w:r>
      <w:r w:rsidR="009F73CB" w:rsidRPr="007962E7">
        <w:rPr>
          <w:rFonts w:ascii="Times New Roman" w:hAnsi="Times New Roman" w:cs="Times New Roman"/>
          <w:color w:val="0D0D0D" w:themeColor="text1" w:themeTint="F2"/>
          <w:sz w:val="28"/>
          <w:szCs w:val="28"/>
        </w:rPr>
        <w:t xml:space="preserve"> муниципального </w:t>
      </w:r>
      <w:r w:rsidRPr="007962E7">
        <w:rPr>
          <w:rFonts w:ascii="Times New Roman" w:hAnsi="Times New Roman" w:cs="Times New Roman"/>
          <w:color w:val="0D0D0D" w:themeColor="text1" w:themeTint="F2"/>
          <w:sz w:val="28"/>
          <w:szCs w:val="28"/>
        </w:rPr>
        <w:t>земельного контроля, а также св</w:t>
      </w:r>
      <w:r w:rsidR="001B2DCF" w:rsidRPr="007962E7">
        <w:rPr>
          <w:rFonts w:ascii="Times New Roman" w:hAnsi="Times New Roman" w:cs="Times New Roman"/>
          <w:color w:val="0D0D0D" w:themeColor="text1" w:themeTint="F2"/>
          <w:sz w:val="28"/>
          <w:szCs w:val="28"/>
        </w:rPr>
        <w:t>е</w:t>
      </w:r>
      <w:r w:rsidRPr="007962E7">
        <w:rPr>
          <w:rFonts w:ascii="Times New Roman" w:hAnsi="Times New Roman" w:cs="Times New Roman"/>
          <w:color w:val="0D0D0D" w:themeColor="text1" w:themeTint="F2"/>
          <w:sz w:val="28"/>
          <w:szCs w:val="28"/>
        </w:rPr>
        <w:t xml:space="preserve">дения, </w:t>
      </w:r>
      <w:r w:rsidR="001B2DCF" w:rsidRPr="007962E7">
        <w:rPr>
          <w:rFonts w:ascii="Times New Roman" w:hAnsi="Times New Roman" w:cs="Times New Roman"/>
          <w:color w:val="0D0D0D" w:themeColor="text1" w:themeTint="F2"/>
          <w:sz w:val="28"/>
          <w:szCs w:val="28"/>
        </w:rPr>
        <w:t>запрашиваемые Управлением архитектуры в порядке межведомственного информационного взаимодействия в органах государственной власти, органах местного самоуправления муниципальных образований в Камчатском крае, организациях, в распоряжении которых находятся необходимые сведения.</w:t>
      </w:r>
      <w:proofErr w:type="gramEnd"/>
    </w:p>
    <w:p w:rsidR="009F73CB" w:rsidRPr="007962E7" w:rsidRDefault="003A6B6F" w:rsidP="003A6B6F">
      <w:pPr>
        <w:shd w:val="clear" w:color="auto" w:fill="FFFFFF"/>
        <w:spacing w:after="0" w:line="240" w:lineRule="auto"/>
        <w:jc w:val="both"/>
        <w:textAlignment w:val="baseline"/>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      3.3.5. </w:t>
      </w:r>
      <w:r w:rsidR="009F73CB" w:rsidRPr="007962E7">
        <w:rPr>
          <w:rFonts w:ascii="Times New Roman" w:hAnsi="Times New Roman" w:cs="Times New Roman"/>
          <w:color w:val="0D0D0D" w:themeColor="text1" w:themeTint="F2"/>
          <w:sz w:val="28"/>
          <w:szCs w:val="28"/>
        </w:rPr>
        <w:t>В случае</w:t>
      </w:r>
      <w:proofErr w:type="gramStart"/>
      <w:r w:rsidR="009F73CB" w:rsidRPr="007962E7">
        <w:rPr>
          <w:rFonts w:ascii="Times New Roman" w:hAnsi="Times New Roman" w:cs="Times New Roman"/>
          <w:color w:val="0D0D0D" w:themeColor="text1" w:themeTint="F2"/>
          <w:sz w:val="28"/>
          <w:szCs w:val="28"/>
        </w:rPr>
        <w:t>,</w:t>
      </w:r>
      <w:proofErr w:type="gramEnd"/>
      <w:r w:rsidR="009F73CB" w:rsidRPr="007962E7">
        <w:rPr>
          <w:rFonts w:ascii="Times New Roman" w:hAnsi="Times New Roman" w:cs="Times New Roman"/>
          <w:color w:val="0D0D0D" w:themeColor="text1" w:themeTint="F2"/>
          <w:sz w:val="28"/>
          <w:szCs w:val="28"/>
        </w:rPr>
        <w:t xml:space="preserve"> если достоверность сведений, содержащихся в документах, имеющихся в распоряжении </w:t>
      </w:r>
      <w:r w:rsidRPr="007962E7">
        <w:rPr>
          <w:rFonts w:ascii="Times New Roman" w:hAnsi="Times New Roman" w:cs="Times New Roman"/>
          <w:color w:val="0D0D0D" w:themeColor="text1" w:themeTint="F2"/>
          <w:sz w:val="28"/>
          <w:szCs w:val="28"/>
        </w:rPr>
        <w:t>Управления архитектуры</w:t>
      </w:r>
      <w:r w:rsidR="009F73CB" w:rsidRPr="007962E7">
        <w:rPr>
          <w:rFonts w:ascii="Times New Roman" w:hAnsi="Times New Roman" w:cs="Times New Roman"/>
          <w:color w:val="0D0D0D" w:themeColor="text1" w:themeTint="F2"/>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Pr="007962E7">
        <w:rPr>
          <w:rFonts w:ascii="Times New Roman" w:hAnsi="Times New Roman" w:cs="Times New Roman"/>
          <w:color w:val="0D0D0D" w:themeColor="text1" w:themeTint="F2"/>
          <w:sz w:val="28"/>
          <w:szCs w:val="28"/>
        </w:rPr>
        <w:t>Управление архитектуры направляе</w:t>
      </w:r>
      <w:r w:rsidR="009F73CB" w:rsidRPr="007962E7">
        <w:rPr>
          <w:rFonts w:ascii="Times New Roman" w:hAnsi="Times New Roman" w:cs="Times New Roman"/>
          <w:color w:val="0D0D0D" w:themeColor="text1" w:themeTint="F2"/>
          <w:sz w:val="28"/>
          <w:szCs w:val="28"/>
        </w:rPr>
        <w:t>т в адрес юридического лица, адрес индивидуального предпринимателя</w:t>
      </w:r>
      <w:r w:rsidRPr="007962E7">
        <w:rPr>
          <w:rFonts w:ascii="Times New Roman" w:hAnsi="Times New Roman" w:cs="Times New Roman"/>
          <w:color w:val="0D0D0D" w:themeColor="text1" w:themeTint="F2"/>
          <w:sz w:val="28"/>
          <w:szCs w:val="28"/>
        </w:rPr>
        <w:t>, гражданина</w:t>
      </w:r>
      <w:r w:rsidR="009F73CB" w:rsidRPr="007962E7">
        <w:rPr>
          <w:rFonts w:ascii="Times New Roman" w:hAnsi="Times New Roman" w:cs="Times New Roman"/>
          <w:color w:val="0D0D0D" w:themeColor="text1" w:themeTint="F2"/>
          <w:sz w:val="28"/>
          <w:szCs w:val="28"/>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9F73CB" w:rsidRPr="007962E7" w:rsidRDefault="00B615A2" w:rsidP="00B615A2">
      <w:pPr>
        <w:shd w:val="clear" w:color="auto" w:fill="FFFFFF"/>
        <w:spacing w:after="0" w:line="240" w:lineRule="auto"/>
        <w:jc w:val="both"/>
        <w:textAlignment w:val="baseline"/>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      3.3.6. </w:t>
      </w:r>
      <w:r w:rsidR="009F73CB" w:rsidRPr="007962E7">
        <w:rPr>
          <w:rFonts w:ascii="Times New Roman" w:hAnsi="Times New Roman" w:cs="Times New Roman"/>
          <w:color w:val="0D0D0D" w:themeColor="text1" w:themeTint="F2"/>
          <w:sz w:val="28"/>
          <w:szCs w:val="28"/>
        </w:rPr>
        <w:t xml:space="preserve">В течение десяти рабочих дней со дня получения мотивированного запроса юридическое лицо, индивидуальный предприниматель </w:t>
      </w:r>
      <w:r w:rsidRPr="007962E7">
        <w:rPr>
          <w:rFonts w:ascii="Times New Roman" w:hAnsi="Times New Roman" w:cs="Times New Roman"/>
          <w:color w:val="0D0D0D" w:themeColor="text1" w:themeTint="F2"/>
          <w:sz w:val="28"/>
          <w:szCs w:val="28"/>
        </w:rPr>
        <w:t xml:space="preserve">(гражданин в течение 5 рабочих дней) </w:t>
      </w:r>
      <w:r w:rsidR="009F73CB" w:rsidRPr="007962E7">
        <w:rPr>
          <w:rFonts w:ascii="Times New Roman" w:hAnsi="Times New Roman" w:cs="Times New Roman"/>
          <w:color w:val="0D0D0D" w:themeColor="text1" w:themeTint="F2"/>
          <w:sz w:val="28"/>
          <w:szCs w:val="28"/>
        </w:rPr>
        <w:t xml:space="preserve">обязаны направить в </w:t>
      </w:r>
      <w:r w:rsidRPr="007962E7">
        <w:rPr>
          <w:rFonts w:ascii="Times New Roman" w:hAnsi="Times New Roman" w:cs="Times New Roman"/>
          <w:color w:val="0D0D0D" w:themeColor="text1" w:themeTint="F2"/>
          <w:sz w:val="28"/>
          <w:szCs w:val="28"/>
        </w:rPr>
        <w:t>Управление архитектуры</w:t>
      </w:r>
      <w:r w:rsidR="009F73CB" w:rsidRPr="007962E7">
        <w:rPr>
          <w:rFonts w:ascii="Times New Roman" w:hAnsi="Times New Roman" w:cs="Times New Roman"/>
          <w:color w:val="0D0D0D" w:themeColor="text1" w:themeTint="F2"/>
          <w:sz w:val="28"/>
          <w:szCs w:val="28"/>
        </w:rPr>
        <w:t xml:space="preserve"> указанные в запросе документы.</w:t>
      </w:r>
    </w:p>
    <w:p w:rsidR="009F73CB" w:rsidRPr="007962E7" w:rsidRDefault="00B615A2" w:rsidP="00B615A2">
      <w:pPr>
        <w:shd w:val="clear" w:color="auto" w:fill="FFFFFF"/>
        <w:spacing w:after="0" w:line="240" w:lineRule="auto"/>
        <w:jc w:val="both"/>
        <w:textAlignment w:val="baseline"/>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      3.3.7. </w:t>
      </w:r>
      <w:bookmarkStart w:id="5" w:name="P570"/>
      <w:bookmarkEnd w:id="5"/>
      <w:r w:rsidR="009F73CB" w:rsidRPr="007962E7">
        <w:rPr>
          <w:rFonts w:ascii="Times New Roman" w:hAnsi="Times New Roman" w:cs="Times New Roman"/>
          <w:color w:val="0D0D0D" w:themeColor="text1" w:themeTint="F2"/>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w:t>
      </w:r>
      <w:r w:rsidRPr="007962E7">
        <w:rPr>
          <w:rFonts w:ascii="Times New Roman" w:hAnsi="Times New Roman" w:cs="Times New Roman"/>
          <w:color w:val="0D0D0D" w:themeColor="text1" w:themeTint="F2"/>
          <w:sz w:val="28"/>
          <w:szCs w:val="28"/>
        </w:rPr>
        <w:t>, гражданином</w:t>
      </w:r>
      <w:r w:rsidR="009F73CB" w:rsidRPr="007962E7">
        <w:rPr>
          <w:rFonts w:ascii="Times New Roman" w:hAnsi="Times New Roman" w:cs="Times New Roman"/>
          <w:color w:val="0D0D0D" w:themeColor="text1" w:themeTint="F2"/>
          <w:sz w:val="28"/>
          <w:szCs w:val="28"/>
        </w:rPr>
        <w:t xml:space="preserve"> пояснения и документы, подтверждающие достоверность ранее представленных документов. В случае</w:t>
      </w:r>
      <w:proofErr w:type="gramStart"/>
      <w:r w:rsidR="009F73CB" w:rsidRPr="007962E7">
        <w:rPr>
          <w:rFonts w:ascii="Times New Roman" w:hAnsi="Times New Roman" w:cs="Times New Roman"/>
          <w:color w:val="0D0D0D" w:themeColor="text1" w:themeTint="F2"/>
          <w:sz w:val="28"/>
          <w:szCs w:val="28"/>
        </w:rPr>
        <w:t>,</w:t>
      </w:r>
      <w:proofErr w:type="gramEnd"/>
      <w:r w:rsidR="009F73CB" w:rsidRPr="007962E7">
        <w:rPr>
          <w:rFonts w:ascii="Times New Roman" w:hAnsi="Times New Roman" w:cs="Times New Roman"/>
          <w:color w:val="0D0D0D" w:themeColor="text1" w:themeTint="F2"/>
          <w:sz w:val="28"/>
          <w:szCs w:val="28"/>
        </w:rPr>
        <w:t xml:space="preserve"> если после рассмотрения представленных пояснений и документов либо при отсутствии пояснений </w:t>
      </w:r>
      <w:r w:rsidRPr="007962E7">
        <w:rPr>
          <w:rFonts w:ascii="Times New Roman" w:hAnsi="Times New Roman" w:cs="Times New Roman"/>
          <w:color w:val="0D0D0D" w:themeColor="text1" w:themeTint="F2"/>
          <w:sz w:val="28"/>
          <w:szCs w:val="28"/>
        </w:rPr>
        <w:t>Управление архитектуры установи</w:t>
      </w:r>
      <w:r w:rsidR="009F73CB" w:rsidRPr="007962E7">
        <w:rPr>
          <w:rFonts w:ascii="Times New Roman" w:hAnsi="Times New Roman" w:cs="Times New Roman"/>
          <w:color w:val="0D0D0D" w:themeColor="text1" w:themeTint="F2"/>
          <w:sz w:val="28"/>
          <w:szCs w:val="28"/>
        </w:rPr>
        <w:t xml:space="preserve">т признаки нарушения обязательных требований или требований, установленных муниципальными правовыми актами, должностные лица </w:t>
      </w:r>
      <w:r w:rsidRPr="007962E7">
        <w:rPr>
          <w:rFonts w:ascii="Times New Roman" w:hAnsi="Times New Roman" w:cs="Times New Roman"/>
          <w:color w:val="0D0D0D" w:themeColor="text1" w:themeTint="F2"/>
          <w:sz w:val="28"/>
          <w:szCs w:val="28"/>
        </w:rPr>
        <w:lastRenderedPageBreak/>
        <w:t>Управления архитектуры</w:t>
      </w:r>
      <w:r w:rsidR="009F73CB" w:rsidRPr="007962E7">
        <w:rPr>
          <w:rFonts w:ascii="Times New Roman" w:hAnsi="Times New Roman" w:cs="Times New Roman"/>
          <w:color w:val="0D0D0D" w:themeColor="text1" w:themeTint="F2"/>
          <w:sz w:val="28"/>
          <w:szCs w:val="28"/>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w:t>
      </w:r>
      <w:r w:rsidRPr="007962E7">
        <w:rPr>
          <w:rFonts w:ascii="Times New Roman" w:hAnsi="Times New Roman" w:cs="Times New Roman"/>
          <w:color w:val="0D0D0D" w:themeColor="text1" w:themeTint="F2"/>
          <w:sz w:val="28"/>
          <w:szCs w:val="28"/>
        </w:rPr>
        <w:t>, гражданина</w:t>
      </w:r>
      <w:r w:rsidR="009F73CB" w:rsidRPr="007962E7">
        <w:rPr>
          <w:rFonts w:ascii="Times New Roman" w:hAnsi="Times New Roman" w:cs="Times New Roman"/>
          <w:color w:val="0D0D0D" w:themeColor="text1" w:themeTint="F2"/>
          <w:sz w:val="28"/>
          <w:szCs w:val="28"/>
        </w:rPr>
        <w:t xml:space="preserve"> представления документов и (или) информации, которые были представлены ими в ходе проведения документарной проверки.</w:t>
      </w:r>
    </w:p>
    <w:p w:rsidR="009F73CB" w:rsidRPr="007962E7" w:rsidRDefault="00330635" w:rsidP="00330635">
      <w:pPr>
        <w:shd w:val="clear" w:color="auto" w:fill="FFFFFF"/>
        <w:spacing w:after="0" w:line="240" w:lineRule="auto"/>
        <w:jc w:val="both"/>
        <w:textAlignment w:val="baseline"/>
        <w:rPr>
          <w:rFonts w:ascii="Times New Roman" w:eastAsia="Times New Roman" w:hAnsi="Times New Roman" w:cs="Times New Roman"/>
          <w:color w:val="0D0D0D" w:themeColor="text1" w:themeTint="F2"/>
          <w:spacing w:val="1"/>
          <w:sz w:val="28"/>
          <w:szCs w:val="28"/>
          <w:lang w:eastAsia="ru-RU"/>
        </w:rPr>
      </w:pPr>
      <w:r w:rsidRPr="007962E7">
        <w:rPr>
          <w:rFonts w:ascii="Times New Roman" w:hAnsi="Times New Roman" w:cs="Times New Roman"/>
          <w:color w:val="0D0D0D" w:themeColor="text1" w:themeTint="F2"/>
          <w:sz w:val="28"/>
          <w:szCs w:val="28"/>
        </w:rPr>
        <w:t xml:space="preserve">      3.3.8. </w:t>
      </w:r>
      <w:proofErr w:type="gramStart"/>
      <w:r w:rsidR="009F73CB" w:rsidRPr="007962E7">
        <w:rPr>
          <w:rFonts w:ascii="Times New Roman" w:hAnsi="Times New Roman" w:cs="Times New Roman"/>
          <w:color w:val="0D0D0D" w:themeColor="text1" w:themeTint="F2"/>
          <w:sz w:val="28"/>
          <w:szCs w:val="28"/>
        </w:rPr>
        <w:t xml:space="preserve">При проведении документарной проверки </w:t>
      </w:r>
      <w:r w:rsidRPr="007962E7">
        <w:rPr>
          <w:rFonts w:ascii="Times New Roman" w:hAnsi="Times New Roman" w:cs="Times New Roman"/>
          <w:color w:val="0D0D0D" w:themeColor="text1" w:themeTint="F2"/>
          <w:sz w:val="28"/>
          <w:szCs w:val="28"/>
        </w:rPr>
        <w:t>Управление архитектуры</w:t>
      </w:r>
      <w:r w:rsidR="009F73CB" w:rsidRPr="007962E7">
        <w:rPr>
          <w:rFonts w:ascii="Times New Roman" w:hAnsi="Times New Roman" w:cs="Times New Roman"/>
          <w:color w:val="0D0D0D" w:themeColor="text1" w:themeTint="F2"/>
          <w:sz w:val="28"/>
          <w:szCs w:val="28"/>
        </w:rPr>
        <w:t xml:space="preserve"> не вправе требовать у юридического лица, индивидуального предпринимателя</w:t>
      </w:r>
      <w:r w:rsidRPr="007962E7">
        <w:rPr>
          <w:rFonts w:ascii="Times New Roman" w:hAnsi="Times New Roman" w:cs="Times New Roman"/>
          <w:color w:val="0D0D0D" w:themeColor="text1" w:themeTint="F2"/>
          <w:sz w:val="28"/>
          <w:szCs w:val="28"/>
        </w:rPr>
        <w:t>, гражданина</w:t>
      </w:r>
      <w:r w:rsidR="009F73CB" w:rsidRPr="007962E7">
        <w:rPr>
          <w:rFonts w:ascii="Times New Roman" w:hAnsi="Times New Roman" w:cs="Times New Roman"/>
          <w:color w:val="0D0D0D" w:themeColor="text1" w:themeTint="F2"/>
          <w:sz w:val="28"/>
          <w:szCs w:val="28"/>
        </w:rPr>
        <w:t xml:space="preserve"> сведения и документы, не относящиеся к предмету документарной проверки, а также сведения и документы, которые могут быть получены </w:t>
      </w:r>
      <w:r w:rsidRPr="007962E7">
        <w:rPr>
          <w:rFonts w:ascii="Times New Roman" w:hAnsi="Times New Roman" w:cs="Times New Roman"/>
          <w:color w:val="0D0D0D" w:themeColor="text1" w:themeTint="F2"/>
          <w:sz w:val="28"/>
          <w:szCs w:val="28"/>
        </w:rPr>
        <w:t>Управлением архитектуры</w:t>
      </w:r>
      <w:r w:rsidR="009F73CB" w:rsidRPr="007962E7">
        <w:rPr>
          <w:rFonts w:ascii="Times New Roman" w:hAnsi="Times New Roman" w:cs="Times New Roman"/>
          <w:color w:val="0D0D0D" w:themeColor="text1" w:themeTint="F2"/>
          <w:sz w:val="28"/>
          <w:szCs w:val="28"/>
        </w:rPr>
        <w:t xml:space="preserve"> от иных органов государственного контроля (надзора), органов муниципального контроля</w:t>
      </w:r>
      <w:r w:rsidR="00555C0A" w:rsidRPr="007962E7">
        <w:rPr>
          <w:rFonts w:ascii="Times New Roman" w:hAnsi="Times New Roman" w:cs="Times New Roman"/>
          <w:color w:val="0D0D0D" w:themeColor="text1" w:themeTint="F2"/>
          <w:sz w:val="28"/>
          <w:szCs w:val="28"/>
        </w:rPr>
        <w:t>, в том числе в порядке межведомственного информационного взаимодействия.</w:t>
      </w:r>
      <w:proofErr w:type="gramEnd"/>
    </w:p>
    <w:p w:rsidR="003F2312" w:rsidRPr="007962E7" w:rsidRDefault="003F2312" w:rsidP="00926428">
      <w:pPr>
        <w:spacing w:after="0" w:line="240" w:lineRule="auto"/>
        <w:jc w:val="both"/>
        <w:rPr>
          <w:rFonts w:ascii="Times New Roman" w:hAnsi="Times New Roman" w:cs="Times New Roman"/>
          <w:color w:val="0D0D0D" w:themeColor="text1" w:themeTint="F2"/>
          <w:sz w:val="28"/>
          <w:szCs w:val="28"/>
        </w:rPr>
      </w:pPr>
    </w:p>
    <w:p w:rsidR="00A9378F" w:rsidRPr="007962E7" w:rsidRDefault="001D0A04" w:rsidP="00A9378F">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3.4</w:t>
      </w:r>
      <w:r w:rsidR="00A9378F" w:rsidRPr="007962E7">
        <w:rPr>
          <w:rFonts w:ascii="Times New Roman" w:hAnsi="Times New Roman" w:cs="Times New Roman"/>
          <w:color w:val="0D0D0D" w:themeColor="text1" w:themeTint="F2"/>
          <w:sz w:val="28"/>
          <w:szCs w:val="28"/>
        </w:rPr>
        <w:t xml:space="preserve">.   Проведение выездной плановой проверки </w:t>
      </w:r>
    </w:p>
    <w:p w:rsidR="009F73CB" w:rsidRPr="007962E7" w:rsidRDefault="009F73CB" w:rsidP="000A6BFE">
      <w:pPr>
        <w:spacing w:after="0" w:line="240" w:lineRule="auto"/>
        <w:ind w:firstLine="454"/>
        <w:jc w:val="both"/>
        <w:rPr>
          <w:rFonts w:ascii="Times New Roman" w:hAnsi="Times New Roman" w:cs="Times New Roman"/>
          <w:color w:val="0D0D0D" w:themeColor="text1" w:themeTint="F2"/>
          <w:sz w:val="28"/>
          <w:szCs w:val="28"/>
        </w:rPr>
      </w:pPr>
    </w:p>
    <w:p w:rsidR="000A6BFE" w:rsidRPr="007962E7" w:rsidRDefault="003F2312" w:rsidP="000A6BFE">
      <w:pPr>
        <w:pStyle w:val="ConsPlusNormal"/>
        <w:ind w:firstLine="454"/>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3.</w:t>
      </w:r>
      <w:r w:rsidR="001D0A04" w:rsidRPr="007962E7">
        <w:rPr>
          <w:rFonts w:ascii="Times New Roman" w:hAnsi="Times New Roman" w:cs="Times New Roman"/>
          <w:color w:val="0D0D0D" w:themeColor="text1" w:themeTint="F2"/>
          <w:sz w:val="28"/>
          <w:szCs w:val="28"/>
        </w:rPr>
        <w:t>4</w:t>
      </w:r>
      <w:r w:rsidRPr="007962E7">
        <w:rPr>
          <w:rFonts w:ascii="Times New Roman" w:hAnsi="Times New Roman" w:cs="Times New Roman"/>
          <w:color w:val="0D0D0D" w:themeColor="text1" w:themeTint="F2"/>
          <w:sz w:val="28"/>
          <w:szCs w:val="28"/>
        </w:rPr>
        <w:t xml:space="preserve">.1. </w:t>
      </w:r>
      <w:proofErr w:type="gramStart"/>
      <w:r w:rsidR="000A6BFE" w:rsidRPr="007962E7">
        <w:rPr>
          <w:rFonts w:ascii="Times New Roman" w:hAnsi="Times New Roman" w:cs="Times New Roman"/>
          <w:color w:val="0D0D0D" w:themeColor="text1" w:themeTint="F2"/>
          <w:sz w:val="28"/>
          <w:szCs w:val="28"/>
        </w:rPr>
        <w:t>Предметом выездной проверки являются содержащиеся в документах юридического лица, индивидуального предпринимателя, гражданина сведения, а также состояние используемых указанными лицами при осуществлении деятельности территорий, зданий, строений, сооружений, объектов земельных отношений и принимаемые ими меры по исполнению обязательных требований и требований, установленных муниципальными правовыми актами.</w:t>
      </w:r>
      <w:proofErr w:type="gramEnd"/>
    </w:p>
    <w:p w:rsidR="000A6BFE" w:rsidRPr="007962E7" w:rsidRDefault="001D0A04" w:rsidP="000A6BFE">
      <w:pPr>
        <w:pStyle w:val="ConsPlusNormal"/>
        <w:ind w:firstLine="454"/>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3.4</w:t>
      </w:r>
      <w:r w:rsidR="000A6BFE" w:rsidRPr="007962E7">
        <w:rPr>
          <w:rFonts w:ascii="Times New Roman" w:hAnsi="Times New Roman" w:cs="Times New Roman"/>
          <w:color w:val="0D0D0D" w:themeColor="text1" w:themeTint="F2"/>
          <w:sz w:val="28"/>
          <w:szCs w:val="28"/>
        </w:rPr>
        <w:t>.2. Выездная проверка (как плановая, так и внеплановая) проводится по месту фактического расположения проверяемого земельного участка (объекта земельных отношений) и начинается с предъявления юридическому лицу, индивидуальному предпринимателю, гражданину служебных удостоверений, ознакомления с распоряжением (приказом) о проведении проверки и с полномочиями лиц, проводящих проверку.</w:t>
      </w:r>
    </w:p>
    <w:p w:rsidR="00A9378F" w:rsidRPr="007962E7" w:rsidRDefault="001D0A04" w:rsidP="008456AF">
      <w:pPr>
        <w:pStyle w:val="ConsPlusNormal"/>
        <w:ind w:firstLine="454"/>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3.4</w:t>
      </w:r>
      <w:r w:rsidR="008456AF" w:rsidRPr="007962E7">
        <w:rPr>
          <w:rFonts w:ascii="Times New Roman" w:hAnsi="Times New Roman" w:cs="Times New Roman"/>
          <w:color w:val="0D0D0D" w:themeColor="text1" w:themeTint="F2"/>
          <w:sz w:val="28"/>
          <w:szCs w:val="28"/>
        </w:rPr>
        <w:t xml:space="preserve">.4. </w:t>
      </w:r>
      <w:r w:rsidR="00A9378F" w:rsidRPr="007962E7">
        <w:rPr>
          <w:rFonts w:ascii="Times New Roman" w:hAnsi="Times New Roman" w:cs="Times New Roman"/>
          <w:color w:val="0D0D0D" w:themeColor="text1" w:themeTint="F2"/>
          <w:sz w:val="28"/>
          <w:szCs w:val="28"/>
        </w:rPr>
        <w:t xml:space="preserve">Плановая выездная проверка проводится в случае, если при </w:t>
      </w:r>
      <w:r w:rsidR="003F2312" w:rsidRPr="007962E7">
        <w:rPr>
          <w:rFonts w:ascii="Times New Roman" w:hAnsi="Times New Roman" w:cs="Times New Roman"/>
          <w:color w:val="0D0D0D" w:themeColor="text1" w:themeTint="F2"/>
          <w:sz w:val="28"/>
          <w:szCs w:val="28"/>
        </w:rPr>
        <w:t xml:space="preserve"> </w:t>
      </w:r>
      <w:r w:rsidR="00A9378F" w:rsidRPr="007962E7">
        <w:rPr>
          <w:rFonts w:ascii="Times New Roman" w:hAnsi="Times New Roman" w:cs="Times New Roman"/>
          <w:color w:val="0D0D0D" w:themeColor="text1" w:themeTint="F2"/>
          <w:sz w:val="28"/>
          <w:szCs w:val="28"/>
        </w:rPr>
        <w:t xml:space="preserve">плановой документарной проверке не представляется возможным: </w:t>
      </w:r>
    </w:p>
    <w:p w:rsidR="00A9378F" w:rsidRPr="007962E7" w:rsidRDefault="00A9378F" w:rsidP="00D7697E">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1) удостовериться в полноте и достоверности сведений, содержащихся в </w:t>
      </w:r>
      <w:r w:rsidR="00D7697E" w:rsidRPr="007962E7">
        <w:rPr>
          <w:rFonts w:ascii="Times New Roman" w:hAnsi="Times New Roman" w:cs="Times New Roman"/>
          <w:color w:val="0D0D0D" w:themeColor="text1" w:themeTint="F2"/>
          <w:sz w:val="28"/>
          <w:szCs w:val="28"/>
        </w:rPr>
        <w:t xml:space="preserve"> </w:t>
      </w:r>
      <w:r w:rsidR="008456AF" w:rsidRPr="007962E7">
        <w:rPr>
          <w:rFonts w:ascii="Times New Roman" w:hAnsi="Times New Roman" w:cs="Times New Roman"/>
          <w:color w:val="0D0D0D" w:themeColor="text1" w:themeTint="F2"/>
          <w:sz w:val="28"/>
          <w:szCs w:val="28"/>
        </w:rPr>
        <w:t xml:space="preserve">имеющихся в распоряжении </w:t>
      </w:r>
      <w:r w:rsidR="00D7697E" w:rsidRPr="007962E7">
        <w:rPr>
          <w:rFonts w:ascii="Times New Roman" w:hAnsi="Times New Roman" w:cs="Times New Roman"/>
          <w:color w:val="0D0D0D" w:themeColor="text1" w:themeTint="F2"/>
          <w:sz w:val="28"/>
          <w:szCs w:val="28"/>
        </w:rPr>
        <w:t>Управления архитектуры</w:t>
      </w:r>
      <w:r w:rsidR="008456AF" w:rsidRPr="007962E7">
        <w:rPr>
          <w:rFonts w:ascii="Times New Roman" w:hAnsi="Times New Roman" w:cs="Times New Roman"/>
          <w:color w:val="0D0D0D" w:themeColor="text1" w:themeTint="F2"/>
          <w:sz w:val="28"/>
          <w:szCs w:val="28"/>
        </w:rPr>
        <w:t xml:space="preserve"> </w:t>
      </w:r>
      <w:r w:rsidRPr="007962E7">
        <w:rPr>
          <w:rFonts w:ascii="Times New Roman" w:hAnsi="Times New Roman" w:cs="Times New Roman"/>
          <w:color w:val="0D0D0D" w:themeColor="text1" w:themeTint="F2"/>
          <w:sz w:val="28"/>
          <w:szCs w:val="28"/>
        </w:rPr>
        <w:t xml:space="preserve">документах </w:t>
      </w:r>
      <w:r w:rsidR="00D7697E" w:rsidRPr="007962E7">
        <w:rPr>
          <w:rFonts w:ascii="Times New Roman" w:hAnsi="Times New Roman" w:cs="Times New Roman"/>
          <w:color w:val="0D0D0D" w:themeColor="text1" w:themeTint="F2"/>
          <w:sz w:val="28"/>
          <w:szCs w:val="28"/>
        </w:rPr>
        <w:t xml:space="preserve"> </w:t>
      </w:r>
      <w:r w:rsidRPr="007962E7">
        <w:rPr>
          <w:rFonts w:ascii="Times New Roman" w:hAnsi="Times New Roman" w:cs="Times New Roman"/>
          <w:color w:val="0D0D0D" w:themeColor="text1" w:themeTint="F2"/>
          <w:sz w:val="28"/>
          <w:szCs w:val="28"/>
        </w:rPr>
        <w:t xml:space="preserve">юридического лица, индивидуального предпринимателя, гражданина; </w:t>
      </w:r>
    </w:p>
    <w:p w:rsidR="00A9378F" w:rsidRPr="007962E7" w:rsidRDefault="00A9378F" w:rsidP="00D7697E">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2) оценить соответствие деятельности юридического лица,  </w:t>
      </w:r>
      <w:r w:rsidR="00D7697E" w:rsidRPr="007962E7">
        <w:rPr>
          <w:rFonts w:ascii="Times New Roman" w:hAnsi="Times New Roman" w:cs="Times New Roman"/>
          <w:color w:val="0D0D0D" w:themeColor="text1" w:themeTint="F2"/>
          <w:sz w:val="28"/>
          <w:szCs w:val="28"/>
        </w:rPr>
        <w:t xml:space="preserve"> </w:t>
      </w:r>
      <w:r w:rsidRPr="007962E7">
        <w:rPr>
          <w:rFonts w:ascii="Times New Roman" w:hAnsi="Times New Roman" w:cs="Times New Roman"/>
          <w:color w:val="0D0D0D" w:themeColor="text1" w:themeTint="F2"/>
          <w:sz w:val="28"/>
          <w:szCs w:val="28"/>
        </w:rPr>
        <w:t xml:space="preserve">индивидуального предпринимателя, гражданина обязательным требованиям </w:t>
      </w:r>
      <w:r w:rsidR="00D7697E" w:rsidRPr="007962E7">
        <w:rPr>
          <w:rFonts w:ascii="Times New Roman" w:hAnsi="Times New Roman" w:cs="Times New Roman"/>
          <w:color w:val="0D0D0D" w:themeColor="text1" w:themeTint="F2"/>
          <w:sz w:val="28"/>
          <w:szCs w:val="28"/>
        </w:rPr>
        <w:t xml:space="preserve"> </w:t>
      </w:r>
      <w:r w:rsidRPr="007962E7">
        <w:rPr>
          <w:rFonts w:ascii="Times New Roman" w:hAnsi="Times New Roman" w:cs="Times New Roman"/>
          <w:color w:val="0D0D0D" w:themeColor="text1" w:themeTint="F2"/>
          <w:sz w:val="28"/>
          <w:szCs w:val="28"/>
        </w:rPr>
        <w:t xml:space="preserve">и требованиями муниципальных правовых актов. </w:t>
      </w:r>
    </w:p>
    <w:p w:rsidR="00A9378F" w:rsidRPr="007962E7" w:rsidRDefault="00D7697E" w:rsidP="00D7697E">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3.</w:t>
      </w:r>
      <w:r w:rsidR="001D0A04" w:rsidRPr="007962E7">
        <w:rPr>
          <w:rFonts w:ascii="Times New Roman" w:hAnsi="Times New Roman" w:cs="Times New Roman"/>
          <w:color w:val="0D0D0D" w:themeColor="text1" w:themeTint="F2"/>
          <w:sz w:val="28"/>
          <w:szCs w:val="28"/>
        </w:rPr>
        <w:t>4</w:t>
      </w:r>
      <w:r w:rsidR="008456AF" w:rsidRPr="007962E7">
        <w:rPr>
          <w:rFonts w:ascii="Times New Roman" w:hAnsi="Times New Roman" w:cs="Times New Roman"/>
          <w:color w:val="0D0D0D" w:themeColor="text1" w:themeTint="F2"/>
          <w:sz w:val="28"/>
          <w:szCs w:val="28"/>
        </w:rPr>
        <w:t>.5</w:t>
      </w:r>
      <w:r w:rsidR="00A9378F" w:rsidRPr="007962E7">
        <w:rPr>
          <w:rFonts w:ascii="Times New Roman" w:hAnsi="Times New Roman" w:cs="Times New Roman"/>
          <w:color w:val="0D0D0D" w:themeColor="text1" w:themeTint="F2"/>
          <w:sz w:val="28"/>
          <w:szCs w:val="28"/>
        </w:rPr>
        <w:t xml:space="preserve">. Плановая выездная проверка не может быть проведена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w:t>
      </w:r>
    </w:p>
    <w:p w:rsidR="00D7697E" w:rsidRPr="007962E7" w:rsidRDefault="00A9378F" w:rsidP="00D7697E">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Проверка в случае отсутствия гражданина или его уполномоченного представителя может быть проведена при условии его своевременного </w:t>
      </w:r>
      <w:r w:rsidR="00D7697E" w:rsidRPr="007962E7">
        <w:rPr>
          <w:rFonts w:ascii="Times New Roman" w:hAnsi="Times New Roman" w:cs="Times New Roman"/>
          <w:color w:val="0D0D0D" w:themeColor="text1" w:themeTint="F2"/>
          <w:sz w:val="28"/>
          <w:szCs w:val="28"/>
        </w:rPr>
        <w:t>уведомления о проведении проверки надлежащим образом.</w:t>
      </w:r>
    </w:p>
    <w:p w:rsidR="00D7697E" w:rsidRPr="007962E7" w:rsidRDefault="001D0A04" w:rsidP="00D7697E">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3.4</w:t>
      </w:r>
      <w:r w:rsidR="008456AF" w:rsidRPr="007962E7">
        <w:rPr>
          <w:rFonts w:ascii="Times New Roman" w:hAnsi="Times New Roman" w:cs="Times New Roman"/>
          <w:color w:val="0D0D0D" w:themeColor="text1" w:themeTint="F2"/>
          <w:sz w:val="28"/>
          <w:szCs w:val="28"/>
        </w:rPr>
        <w:t>.6</w:t>
      </w:r>
      <w:r w:rsidR="00A9378F" w:rsidRPr="007962E7">
        <w:rPr>
          <w:rFonts w:ascii="Times New Roman" w:hAnsi="Times New Roman" w:cs="Times New Roman"/>
          <w:color w:val="0D0D0D" w:themeColor="text1" w:themeTint="F2"/>
          <w:sz w:val="28"/>
          <w:szCs w:val="28"/>
        </w:rPr>
        <w:t xml:space="preserve">. При проведении плановой выездной проверки должностные лица: </w:t>
      </w:r>
    </w:p>
    <w:p w:rsidR="00A9378F" w:rsidRPr="007962E7" w:rsidRDefault="00A9378F" w:rsidP="00D7697E">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lastRenderedPageBreak/>
        <w:t xml:space="preserve">1) проверяют документы, удостоверяющие личность и полномочия </w:t>
      </w:r>
      <w:r w:rsidR="00D7697E" w:rsidRPr="007962E7">
        <w:rPr>
          <w:rFonts w:ascii="Times New Roman" w:hAnsi="Times New Roman" w:cs="Times New Roman"/>
          <w:color w:val="0D0D0D" w:themeColor="text1" w:themeTint="F2"/>
          <w:sz w:val="28"/>
          <w:szCs w:val="28"/>
        </w:rPr>
        <w:t xml:space="preserve"> </w:t>
      </w:r>
      <w:r w:rsidRPr="007962E7">
        <w:rPr>
          <w:rFonts w:ascii="Times New Roman" w:hAnsi="Times New Roman" w:cs="Times New Roman"/>
          <w:color w:val="0D0D0D" w:themeColor="text1" w:themeTint="F2"/>
          <w:sz w:val="28"/>
          <w:szCs w:val="28"/>
        </w:rPr>
        <w:t xml:space="preserve">представителя юридического лица, индивидуального предпринимателя, </w:t>
      </w:r>
      <w:r w:rsidR="00D7697E" w:rsidRPr="007962E7">
        <w:rPr>
          <w:rFonts w:ascii="Times New Roman" w:hAnsi="Times New Roman" w:cs="Times New Roman"/>
          <w:color w:val="0D0D0D" w:themeColor="text1" w:themeTint="F2"/>
          <w:sz w:val="28"/>
          <w:szCs w:val="28"/>
        </w:rPr>
        <w:t xml:space="preserve"> </w:t>
      </w:r>
      <w:r w:rsidRPr="007962E7">
        <w:rPr>
          <w:rFonts w:ascii="Times New Roman" w:hAnsi="Times New Roman" w:cs="Times New Roman"/>
          <w:color w:val="0D0D0D" w:themeColor="text1" w:themeTint="F2"/>
          <w:sz w:val="28"/>
          <w:szCs w:val="28"/>
        </w:rPr>
        <w:t xml:space="preserve">гражданина или их представителя; </w:t>
      </w:r>
    </w:p>
    <w:p w:rsidR="00A9378F" w:rsidRPr="007962E7" w:rsidRDefault="00D7697E" w:rsidP="00D7697E">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2) </w:t>
      </w:r>
      <w:r w:rsidR="00A9378F" w:rsidRPr="007962E7">
        <w:rPr>
          <w:rFonts w:ascii="Times New Roman" w:hAnsi="Times New Roman" w:cs="Times New Roman"/>
          <w:color w:val="0D0D0D" w:themeColor="text1" w:themeTint="F2"/>
          <w:sz w:val="28"/>
          <w:szCs w:val="28"/>
        </w:rPr>
        <w:t xml:space="preserve">запрашивают имеющиеся документы, подтверждающие </w:t>
      </w:r>
      <w:r w:rsidRPr="007962E7">
        <w:rPr>
          <w:rFonts w:ascii="Times New Roman" w:hAnsi="Times New Roman" w:cs="Times New Roman"/>
          <w:color w:val="0D0D0D" w:themeColor="text1" w:themeTint="F2"/>
          <w:sz w:val="28"/>
          <w:szCs w:val="28"/>
        </w:rPr>
        <w:t xml:space="preserve"> </w:t>
      </w:r>
      <w:r w:rsidR="00A9378F" w:rsidRPr="007962E7">
        <w:rPr>
          <w:rFonts w:ascii="Times New Roman" w:hAnsi="Times New Roman" w:cs="Times New Roman"/>
          <w:color w:val="0D0D0D" w:themeColor="text1" w:themeTint="F2"/>
          <w:sz w:val="28"/>
          <w:szCs w:val="28"/>
        </w:rPr>
        <w:t xml:space="preserve">возникновение права владения и пользования объектом земельных </w:t>
      </w:r>
      <w:r w:rsidRPr="007962E7">
        <w:rPr>
          <w:rFonts w:ascii="Times New Roman" w:hAnsi="Times New Roman" w:cs="Times New Roman"/>
          <w:color w:val="0D0D0D" w:themeColor="text1" w:themeTint="F2"/>
          <w:sz w:val="28"/>
          <w:szCs w:val="28"/>
        </w:rPr>
        <w:t xml:space="preserve"> </w:t>
      </w:r>
      <w:r w:rsidR="00A9378F" w:rsidRPr="007962E7">
        <w:rPr>
          <w:rFonts w:ascii="Times New Roman" w:hAnsi="Times New Roman" w:cs="Times New Roman"/>
          <w:color w:val="0D0D0D" w:themeColor="text1" w:themeTint="F2"/>
          <w:sz w:val="28"/>
          <w:szCs w:val="28"/>
        </w:rPr>
        <w:t xml:space="preserve">отношений и иные документы, относящиеся к предмету проверки; </w:t>
      </w:r>
    </w:p>
    <w:p w:rsidR="00A9378F" w:rsidRPr="007962E7" w:rsidRDefault="00A9378F" w:rsidP="00A9378F">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3) осуществляют: </w:t>
      </w:r>
    </w:p>
    <w:p w:rsidR="00A9378F" w:rsidRPr="007962E7" w:rsidRDefault="00A9378F" w:rsidP="00A9378F">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 обмер границ проверяемого земельного участка; </w:t>
      </w:r>
    </w:p>
    <w:p w:rsidR="00A9378F" w:rsidRPr="007962E7" w:rsidRDefault="00A9378F" w:rsidP="00D7697E">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 определение местоположения характерных точек границ проверяемого земельного участка (при наличии технической возможности); </w:t>
      </w:r>
    </w:p>
    <w:p w:rsidR="00A9378F" w:rsidRPr="007962E7" w:rsidRDefault="00A9378F" w:rsidP="00A9378F">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фото</w:t>
      </w:r>
      <w:r w:rsidR="00D7697E" w:rsidRPr="007962E7">
        <w:rPr>
          <w:rFonts w:ascii="Times New Roman" w:hAnsi="Times New Roman" w:cs="Times New Roman"/>
          <w:color w:val="0D0D0D" w:themeColor="text1" w:themeTint="F2"/>
          <w:sz w:val="28"/>
          <w:szCs w:val="28"/>
        </w:rPr>
        <w:t>-видео-</w:t>
      </w:r>
      <w:r w:rsidRPr="007962E7">
        <w:rPr>
          <w:rFonts w:ascii="Times New Roman" w:hAnsi="Times New Roman" w:cs="Times New Roman"/>
          <w:color w:val="0D0D0D" w:themeColor="text1" w:themeTint="F2"/>
          <w:sz w:val="28"/>
          <w:szCs w:val="28"/>
        </w:rPr>
        <w:t xml:space="preserve">съемку. </w:t>
      </w:r>
    </w:p>
    <w:p w:rsidR="00A9378F" w:rsidRPr="007962E7" w:rsidRDefault="00A9378F" w:rsidP="00A9378F">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4) устанавливают</w:t>
      </w:r>
      <w:r w:rsidR="00D7697E" w:rsidRPr="007962E7">
        <w:rPr>
          <w:rFonts w:ascii="Times New Roman" w:hAnsi="Times New Roman" w:cs="Times New Roman"/>
          <w:color w:val="0D0D0D" w:themeColor="text1" w:themeTint="F2"/>
          <w:sz w:val="28"/>
          <w:szCs w:val="28"/>
        </w:rPr>
        <w:t xml:space="preserve"> соблюдение</w:t>
      </w:r>
      <w:r w:rsidRPr="007962E7">
        <w:rPr>
          <w:rFonts w:ascii="Times New Roman" w:hAnsi="Times New Roman" w:cs="Times New Roman"/>
          <w:color w:val="0D0D0D" w:themeColor="text1" w:themeTint="F2"/>
          <w:sz w:val="28"/>
          <w:szCs w:val="28"/>
        </w:rPr>
        <w:t xml:space="preserve">: </w:t>
      </w:r>
    </w:p>
    <w:p w:rsidR="00D7697E" w:rsidRPr="007962E7" w:rsidRDefault="00A9378F" w:rsidP="00D7697E">
      <w:pPr>
        <w:pStyle w:val="ConsPlusNormal"/>
        <w:spacing w:line="316" w:lineRule="exact"/>
        <w:ind w:firstLine="709"/>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  </w:t>
      </w:r>
      <w:r w:rsidR="00D7697E" w:rsidRPr="007962E7">
        <w:rPr>
          <w:rFonts w:ascii="Times New Roman" w:hAnsi="Times New Roman" w:cs="Times New Roman"/>
          <w:color w:val="0D0D0D" w:themeColor="text1" w:themeTint="F2"/>
          <w:sz w:val="28"/>
          <w:szCs w:val="28"/>
        </w:rPr>
        <w:t>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D7697E" w:rsidRPr="007962E7" w:rsidRDefault="00D7697E" w:rsidP="00D7697E">
      <w:pPr>
        <w:pStyle w:val="ConsPlusNormal"/>
        <w:spacing w:line="316" w:lineRule="exact"/>
        <w:ind w:firstLine="709"/>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D7697E" w:rsidRPr="007962E7" w:rsidRDefault="00D7697E" w:rsidP="00D7697E">
      <w:pPr>
        <w:pStyle w:val="ConsPlusNormal"/>
        <w:spacing w:line="316" w:lineRule="exact"/>
        <w:ind w:firstLine="709"/>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D7697E" w:rsidRPr="007962E7" w:rsidRDefault="00957FBF" w:rsidP="00D7697E">
      <w:pPr>
        <w:pStyle w:val="ConsPlusNormal"/>
        <w:spacing w:line="316" w:lineRule="exact"/>
        <w:ind w:firstLine="709"/>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 </w:t>
      </w:r>
      <w:r w:rsidR="00D7697E" w:rsidRPr="007962E7">
        <w:rPr>
          <w:rFonts w:ascii="Times New Roman" w:hAnsi="Times New Roman" w:cs="Times New Roman"/>
          <w:color w:val="0D0D0D" w:themeColor="text1" w:themeTint="F2"/>
          <w:sz w:val="28"/>
          <w:szCs w:val="28"/>
        </w:rPr>
        <w:t>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D7697E" w:rsidRPr="007962E7" w:rsidRDefault="00957FBF" w:rsidP="00D7697E">
      <w:pPr>
        <w:pStyle w:val="ConsPlusNormal"/>
        <w:spacing w:line="316" w:lineRule="exact"/>
        <w:ind w:firstLine="709"/>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 </w:t>
      </w:r>
      <w:r w:rsidR="00D7697E" w:rsidRPr="007962E7">
        <w:rPr>
          <w:rFonts w:ascii="Times New Roman" w:hAnsi="Times New Roman" w:cs="Times New Roman"/>
          <w:color w:val="0D0D0D" w:themeColor="text1" w:themeTint="F2"/>
          <w:sz w:val="28"/>
          <w:szCs w:val="28"/>
        </w:rPr>
        <w:t>требований законодательства, связанных с обязанностью по приведению земель в состояние, пригодное для использования по целевому назначению;</w:t>
      </w:r>
    </w:p>
    <w:p w:rsidR="00D7697E" w:rsidRPr="007962E7" w:rsidRDefault="00957FBF" w:rsidP="00D7697E">
      <w:pPr>
        <w:pStyle w:val="ConsPlusNormal"/>
        <w:spacing w:line="316" w:lineRule="exact"/>
        <w:ind w:firstLine="709"/>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 </w:t>
      </w:r>
      <w:r w:rsidR="00D7697E" w:rsidRPr="007962E7">
        <w:rPr>
          <w:rFonts w:ascii="Times New Roman" w:hAnsi="Times New Roman" w:cs="Times New Roman"/>
          <w:color w:val="0D0D0D" w:themeColor="text1" w:themeTint="F2"/>
          <w:sz w:val="28"/>
          <w:szCs w:val="28"/>
        </w:rPr>
        <w:t>требований законодательства, связанных с выполнением в установленный срок предписаний, выданных должностными лицами муниципального земельного контроля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D7697E" w:rsidRPr="007962E7" w:rsidRDefault="00957FBF" w:rsidP="008456AF">
      <w:pPr>
        <w:pStyle w:val="ConsPlusNormal"/>
        <w:ind w:firstLine="709"/>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 </w:t>
      </w:r>
      <w:r w:rsidR="00D7697E" w:rsidRPr="007962E7">
        <w:rPr>
          <w:rFonts w:ascii="Times New Roman" w:hAnsi="Times New Roman" w:cs="Times New Roman"/>
          <w:color w:val="0D0D0D" w:themeColor="text1" w:themeTint="F2"/>
          <w:sz w:val="28"/>
          <w:szCs w:val="28"/>
        </w:rPr>
        <w:t>иных требований законодательства, относящихся к предмету осуществления муниципального земельного контроля.</w:t>
      </w:r>
    </w:p>
    <w:p w:rsidR="008456AF" w:rsidRPr="007962E7" w:rsidRDefault="001D0A04" w:rsidP="008456AF">
      <w:pPr>
        <w:pStyle w:val="ConsPlusNormal"/>
        <w:ind w:firstLine="540"/>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3.4</w:t>
      </w:r>
      <w:r w:rsidR="008456AF" w:rsidRPr="007962E7">
        <w:rPr>
          <w:rFonts w:ascii="Times New Roman" w:hAnsi="Times New Roman" w:cs="Times New Roman"/>
          <w:color w:val="0D0D0D" w:themeColor="text1" w:themeTint="F2"/>
          <w:sz w:val="28"/>
          <w:szCs w:val="28"/>
        </w:rPr>
        <w:t>.7</w:t>
      </w:r>
      <w:r w:rsidR="001A1098" w:rsidRPr="007962E7">
        <w:rPr>
          <w:rFonts w:ascii="Times New Roman" w:hAnsi="Times New Roman" w:cs="Times New Roman"/>
          <w:color w:val="0D0D0D" w:themeColor="text1" w:themeTint="F2"/>
          <w:sz w:val="28"/>
          <w:szCs w:val="28"/>
        </w:rPr>
        <w:t xml:space="preserve">. </w:t>
      </w:r>
      <w:r w:rsidR="008456AF" w:rsidRPr="007962E7">
        <w:rPr>
          <w:rFonts w:ascii="Times New Roman" w:hAnsi="Times New Roman" w:cs="Times New Roman"/>
          <w:color w:val="0D0D0D" w:themeColor="text1" w:themeTint="F2"/>
          <w:sz w:val="28"/>
          <w:szCs w:val="28"/>
        </w:rPr>
        <w:t>В случае</w:t>
      </w:r>
      <w:proofErr w:type="gramStart"/>
      <w:r w:rsidR="008456AF" w:rsidRPr="007962E7">
        <w:rPr>
          <w:rFonts w:ascii="Times New Roman" w:hAnsi="Times New Roman" w:cs="Times New Roman"/>
          <w:color w:val="0D0D0D" w:themeColor="text1" w:themeTint="F2"/>
          <w:sz w:val="28"/>
          <w:szCs w:val="28"/>
        </w:rPr>
        <w:t>,</w:t>
      </w:r>
      <w:proofErr w:type="gramEnd"/>
      <w:r w:rsidR="008456AF" w:rsidRPr="007962E7">
        <w:rPr>
          <w:rFonts w:ascii="Times New Roman" w:hAnsi="Times New Roman" w:cs="Times New Roman"/>
          <w:color w:val="0D0D0D" w:themeColor="text1" w:themeTint="F2"/>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w:t>
      </w:r>
      <w:r w:rsidR="008456AF" w:rsidRPr="007962E7">
        <w:rPr>
          <w:rFonts w:ascii="Times New Roman" w:hAnsi="Times New Roman" w:cs="Times New Roman"/>
          <w:color w:val="0D0D0D" w:themeColor="text1" w:themeTint="F2"/>
          <w:sz w:val="28"/>
          <w:szCs w:val="28"/>
        </w:rPr>
        <w:lastRenderedPageBreak/>
        <w:t xml:space="preserve">руководителя или иного должностного лица юридического лица, повлекшими невозможность проведения проверки, должностное лицо Управления архитектуры составляет акт о невозможности проведения соответствующей проверки с указанием причин невозможности ее проведения. </w:t>
      </w:r>
      <w:proofErr w:type="gramStart"/>
      <w:r w:rsidR="008456AF" w:rsidRPr="007962E7">
        <w:rPr>
          <w:rFonts w:ascii="Times New Roman" w:hAnsi="Times New Roman" w:cs="Times New Roman"/>
          <w:color w:val="0D0D0D" w:themeColor="text1" w:themeTint="F2"/>
          <w:sz w:val="28"/>
          <w:szCs w:val="28"/>
        </w:rPr>
        <w:t>В этом случае Управление архитектуры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8456AF" w:rsidRPr="007962E7" w:rsidRDefault="008456AF" w:rsidP="008456AF">
      <w:pPr>
        <w:pStyle w:val="ConsPlusNormal"/>
        <w:jc w:val="both"/>
        <w:rPr>
          <w:color w:val="0D0D0D" w:themeColor="text1" w:themeTint="F2"/>
        </w:rPr>
      </w:pPr>
    </w:p>
    <w:p w:rsidR="00A9378F" w:rsidRPr="007962E7" w:rsidRDefault="001D0A04" w:rsidP="00A9378F">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3.5. </w:t>
      </w:r>
      <w:r w:rsidR="00A9378F" w:rsidRPr="007962E7">
        <w:rPr>
          <w:rFonts w:ascii="Times New Roman" w:hAnsi="Times New Roman" w:cs="Times New Roman"/>
          <w:color w:val="0D0D0D" w:themeColor="text1" w:themeTint="F2"/>
          <w:sz w:val="28"/>
          <w:szCs w:val="28"/>
        </w:rPr>
        <w:t xml:space="preserve">Оформление результатов плановой проверки </w:t>
      </w:r>
    </w:p>
    <w:p w:rsidR="00A9378F" w:rsidRPr="007962E7" w:rsidRDefault="00A9378F" w:rsidP="00A9378F">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 </w:t>
      </w:r>
    </w:p>
    <w:p w:rsidR="001D0A04" w:rsidRPr="007962E7" w:rsidRDefault="001D0A04" w:rsidP="001D0A04">
      <w:pPr>
        <w:pStyle w:val="ConsPlusNormal"/>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3.5.1. По результатам проверки должностными лицами Управления архитектуры, проводящими проверку, составляется акт по установленной форме в двух экземплярах. </w:t>
      </w:r>
    </w:p>
    <w:p w:rsidR="001D0A04" w:rsidRPr="007962E7" w:rsidRDefault="001D0A04" w:rsidP="001D0A04">
      <w:pPr>
        <w:pStyle w:val="ConsPlusNormal"/>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3.5.2. В акте проверки указываются:</w:t>
      </w:r>
    </w:p>
    <w:p w:rsidR="001D0A04" w:rsidRPr="007962E7" w:rsidRDefault="001D0A04" w:rsidP="001D0A04">
      <w:pPr>
        <w:pStyle w:val="ConsPlusNormal"/>
        <w:ind w:firstLine="567"/>
        <w:jc w:val="both"/>
        <w:rPr>
          <w:rFonts w:ascii="Times New Roman" w:hAnsi="Times New Roman" w:cs="Times New Roman"/>
          <w:color w:val="0D0D0D" w:themeColor="text1" w:themeTint="F2"/>
          <w:sz w:val="28"/>
          <w:szCs w:val="28"/>
        </w:rPr>
      </w:pPr>
      <w:bookmarkStart w:id="6" w:name="P709"/>
      <w:bookmarkEnd w:id="6"/>
      <w:r w:rsidRPr="007962E7">
        <w:rPr>
          <w:rFonts w:ascii="Times New Roman" w:hAnsi="Times New Roman" w:cs="Times New Roman"/>
          <w:color w:val="0D0D0D" w:themeColor="text1" w:themeTint="F2"/>
          <w:sz w:val="28"/>
          <w:szCs w:val="28"/>
        </w:rPr>
        <w:t>1) дата, время и место составления акта проверки;</w:t>
      </w:r>
    </w:p>
    <w:p w:rsidR="001D0A04" w:rsidRPr="007962E7" w:rsidRDefault="001D0A04" w:rsidP="001D0A04">
      <w:pPr>
        <w:pStyle w:val="ConsPlusNormal"/>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2) наименование Управление архитектуры;</w:t>
      </w:r>
    </w:p>
    <w:p w:rsidR="001D0A04" w:rsidRPr="007962E7" w:rsidRDefault="001D0A04" w:rsidP="001D0A04">
      <w:pPr>
        <w:pStyle w:val="ConsPlusNormal"/>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3) дата и номер распоряжения или приказа руководителя, заместителя руководителя Управления архитектуры;</w:t>
      </w:r>
    </w:p>
    <w:p w:rsidR="001D0A04" w:rsidRPr="007962E7" w:rsidRDefault="001D0A04" w:rsidP="001D0A04">
      <w:pPr>
        <w:pStyle w:val="ConsPlusNormal"/>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4) фамилии, имена, отчества и должности должностного лица или должностных лиц, проводивших проверку;</w:t>
      </w:r>
    </w:p>
    <w:p w:rsidR="001D0A04" w:rsidRPr="007962E7" w:rsidRDefault="001D0A04" w:rsidP="001D0A04">
      <w:pPr>
        <w:pStyle w:val="ConsPlusNormal"/>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w:t>
      </w:r>
      <w:proofErr w:type="gramStart"/>
      <w:r w:rsidRPr="007962E7">
        <w:rPr>
          <w:rFonts w:ascii="Times New Roman" w:hAnsi="Times New Roman" w:cs="Times New Roman"/>
          <w:color w:val="0D0D0D" w:themeColor="text1" w:themeTint="F2"/>
          <w:sz w:val="28"/>
          <w:szCs w:val="28"/>
        </w:rPr>
        <w:t>присутствовавших</w:t>
      </w:r>
      <w:proofErr w:type="gramEnd"/>
      <w:r w:rsidRPr="007962E7">
        <w:rPr>
          <w:rFonts w:ascii="Times New Roman" w:hAnsi="Times New Roman" w:cs="Times New Roman"/>
          <w:color w:val="0D0D0D" w:themeColor="text1" w:themeTint="F2"/>
          <w:sz w:val="28"/>
          <w:szCs w:val="28"/>
        </w:rPr>
        <w:t xml:space="preserve"> при проведении проверки;</w:t>
      </w:r>
    </w:p>
    <w:p w:rsidR="001D0A04" w:rsidRPr="007962E7" w:rsidRDefault="001D0A04" w:rsidP="001D0A04">
      <w:pPr>
        <w:pStyle w:val="ConsPlusNormal"/>
        <w:ind w:firstLine="567"/>
        <w:jc w:val="both"/>
        <w:rPr>
          <w:rFonts w:ascii="Times New Roman" w:hAnsi="Times New Roman" w:cs="Times New Roman"/>
          <w:color w:val="0D0D0D" w:themeColor="text1" w:themeTint="F2"/>
          <w:sz w:val="28"/>
          <w:szCs w:val="28"/>
        </w:rPr>
      </w:pPr>
      <w:bookmarkStart w:id="7" w:name="P714"/>
      <w:bookmarkEnd w:id="7"/>
      <w:r w:rsidRPr="007962E7">
        <w:rPr>
          <w:rFonts w:ascii="Times New Roman" w:hAnsi="Times New Roman" w:cs="Times New Roman"/>
          <w:color w:val="0D0D0D" w:themeColor="text1" w:themeTint="F2"/>
          <w:sz w:val="28"/>
          <w:szCs w:val="28"/>
        </w:rPr>
        <w:t>6) дата, время, продолжительность и место проведения проверки;</w:t>
      </w:r>
    </w:p>
    <w:p w:rsidR="001D0A04" w:rsidRPr="007962E7" w:rsidRDefault="001D0A04" w:rsidP="001D0A04">
      <w:pPr>
        <w:pStyle w:val="ConsPlusNormal"/>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261E7" w:rsidRPr="007962E7" w:rsidRDefault="007261E7" w:rsidP="007261E7">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8) информация о наличии ограждения земельного участка, возможности доступа, наличии строений и сооружений, растительности, осуществляемой деятельности, наличии межевых знаков и иные сведения, характеризующие фактическое использование земельного участка; </w:t>
      </w:r>
    </w:p>
    <w:p w:rsidR="007261E7" w:rsidRPr="007962E7" w:rsidRDefault="007261E7" w:rsidP="007261E7">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9) результаты и методы измерения границ земельного участка и вычисления его площади, используемое оборудование; </w:t>
      </w:r>
    </w:p>
    <w:p w:rsidR="007261E7" w:rsidRPr="007962E7" w:rsidRDefault="007261E7" w:rsidP="007261E7">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10) сведения о проведении фото-видео-съемки; </w:t>
      </w:r>
    </w:p>
    <w:p w:rsidR="007261E7" w:rsidRPr="007962E7" w:rsidRDefault="007261E7" w:rsidP="001D0A04">
      <w:pPr>
        <w:pStyle w:val="ConsPlusNormal"/>
        <w:ind w:firstLine="567"/>
        <w:jc w:val="both"/>
        <w:rPr>
          <w:rFonts w:ascii="Times New Roman" w:hAnsi="Times New Roman" w:cs="Times New Roman"/>
          <w:color w:val="0D0D0D" w:themeColor="text1" w:themeTint="F2"/>
          <w:sz w:val="28"/>
          <w:szCs w:val="28"/>
        </w:rPr>
      </w:pPr>
    </w:p>
    <w:p w:rsidR="001D0A04" w:rsidRPr="007962E7" w:rsidRDefault="007261E7" w:rsidP="007261E7">
      <w:pPr>
        <w:pStyle w:val="ConsPlusNormal"/>
        <w:ind w:firstLine="0"/>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       </w:t>
      </w:r>
      <w:proofErr w:type="gramStart"/>
      <w:r w:rsidRPr="007962E7">
        <w:rPr>
          <w:rFonts w:ascii="Times New Roman" w:hAnsi="Times New Roman" w:cs="Times New Roman"/>
          <w:color w:val="0D0D0D" w:themeColor="text1" w:themeTint="F2"/>
          <w:sz w:val="28"/>
          <w:szCs w:val="28"/>
        </w:rPr>
        <w:t>11</w:t>
      </w:r>
      <w:r w:rsidR="001D0A04" w:rsidRPr="007962E7">
        <w:rPr>
          <w:rFonts w:ascii="Times New Roman" w:hAnsi="Times New Roman" w:cs="Times New Roman"/>
          <w:color w:val="0D0D0D" w:themeColor="text1" w:themeTint="F2"/>
          <w:sz w:val="28"/>
          <w:szCs w:val="28"/>
        </w:rPr>
        <w:t xml:space="preserve">) сведения об ознакомлении или отказе в ознакомлении с актом проверки руководителя, иного должностного лица или уполномоченного </w:t>
      </w:r>
      <w:r w:rsidR="001D0A04" w:rsidRPr="007962E7">
        <w:rPr>
          <w:rFonts w:ascii="Times New Roman" w:hAnsi="Times New Roman" w:cs="Times New Roman"/>
          <w:color w:val="0D0D0D" w:themeColor="text1" w:themeTint="F2"/>
          <w:sz w:val="28"/>
          <w:szCs w:val="28"/>
        </w:rPr>
        <w:lastRenderedPageBreak/>
        <w:t>представителя юридического лица, индивидуального предпринимателя, его уполномоченного представителя,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001D0A04" w:rsidRPr="007962E7">
        <w:rPr>
          <w:rFonts w:ascii="Times New Roman" w:hAnsi="Times New Roman" w:cs="Times New Roman"/>
          <w:color w:val="0D0D0D" w:themeColor="text1" w:themeTint="F2"/>
          <w:sz w:val="28"/>
          <w:szCs w:val="28"/>
        </w:rPr>
        <w:t xml:space="preserve"> связи с отсутствием у юридического лица, индивидуального предпринимателя указанного журнала;</w:t>
      </w:r>
    </w:p>
    <w:p w:rsidR="001D0A04" w:rsidRPr="007962E7" w:rsidRDefault="007261E7" w:rsidP="001D0A04">
      <w:pPr>
        <w:pStyle w:val="ConsPlusNormal"/>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12</w:t>
      </w:r>
      <w:r w:rsidR="001D0A04" w:rsidRPr="007962E7">
        <w:rPr>
          <w:rFonts w:ascii="Times New Roman" w:hAnsi="Times New Roman" w:cs="Times New Roman"/>
          <w:color w:val="0D0D0D" w:themeColor="text1" w:themeTint="F2"/>
          <w:sz w:val="28"/>
          <w:szCs w:val="28"/>
        </w:rPr>
        <w:t>) подписи должностного лица или должностных лиц, проводивших проверку.</w:t>
      </w:r>
    </w:p>
    <w:p w:rsidR="001D0A04" w:rsidRPr="007962E7" w:rsidRDefault="0010363E" w:rsidP="0010363E">
      <w:pPr>
        <w:pStyle w:val="ConsPlusNormal"/>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3.5.3. </w:t>
      </w:r>
      <w:r w:rsidR="001D0A04" w:rsidRPr="007962E7">
        <w:rPr>
          <w:rFonts w:ascii="Times New Roman" w:hAnsi="Times New Roman" w:cs="Times New Roman"/>
          <w:color w:val="0D0D0D" w:themeColor="text1" w:themeTint="F2"/>
          <w:sz w:val="28"/>
          <w:szCs w:val="28"/>
        </w:rPr>
        <w:t xml:space="preserve">К акту проверки прилагаются, объяснения работников юридического лица, работников индивидуального предпринимателя, </w:t>
      </w:r>
      <w:r w:rsidRPr="007962E7">
        <w:rPr>
          <w:rFonts w:ascii="Times New Roman" w:hAnsi="Times New Roman" w:cs="Times New Roman"/>
          <w:color w:val="0D0D0D" w:themeColor="text1" w:themeTint="F2"/>
          <w:sz w:val="28"/>
          <w:szCs w:val="28"/>
        </w:rPr>
        <w:t xml:space="preserve">гражданина, </w:t>
      </w:r>
      <w:r w:rsidR="001D0A04" w:rsidRPr="007962E7">
        <w:rPr>
          <w:rFonts w:ascii="Times New Roman" w:hAnsi="Times New Roman" w:cs="Times New Roman"/>
          <w:color w:val="0D0D0D" w:themeColor="text1" w:themeTint="F2"/>
          <w:sz w:val="28"/>
          <w:szCs w:val="28"/>
        </w:rPr>
        <w:t>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D0A04" w:rsidRPr="007962E7" w:rsidRDefault="00ED2E15" w:rsidP="00ED2E15">
      <w:pPr>
        <w:pStyle w:val="ConsPlusNormal"/>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3.5.4. </w:t>
      </w:r>
      <w:bookmarkStart w:id="8" w:name="P719"/>
      <w:bookmarkEnd w:id="8"/>
      <w:r w:rsidR="001D0A04" w:rsidRPr="007962E7">
        <w:rPr>
          <w:rFonts w:ascii="Times New Roman" w:hAnsi="Times New Roman" w:cs="Times New Roman"/>
          <w:color w:val="0D0D0D" w:themeColor="text1" w:themeTint="F2"/>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Pr="007962E7">
        <w:rPr>
          <w:rFonts w:ascii="Times New Roman" w:hAnsi="Times New Roman" w:cs="Times New Roman"/>
          <w:color w:val="0D0D0D" w:themeColor="text1" w:themeTint="F2"/>
          <w:sz w:val="28"/>
          <w:szCs w:val="28"/>
        </w:rPr>
        <w:t>, гражданину</w:t>
      </w:r>
      <w:r w:rsidR="001D0A04" w:rsidRPr="007962E7">
        <w:rPr>
          <w:rFonts w:ascii="Times New Roman" w:hAnsi="Times New Roman" w:cs="Times New Roman"/>
          <w:color w:val="0D0D0D" w:themeColor="text1" w:themeTint="F2"/>
          <w:sz w:val="28"/>
          <w:szCs w:val="28"/>
        </w:rPr>
        <w:t xml:space="preserve"> под расписку об ознакомлении либо об отказе в ознакомлении с актом проверки. </w:t>
      </w:r>
      <w:proofErr w:type="gramStart"/>
      <w:r w:rsidR="001D0A04" w:rsidRPr="007962E7">
        <w:rPr>
          <w:rFonts w:ascii="Times New Roman" w:hAnsi="Times New Roman" w:cs="Times New Roman"/>
          <w:color w:val="0D0D0D" w:themeColor="text1" w:themeTint="F2"/>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7962E7">
        <w:rPr>
          <w:rFonts w:ascii="Times New Roman" w:hAnsi="Times New Roman" w:cs="Times New Roman"/>
          <w:color w:val="0D0D0D" w:themeColor="text1" w:themeTint="F2"/>
          <w:sz w:val="28"/>
          <w:szCs w:val="28"/>
        </w:rPr>
        <w:t xml:space="preserve">гражданина, </w:t>
      </w:r>
      <w:r w:rsidR="001D0A04" w:rsidRPr="007962E7">
        <w:rPr>
          <w:rFonts w:ascii="Times New Roman" w:hAnsi="Times New Roman" w:cs="Times New Roman"/>
          <w:color w:val="0D0D0D" w:themeColor="text1" w:themeTint="F2"/>
          <w:sz w:val="28"/>
          <w:szCs w:val="28"/>
        </w:rPr>
        <w:t xml:space="preserve">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Pr="007962E7">
        <w:rPr>
          <w:rFonts w:ascii="Times New Roman" w:hAnsi="Times New Roman" w:cs="Times New Roman"/>
          <w:color w:val="0D0D0D" w:themeColor="text1" w:themeTint="F2"/>
          <w:sz w:val="28"/>
          <w:szCs w:val="28"/>
        </w:rPr>
        <w:t>Управления архитектуры</w:t>
      </w:r>
      <w:r w:rsidR="001D0A04" w:rsidRPr="007962E7">
        <w:rPr>
          <w:rFonts w:ascii="Times New Roman" w:hAnsi="Times New Roman" w:cs="Times New Roman"/>
          <w:color w:val="0D0D0D" w:themeColor="text1" w:themeTint="F2"/>
          <w:sz w:val="28"/>
          <w:szCs w:val="28"/>
        </w:rPr>
        <w:t>.</w:t>
      </w:r>
      <w:proofErr w:type="gramEnd"/>
      <w:r w:rsidR="001D0A04" w:rsidRPr="007962E7">
        <w:rPr>
          <w:rFonts w:ascii="Times New Roman" w:hAnsi="Times New Roman" w:cs="Times New Roman"/>
          <w:color w:val="0D0D0D" w:themeColor="text1" w:themeTint="F2"/>
          <w:sz w:val="28"/>
          <w:szCs w:val="28"/>
        </w:rPr>
        <w:t xml:space="preserve"> При наличии согласия проверяемого лица на осуществление взаимодействия в электронной форме в рамках муниципального </w:t>
      </w:r>
      <w:r w:rsidRPr="007962E7">
        <w:rPr>
          <w:rFonts w:ascii="Times New Roman" w:hAnsi="Times New Roman" w:cs="Times New Roman"/>
          <w:color w:val="0D0D0D" w:themeColor="text1" w:themeTint="F2"/>
          <w:sz w:val="28"/>
          <w:szCs w:val="28"/>
        </w:rPr>
        <w:t xml:space="preserve">земельного </w:t>
      </w:r>
      <w:r w:rsidR="001D0A04" w:rsidRPr="007962E7">
        <w:rPr>
          <w:rFonts w:ascii="Times New Roman" w:hAnsi="Times New Roman" w:cs="Times New Roman"/>
          <w:color w:val="0D0D0D" w:themeColor="text1" w:themeTint="F2"/>
          <w:sz w:val="28"/>
          <w:szCs w:val="28"/>
        </w:rPr>
        <w:t>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Pr="007962E7">
        <w:rPr>
          <w:rFonts w:ascii="Times New Roman" w:hAnsi="Times New Roman" w:cs="Times New Roman"/>
          <w:color w:val="0D0D0D" w:themeColor="text1" w:themeTint="F2"/>
          <w:sz w:val="28"/>
          <w:szCs w:val="28"/>
        </w:rPr>
        <w:t>, гражданину</w:t>
      </w:r>
      <w:r w:rsidR="001D0A04" w:rsidRPr="007962E7">
        <w:rPr>
          <w:rFonts w:ascii="Times New Roman" w:hAnsi="Times New Roman" w:cs="Times New Roman"/>
          <w:color w:val="0D0D0D" w:themeColor="text1" w:themeTint="F2"/>
          <w:sz w:val="28"/>
          <w:szCs w:val="28"/>
        </w:rPr>
        <w:t>.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D0A04" w:rsidRPr="007962E7" w:rsidRDefault="001F46D0" w:rsidP="001F46D0">
      <w:pPr>
        <w:pStyle w:val="ConsPlusNormal"/>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3.5.5. </w:t>
      </w:r>
      <w:r w:rsidR="001D0A04" w:rsidRPr="007962E7">
        <w:rPr>
          <w:rFonts w:ascii="Times New Roman" w:hAnsi="Times New Roman" w:cs="Times New Roman"/>
          <w:color w:val="0D0D0D" w:themeColor="text1" w:themeTint="F2"/>
          <w:sz w:val="28"/>
          <w:szCs w:val="28"/>
        </w:rPr>
        <w:t>В случае</w:t>
      </w:r>
      <w:proofErr w:type="gramStart"/>
      <w:r w:rsidR="001D0A04" w:rsidRPr="007962E7">
        <w:rPr>
          <w:rFonts w:ascii="Times New Roman" w:hAnsi="Times New Roman" w:cs="Times New Roman"/>
          <w:color w:val="0D0D0D" w:themeColor="text1" w:themeTint="F2"/>
          <w:sz w:val="28"/>
          <w:szCs w:val="28"/>
        </w:rPr>
        <w:t>,</w:t>
      </w:r>
      <w:proofErr w:type="gramEnd"/>
      <w:r w:rsidR="001D0A04" w:rsidRPr="007962E7">
        <w:rPr>
          <w:rFonts w:ascii="Times New Roman" w:hAnsi="Times New Roman" w:cs="Times New Roman"/>
          <w:color w:val="0D0D0D" w:themeColor="text1" w:themeTint="F2"/>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w:t>
      </w:r>
      <w:r w:rsidR="001D0A04" w:rsidRPr="007962E7">
        <w:rPr>
          <w:rFonts w:ascii="Times New Roman" w:hAnsi="Times New Roman" w:cs="Times New Roman"/>
          <w:color w:val="0D0D0D" w:themeColor="text1" w:themeTint="F2"/>
          <w:sz w:val="28"/>
          <w:szCs w:val="28"/>
        </w:rPr>
        <w:lastRenderedPageBreak/>
        <w:t>лицу или уполномоченному представителю юридического лица, индивидуальному предпринимателю, его уполномоченному представителю</w:t>
      </w:r>
      <w:r w:rsidRPr="007962E7">
        <w:rPr>
          <w:rFonts w:ascii="Times New Roman" w:hAnsi="Times New Roman" w:cs="Times New Roman"/>
          <w:color w:val="0D0D0D" w:themeColor="text1" w:themeTint="F2"/>
          <w:sz w:val="28"/>
          <w:szCs w:val="28"/>
        </w:rPr>
        <w:t>, гражданину</w:t>
      </w:r>
      <w:r w:rsidR="001D0A04" w:rsidRPr="007962E7">
        <w:rPr>
          <w:rFonts w:ascii="Times New Roman" w:hAnsi="Times New Roman" w:cs="Times New Roman"/>
          <w:color w:val="0D0D0D" w:themeColor="text1" w:themeTint="F2"/>
          <w:sz w:val="28"/>
          <w:szCs w:val="28"/>
        </w:rPr>
        <w:t xml:space="preserve"> под расписку либо направляется заказным почтовым отправлением с уведомлением о </w:t>
      </w:r>
      <w:proofErr w:type="gramStart"/>
      <w:r w:rsidR="001D0A04" w:rsidRPr="007962E7">
        <w:rPr>
          <w:rFonts w:ascii="Times New Roman" w:hAnsi="Times New Roman" w:cs="Times New Roman"/>
          <w:color w:val="0D0D0D" w:themeColor="text1" w:themeTint="F2"/>
          <w:sz w:val="28"/>
          <w:szCs w:val="28"/>
        </w:rPr>
        <w:t xml:space="preserve">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w:t>
      </w:r>
      <w:r w:rsidRPr="007962E7">
        <w:rPr>
          <w:rFonts w:ascii="Times New Roman" w:hAnsi="Times New Roman" w:cs="Times New Roman"/>
          <w:color w:val="0D0D0D" w:themeColor="text1" w:themeTint="F2"/>
          <w:sz w:val="28"/>
          <w:szCs w:val="28"/>
        </w:rPr>
        <w:t xml:space="preserve">земельного </w:t>
      </w:r>
      <w:r w:rsidR="001D0A04" w:rsidRPr="007962E7">
        <w:rPr>
          <w:rFonts w:ascii="Times New Roman" w:hAnsi="Times New Roman" w:cs="Times New Roman"/>
          <w:color w:val="0D0D0D" w:themeColor="text1" w:themeTint="F2"/>
          <w:sz w:val="28"/>
          <w:szCs w:val="28"/>
        </w:rPr>
        <w:t>контроля), способом, обеспечивающим подтверждение получения указанного документа.</w:t>
      </w:r>
      <w:proofErr w:type="gramEnd"/>
      <w:r w:rsidR="001D0A04" w:rsidRPr="007962E7">
        <w:rPr>
          <w:rFonts w:ascii="Times New Roman" w:hAnsi="Times New Roman" w:cs="Times New Roman"/>
          <w:color w:val="0D0D0D" w:themeColor="text1" w:themeTint="F2"/>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Pr="007962E7">
        <w:rPr>
          <w:rFonts w:ascii="Times New Roman" w:hAnsi="Times New Roman" w:cs="Times New Roman"/>
          <w:color w:val="0D0D0D" w:themeColor="text1" w:themeTint="F2"/>
          <w:sz w:val="28"/>
          <w:szCs w:val="28"/>
        </w:rPr>
        <w:t>Управления архитектуры.</w:t>
      </w:r>
    </w:p>
    <w:p w:rsidR="001D0A04" w:rsidRPr="007962E7" w:rsidRDefault="00962060" w:rsidP="00962060">
      <w:pPr>
        <w:pStyle w:val="ConsPlusNormal"/>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3.5.6. </w:t>
      </w:r>
      <w:r w:rsidR="001D0A04" w:rsidRPr="007962E7">
        <w:rPr>
          <w:rFonts w:ascii="Times New Roman" w:hAnsi="Times New Roman" w:cs="Times New Roman"/>
          <w:color w:val="0D0D0D" w:themeColor="text1" w:themeTint="F2"/>
          <w:sz w:val="28"/>
          <w:szCs w:val="28"/>
        </w:rPr>
        <w:t>В случае</w:t>
      </w:r>
      <w:proofErr w:type="gramStart"/>
      <w:r w:rsidR="001D0A04" w:rsidRPr="007962E7">
        <w:rPr>
          <w:rFonts w:ascii="Times New Roman" w:hAnsi="Times New Roman" w:cs="Times New Roman"/>
          <w:color w:val="0D0D0D" w:themeColor="text1" w:themeTint="F2"/>
          <w:sz w:val="28"/>
          <w:szCs w:val="28"/>
        </w:rPr>
        <w:t>,</w:t>
      </w:r>
      <w:proofErr w:type="gramEnd"/>
      <w:r w:rsidR="001D0A04" w:rsidRPr="007962E7">
        <w:rPr>
          <w:rFonts w:ascii="Times New Roman" w:hAnsi="Times New Roman" w:cs="Times New Roman"/>
          <w:color w:val="0D0D0D" w:themeColor="text1" w:themeTint="F2"/>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D0A04" w:rsidRPr="007962E7" w:rsidRDefault="00962060" w:rsidP="00962060">
      <w:pPr>
        <w:pStyle w:val="ConsPlusNormal"/>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3.5.7. </w:t>
      </w:r>
      <w:proofErr w:type="gramStart"/>
      <w:r w:rsidR="001D0A04" w:rsidRPr="007962E7">
        <w:rPr>
          <w:rFonts w:ascii="Times New Roman" w:hAnsi="Times New Roman" w:cs="Times New Roman"/>
          <w:color w:val="0D0D0D" w:themeColor="text1" w:themeTint="F2"/>
          <w:sz w:val="28"/>
          <w:szCs w:val="28"/>
        </w:rPr>
        <w:t xml:space="preserve">В журнале учета проверок должностными лицами </w:t>
      </w:r>
      <w:r w:rsidRPr="007962E7">
        <w:rPr>
          <w:rFonts w:ascii="Times New Roman" w:hAnsi="Times New Roman" w:cs="Times New Roman"/>
          <w:color w:val="0D0D0D" w:themeColor="text1" w:themeTint="F2"/>
          <w:sz w:val="28"/>
          <w:szCs w:val="28"/>
        </w:rPr>
        <w:t>Управления архитектуры</w:t>
      </w:r>
      <w:r w:rsidR="001D0A04" w:rsidRPr="007962E7">
        <w:rPr>
          <w:rFonts w:ascii="Times New Roman" w:hAnsi="Times New Roman" w:cs="Times New Roman"/>
          <w:color w:val="0D0D0D" w:themeColor="text1" w:themeTint="F2"/>
          <w:sz w:val="28"/>
          <w:szCs w:val="28"/>
        </w:rPr>
        <w:t xml:space="preserve"> осуществляется запись о проведенной проверке, содержащая сведения о наименовании </w:t>
      </w:r>
      <w:r w:rsidRPr="007962E7">
        <w:rPr>
          <w:rFonts w:ascii="Times New Roman" w:hAnsi="Times New Roman" w:cs="Times New Roman"/>
          <w:color w:val="0D0D0D" w:themeColor="text1" w:themeTint="F2"/>
          <w:sz w:val="28"/>
          <w:szCs w:val="28"/>
        </w:rPr>
        <w:t>Управления архитектуры</w:t>
      </w:r>
      <w:r w:rsidR="001D0A04" w:rsidRPr="007962E7">
        <w:rPr>
          <w:rFonts w:ascii="Times New Roman" w:hAnsi="Times New Roman" w:cs="Times New Roman"/>
          <w:color w:val="0D0D0D" w:themeColor="text1" w:themeTint="F2"/>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1D0A04" w:rsidRPr="007962E7" w:rsidRDefault="008D08CF" w:rsidP="008D08CF">
      <w:pPr>
        <w:pStyle w:val="ConsPlusNormal"/>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3.5.8. </w:t>
      </w:r>
      <w:r w:rsidR="001D0A04" w:rsidRPr="007962E7">
        <w:rPr>
          <w:rFonts w:ascii="Times New Roman" w:hAnsi="Times New Roman" w:cs="Times New Roman"/>
          <w:color w:val="0D0D0D" w:themeColor="text1" w:themeTint="F2"/>
          <w:sz w:val="28"/>
          <w:szCs w:val="28"/>
        </w:rPr>
        <w:t>При отсутствии журнала учета проверок в акте проверки делается соответствующая запись.</w:t>
      </w:r>
    </w:p>
    <w:p w:rsidR="001D0A04" w:rsidRPr="007962E7" w:rsidRDefault="008D08CF" w:rsidP="008D08CF">
      <w:pPr>
        <w:pStyle w:val="ConsPlusNormal"/>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3.5.9. </w:t>
      </w:r>
      <w:proofErr w:type="gramStart"/>
      <w:r w:rsidR="001D0A04" w:rsidRPr="007962E7">
        <w:rPr>
          <w:rFonts w:ascii="Times New Roman" w:hAnsi="Times New Roman" w:cs="Times New Roman"/>
          <w:color w:val="0D0D0D" w:themeColor="text1" w:themeTint="F2"/>
          <w:sz w:val="28"/>
          <w:szCs w:val="28"/>
        </w:rPr>
        <w:t xml:space="preserve">Юридическое лицо, индивидуальный предприниматель, </w:t>
      </w:r>
      <w:r w:rsidRPr="007962E7">
        <w:rPr>
          <w:rFonts w:ascii="Times New Roman" w:hAnsi="Times New Roman" w:cs="Times New Roman"/>
          <w:color w:val="0D0D0D" w:themeColor="text1" w:themeTint="F2"/>
          <w:sz w:val="28"/>
          <w:szCs w:val="28"/>
        </w:rPr>
        <w:t xml:space="preserve">гражданин, </w:t>
      </w:r>
      <w:r w:rsidR="001D0A04" w:rsidRPr="007962E7">
        <w:rPr>
          <w:rFonts w:ascii="Times New Roman" w:hAnsi="Times New Roman" w:cs="Times New Roman"/>
          <w:color w:val="0D0D0D" w:themeColor="text1" w:themeTint="F2"/>
          <w:sz w:val="28"/>
          <w:szCs w:val="28"/>
        </w:rPr>
        <w:t xml:space="preserve">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Pr="007962E7">
        <w:rPr>
          <w:rFonts w:ascii="Times New Roman" w:hAnsi="Times New Roman" w:cs="Times New Roman"/>
          <w:color w:val="0D0D0D" w:themeColor="text1" w:themeTint="F2"/>
          <w:sz w:val="28"/>
          <w:szCs w:val="28"/>
        </w:rPr>
        <w:t>Управление архитектуры</w:t>
      </w:r>
      <w:r w:rsidR="001D0A04" w:rsidRPr="007962E7">
        <w:rPr>
          <w:rFonts w:ascii="Times New Roman" w:hAnsi="Times New Roman" w:cs="Times New Roman"/>
          <w:color w:val="0D0D0D" w:themeColor="text1" w:themeTint="F2"/>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001D0A04" w:rsidRPr="007962E7">
        <w:rPr>
          <w:rFonts w:ascii="Times New Roman" w:hAnsi="Times New Roman" w:cs="Times New Roman"/>
          <w:color w:val="0D0D0D" w:themeColor="text1" w:themeTint="F2"/>
          <w:sz w:val="28"/>
          <w:szCs w:val="28"/>
        </w:rPr>
        <w:t xml:space="preserve"> его отдельных положений. При этом юридическое лицо, индивидуальный предприниматель</w:t>
      </w:r>
      <w:r w:rsidRPr="007962E7">
        <w:rPr>
          <w:rFonts w:ascii="Times New Roman" w:hAnsi="Times New Roman" w:cs="Times New Roman"/>
          <w:color w:val="0D0D0D" w:themeColor="text1" w:themeTint="F2"/>
          <w:sz w:val="28"/>
          <w:szCs w:val="28"/>
        </w:rPr>
        <w:t>, гражданина</w:t>
      </w:r>
      <w:r w:rsidR="001D0A04" w:rsidRPr="007962E7">
        <w:rPr>
          <w:rFonts w:ascii="Times New Roman" w:hAnsi="Times New Roman" w:cs="Times New Roman"/>
          <w:color w:val="0D0D0D" w:themeColor="text1" w:themeTint="F2"/>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Pr="007962E7">
        <w:rPr>
          <w:rFonts w:ascii="Times New Roman" w:hAnsi="Times New Roman" w:cs="Times New Roman"/>
          <w:color w:val="0D0D0D" w:themeColor="text1" w:themeTint="F2"/>
          <w:sz w:val="28"/>
          <w:szCs w:val="28"/>
        </w:rPr>
        <w:t>Управление архитектуры</w:t>
      </w:r>
      <w:r w:rsidR="001D0A04" w:rsidRPr="007962E7">
        <w:rPr>
          <w:rFonts w:ascii="Times New Roman" w:hAnsi="Times New Roman" w:cs="Times New Roman"/>
          <w:color w:val="0D0D0D" w:themeColor="text1" w:themeTint="F2"/>
          <w:sz w:val="28"/>
          <w:szCs w:val="28"/>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w:t>
      </w:r>
      <w:r w:rsidR="007261E7" w:rsidRPr="007962E7">
        <w:rPr>
          <w:rFonts w:ascii="Times New Roman" w:hAnsi="Times New Roman" w:cs="Times New Roman"/>
          <w:color w:val="0D0D0D" w:themeColor="text1" w:themeTint="F2"/>
          <w:sz w:val="28"/>
          <w:szCs w:val="28"/>
        </w:rPr>
        <w:t xml:space="preserve"> лица.</w:t>
      </w:r>
    </w:p>
    <w:p w:rsidR="007261E7" w:rsidRPr="007962E7" w:rsidRDefault="009B6786" w:rsidP="001D36C1">
      <w:pPr>
        <w:pStyle w:val="ConsPlusNormal"/>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3.5.10. При осуществлении муниципального земельного контроля применяются типовые формы документо</w:t>
      </w:r>
      <w:r w:rsidR="003216B9" w:rsidRPr="007962E7">
        <w:rPr>
          <w:rFonts w:ascii="Times New Roman" w:hAnsi="Times New Roman" w:cs="Times New Roman"/>
          <w:color w:val="0D0D0D" w:themeColor="text1" w:themeTint="F2"/>
          <w:sz w:val="28"/>
          <w:szCs w:val="28"/>
        </w:rPr>
        <w:t xml:space="preserve">в, утвержденные в соответствии </w:t>
      </w:r>
      <w:r w:rsidRPr="007962E7">
        <w:rPr>
          <w:rFonts w:ascii="Times New Roman" w:hAnsi="Times New Roman" w:cs="Times New Roman"/>
          <w:color w:val="0D0D0D" w:themeColor="text1" w:themeTint="F2"/>
          <w:sz w:val="28"/>
          <w:szCs w:val="28"/>
        </w:rPr>
        <w:t xml:space="preserve">с Федеральным законом от 26.12.2008 № 294-ФЗ «О защите прав юридических </w:t>
      </w:r>
      <w:r w:rsidRPr="007962E7">
        <w:rPr>
          <w:rFonts w:ascii="Times New Roman" w:hAnsi="Times New Roman" w:cs="Times New Roman"/>
          <w:color w:val="0D0D0D" w:themeColor="text1" w:themeTint="F2"/>
          <w:sz w:val="28"/>
          <w:szCs w:val="28"/>
        </w:rPr>
        <w:lastRenderedPageBreak/>
        <w:t>лиц и индивидуальных предпринимателей при осуществлении государственного контроля (надзора) и муниципального контроля».</w:t>
      </w:r>
    </w:p>
    <w:p w:rsidR="007261E7" w:rsidRPr="007962E7" w:rsidRDefault="007261E7" w:rsidP="008D08CF">
      <w:pPr>
        <w:pStyle w:val="ConsPlusNormal"/>
        <w:ind w:firstLine="567"/>
        <w:jc w:val="both"/>
        <w:rPr>
          <w:rFonts w:ascii="Times New Roman" w:hAnsi="Times New Roman" w:cs="Times New Roman"/>
          <w:color w:val="0D0D0D" w:themeColor="text1" w:themeTint="F2"/>
          <w:sz w:val="28"/>
          <w:szCs w:val="28"/>
        </w:rPr>
      </w:pPr>
    </w:p>
    <w:p w:rsidR="00A9378F" w:rsidRPr="007962E7" w:rsidRDefault="00E72B85" w:rsidP="00A9378F">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3.6. </w:t>
      </w:r>
      <w:r w:rsidR="00A9378F" w:rsidRPr="007962E7">
        <w:rPr>
          <w:rFonts w:ascii="Times New Roman" w:hAnsi="Times New Roman" w:cs="Times New Roman"/>
          <w:color w:val="0D0D0D" w:themeColor="text1" w:themeTint="F2"/>
          <w:sz w:val="28"/>
          <w:szCs w:val="28"/>
        </w:rPr>
        <w:t xml:space="preserve">Организация проведения внеплановой проверки </w:t>
      </w:r>
      <w:r w:rsidR="0026556F" w:rsidRPr="007962E7">
        <w:rPr>
          <w:rFonts w:ascii="Times New Roman" w:hAnsi="Times New Roman" w:cs="Times New Roman"/>
          <w:color w:val="0D0D0D" w:themeColor="text1" w:themeTint="F2"/>
          <w:sz w:val="28"/>
          <w:szCs w:val="28"/>
        </w:rPr>
        <w:t>в отношении юридических лиц и индивидуальных предпринимателей</w:t>
      </w:r>
    </w:p>
    <w:p w:rsidR="00A9378F" w:rsidRPr="007962E7" w:rsidRDefault="00A9378F" w:rsidP="00A9378F">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 </w:t>
      </w:r>
    </w:p>
    <w:p w:rsidR="00E72B85" w:rsidRPr="007962E7" w:rsidRDefault="00E72B85" w:rsidP="00E72B85">
      <w:pPr>
        <w:pStyle w:val="ConsPlusNormal"/>
        <w:ind w:firstLine="540"/>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3.6.1. </w:t>
      </w:r>
      <w:proofErr w:type="gramStart"/>
      <w:r w:rsidRPr="007962E7">
        <w:rPr>
          <w:rFonts w:ascii="Times New Roman" w:hAnsi="Times New Roman" w:cs="Times New Roman"/>
          <w:color w:val="0D0D0D" w:themeColor="text1" w:themeTint="F2"/>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7962E7">
        <w:rPr>
          <w:rFonts w:ascii="Times New Roman" w:hAnsi="Times New Roman" w:cs="Times New Roman"/>
          <w:color w:val="0D0D0D" w:themeColor="text1" w:themeTint="F2"/>
          <w:sz w:val="28"/>
          <w:szCs w:val="28"/>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72B85" w:rsidRPr="007962E7" w:rsidRDefault="0026556F" w:rsidP="0026556F">
      <w:pPr>
        <w:pStyle w:val="ConsPlusNormal"/>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3.6.2. </w:t>
      </w:r>
      <w:bookmarkStart w:id="9" w:name="P494"/>
      <w:bookmarkEnd w:id="9"/>
      <w:r w:rsidR="00E72B85" w:rsidRPr="007962E7">
        <w:rPr>
          <w:rFonts w:ascii="Times New Roman" w:hAnsi="Times New Roman" w:cs="Times New Roman"/>
          <w:color w:val="0D0D0D" w:themeColor="text1" w:themeTint="F2"/>
          <w:sz w:val="28"/>
          <w:szCs w:val="28"/>
        </w:rPr>
        <w:t>Основанием для проведения внеплановой проверки является:</w:t>
      </w:r>
    </w:p>
    <w:p w:rsidR="00E72B85" w:rsidRPr="007962E7" w:rsidRDefault="00E72B85" w:rsidP="0026556F">
      <w:pPr>
        <w:pStyle w:val="ConsPlusNormal"/>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72B85" w:rsidRPr="007962E7" w:rsidRDefault="0026556F" w:rsidP="0026556F">
      <w:pPr>
        <w:pStyle w:val="ConsPlusNormal"/>
        <w:ind w:firstLine="567"/>
        <w:jc w:val="both"/>
        <w:rPr>
          <w:rFonts w:ascii="Times New Roman" w:hAnsi="Times New Roman" w:cs="Times New Roman"/>
          <w:color w:val="0D0D0D" w:themeColor="text1" w:themeTint="F2"/>
          <w:sz w:val="28"/>
          <w:szCs w:val="28"/>
        </w:rPr>
      </w:pPr>
      <w:proofErr w:type="gramStart"/>
      <w:r w:rsidRPr="007962E7">
        <w:rPr>
          <w:rFonts w:ascii="Times New Roman" w:hAnsi="Times New Roman" w:cs="Times New Roman"/>
          <w:color w:val="0D0D0D" w:themeColor="text1" w:themeTint="F2"/>
          <w:sz w:val="28"/>
          <w:szCs w:val="28"/>
        </w:rPr>
        <w:t xml:space="preserve">2) </w:t>
      </w:r>
      <w:bookmarkStart w:id="10" w:name="P498"/>
      <w:bookmarkEnd w:id="10"/>
      <w:r w:rsidR="00E72B85" w:rsidRPr="007962E7">
        <w:rPr>
          <w:rFonts w:ascii="Times New Roman" w:hAnsi="Times New Roman" w:cs="Times New Roman"/>
          <w:color w:val="0D0D0D" w:themeColor="text1" w:themeTint="F2"/>
          <w:sz w:val="28"/>
          <w:szCs w:val="28"/>
        </w:rPr>
        <w:t xml:space="preserve">мотивированное представление должностного лица </w:t>
      </w:r>
      <w:r w:rsidRPr="007962E7">
        <w:rPr>
          <w:rFonts w:ascii="Times New Roman" w:hAnsi="Times New Roman" w:cs="Times New Roman"/>
          <w:color w:val="0D0D0D" w:themeColor="text1" w:themeTint="F2"/>
          <w:sz w:val="28"/>
          <w:szCs w:val="28"/>
        </w:rPr>
        <w:t>Управления архитектуры</w:t>
      </w:r>
      <w:r w:rsidR="00E72B85" w:rsidRPr="007962E7">
        <w:rPr>
          <w:rFonts w:ascii="Times New Roman" w:hAnsi="Times New Roman" w:cs="Times New Roman"/>
          <w:color w:val="0D0D0D" w:themeColor="text1" w:themeTint="F2"/>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Pr="007962E7">
        <w:rPr>
          <w:rFonts w:ascii="Times New Roman" w:hAnsi="Times New Roman" w:cs="Times New Roman"/>
          <w:color w:val="0D0D0D" w:themeColor="text1" w:themeTint="F2"/>
          <w:sz w:val="28"/>
          <w:szCs w:val="28"/>
        </w:rPr>
        <w:t>Управление архитектуры</w:t>
      </w:r>
      <w:r w:rsidR="00E72B85" w:rsidRPr="007962E7">
        <w:rPr>
          <w:rFonts w:ascii="Times New Roman" w:hAnsi="Times New Roman" w:cs="Times New Roman"/>
          <w:color w:val="0D0D0D" w:themeColor="text1" w:themeTint="F2"/>
          <w:sz w:val="28"/>
          <w:szCs w:val="28"/>
        </w:rPr>
        <w:t xml:space="preserve"> обращений и заявлений граждан,</w:t>
      </w:r>
      <w:r w:rsidRPr="007962E7">
        <w:rPr>
          <w:rFonts w:ascii="Times New Roman" w:hAnsi="Times New Roman" w:cs="Times New Roman"/>
          <w:color w:val="0D0D0D" w:themeColor="text1" w:themeTint="F2"/>
          <w:sz w:val="28"/>
          <w:szCs w:val="28"/>
        </w:rPr>
        <w:t xml:space="preserve"> </w:t>
      </w:r>
      <w:r w:rsidR="00E72B85" w:rsidRPr="007962E7">
        <w:rPr>
          <w:rFonts w:ascii="Times New Roman" w:hAnsi="Times New Roman" w:cs="Times New Roman"/>
          <w:color w:val="0D0D0D" w:themeColor="text1" w:themeTint="F2"/>
          <w:sz w:val="28"/>
          <w:szCs w:val="28"/>
        </w:rPr>
        <w:t>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72B85" w:rsidRPr="007962E7" w:rsidRDefault="00E72B85" w:rsidP="00233F94">
      <w:pPr>
        <w:pStyle w:val="ConsPlusNormal"/>
        <w:ind w:firstLine="567"/>
        <w:jc w:val="both"/>
        <w:rPr>
          <w:rFonts w:ascii="Times New Roman" w:hAnsi="Times New Roman" w:cs="Times New Roman"/>
          <w:color w:val="0D0D0D" w:themeColor="text1" w:themeTint="F2"/>
          <w:sz w:val="28"/>
          <w:szCs w:val="28"/>
        </w:rPr>
      </w:pPr>
      <w:bookmarkStart w:id="11" w:name="P500"/>
      <w:bookmarkEnd w:id="11"/>
      <w:proofErr w:type="gramStart"/>
      <w:r w:rsidRPr="007962E7">
        <w:rPr>
          <w:rFonts w:ascii="Times New Roman" w:hAnsi="Times New Roman" w:cs="Times New Roman"/>
          <w:color w:val="0D0D0D" w:themeColor="text1" w:themeTint="F2"/>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962E7">
        <w:rPr>
          <w:rFonts w:ascii="Times New Roman" w:hAnsi="Times New Roman" w:cs="Times New Roman"/>
          <w:color w:val="0D0D0D" w:themeColor="text1" w:themeTint="F2"/>
          <w:sz w:val="28"/>
          <w:szCs w:val="28"/>
        </w:rPr>
        <w:t xml:space="preserve"> </w:t>
      </w:r>
      <w:r w:rsidRPr="007962E7">
        <w:rPr>
          <w:rFonts w:ascii="Times New Roman" w:hAnsi="Times New Roman" w:cs="Times New Roman"/>
          <w:color w:val="0D0D0D" w:themeColor="text1" w:themeTint="F2"/>
          <w:sz w:val="28"/>
          <w:szCs w:val="28"/>
        </w:rPr>
        <w:lastRenderedPageBreak/>
        <w:t>государства, а также угрозы чрезвычайных ситуаций природного и техногенного характера;</w:t>
      </w:r>
    </w:p>
    <w:p w:rsidR="00E72B85" w:rsidRPr="007962E7" w:rsidRDefault="00E72B85" w:rsidP="00233F94">
      <w:pPr>
        <w:pStyle w:val="ConsPlusNormal"/>
        <w:ind w:firstLine="567"/>
        <w:jc w:val="both"/>
        <w:rPr>
          <w:rFonts w:ascii="Times New Roman" w:hAnsi="Times New Roman" w:cs="Times New Roman"/>
          <w:color w:val="0D0D0D" w:themeColor="text1" w:themeTint="F2"/>
          <w:sz w:val="28"/>
          <w:szCs w:val="28"/>
        </w:rPr>
      </w:pPr>
      <w:bookmarkStart w:id="12" w:name="P502"/>
      <w:bookmarkEnd w:id="12"/>
      <w:proofErr w:type="gramStart"/>
      <w:r w:rsidRPr="007962E7">
        <w:rPr>
          <w:rFonts w:ascii="Times New Roman" w:hAnsi="Times New Roman" w:cs="Times New Roman"/>
          <w:color w:val="0D0D0D" w:themeColor="text1" w:themeTint="F2"/>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962E7">
        <w:rPr>
          <w:rFonts w:ascii="Times New Roman" w:hAnsi="Times New Roman" w:cs="Times New Roman"/>
          <w:color w:val="0D0D0D" w:themeColor="text1" w:themeTint="F2"/>
          <w:sz w:val="28"/>
          <w:szCs w:val="28"/>
        </w:rPr>
        <w:t xml:space="preserve"> также возникновение чрезвычайных ситуаций природного и техногенного характера;</w:t>
      </w:r>
    </w:p>
    <w:p w:rsidR="00E72B85" w:rsidRPr="007962E7" w:rsidRDefault="00233F94" w:rsidP="00233F94">
      <w:pPr>
        <w:pStyle w:val="ConsPlusNormal"/>
        <w:ind w:firstLine="567"/>
        <w:jc w:val="both"/>
        <w:rPr>
          <w:rFonts w:ascii="Times New Roman" w:hAnsi="Times New Roman" w:cs="Times New Roman"/>
          <w:color w:val="0D0D0D" w:themeColor="text1" w:themeTint="F2"/>
          <w:sz w:val="28"/>
          <w:szCs w:val="28"/>
        </w:rPr>
      </w:pPr>
      <w:bookmarkStart w:id="13" w:name="P506"/>
      <w:bookmarkStart w:id="14" w:name="P510"/>
      <w:bookmarkEnd w:id="13"/>
      <w:bookmarkEnd w:id="14"/>
      <w:r w:rsidRPr="007962E7">
        <w:rPr>
          <w:rFonts w:ascii="Times New Roman" w:hAnsi="Times New Roman" w:cs="Times New Roman"/>
          <w:color w:val="0D0D0D" w:themeColor="text1" w:themeTint="F2"/>
          <w:sz w:val="28"/>
          <w:szCs w:val="28"/>
        </w:rPr>
        <w:t>3.6.</w:t>
      </w:r>
      <w:r w:rsidR="00E72B85" w:rsidRPr="007962E7">
        <w:rPr>
          <w:rFonts w:ascii="Times New Roman" w:hAnsi="Times New Roman" w:cs="Times New Roman"/>
          <w:color w:val="0D0D0D" w:themeColor="text1" w:themeTint="F2"/>
          <w:sz w:val="28"/>
          <w:szCs w:val="28"/>
        </w:rPr>
        <w:t xml:space="preserve">3. Обращения и заявления, не позволяющие установить лицо, обратившееся в </w:t>
      </w:r>
      <w:r w:rsidRPr="007962E7">
        <w:rPr>
          <w:rFonts w:ascii="Times New Roman" w:hAnsi="Times New Roman" w:cs="Times New Roman"/>
          <w:color w:val="0D0D0D" w:themeColor="text1" w:themeTint="F2"/>
          <w:sz w:val="28"/>
          <w:szCs w:val="28"/>
        </w:rPr>
        <w:t>Управление архитектуры</w:t>
      </w:r>
      <w:r w:rsidR="00E72B85" w:rsidRPr="007962E7">
        <w:rPr>
          <w:rFonts w:ascii="Times New Roman" w:hAnsi="Times New Roman" w:cs="Times New Roman"/>
          <w:color w:val="0D0D0D" w:themeColor="text1" w:themeTint="F2"/>
          <w:sz w:val="28"/>
          <w:szCs w:val="28"/>
        </w:rPr>
        <w:t xml:space="preserve">, а также обращения и заявления, не содержащие сведений о фактах, указанных в </w:t>
      </w:r>
      <w:hyperlink w:anchor="P498" w:history="1">
        <w:r w:rsidR="00E72B85" w:rsidRPr="007962E7">
          <w:rPr>
            <w:rFonts w:ascii="Times New Roman" w:hAnsi="Times New Roman" w:cs="Times New Roman"/>
            <w:color w:val="0D0D0D" w:themeColor="text1" w:themeTint="F2"/>
            <w:sz w:val="28"/>
            <w:szCs w:val="28"/>
          </w:rPr>
          <w:t xml:space="preserve">пункте </w:t>
        </w:r>
        <w:r w:rsidRPr="007962E7">
          <w:rPr>
            <w:rFonts w:ascii="Times New Roman" w:hAnsi="Times New Roman" w:cs="Times New Roman"/>
            <w:color w:val="0D0D0D" w:themeColor="text1" w:themeTint="F2"/>
            <w:sz w:val="28"/>
            <w:szCs w:val="28"/>
          </w:rPr>
          <w:t>3.6.2.</w:t>
        </w:r>
      </w:hyperlink>
      <w:r w:rsidR="00E72B85" w:rsidRPr="007962E7">
        <w:rPr>
          <w:rFonts w:ascii="Times New Roman" w:hAnsi="Times New Roman" w:cs="Times New Roman"/>
          <w:color w:val="0D0D0D" w:themeColor="text1" w:themeTint="F2"/>
          <w:sz w:val="28"/>
          <w:szCs w:val="28"/>
        </w:rPr>
        <w:t>, не могут служить основанием для проведения внеплановой проверки. В случае</w:t>
      </w:r>
      <w:proofErr w:type="gramStart"/>
      <w:r w:rsidR="00E72B85" w:rsidRPr="007962E7">
        <w:rPr>
          <w:rFonts w:ascii="Times New Roman" w:hAnsi="Times New Roman" w:cs="Times New Roman"/>
          <w:color w:val="0D0D0D" w:themeColor="text1" w:themeTint="F2"/>
          <w:sz w:val="28"/>
          <w:szCs w:val="28"/>
        </w:rPr>
        <w:t>,</w:t>
      </w:r>
      <w:proofErr w:type="gramEnd"/>
      <w:r w:rsidR="00E72B85" w:rsidRPr="007962E7">
        <w:rPr>
          <w:rFonts w:ascii="Times New Roman" w:hAnsi="Times New Roman" w:cs="Times New Roman"/>
          <w:color w:val="0D0D0D" w:themeColor="text1" w:themeTint="F2"/>
          <w:sz w:val="28"/>
          <w:szCs w:val="28"/>
        </w:rPr>
        <w:t xml:space="preserve"> если изложенная в обращении или заявлении информация может в соответствии с </w:t>
      </w:r>
      <w:hyperlink w:anchor="P498" w:history="1">
        <w:r w:rsidR="00E72B85" w:rsidRPr="007962E7">
          <w:rPr>
            <w:rFonts w:ascii="Times New Roman" w:hAnsi="Times New Roman" w:cs="Times New Roman"/>
            <w:color w:val="0D0D0D" w:themeColor="text1" w:themeTint="F2"/>
            <w:sz w:val="28"/>
            <w:szCs w:val="28"/>
          </w:rPr>
          <w:t xml:space="preserve">пунктом </w:t>
        </w:r>
        <w:r w:rsidRPr="007962E7">
          <w:rPr>
            <w:rFonts w:ascii="Times New Roman" w:hAnsi="Times New Roman" w:cs="Times New Roman"/>
            <w:color w:val="0D0D0D" w:themeColor="text1" w:themeTint="F2"/>
            <w:sz w:val="28"/>
            <w:szCs w:val="28"/>
          </w:rPr>
          <w:t>3.6.2.</w:t>
        </w:r>
      </w:hyperlink>
      <w:r w:rsidR="00E72B85" w:rsidRPr="007962E7">
        <w:rPr>
          <w:rFonts w:ascii="Times New Roman" w:hAnsi="Times New Roman" w:cs="Times New Roman"/>
          <w:color w:val="0D0D0D" w:themeColor="text1" w:themeTint="F2"/>
          <w:sz w:val="28"/>
          <w:szCs w:val="28"/>
        </w:rPr>
        <w:t xml:space="preserve"> являться основанием для проведения внеплановой проверки, должностное лицо </w:t>
      </w:r>
      <w:r w:rsidRPr="007962E7">
        <w:rPr>
          <w:rFonts w:ascii="Times New Roman" w:hAnsi="Times New Roman" w:cs="Times New Roman"/>
          <w:color w:val="0D0D0D" w:themeColor="text1" w:themeTint="F2"/>
          <w:sz w:val="28"/>
          <w:szCs w:val="28"/>
        </w:rPr>
        <w:t>Управления архитектуры</w:t>
      </w:r>
      <w:r w:rsidR="00E72B85" w:rsidRPr="007962E7">
        <w:rPr>
          <w:rFonts w:ascii="Times New Roman" w:hAnsi="Times New Roman" w:cs="Times New Roman"/>
          <w:color w:val="0D0D0D" w:themeColor="text1" w:themeTint="F2"/>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E72B85" w:rsidRPr="007962E7">
        <w:rPr>
          <w:rFonts w:ascii="Times New Roman" w:hAnsi="Times New Roman" w:cs="Times New Roman"/>
          <w:color w:val="0D0D0D" w:themeColor="text1" w:themeTint="F2"/>
          <w:sz w:val="28"/>
          <w:szCs w:val="28"/>
        </w:rPr>
        <w:t>ии и ау</w:t>
      </w:r>
      <w:proofErr w:type="gramEnd"/>
      <w:r w:rsidR="00E72B85" w:rsidRPr="007962E7">
        <w:rPr>
          <w:rFonts w:ascii="Times New Roman" w:hAnsi="Times New Roman" w:cs="Times New Roman"/>
          <w:color w:val="0D0D0D" w:themeColor="text1" w:themeTint="F2"/>
          <w:sz w:val="28"/>
          <w:szCs w:val="28"/>
        </w:rPr>
        <w:t>тентификации.</w:t>
      </w:r>
    </w:p>
    <w:p w:rsidR="00E72B85" w:rsidRPr="007962E7" w:rsidRDefault="00233F94" w:rsidP="00233F94">
      <w:pPr>
        <w:pStyle w:val="ConsPlusNormal"/>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3.6.4.</w:t>
      </w:r>
      <w:r w:rsidR="00E72B85" w:rsidRPr="007962E7">
        <w:rPr>
          <w:rFonts w:ascii="Times New Roman" w:hAnsi="Times New Roman" w:cs="Times New Roman"/>
          <w:color w:val="0D0D0D" w:themeColor="text1" w:themeTint="F2"/>
          <w:sz w:val="28"/>
          <w:szCs w:val="28"/>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94" w:history="1">
        <w:r w:rsidRPr="007962E7">
          <w:rPr>
            <w:rFonts w:ascii="Times New Roman" w:hAnsi="Times New Roman" w:cs="Times New Roman"/>
            <w:color w:val="0D0D0D" w:themeColor="text1" w:themeTint="F2"/>
            <w:sz w:val="28"/>
            <w:szCs w:val="28"/>
          </w:rPr>
          <w:t>пункте</w:t>
        </w:r>
      </w:hyperlink>
      <w:r w:rsidRPr="007962E7">
        <w:rPr>
          <w:rFonts w:ascii="Times New Roman" w:hAnsi="Times New Roman" w:cs="Times New Roman"/>
          <w:color w:val="0D0D0D" w:themeColor="text1" w:themeTint="F2"/>
          <w:sz w:val="28"/>
          <w:szCs w:val="28"/>
        </w:rPr>
        <w:t xml:space="preserve"> 3.6.2.</w:t>
      </w:r>
      <w:r w:rsidR="00E72B85" w:rsidRPr="007962E7">
        <w:rPr>
          <w:rFonts w:ascii="Times New Roman" w:hAnsi="Times New Roman" w:cs="Times New Roman"/>
          <w:color w:val="0D0D0D" w:themeColor="text1" w:themeTint="F2"/>
          <w:sz w:val="28"/>
          <w:szCs w:val="28"/>
        </w:rPr>
        <w:t xml:space="preserve">, уполномоченными должностными лицами </w:t>
      </w:r>
      <w:r w:rsidRPr="007962E7">
        <w:rPr>
          <w:rFonts w:ascii="Times New Roman" w:hAnsi="Times New Roman" w:cs="Times New Roman"/>
          <w:color w:val="0D0D0D" w:themeColor="text1" w:themeTint="F2"/>
          <w:sz w:val="28"/>
          <w:szCs w:val="28"/>
        </w:rPr>
        <w:t>Управления архитектуры</w:t>
      </w:r>
      <w:r w:rsidR="00E72B85" w:rsidRPr="007962E7">
        <w:rPr>
          <w:rFonts w:ascii="Times New Roman" w:hAnsi="Times New Roman" w:cs="Times New Roman"/>
          <w:color w:val="0D0D0D" w:themeColor="text1" w:themeTint="F2"/>
          <w:sz w:val="28"/>
          <w:szCs w:val="28"/>
        </w:rPr>
        <w:t xml:space="preserve"> может быть проведена предварительная проверка поступившей информации. </w:t>
      </w:r>
      <w:proofErr w:type="gramStart"/>
      <w:r w:rsidR="00E72B85" w:rsidRPr="007962E7">
        <w:rPr>
          <w:rFonts w:ascii="Times New Roman" w:hAnsi="Times New Roman" w:cs="Times New Roman"/>
          <w:color w:val="0D0D0D" w:themeColor="text1" w:themeTint="F2"/>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Pr="007962E7">
        <w:rPr>
          <w:rFonts w:ascii="Times New Roman" w:hAnsi="Times New Roman" w:cs="Times New Roman"/>
          <w:color w:val="0D0D0D" w:themeColor="text1" w:themeTint="F2"/>
          <w:sz w:val="28"/>
          <w:szCs w:val="28"/>
        </w:rPr>
        <w:t>Управления архитектуры</w:t>
      </w:r>
      <w:r w:rsidR="00E72B85" w:rsidRPr="007962E7">
        <w:rPr>
          <w:rFonts w:ascii="Times New Roman" w:hAnsi="Times New Roman" w:cs="Times New Roman"/>
          <w:color w:val="0D0D0D" w:themeColor="text1" w:themeTint="F2"/>
          <w:sz w:val="28"/>
          <w:szCs w:val="28"/>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00E72B85" w:rsidRPr="007962E7">
        <w:rPr>
          <w:rFonts w:ascii="Times New Roman" w:hAnsi="Times New Roman" w:cs="Times New Roman"/>
          <w:color w:val="0D0D0D" w:themeColor="text1" w:themeTint="F2"/>
          <w:sz w:val="28"/>
          <w:szCs w:val="28"/>
        </w:rPr>
        <w:t xml:space="preserve"> по представлению информации и исполнению требований </w:t>
      </w:r>
      <w:r w:rsidRPr="007962E7">
        <w:rPr>
          <w:rFonts w:ascii="Times New Roman" w:hAnsi="Times New Roman" w:cs="Times New Roman"/>
          <w:color w:val="0D0D0D" w:themeColor="text1" w:themeTint="F2"/>
          <w:sz w:val="28"/>
          <w:szCs w:val="28"/>
        </w:rPr>
        <w:t>Управления архитектуры</w:t>
      </w:r>
      <w:r w:rsidR="00E72B85" w:rsidRPr="007962E7">
        <w:rPr>
          <w:rFonts w:ascii="Times New Roman" w:hAnsi="Times New Roman" w:cs="Times New Roman"/>
          <w:color w:val="0D0D0D" w:themeColor="text1" w:themeTint="F2"/>
          <w:sz w:val="28"/>
          <w:szCs w:val="28"/>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72B85" w:rsidRPr="007962E7" w:rsidRDefault="00233F94" w:rsidP="00233F94">
      <w:pPr>
        <w:pStyle w:val="ConsPlusNormal"/>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lastRenderedPageBreak/>
        <w:t>3.6</w:t>
      </w:r>
      <w:r w:rsidR="00E72B85" w:rsidRPr="007962E7">
        <w:rPr>
          <w:rFonts w:ascii="Times New Roman" w:hAnsi="Times New Roman" w:cs="Times New Roman"/>
          <w:color w:val="0D0D0D" w:themeColor="text1" w:themeTint="F2"/>
          <w:sz w:val="28"/>
          <w:szCs w:val="28"/>
        </w:rPr>
        <w:t>.</w:t>
      </w:r>
      <w:r w:rsidRPr="007962E7">
        <w:rPr>
          <w:rFonts w:ascii="Times New Roman" w:hAnsi="Times New Roman" w:cs="Times New Roman"/>
          <w:color w:val="0D0D0D" w:themeColor="text1" w:themeTint="F2"/>
          <w:sz w:val="28"/>
          <w:szCs w:val="28"/>
        </w:rPr>
        <w:t>5.</w:t>
      </w:r>
      <w:r w:rsidR="00E72B85" w:rsidRPr="007962E7">
        <w:rPr>
          <w:rFonts w:ascii="Times New Roman" w:hAnsi="Times New Roman" w:cs="Times New Roman"/>
          <w:color w:val="0D0D0D" w:themeColor="text1" w:themeTint="F2"/>
          <w:sz w:val="28"/>
          <w:szCs w:val="28"/>
        </w:rPr>
        <w:t xml:space="preserve"> По решению руководителя, заместителя руководителя </w:t>
      </w:r>
      <w:r w:rsidRPr="007962E7">
        <w:rPr>
          <w:rFonts w:ascii="Times New Roman" w:hAnsi="Times New Roman" w:cs="Times New Roman"/>
          <w:color w:val="0D0D0D" w:themeColor="text1" w:themeTint="F2"/>
          <w:sz w:val="28"/>
          <w:szCs w:val="28"/>
        </w:rPr>
        <w:t>Управления архитектуры</w:t>
      </w:r>
      <w:r w:rsidR="00E72B85" w:rsidRPr="007962E7">
        <w:rPr>
          <w:rFonts w:ascii="Times New Roman" w:hAnsi="Times New Roman" w:cs="Times New Roman"/>
          <w:color w:val="0D0D0D" w:themeColor="text1" w:themeTint="F2"/>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E72B85" w:rsidRPr="007962E7">
        <w:rPr>
          <w:rFonts w:ascii="Times New Roman" w:hAnsi="Times New Roman" w:cs="Times New Roman"/>
          <w:color w:val="0D0D0D" w:themeColor="text1" w:themeTint="F2"/>
          <w:sz w:val="28"/>
          <w:szCs w:val="28"/>
        </w:rPr>
        <w:t>явившихся</w:t>
      </w:r>
      <w:proofErr w:type="gramEnd"/>
      <w:r w:rsidR="00E72B85" w:rsidRPr="007962E7">
        <w:rPr>
          <w:rFonts w:ascii="Times New Roman" w:hAnsi="Times New Roman" w:cs="Times New Roman"/>
          <w:color w:val="0D0D0D" w:themeColor="text1" w:themeTint="F2"/>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E72B85" w:rsidRPr="007962E7" w:rsidRDefault="00233F94" w:rsidP="00233F94">
      <w:pPr>
        <w:pStyle w:val="ConsPlusNormal"/>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3.6</w:t>
      </w:r>
      <w:r w:rsidR="00E72B85" w:rsidRPr="007962E7">
        <w:rPr>
          <w:rFonts w:ascii="Times New Roman" w:hAnsi="Times New Roman" w:cs="Times New Roman"/>
          <w:color w:val="0D0D0D" w:themeColor="text1" w:themeTint="F2"/>
          <w:sz w:val="28"/>
          <w:szCs w:val="28"/>
        </w:rPr>
        <w:t>.</w:t>
      </w:r>
      <w:r w:rsidRPr="007962E7">
        <w:rPr>
          <w:rFonts w:ascii="Times New Roman" w:hAnsi="Times New Roman" w:cs="Times New Roman"/>
          <w:color w:val="0D0D0D" w:themeColor="text1" w:themeTint="F2"/>
          <w:sz w:val="28"/>
          <w:szCs w:val="28"/>
        </w:rPr>
        <w:t>6.</w:t>
      </w:r>
      <w:r w:rsidR="00E72B85" w:rsidRPr="007962E7">
        <w:rPr>
          <w:rFonts w:ascii="Times New Roman" w:hAnsi="Times New Roman" w:cs="Times New Roman"/>
          <w:color w:val="0D0D0D" w:themeColor="text1" w:themeTint="F2"/>
          <w:sz w:val="28"/>
          <w:szCs w:val="28"/>
        </w:rPr>
        <w:t xml:space="preserve"> </w:t>
      </w:r>
      <w:r w:rsidRPr="007962E7">
        <w:rPr>
          <w:rFonts w:ascii="Times New Roman" w:hAnsi="Times New Roman" w:cs="Times New Roman"/>
          <w:color w:val="0D0D0D" w:themeColor="text1" w:themeTint="F2"/>
          <w:sz w:val="28"/>
          <w:szCs w:val="28"/>
        </w:rPr>
        <w:t>Управление архитектуры</w:t>
      </w:r>
      <w:r w:rsidR="00E72B85" w:rsidRPr="007962E7">
        <w:rPr>
          <w:rFonts w:ascii="Times New Roman" w:hAnsi="Times New Roman" w:cs="Times New Roman"/>
          <w:color w:val="0D0D0D" w:themeColor="text1" w:themeTint="F2"/>
          <w:sz w:val="28"/>
          <w:szCs w:val="28"/>
        </w:rPr>
        <w:t xml:space="preserve"> вправе обратиться в суд с иском </w:t>
      </w:r>
      <w:r w:rsidRPr="007962E7">
        <w:rPr>
          <w:rFonts w:ascii="Times New Roman" w:hAnsi="Times New Roman" w:cs="Times New Roman"/>
          <w:color w:val="0D0D0D" w:themeColor="text1" w:themeTint="F2"/>
          <w:sz w:val="28"/>
          <w:szCs w:val="28"/>
        </w:rPr>
        <w:t xml:space="preserve">о взыскании с гражданина, </w:t>
      </w:r>
      <w:r w:rsidR="00E72B85" w:rsidRPr="007962E7">
        <w:rPr>
          <w:rFonts w:ascii="Times New Roman" w:hAnsi="Times New Roman" w:cs="Times New Roman"/>
          <w:color w:val="0D0D0D" w:themeColor="text1" w:themeTint="F2"/>
          <w:sz w:val="28"/>
          <w:szCs w:val="28"/>
        </w:rPr>
        <w:t xml:space="preserve">в том числе с юридического лица, индивидуального предпринимателя, расходов, понесенных </w:t>
      </w:r>
      <w:r w:rsidRPr="007962E7">
        <w:rPr>
          <w:rFonts w:ascii="Times New Roman" w:hAnsi="Times New Roman" w:cs="Times New Roman"/>
          <w:color w:val="0D0D0D" w:themeColor="text1" w:themeTint="F2"/>
          <w:sz w:val="28"/>
          <w:szCs w:val="28"/>
        </w:rPr>
        <w:t>Управлением архитектуры</w:t>
      </w:r>
      <w:r w:rsidR="00E72B85" w:rsidRPr="007962E7">
        <w:rPr>
          <w:rFonts w:ascii="Times New Roman" w:hAnsi="Times New Roman" w:cs="Times New Roman"/>
          <w:color w:val="0D0D0D" w:themeColor="text1" w:themeTint="F2"/>
          <w:sz w:val="28"/>
          <w:szCs w:val="28"/>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E72B85" w:rsidRPr="007962E7" w:rsidRDefault="00885845" w:rsidP="00AE54EC">
      <w:pPr>
        <w:pStyle w:val="ConsPlusNormal"/>
        <w:ind w:firstLine="567"/>
        <w:jc w:val="both"/>
        <w:rPr>
          <w:rFonts w:ascii="Times New Roman" w:hAnsi="Times New Roman" w:cs="Times New Roman"/>
          <w:color w:val="0D0D0D" w:themeColor="text1" w:themeTint="F2"/>
          <w:sz w:val="28"/>
          <w:szCs w:val="28"/>
        </w:rPr>
      </w:pPr>
      <w:bookmarkStart w:id="15" w:name="P527"/>
      <w:bookmarkEnd w:id="15"/>
      <w:r w:rsidRPr="007962E7">
        <w:rPr>
          <w:rFonts w:ascii="Times New Roman" w:hAnsi="Times New Roman" w:cs="Times New Roman"/>
          <w:color w:val="0D0D0D" w:themeColor="text1" w:themeTint="F2"/>
          <w:sz w:val="28"/>
          <w:szCs w:val="28"/>
        </w:rPr>
        <w:t>3.6.7</w:t>
      </w:r>
      <w:r w:rsidR="00875EEC" w:rsidRPr="007962E7">
        <w:rPr>
          <w:rFonts w:ascii="Times New Roman" w:hAnsi="Times New Roman" w:cs="Times New Roman"/>
          <w:color w:val="0D0D0D" w:themeColor="text1" w:themeTint="F2"/>
          <w:sz w:val="28"/>
          <w:szCs w:val="28"/>
        </w:rPr>
        <w:t>.</w:t>
      </w:r>
      <w:r w:rsidR="00E72B85" w:rsidRPr="007962E7">
        <w:rPr>
          <w:rFonts w:ascii="Times New Roman" w:hAnsi="Times New Roman" w:cs="Times New Roman"/>
          <w:color w:val="0D0D0D" w:themeColor="text1" w:themeTint="F2"/>
          <w:sz w:val="28"/>
          <w:szCs w:val="28"/>
        </w:rPr>
        <w:t xml:space="preserve"> </w:t>
      </w:r>
      <w:proofErr w:type="gramStart"/>
      <w:r w:rsidR="00E72B85" w:rsidRPr="007962E7">
        <w:rPr>
          <w:rFonts w:ascii="Times New Roman" w:hAnsi="Times New Roman" w:cs="Times New Roman"/>
          <w:color w:val="0D0D0D" w:themeColor="text1" w:themeTint="F2"/>
          <w:sz w:val="28"/>
          <w:szCs w:val="28"/>
        </w:rPr>
        <w:t xml:space="preserve">В день подписания распоряжения или приказа руководителя, заместителя руководителя </w:t>
      </w:r>
      <w:r w:rsidR="00926A87" w:rsidRPr="007962E7">
        <w:rPr>
          <w:rFonts w:ascii="Times New Roman" w:hAnsi="Times New Roman" w:cs="Times New Roman"/>
          <w:color w:val="0D0D0D" w:themeColor="text1" w:themeTint="F2"/>
          <w:sz w:val="28"/>
          <w:szCs w:val="28"/>
        </w:rPr>
        <w:t>Управления архитектуры</w:t>
      </w:r>
      <w:r w:rsidR="00E72B85" w:rsidRPr="007962E7">
        <w:rPr>
          <w:rFonts w:ascii="Times New Roman" w:hAnsi="Times New Roman" w:cs="Times New Roman"/>
          <w:color w:val="0D0D0D" w:themeColor="text1" w:themeTint="F2"/>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00926A87" w:rsidRPr="007962E7">
        <w:rPr>
          <w:rFonts w:ascii="Times New Roman" w:hAnsi="Times New Roman" w:cs="Times New Roman"/>
          <w:color w:val="0D0D0D" w:themeColor="text1" w:themeTint="F2"/>
          <w:sz w:val="28"/>
          <w:szCs w:val="28"/>
        </w:rPr>
        <w:t>Управление архитектуры</w:t>
      </w:r>
      <w:r w:rsidR="00E72B85" w:rsidRPr="007962E7">
        <w:rPr>
          <w:rFonts w:ascii="Times New Roman" w:hAnsi="Times New Roman" w:cs="Times New Roman"/>
          <w:color w:val="0D0D0D" w:themeColor="text1" w:themeTint="F2"/>
          <w:sz w:val="28"/>
          <w:szCs w:val="28"/>
        </w:rPr>
        <w:t xml:space="preserve">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w:t>
      </w:r>
      <w:proofErr w:type="gramEnd"/>
      <w:r w:rsidR="00E72B85" w:rsidRPr="007962E7">
        <w:rPr>
          <w:rFonts w:ascii="Times New Roman" w:hAnsi="Times New Roman" w:cs="Times New Roman"/>
          <w:color w:val="0D0D0D" w:themeColor="text1" w:themeTint="F2"/>
          <w:sz w:val="28"/>
          <w:szCs w:val="28"/>
        </w:rPr>
        <w:t xml:space="preserve"> </w:t>
      </w:r>
      <w:proofErr w:type="gramStart"/>
      <w:r w:rsidR="00E72B85" w:rsidRPr="007962E7">
        <w:rPr>
          <w:rFonts w:ascii="Times New Roman" w:hAnsi="Times New Roman" w:cs="Times New Roman"/>
          <w:color w:val="0D0D0D" w:themeColor="text1" w:themeTint="F2"/>
          <w:sz w:val="28"/>
          <w:szCs w:val="28"/>
        </w:rPr>
        <w:t>согласовании</w:t>
      </w:r>
      <w:proofErr w:type="gramEnd"/>
      <w:r w:rsidR="00E72B85" w:rsidRPr="007962E7">
        <w:rPr>
          <w:rFonts w:ascii="Times New Roman" w:hAnsi="Times New Roman" w:cs="Times New Roman"/>
          <w:color w:val="0D0D0D" w:themeColor="text1" w:themeTint="F2"/>
          <w:sz w:val="28"/>
          <w:szCs w:val="28"/>
        </w:rPr>
        <w:t xml:space="preserve"> проведения внеплановой выездной проверки. К этому заявлению прилагаются копия распоряжения или приказа руководителя, заместителя руководителя </w:t>
      </w:r>
      <w:r w:rsidR="00926A87" w:rsidRPr="007962E7">
        <w:rPr>
          <w:rFonts w:ascii="Times New Roman" w:hAnsi="Times New Roman" w:cs="Times New Roman"/>
          <w:color w:val="0D0D0D" w:themeColor="text1" w:themeTint="F2"/>
          <w:sz w:val="28"/>
          <w:szCs w:val="28"/>
        </w:rPr>
        <w:t>Управления архитектуры</w:t>
      </w:r>
      <w:r w:rsidR="00E72B85" w:rsidRPr="007962E7">
        <w:rPr>
          <w:rFonts w:ascii="Times New Roman" w:hAnsi="Times New Roman" w:cs="Times New Roman"/>
          <w:color w:val="0D0D0D" w:themeColor="text1" w:themeTint="F2"/>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E72B85" w:rsidRPr="007962E7" w:rsidRDefault="00885845" w:rsidP="00AE54EC">
      <w:pPr>
        <w:pStyle w:val="ConsPlusNormal"/>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3.6.8</w:t>
      </w:r>
      <w:r w:rsidR="00AE54EC" w:rsidRPr="007962E7">
        <w:rPr>
          <w:rFonts w:ascii="Times New Roman" w:hAnsi="Times New Roman" w:cs="Times New Roman"/>
          <w:color w:val="0D0D0D" w:themeColor="text1" w:themeTint="F2"/>
          <w:sz w:val="28"/>
          <w:szCs w:val="28"/>
        </w:rPr>
        <w:t xml:space="preserve">. </w:t>
      </w:r>
      <w:r w:rsidR="00E72B85" w:rsidRPr="007962E7">
        <w:rPr>
          <w:rFonts w:ascii="Times New Roman" w:hAnsi="Times New Roman" w:cs="Times New Roman"/>
          <w:color w:val="0D0D0D" w:themeColor="text1" w:themeTint="F2"/>
          <w:sz w:val="28"/>
          <w:szCs w:val="28"/>
        </w:rPr>
        <w:t>В случае</w:t>
      </w:r>
      <w:proofErr w:type="gramStart"/>
      <w:r w:rsidR="00E72B85" w:rsidRPr="007962E7">
        <w:rPr>
          <w:rFonts w:ascii="Times New Roman" w:hAnsi="Times New Roman" w:cs="Times New Roman"/>
          <w:color w:val="0D0D0D" w:themeColor="text1" w:themeTint="F2"/>
          <w:sz w:val="28"/>
          <w:szCs w:val="28"/>
        </w:rPr>
        <w:t>,</w:t>
      </w:r>
      <w:proofErr w:type="gramEnd"/>
      <w:r w:rsidR="00E72B85" w:rsidRPr="007962E7">
        <w:rPr>
          <w:rFonts w:ascii="Times New Roman" w:hAnsi="Times New Roman" w:cs="Times New Roman"/>
          <w:color w:val="0D0D0D" w:themeColor="text1" w:themeTint="F2"/>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72B85" w:rsidRPr="007962E7" w:rsidRDefault="00885845" w:rsidP="00AE54EC">
      <w:pPr>
        <w:pStyle w:val="ConsPlusNormal"/>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3.6.9</w:t>
      </w:r>
      <w:r w:rsidR="00E72B85" w:rsidRPr="007962E7">
        <w:rPr>
          <w:rFonts w:ascii="Times New Roman" w:hAnsi="Times New Roman" w:cs="Times New Roman"/>
          <w:color w:val="0D0D0D" w:themeColor="text1" w:themeTint="F2"/>
          <w:sz w:val="28"/>
          <w:szCs w:val="28"/>
        </w:rPr>
        <w:t>. В случае</w:t>
      </w:r>
      <w:proofErr w:type="gramStart"/>
      <w:r w:rsidR="00E72B85" w:rsidRPr="007962E7">
        <w:rPr>
          <w:rFonts w:ascii="Times New Roman" w:hAnsi="Times New Roman" w:cs="Times New Roman"/>
          <w:color w:val="0D0D0D" w:themeColor="text1" w:themeTint="F2"/>
          <w:sz w:val="28"/>
          <w:szCs w:val="28"/>
        </w:rPr>
        <w:t>,</w:t>
      </w:r>
      <w:proofErr w:type="gramEnd"/>
      <w:r w:rsidR="00E72B85" w:rsidRPr="007962E7">
        <w:rPr>
          <w:rFonts w:ascii="Times New Roman" w:hAnsi="Times New Roman" w:cs="Times New Roman"/>
          <w:color w:val="0D0D0D" w:themeColor="text1" w:themeTint="F2"/>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w:t>
      </w:r>
      <w:r w:rsidR="00AE54EC" w:rsidRPr="007962E7">
        <w:rPr>
          <w:rFonts w:ascii="Times New Roman" w:hAnsi="Times New Roman" w:cs="Times New Roman"/>
          <w:color w:val="0D0D0D" w:themeColor="text1" w:themeTint="F2"/>
          <w:sz w:val="28"/>
          <w:szCs w:val="28"/>
        </w:rPr>
        <w:t>, гражданином</w:t>
      </w:r>
      <w:r w:rsidR="00E72B85" w:rsidRPr="007962E7">
        <w:rPr>
          <w:rFonts w:ascii="Times New Roman" w:hAnsi="Times New Roman" w:cs="Times New Roman"/>
          <w:color w:val="0D0D0D" w:themeColor="text1" w:themeTint="F2"/>
          <w:sz w:val="28"/>
          <w:szCs w:val="28"/>
        </w:rPr>
        <w:t xml:space="preserve">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w:t>
      </w:r>
      <w:r w:rsidR="00AE54EC" w:rsidRPr="007962E7">
        <w:rPr>
          <w:rFonts w:ascii="Times New Roman" w:hAnsi="Times New Roman" w:cs="Times New Roman"/>
          <w:color w:val="0D0D0D" w:themeColor="text1" w:themeTint="F2"/>
          <w:sz w:val="28"/>
          <w:szCs w:val="28"/>
        </w:rPr>
        <w:t>Управлением архитектуры</w:t>
      </w:r>
      <w:r w:rsidR="00E72B85" w:rsidRPr="007962E7">
        <w:rPr>
          <w:rFonts w:ascii="Times New Roman" w:hAnsi="Times New Roman" w:cs="Times New Roman"/>
          <w:color w:val="0D0D0D" w:themeColor="text1" w:themeTint="F2"/>
          <w:sz w:val="28"/>
          <w:szCs w:val="28"/>
        </w:rPr>
        <w:t xml:space="preserve"> предписания.</w:t>
      </w:r>
    </w:p>
    <w:p w:rsidR="00885845" w:rsidRPr="007962E7" w:rsidRDefault="00885845" w:rsidP="00885845">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lastRenderedPageBreak/>
        <w:t>3.6.10. Внеплановые проверки соблюдения гражданами в отношении объектов земельных отношений требований законодательства проводятся в случаях:</w:t>
      </w:r>
    </w:p>
    <w:p w:rsidR="00885845" w:rsidRPr="007962E7" w:rsidRDefault="00885845" w:rsidP="00885845">
      <w:pPr>
        <w:spacing w:after="0" w:line="240" w:lineRule="auto"/>
        <w:ind w:firstLine="567"/>
        <w:jc w:val="both"/>
        <w:rPr>
          <w:rFonts w:ascii="Times New Roman" w:hAnsi="Times New Roman" w:cs="Times New Roman"/>
          <w:color w:val="0D0D0D" w:themeColor="text1" w:themeTint="F2"/>
          <w:sz w:val="28"/>
          <w:szCs w:val="28"/>
        </w:rPr>
      </w:pPr>
      <w:bookmarkStart w:id="16" w:name="sub_5061"/>
      <w:r w:rsidRPr="007962E7">
        <w:rPr>
          <w:rFonts w:ascii="Times New Roman" w:hAnsi="Times New Roman" w:cs="Times New Roman"/>
          <w:color w:val="0D0D0D" w:themeColor="text1" w:themeTint="F2"/>
          <w:sz w:val="28"/>
          <w:szCs w:val="28"/>
        </w:rPr>
        <w:t>1) поступления в Управление архитектуры обращений граждан, индивидуальных предпринимателей, юридических лиц, информации от органов государственной власти, органов местного самоуправления муниципальных образований в Камчатском крае, из средств массовой информации о фактах:</w:t>
      </w:r>
    </w:p>
    <w:p w:rsidR="00885845" w:rsidRPr="007962E7" w:rsidRDefault="00885845" w:rsidP="00885845">
      <w:pPr>
        <w:spacing w:after="0" w:line="240" w:lineRule="auto"/>
        <w:ind w:firstLine="567"/>
        <w:jc w:val="both"/>
        <w:rPr>
          <w:rFonts w:ascii="Times New Roman" w:hAnsi="Times New Roman" w:cs="Times New Roman"/>
          <w:color w:val="0D0D0D" w:themeColor="text1" w:themeTint="F2"/>
          <w:sz w:val="28"/>
          <w:szCs w:val="28"/>
        </w:rPr>
      </w:pPr>
      <w:bookmarkStart w:id="17" w:name="sub_50611"/>
      <w:bookmarkEnd w:id="16"/>
      <w:r w:rsidRPr="007962E7">
        <w:rPr>
          <w:rFonts w:ascii="Times New Roman" w:hAnsi="Times New Roman" w:cs="Times New Roman"/>
          <w:color w:val="0D0D0D" w:themeColor="text1" w:themeTint="F2"/>
          <w:sz w:val="28"/>
          <w:szCs w:val="28"/>
        </w:rPr>
        <w:t>а) нарушения гражданами в отношении объектов земельных отношений требований законодательства;</w:t>
      </w:r>
    </w:p>
    <w:p w:rsidR="00885845" w:rsidRPr="007962E7" w:rsidRDefault="00885845" w:rsidP="00885845">
      <w:pPr>
        <w:spacing w:after="0" w:line="240" w:lineRule="auto"/>
        <w:ind w:firstLine="567"/>
        <w:jc w:val="both"/>
        <w:rPr>
          <w:rFonts w:ascii="Times New Roman" w:hAnsi="Times New Roman" w:cs="Times New Roman"/>
          <w:color w:val="0D0D0D" w:themeColor="text1" w:themeTint="F2"/>
          <w:sz w:val="28"/>
          <w:szCs w:val="28"/>
        </w:rPr>
      </w:pPr>
      <w:bookmarkStart w:id="18" w:name="sub_50612"/>
      <w:bookmarkEnd w:id="17"/>
      <w:r w:rsidRPr="007962E7">
        <w:rPr>
          <w:rFonts w:ascii="Times New Roman" w:hAnsi="Times New Roman" w:cs="Times New Roman"/>
          <w:color w:val="0D0D0D" w:themeColor="text1" w:themeTint="F2"/>
          <w:sz w:val="28"/>
          <w:szCs w:val="28"/>
        </w:rPr>
        <w:t>б) возникновения угрозы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w:t>
      </w:r>
    </w:p>
    <w:p w:rsidR="00885845" w:rsidRPr="007962E7" w:rsidRDefault="00885845" w:rsidP="00885845">
      <w:pPr>
        <w:spacing w:after="0" w:line="240" w:lineRule="auto"/>
        <w:ind w:firstLine="567"/>
        <w:jc w:val="both"/>
        <w:rPr>
          <w:rFonts w:ascii="Times New Roman" w:hAnsi="Times New Roman" w:cs="Times New Roman"/>
          <w:color w:val="0D0D0D" w:themeColor="text1" w:themeTint="F2"/>
          <w:sz w:val="28"/>
          <w:szCs w:val="28"/>
        </w:rPr>
      </w:pPr>
      <w:bookmarkStart w:id="19" w:name="sub_50613"/>
      <w:bookmarkEnd w:id="18"/>
      <w:r w:rsidRPr="007962E7">
        <w:rPr>
          <w:rFonts w:ascii="Times New Roman" w:hAnsi="Times New Roman" w:cs="Times New Roman"/>
          <w:color w:val="0D0D0D" w:themeColor="text1" w:themeTint="F2"/>
          <w:sz w:val="28"/>
          <w:szCs w:val="28"/>
        </w:rPr>
        <w:t>в)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возникновения чрезвычайных ситуаций природного и техногенного характера;</w:t>
      </w:r>
    </w:p>
    <w:p w:rsidR="00885845" w:rsidRPr="007962E7" w:rsidRDefault="00885845" w:rsidP="00885845">
      <w:pPr>
        <w:spacing w:after="0" w:line="240" w:lineRule="auto"/>
        <w:ind w:firstLine="567"/>
        <w:jc w:val="both"/>
        <w:rPr>
          <w:rFonts w:ascii="Times New Roman" w:hAnsi="Times New Roman" w:cs="Times New Roman"/>
          <w:color w:val="0D0D0D" w:themeColor="text1" w:themeTint="F2"/>
          <w:sz w:val="28"/>
          <w:szCs w:val="28"/>
        </w:rPr>
      </w:pPr>
      <w:bookmarkStart w:id="20" w:name="sub_5062"/>
      <w:bookmarkEnd w:id="19"/>
      <w:r w:rsidRPr="007962E7">
        <w:rPr>
          <w:rFonts w:ascii="Times New Roman" w:hAnsi="Times New Roman" w:cs="Times New Roman"/>
          <w:color w:val="0D0D0D" w:themeColor="text1" w:themeTint="F2"/>
          <w:sz w:val="28"/>
          <w:szCs w:val="28"/>
        </w:rPr>
        <w:t>2) истечения срока исполнения гражданином ранее выданного предписания об устранении выявленных нарушений требований законодательства;</w:t>
      </w:r>
    </w:p>
    <w:p w:rsidR="00885845" w:rsidRPr="007962E7" w:rsidRDefault="00885845" w:rsidP="00885845">
      <w:pPr>
        <w:spacing w:after="0" w:line="240" w:lineRule="auto"/>
        <w:ind w:firstLine="567"/>
        <w:jc w:val="both"/>
        <w:rPr>
          <w:rFonts w:ascii="Times New Roman" w:hAnsi="Times New Roman" w:cs="Times New Roman"/>
          <w:color w:val="0D0D0D" w:themeColor="text1" w:themeTint="F2"/>
          <w:sz w:val="28"/>
          <w:szCs w:val="28"/>
        </w:rPr>
      </w:pPr>
      <w:bookmarkStart w:id="21" w:name="sub_5063"/>
      <w:bookmarkEnd w:id="20"/>
      <w:r w:rsidRPr="007962E7">
        <w:rPr>
          <w:rFonts w:ascii="Times New Roman" w:hAnsi="Times New Roman" w:cs="Times New Roman"/>
          <w:color w:val="0D0D0D" w:themeColor="text1" w:themeTint="F2"/>
          <w:sz w:val="28"/>
          <w:szCs w:val="28"/>
        </w:rPr>
        <w:t>3) выявления в ходе проведения плановых (рейдовых) осмотров, обследований признаков нарушений требований законодательства.</w:t>
      </w:r>
    </w:p>
    <w:bookmarkEnd w:id="21"/>
    <w:p w:rsidR="00885845" w:rsidRPr="007962E7" w:rsidRDefault="00885845" w:rsidP="00885845">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Обращения, указанные в пункте 3.6.10., не позволяющие установить лицо, обратившееся в Управление архитектуры, не могут служить основанием для проведения внеплановой проверки.</w:t>
      </w:r>
    </w:p>
    <w:p w:rsidR="00446762" w:rsidRPr="007962E7" w:rsidRDefault="00446762" w:rsidP="00885845">
      <w:pPr>
        <w:spacing w:after="0" w:line="240" w:lineRule="auto"/>
        <w:ind w:firstLine="567"/>
        <w:jc w:val="both"/>
        <w:rPr>
          <w:rFonts w:ascii="Times New Roman" w:hAnsi="Times New Roman" w:cs="Times New Roman"/>
          <w:color w:val="0D0D0D" w:themeColor="text1" w:themeTint="F2"/>
          <w:sz w:val="28"/>
          <w:szCs w:val="28"/>
        </w:rPr>
      </w:pPr>
    </w:p>
    <w:p w:rsidR="008C0123" w:rsidRPr="007962E7" w:rsidRDefault="00446762" w:rsidP="00446762">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3.7.  </w:t>
      </w:r>
      <w:r w:rsidR="008C0123" w:rsidRPr="007962E7">
        <w:rPr>
          <w:rFonts w:ascii="Times New Roman" w:hAnsi="Times New Roman" w:cs="Times New Roman"/>
          <w:color w:val="0D0D0D" w:themeColor="text1" w:themeTint="F2"/>
          <w:sz w:val="28"/>
          <w:szCs w:val="28"/>
        </w:rPr>
        <w:t>Проведение документарной внеплановой проверки</w:t>
      </w:r>
    </w:p>
    <w:p w:rsidR="00E72B85" w:rsidRPr="007962E7" w:rsidRDefault="00E72B85" w:rsidP="00A9378F">
      <w:pPr>
        <w:spacing w:after="0" w:line="240" w:lineRule="auto"/>
        <w:ind w:firstLine="567"/>
        <w:jc w:val="both"/>
        <w:rPr>
          <w:rFonts w:ascii="Times New Roman" w:hAnsi="Times New Roman" w:cs="Times New Roman"/>
          <w:color w:val="0D0D0D" w:themeColor="text1" w:themeTint="F2"/>
          <w:sz w:val="28"/>
          <w:szCs w:val="28"/>
        </w:rPr>
      </w:pPr>
    </w:p>
    <w:p w:rsidR="00E72B85" w:rsidRPr="007962E7" w:rsidRDefault="00E47870" w:rsidP="00A9378F">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3.7.1. Проведение документарной внеплановой проверки осуществляется с учетом особенностей</w:t>
      </w:r>
      <w:r w:rsidR="00926428" w:rsidRPr="007962E7">
        <w:rPr>
          <w:rFonts w:ascii="Times New Roman" w:hAnsi="Times New Roman" w:cs="Times New Roman"/>
          <w:color w:val="0D0D0D" w:themeColor="text1" w:themeTint="F2"/>
          <w:sz w:val="28"/>
          <w:szCs w:val="28"/>
        </w:rPr>
        <w:t xml:space="preserve"> пунктов</w:t>
      </w:r>
      <w:r w:rsidRPr="007962E7">
        <w:rPr>
          <w:rFonts w:ascii="Times New Roman" w:hAnsi="Times New Roman" w:cs="Times New Roman"/>
          <w:color w:val="0D0D0D" w:themeColor="text1" w:themeTint="F2"/>
          <w:sz w:val="28"/>
          <w:szCs w:val="28"/>
        </w:rPr>
        <w:t xml:space="preserve"> 3.3. </w:t>
      </w:r>
      <w:r w:rsidR="00926428" w:rsidRPr="007962E7">
        <w:rPr>
          <w:rFonts w:ascii="Times New Roman" w:hAnsi="Times New Roman" w:cs="Times New Roman"/>
          <w:color w:val="0D0D0D" w:themeColor="text1" w:themeTint="F2"/>
          <w:sz w:val="28"/>
          <w:szCs w:val="28"/>
        </w:rPr>
        <w:t xml:space="preserve">и 3.6. </w:t>
      </w:r>
      <w:r w:rsidRPr="007962E7">
        <w:rPr>
          <w:rFonts w:ascii="Times New Roman" w:hAnsi="Times New Roman" w:cs="Times New Roman"/>
          <w:color w:val="0D0D0D" w:themeColor="text1" w:themeTint="F2"/>
          <w:sz w:val="28"/>
          <w:szCs w:val="28"/>
        </w:rPr>
        <w:t>Административного регламента.</w:t>
      </w:r>
    </w:p>
    <w:p w:rsidR="00E47870" w:rsidRPr="007962E7" w:rsidRDefault="00E47870" w:rsidP="00A9378F">
      <w:pPr>
        <w:spacing w:after="0" w:line="240" w:lineRule="auto"/>
        <w:ind w:firstLine="567"/>
        <w:jc w:val="both"/>
        <w:rPr>
          <w:rFonts w:ascii="Times New Roman" w:hAnsi="Times New Roman" w:cs="Times New Roman"/>
          <w:color w:val="0D0D0D" w:themeColor="text1" w:themeTint="F2"/>
          <w:sz w:val="28"/>
          <w:szCs w:val="28"/>
        </w:rPr>
      </w:pPr>
    </w:p>
    <w:p w:rsidR="00E47870" w:rsidRPr="007962E7" w:rsidRDefault="00E47870" w:rsidP="00E47870">
      <w:pPr>
        <w:pStyle w:val="a3"/>
        <w:numPr>
          <w:ilvl w:val="1"/>
          <w:numId w:val="4"/>
        </w:numPr>
        <w:spacing w:after="0" w:line="240" w:lineRule="auto"/>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Проведение выездной внеплановой проверки</w:t>
      </w:r>
    </w:p>
    <w:p w:rsidR="00E47870" w:rsidRPr="007962E7" w:rsidRDefault="00E47870" w:rsidP="0026100F">
      <w:pPr>
        <w:spacing w:after="0" w:line="240" w:lineRule="auto"/>
        <w:ind w:firstLine="567"/>
        <w:jc w:val="both"/>
        <w:rPr>
          <w:rFonts w:ascii="Times New Roman" w:hAnsi="Times New Roman" w:cs="Times New Roman"/>
          <w:color w:val="0D0D0D" w:themeColor="text1" w:themeTint="F2"/>
          <w:sz w:val="28"/>
          <w:szCs w:val="28"/>
        </w:rPr>
      </w:pPr>
    </w:p>
    <w:p w:rsidR="00E47870" w:rsidRPr="007962E7" w:rsidRDefault="00E47870" w:rsidP="0026100F">
      <w:pPr>
        <w:pStyle w:val="a3"/>
        <w:numPr>
          <w:ilvl w:val="2"/>
          <w:numId w:val="4"/>
        </w:numPr>
        <w:spacing w:after="0" w:line="240" w:lineRule="auto"/>
        <w:ind w:left="0"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Проведение выездной внеплановой проверки осуществляется с учетом особенностей</w:t>
      </w:r>
      <w:r w:rsidR="0026100F" w:rsidRPr="007962E7">
        <w:rPr>
          <w:rFonts w:ascii="Times New Roman" w:hAnsi="Times New Roman" w:cs="Times New Roman"/>
          <w:color w:val="0D0D0D" w:themeColor="text1" w:themeTint="F2"/>
          <w:sz w:val="28"/>
          <w:szCs w:val="28"/>
        </w:rPr>
        <w:t xml:space="preserve"> пунктов 3.4</w:t>
      </w:r>
      <w:r w:rsidRPr="007962E7">
        <w:rPr>
          <w:rFonts w:ascii="Times New Roman" w:hAnsi="Times New Roman" w:cs="Times New Roman"/>
          <w:color w:val="0D0D0D" w:themeColor="text1" w:themeTint="F2"/>
          <w:sz w:val="28"/>
          <w:szCs w:val="28"/>
        </w:rPr>
        <w:t>.</w:t>
      </w:r>
      <w:r w:rsidR="0026100F" w:rsidRPr="007962E7">
        <w:rPr>
          <w:rFonts w:ascii="Times New Roman" w:hAnsi="Times New Roman" w:cs="Times New Roman"/>
          <w:color w:val="0D0D0D" w:themeColor="text1" w:themeTint="F2"/>
          <w:sz w:val="28"/>
          <w:szCs w:val="28"/>
        </w:rPr>
        <w:t xml:space="preserve"> и 3.6.</w:t>
      </w:r>
      <w:r w:rsidRPr="007962E7">
        <w:rPr>
          <w:rFonts w:ascii="Times New Roman" w:hAnsi="Times New Roman" w:cs="Times New Roman"/>
          <w:color w:val="0D0D0D" w:themeColor="text1" w:themeTint="F2"/>
          <w:sz w:val="28"/>
          <w:szCs w:val="28"/>
        </w:rPr>
        <w:t xml:space="preserve"> Административного регламента.</w:t>
      </w:r>
    </w:p>
    <w:p w:rsidR="00D20852" w:rsidRPr="007962E7" w:rsidRDefault="00D20852" w:rsidP="00D20852">
      <w:pPr>
        <w:spacing w:after="0" w:line="240" w:lineRule="auto"/>
        <w:jc w:val="both"/>
        <w:rPr>
          <w:rFonts w:ascii="Times New Roman" w:hAnsi="Times New Roman" w:cs="Times New Roman"/>
          <w:color w:val="0D0D0D" w:themeColor="text1" w:themeTint="F2"/>
          <w:sz w:val="28"/>
          <w:szCs w:val="28"/>
        </w:rPr>
      </w:pPr>
    </w:p>
    <w:p w:rsidR="00D20852" w:rsidRPr="007962E7" w:rsidRDefault="00D20852" w:rsidP="00D20852">
      <w:pPr>
        <w:pStyle w:val="a3"/>
        <w:numPr>
          <w:ilvl w:val="1"/>
          <w:numId w:val="4"/>
        </w:numPr>
        <w:spacing w:after="0" w:line="240" w:lineRule="auto"/>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Оформление результатов внеплановой проверки</w:t>
      </w:r>
    </w:p>
    <w:p w:rsidR="0026100F" w:rsidRPr="007962E7" w:rsidRDefault="0026100F" w:rsidP="00926428">
      <w:pPr>
        <w:spacing w:after="0" w:line="240" w:lineRule="auto"/>
        <w:ind w:firstLine="567"/>
        <w:jc w:val="both"/>
        <w:rPr>
          <w:rFonts w:ascii="Times New Roman" w:hAnsi="Times New Roman" w:cs="Times New Roman"/>
          <w:color w:val="0D0D0D" w:themeColor="text1" w:themeTint="F2"/>
          <w:sz w:val="28"/>
          <w:szCs w:val="28"/>
        </w:rPr>
      </w:pPr>
    </w:p>
    <w:p w:rsidR="00926428" w:rsidRPr="007962E7" w:rsidRDefault="00926428" w:rsidP="00926428">
      <w:pPr>
        <w:pStyle w:val="ConsPlusNormal"/>
        <w:numPr>
          <w:ilvl w:val="2"/>
          <w:numId w:val="4"/>
        </w:numPr>
        <w:ind w:left="0"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Результаты внеплановой проверки оформляются должностными лицами Управления архитектуры с учетом особенностей, установленных пунктом 3.5. Административного регламента. </w:t>
      </w:r>
    </w:p>
    <w:p w:rsidR="00A9378F" w:rsidRPr="007962E7" w:rsidRDefault="0056263B" w:rsidP="00EC17BA">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lastRenderedPageBreak/>
        <w:t>3.10.</w:t>
      </w:r>
      <w:r w:rsidR="00EC17BA" w:rsidRPr="007962E7">
        <w:rPr>
          <w:rFonts w:ascii="Times New Roman" w:hAnsi="Times New Roman" w:cs="Times New Roman"/>
          <w:color w:val="0D0D0D" w:themeColor="text1" w:themeTint="F2"/>
          <w:sz w:val="28"/>
          <w:szCs w:val="28"/>
        </w:rPr>
        <w:t xml:space="preserve"> </w:t>
      </w:r>
      <w:r w:rsidR="00A9378F" w:rsidRPr="007962E7">
        <w:rPr>
          <w:rFonts w:ascii="Times New Roman" w:hAnsi="Times New Roman" w:cs="Times New Roman"/>
          <w:color w:val="0D0D0D" w:themeColor="text1" w:themeTint="F2"/>
          <w:sz w:val="28"/>
          <w:szCs w:val="28"/>
        </w:rPr>
        <w:t>Принятие предусмотренных законодательством Российской Федерации</w:t>
      </w:r>
      <w:r w:rsidR="00EC17BA" w:rsidRPr="007962E7">
        <w:rPr>
          <w:rFonts w:ascii="Times New Roman" w:hAnsi="Times New Roman" w:cs="Times New Roman"/>
          <w:color w:val="0D0D0D" w:themeColor="text1" w:themeTint="F2"/>
          <w:sz w:val="28"/>
          <w:szCs w:val="28"/>
        </w:rPr>
        <w:t>, требованиями муниципальных правовых актов,</w:t>
      </w:r>
      <w:r w:rsidR="00A9378F" w:rsidRPr="007962E7">
        <w:rPr>
          <w:rFonts w:ascii="Times New Roman" w:hAnsi="Times New Roman" w:cs="Times New Roman"/>
          <w:color w:val="0D0D0D" w:themeColor="text1" w:themeTint="F2"/>
          <w:sz w:val="28"/>
          <w:szCs w:val="28"/>
        </w:rPr>
        <w:t xml:space="preserve"> мер по выявленным нарушениям </w:t>
      </w:r>
    </w:p>
    <w:p w:rsidR="00A9378F" w:rsidRPr="007962E7" w:rsidRDefault="00A9378F" w:rsidP="00A9378F">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 </w:t>
      </w:r>
    </w:p>
    <w:p w:rsidR="00A9378F" w:rsidRPr="007962E7" w:rsidRDefault="0056263B" w:rsidP="00EC17BA">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3.10</w:t>
      </w:r>
      <w:r w:rsidR="00A9378F" w:rsidRPr="007962E7">
        <w:rPr>
          <w:rFonts w:ascii="Times New Roman" w:hAnsi="Times New Roman" w:cs="Times New Roman"/>
          <w:color w:val="0D0D0D" w:themeColor="text1" w:themeTint="F2"/>
          <w:sz w:val="28"/>
          <w:szCs w:val="28"/>
        </w:rPr>
        <w:t xml:space="preserve">.1. Юридическим фактом - основанием для принятия решения о мерах по результатам проверки  -  является акт проверки, в котором в том числе должны быть отмечены выявленные нарушения обязательных требований. </w:t>
      </w:r>
    </w:p>
    <w:p w:rsidR="0056263B" w:rsidRPr="007962E7" w:rsidRDefault="0056263B" w:rsidP="00914C54">
      <w:pPr>
        <w:pStyle w:val="ConsPlusNormal"/>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3.10</w:t>
      </w:r>
      <w:r w:rsidR="00A9378F" w:rsidRPr="007962E7">
        <w:rPr>
          <w:rFonts w:ascii="Times New Roman" w:hAnsi="Times New Roman" w:cs="Times New Roman"/>
          <w:color w:val="0D0D0D" w:themeColor="text1" w:themeTint="F2"/>
          <w:sz w:val="28"/>
          <w:szCs w:val="28"/>
        </w:rPr>
        <w:t xml:space="preserve">.2. </w:t>
      </w:r>
      <w:r w:rsidRPr="007962E7">
        <w:rPr>
          <w:rFonts w:ascii="Times New Roman" w:hAnsi="Times New Roman" w:cs="Times New Roman"/>
          <w:color w:val="0D0D0D" w:themeColor="text1" w:themeTint="F2"/>
          <w:sz w:val="28"/>
          <w:szCs w:val="28"/>
        </w:rPr>
        <w:t>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Управления архитектуры, проводившие проверку, в пределах полномочий, предусмотренных законодательством Российской Федерации, обязаны:</w:t>
      </w:r>
    </w:p>
    <w:p w:rsidR="0056263B" w:rsidRPr="007962E7" w:rsidRDefault="0056263B" w:rsidP="00914C54">
      <w:pPr>
        <w:pStyle w:val="ConsPlusNormal"/>
        <w:ind w:firstLine="567"/>
        <w:jc w:val="both"/>
        <w:rPr>
          <w:rFonts w:ascii="Times New Roman" w:hAnsi="Times New Roman" w:cs="Times New Roman"/>
          <w:color w:val="0D0D0D" w:themeColor="text1" w:themeTint="F2"/>
          <w:sz w:val="28"/>
          <w:szCs w:val="28"/>
        </w:rPr>
      </w:pPr>
      <w:proofErr w:type="gramStart"/>
      <w:r w:rsidRPr="007962E7">
        <w:rPr>
          <w:rFonts w:ascii="Times New Roman" w:hAnsi="Times New Roman" w:cs="Times New Roman"/>
          <w:color w:val="0D0D0D" w:themeColor="text1" w:themeTint="F2"/>
          <w:sz w:val="28"/>
          <w:szCs w:val="28"/>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rsidRPr="007962E7">
        <w:rPr>
          <w:rFonts w:ascii="Times New Roman" w:hAnsi="Times New Roman" w:cs="Times New Roman"/>
          <w:color w:val="0D0D0D" w:themeColor="text1" w:themeTint="F2"/>
          <w:sz w:val="28"/>
          <w:szCs w:val="28"/>
        </w:rPr>
        <w:t xml:space="preserve"> </w:t>
      </w:r>
      <w:proofErr w:type="gramStart"/>
      <w:r w:rsidRPr="007962E7">
        <w:rPr>
          <w:rFonts w:ascii="Times New Roman" w:hAnsi="Times New Roman" w:cs="Times New Roman"/>
          <w:color w:val="0D0D0D" w:themeColor="text1" w:themeTint="F2"/>
          <w:sz w:val="28"/>
          <w:szCs w:val="28"/>
        </w:rPr>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56263B" w:rsidRPr="007962E7" w:rsidRDefault="0056263B" w:rsidP="00AB4020">
      <w:pPr>
        <w:pStyle w:val="ConsPlusNormal"/>
        <w:ind w:firstLine="567"/>
        <w:jc w:val="both"/>
        <w:rPr>
          <w:rFonts w:ascii="Times New Roman" w:hAnsi="Times New Roman" w:cs="Times New Roman"/>
          <w:color w:val="0D0D0D" w:themeColor="text1" w:themeTint="F2"/>
          <w:sz w:val="28"/>
          <w:szCs w:val="28"/>
        </w:rPr>
      </w:pPr>
      <w:proofErr w:type="gramStart"/>
      <w:r w:rsidRPr="007962E7">
        <w:rPr>
          <w:rFonts w:ascii="Times New Roman" w:hAnsi="Times New Roman" w:cs="Times New Roman"/>
          <w:color w:val="0D0D0D" w:themeColor="text1" w:themeTint="F2"/>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7962E7">
        <w:rPr>
          <w:rFonts w:ascii="Times New Roman" w:hAnsi="Times New Roman" w:cs="Times New Roman"/>
          <w:color w:val="0D0D0D" w:themeColor="text1" w:themeTint="F2"/>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B4020" w:rsidRPr="007962E7" w:rsidRDefault="00AB4020" w:rsidP="00AB4020">
      <w:pPr>
        <w:pStyle w:val="ConsPlusNormal"/>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3.10.11.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w:t>
      </w:r>
      <w:r w:rsidRPr="007962E7">
        <w:rPr>
          <w:rFonts w:ascii="Times New Roman" w:hAnsi="Times New Roman" w:cs="Times New Roman"/>
          <w:color w:val="0D0D0D" w:themeColor="text1" w:themeTint="F2"/>
          <w:sz w:val="28"/>
          <w:szCs w:val="28"/>
        </w:rPr>
        <w:lastRenderedPageBreak/>
        <w:t>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Управления архитектуры направляют копию указанного акта в орган государственного земельного надзора.</w:t>
      </w:r>
    </w:p>
    <w:p w:rsidR="00A9378F" w:rsidRPr="007962E7" w:rsidRDefault="001978B5" w:rsidP="001978B5">
      <w:pPr>
        <w:pStyle w:val="ConsPlusNormal"/>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3.10.12.  </w:t>
      </w:r>
      <w:r w:rsidR="00A9378F" w:rsidRPr="007962E7">
        <w:rPr>
          <w:rFonts w:ascii="Times New Roman" w:hAnsi="Times New Roman" w:cs="Times New Roman"/>
          <w:color w:val="0D0D0D" w:themeColor="text1" w:themeTint="F2"/>
          <w:sz w:val="28"/>
          <w:szCs w:val="28"/>
        </w:rPr>
        <w:t>Срок устранения нарушения земельного законодательства в предписании устанавливается должностным лицом с учетом вида выявленного правонарушения, и врем</w:t>
      </w:r>
      <w:r w:rsidR="006D46C9" w:rsidRPr="007962E7">
        <w:rPr>
          <w:rFonts w:ascii="Times New Roman" w:hAnsi="Times New Roman" w:cs="Times New Roman"/>
          <w:color w:val="0D0D0D" w:themeColor="text1" w:themeTint="F2"/>
          <w:sz w:val="28"/>
          <w:szCs w:val="28"/>
        </w:rPr>
        <w:t xml:space="preserve">ени, </w:t>
      </w:r>
      <w:r w:rsidR="00A9378F" w:rsidRPr="007962E7">
        <w:rPr>
          <w:rFonts w:ascii="Times New Roman" w:hAnsi="Times New Roman" w:cs="Times New Roman"/>
          <w:color w:val="0D0D0D" w:themeColor="text1" w:themeTint="F2"/>
          <w:sz w:val="28"/>
          <w:szCs w:val="28"/>
        </w:rPr>
        <w:t xml:space="preserve">необходимого для устранения нарушения земельного законодательства, но не более 6 месяцев. </w:t>
      </w:r>
    </w:p>
    <w:p w:rsidR="00A9378F" w:rsidRPr="007962E7" w:rsidRDefault="00A9378F" w:rsidP="001978B5">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Указанный в предписании срок устранения нарушений может быть продлен: </w:t>
      </w:r>
    </w:p>
    <w:p w:rsidR="00A9378F" w:rsidRPr="007962E7" w:rsidRDefault="00A9378F" w:rsidP="001978B5">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на основании ходатайства лица, в отношении которого вынесено предписание об устранении нарушений законодательства,</w:t>
      </w:r>
      <w:r w:rsidR="001978B5" w:rsidRPr="007962E7">
        <w:rPr>
          <w:rFonts w:ascii="Times New Roman" w:hAnsi="Times New Roman" w:cs="Times New Roman"/>
          <w:color w:val="0D0D0D" w:themeColor="text1" w:themeTint="F2"/>
          <w:sz w:val="28"/>
          <w:szCs w:val="28"/>
        </w:rPr>
        <w:t xml:space="preserve"> в случае наличия документально подтвержденных оснований необходимости продления срока для обеспечения устранения выявленных нарушений в установленном законодательством порядке; </w:t>
      </w:r>
      <w:r w:rsidRPr="007962E7">
        <w:rPr>
          <w:rFonts w:ascii="Times New Roman" w:hAnsi="Times New Roman" w:cs="Times New Roman"/>
          <w:color w:val="0D0D0D" w:themeColor="text1" w:themeTint="F2"/>
          <w:sz w:val="28"/>
          <w:szCs w:val="28"/>
        </w:rPr>
        <w:t xml:space="preserve"> </w:t>
      </w:r>
    </w:p>
    <w:p w:rsidR="001978B5" w:rsidRPr="007962E7" w:rsidRDefault="00A9378F" w:rsidP="001978B5">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  </w:t>
      </w:r>
      <w:r w:rsidR="001978B5" w:rsidRPr="007962E7">
        <w:rPr>
          <w:rFonts w:ascii="Times New Roman" w:hAnsi="Times New Roman" w:cs="Times New Roman"/>
          <w:color w:val="0D0D0D" w:themeColor="text1" w:themeTint="F2"/>
          <w:sz w:val="28"/>
          <w:szCs w:val="28"/>
        </w:rPr>
        <w:t>по иным основаниям, предусмотренным законодательством Российской Федерации.</w:t>
      </w:r>
    </w:p>
    <w:p w:rsidR="00A9378F" w:rsidRPr="007962E7" w:rsidRDefault="006D46C9" w:rsidP="006D46C9">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3.10.13. </w:t>
      </w:r>
      <w:r w:rsidR="00A9378F" w:rsidRPr="007962E7">
        <w:rPr>
          <w:rFonts w:ascii="Times New Roman" w:hAnsi="Times New Roman" w:cs="Times New Roman"/>
          <w:color w:val="0D0D0D" w:themeColor="text1" w:themeTint="F2"/>
          <w:sz w:val="28"/>
          <w:szCs w:val="28"/>
        </w:rPr>
        <w:t xml:space="preserve">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указанного в предписании срока устранения нарушения земельного законодательства. К ходатайству прилагаются документы, подтверждающие принятие в установленный срок нарушителем мер,  необходимых для устранения правонарушения. </w:t>
      </w:r>
    </w:p>
    <w:p w:rsidR="00A9378F" w:rsidRPr="007962E7" w:rsidRDefault="006D46C9" w:rsidP="006D46C9">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3.10.14</w:t>
      </w:r>
      <w:r w:rsidR="00A9378F" w:rsidRPr="007962E7">
        <w:rPr>
          <w:rFonts w:ascii="Times New Roman" w:hAnsi="Times New Roman" w:cs="Times New Roman"/>
          <w:color w:val="0D0D0D" w:themeColor="text1" w:themeTint="F2"/>
          <w:sz w:val="28"/>
          <w:szCs w:val="28"/>
        </w:rPr>
        <w:t>. Ходатайство о продлении срока исполнения предписания рассматривается должностным лицом, вынесшим данное предписание, в течен</w:t>
      </w:r>
      <w:r w:rsidRPr="007962E7">
        <w:rPr>
          <w:rFonts w:ascii="Times New Roman" w:hAnsi="Times New Roman" w:cs="Times New Roman"/>
          <w:color w:val="0D0D0D" w:themeColor="text1" w:themeTint="F2"/>
          <w:sz w:val="28"/>
          <w:szCs w:val="28"/>
        </w:rPr>
        <w:t xml:space="preserve">ие  5  (пяти)  рабочих дней со дня </w:t>
      </w:r>
      <w:r w:rsidR="00A9378F" w:rsidRPr="007962E7">
        <w:rPr>
          <w:rFonts w:ascii="Times New Roman" w:hAnsi="Times New Roman" w:cs="Times New Roman"/>
          <w:color w:val="0D0D0D" w:themeColor="text1" w:themeTint="F2"/>
          <w:sz w:val="28"/>
          <w:szCs w:val="28"/>
        </w:rPr>
        <w:t xml:space="preserve">поступления. По результатам рассмотрения ходатайства выносится решение: </w:t>
      </w:r>
    </w:p>
    <w:p w:rsidR="00A9378F" w:rsidRPr="007962E7" w:rsidRDefault="00A9378F" w:rsidP="006D46C9">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1) об удовлетворении ходатайства и продлении срока исполнения предписания  - в случае если нарушителем приняты все зависящие от него и </w:t>
      </w:r>
    </w:p>
    <w:p w:rsidR="00A9378F" w:rsidRPr="007962E7" w:rsidRDefault="00A9378F" w:rsidP="006D46C9">
      <w:pPr>
        <w:spacing w:after="0" w:line="240" w:lineRule="auto"/>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предусмотренные нормативными правовыми актами Российской Федерации, </w:t>
      </w:r>
      <w:r w:rsidR="006D46C9" w:rsidRPr="007962E7">
        <w:rPr>
          <w:rFonts w:ascii="Times New Roman" w:hAnsi="Times New Roman" w:cs="Times New Roman"/>
          <w:color w:val="0D0D0D" w:themeColor="text1" w:themeTint="F2"/>
          <w:sz w:val="28"/>
          <w:szCs w:val="28"/>
        </w:rPr>
        <w:t>Камчатского края</w:t>
      </w:r>
      <w:r w:rsidRPr="007962E7">
        <w:rPr>
          <w:rFonts w:ascii="Times New Roman" w:hAnsi="Times New Roman" w:cs="Times New Roman"/>
          <w:color w:val="0D0D0D" w:themeColor="text1" w:themeTint="F2"/>
          <w:sz w:val="28"/>
          <w:szCs w:val="28"/>
        </w:rPr>
        <w:t xml:space="preserve">, муниципальными правовыми актами  меры, необходимые для устранения выявленного нарушения; </w:t>
      </w:r>
    </w:p>
    <w:p w:rsidR="00A9378F" w:rsidRPr="007962E7" w:rsidRDefault="00A9378F" w:rsidP="006D46C9">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2) об отклонении ходатайства и оставлении срока устранения нарушения земельного законодательства без изменения - в случае если в установленный предписанием срок </w:t>
      </w:r>
      <w:proofErr w:type="gramStart"/>
      <w:r w:rsidRPr="007962E7">
        <w:rPr>
          <w:rFonts w:ascii="Times New Roman" w:hAnsi="Times New Roman" w:cs="Times New Roman"/>
          <w:color w:val="0D0D0D" w:themeColor="text1" w:themeTint="F2"/>
          <w:sz w:val="28"/>
          <w:szCs w:val="28"/>
        </w:rPr>
        <w:t>нарушение</w:t>
      </w:r>
      <w:proofErr w:type="gramEnd"/>
      <w:r w:rsidRPr="007962E7">
        <w:rPr>
          <w:rFonts w:ascii="Times New Roman" w:hAnsi="Times New Roman" w:cs="Times New Roman"/>
          <w:color w:val="0D0D0D" w:themeColor="text1" w:themeTint="F2"/>
          <w:sz w:val="28"/>
          <w:szCs w:val="28"/>
        </w:rPr>
        <w:t xml:space="preserve"> возможно  устранить, но нарушителем не приняты все зависящие от него меры, необходимые для устранения выявленного нарушения. В решении об отклонении ходатайства указываются причины, послужившие основанием для отклонения ходатайства. </w:t>
      </w:r>
    </w:p>
    <w:p w:rsidR="00A9378F" w:rsidRPr="007962E7" w:rsidRDefault="00A9378F" w:rsidP="006D46C9">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Копия вынесенного  решения  по результатам рассмотрения ходатайства направляется заявителю заказным почтовым отправлением с уведомлением о вручении. </w:t>
      </w:r>
    </w:p>
    <w:p w:rsidR="00A9378F" w:rsidRPr="007962E7" w:rsidRDefault="006D46C9" w:rsidP="006D46C9">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lastRenderedPageBreak/>
        <w:t>3.10.15.</w:t>
      </w:r>
      <w:r w:rsidR="00A9378F" w:rsidRPr="007962E7">
        <w:rPr>
          <w:rFonts w:ascii="Times New Roman" w:hAnsi="Times New Roman" w:cs="Times New Roman"/>
          <w:color w:val="0D0D0D" w:themeColor="text1" w:themeTint="F2"/>
          <w:sz w:val="28"/>
          <w:szCs w:val="28"/>
        </w:rPr>
        <w:t xml:space="preserve"> В тече</w:t>
      </w:r>
      <w:r w:rsidRPr="007962E7">
        <w:rPr>
          <w:rFonts w:ascii="Times New Roman" w:hAnsi="Times New Roman" w:cs="Times New Roman"/>
          <w:color w:val="0D0D0D" w:themeColor="text1" w:themeTint="F2"/>
          <w:sz w:val="28"/>
          <w:szCs w:val="28"/>
        </w:rPr>
        <w:t xml:space="preserve">ние пятнадцати рабочих дней со </w:t>
      </w:r>
      <w:r w:rsidR="00A9378F" w:rsidRPr="007962E7">
        <w:rPr>
          <w:rFonts w:ascii="Times New Roman" w:hAnsi="Times New Roman" w:cs="Times New Roman"/>
          <w:color w:val="0D0D0D" w:themeColor="text1" w:themeTint="F2"/>
          <w:sz w:val="28"/>
          <w:szCs w:val="28"/>
        </w:rPr>
        <w:t xml:space="preserve">дня истечения срока устранения нарушения земельного законодательства, установленного предписанием,  организуется проведение внеплановой проверки с целью определения факта устранения указанного нарушения. </w:t>
      </w:r>
    </w:p>
    <w:p w:rsidR="00A9378F" w:rsidRPr="007962E7" w:rsidRDefault="006D46C9" w:rsidP="006D46C9">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3.10.16.</w:t>
      </w:r>
      <w:r w:rsidR="00A9378F" w:rsidRPr="007962E7">
        <w:rPr>
          <w:rFonts w:ascii="Times New Roman" w:hAnsi="Times New Roman" w:cs="Times New Roman"/>
          <w:color w:val="0D0D0D" w:themeColor="text1" w:themeTint="F2"/>
          <w:sz w:val="28"/>
          <w:szCs w:val="28"/>
        </w:rPr>
        <w:t xml:space="preserve"> В случае выявления факта неисполнения предписания об устранении нарушения земельного законодательства должностное лицо, уполномоченное на проведение проверки, в установленном порядке: </w:t>
      </w:r>
    </w:p>
    <w:p w:rsidR="00A9378F" w:rsidRPr="007962E7" w:rsidRDefault="00A9378F" w:rsidP="006D46C9">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выд</w:t>
      </w:r>
      <w:r w:rsidR="006D46C9" w:rsidRPr="007962E7">
        <w:rPr>
          <w:rFonts w:ascii="Times New Roman" w:hAnsi="Times New Roman" w:cs="Times New Roman"/>
          <w:color w:val="0D0D0D" w:themeColor="text1" w:themeTint="F2"/>
          <w:sz w:val="28"/>
          <w:szCs w:val="28"/>
        </w:rPr>
        <w:t>ает нарушителю новое предписание</w:t>
      </w:r>
      <w:r w:rsidRPr="007962E7">
        <w:rPr>
          <w:rFonts w:ascii="Times New Roman" w:hAnsi="Times New Roman" w:cs="Times New Roman"/>
          <w:color w:val="0D0D0D" w:themeColor="text1" w:themeTint="F2"/>
          <w:sz w:val="28"/>
          <w:szCs w:val="28"/>
        </w:rPr>
        <w:t xml:space="preserve"> об устранении нарушения земельного законодательства; </w:t>
      </w:r>
    </w:p>
    <w:p w:rsidR="00A9378F" w:rsidRPr="007962E7" w:rsidRDefault="006D46C9" w:rsidP="006D46C9">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принимает решение о привлечении</w:t>
      </w:r>
      <w:r w:rsidR="00A9378F" w:rsidRPr="007962E7">
        <w:rPr>
          <w:rFonts w:ascii="Times New Roman" w:hAnsi="Times New Roman" w:cs="Times New Roman"/>
          <w:color w:val="0D0D0D" w:themeColor="text1" w:themeTint="F2"/>
          <w:sz w:val="28"/>
          <w:szCs w:val="28"/>
        </w:rPr>
        <w:t xml:space="preserve"> к административной ответственности, предусмотренной  </w:t>
      </w:r>
      <w:r w:rsidR="000F627A" w:rsidRPr="007962E7">
        <w:rPr>
          <w:rFonts w:ascii="Times New Roman" w:hAnsi="Times New Roman" w:cs="Times New Roman"/>
          <w:color w:val="0D0D0D" w:themeColor="text1" w:themeTint="F2"/>
          <w:sz w:val="28"/>
          <w:szCs w:val="28"/>
        </w:rPr>
        <w:t xml:space="preserve">частью </w:t>
      </w:r>
      <w:r w:rsidR="00A9378F" w:rsidRPr="007962E7">
        <w:rPr>
          <w:rFonts w:ascii="Times New Roman" w:hAnsi="Times New Roman" w:cs="Times New Roman"/>
          <w:color w:val="0D0D0D" w:themeColor="text1" w:themeTint="F2"/>
          <w:sz w:val="28"/>
          <w:szCs w:val="28"/>
        </w:rPr>
        <w:t xml:space="preserve">1  статьи 19.5  </w:t>
      </w:r>
      <w:proofErr w:type="spellStart"/>
      <w:r w:rsidR="00A9378F" w:rsidRPr="007962E7">
        <w:rPr>
          <w:rFonts w:ascii="Times New Roman" w:hAnsi="Times New Roman" w:cs="Times New Roman"/>
          <w:color w:val="0D0D0D" w:themeColor="text1" w:themeTint="F2"/>
          <w:sz w:val="28"/>
          <w:szCs w:val="28"/>
        </w:rPr>
        <w:t>КоАП</w:t>
      </w:r>
      <w:proofErr w:type="spellEnd"/>
      <w:r w:rsidR="00A9378F" w:rsidRPr="007962E7">
        <w:rPr>
          <w:rFonts w:ascii="Times New Roman" w:hAnsi="Times New Roman" w:cs="Times New Roman"/>
          <w:color w:val="0D0D0D" w:themeColor="text1" w:themeTint="F2"/>
          <w:sz w:val="28"/>
          <w:szCs w:val="28"/>
        </w:rPr>
        <w:t xml:space="preserve"> РФ; </w:t>
      </w:r>
    </w:p>
    <w:p w:rsidR="000F627A" w:rsidRPr="007962E7" w:rsidRDefault="00A9378F" w:rsidP="00A9378F">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  направляет </w:t>
      </w:r>
      <w:r w:rsidR="000F627A" w:rsidRPr="007962E7">
        <w:rPr>
          <w:rFonts w:ascii="Times New Roman" w:hAnsi="Times New Roman" w:cs="Times New Roman"/>
          <w:color w:val="0D0D0D" w:themeColor="text1" w:themeTint="F2"/>
          <w:sz w:val="28"/>
          <w:szCs w:val="28"/>
        </w:rPr>
        <w:t>протокол об административном правонарушении в мировой суд для рассмотрения и принятия соответствующего решения.</w:t>
      </w:r>
    </w:p>
    <w:p w:rsidR="00A9378F" w:rsidRPr="007962E7" w:rsidRDefault="000F627A" w:rsidP="000F627A">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3.10.17</w:t>
      </w:r>
      <w:r w:rsidR="00A9378F" w:rsidRPr="007962E7">
        <w:rPr>
          <w:rFonts w:ascii="Times New Roman" w:hAnsi="Times New Roman" w:cs="Times New Roman"/>
          <w:color w:val="0D0D0D" w:themeColor="text1" w:themeTint="F2"/>
          <w:sz w:val="28"/>
          <w:szCs w:val="28"/>
        </w:rPr>
        <w:t xml:space="preserve">. Предписание об устранении выявленного нарушения </w:t>
      </w:r>
      <w:r w:rsidRPr="007962E7">
        <w:rPr>
          <w:rFonts w:ascii="Times New Roman" w:hAnsi="Times New Roman" w:cs="Times New Roman"/>
          <w:color w:val="0D0D0D" w:themeColor="text1" w:themeTint="F2"/>
          <w:sz w:val="28"/>
          <w:szCs w:val="28"/>
        </w:rPr>
        <w:t xml:space="preserve"> </w:t>
      </w:r>
      <w:r w:rsidR="00A9378F" w:rsidRPr="007962E7">
        <w:rPr>
          <w:rFonts w:ascii="Times New Roman" w:hAnsi="Times New Roman" w:cs="Times New Roman"/>
          <w:color w:val="0D0D0D" w:themeColor="text1" w:themeTint="F2"/>
          <w:sz w:val="28"/>
          <w:szCs w:val="28"/>
        </w:rPr>
        <w:t xml:space="preserve">законодательства не выдается, а выданное предписание отменяется: </w:t>
      </w:r>
    </w:p>
    <w:p w:rsidR="00A9378F" w:rsidRPr="007962E7" w:rsidRDefault="00A9378F" w:rsidP="000F627A">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  должностным лицом, выдавшим (обязанным выдать) предписание, либо вышестоящим должностным лицом в случае ликвидации </w:t>
      </w:r>
      <w:proofErr w:type="gramStart"/>
      <w:r w:rsidRPr="007962E7">
        <w:rPr>
          <w:rFonts w:ascii="Times New Roman" w:hAnsi="Times New Roman" w:cs="Times New Roman"/>
          <w:color w:val="0D0D0D" w:themeColor="text1" w:themeTint="F2"/>
          <w:sz w:val="28"/>
          <w:szCs w:val="28"/>
        </w:rPr>
        <w:t>юридического</w:t>
      </w:r>
      <w:proofErr w:type="gramEnd"/>
      <w:r w:rsidRPr="007962E7">
        <w:rPr>
          <w:rFonts w:ascii="Times New Roman" w:hAnsi="Times New Roman" w:cs="Times New Roman"/>
          <w:color w:val="0D0D0D" w:themeColor="text1" w:themeTint="F2"/>
          <w:sz w:val="28"/>
          <w:szCs w:val="28"/>
        </w:rPr>
        <w:t xml:space="preserve"> </w:t>
      </w:r>
    </w:p>
    <w:p w:rsidR="000F627A" w:rsidRPr="007962E7" w:rsidRDefault="00A9378F" w:rsidP="000F627A">
      <w:pPr>
        <w:spacing w:after="0" w:line="240" w:lineRule="auto"/>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лица, смерти физического лица, которым было выдано (должно быть выдано) предписание об устранении нарушения земельного законодательства; </w:t>
      </w:r>
    </w:p>
    <w:p w:rsidR="00A9378F" w:rsidRDefault="000F627A" w:rsidP="000F627A">
      <w:pPr>
        <w:spacing w:after="0" w:line="240" w:lineRule="auto"/>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        </w:t>
      </w:r>
      <w:r w:rsidR="00A9378F" w:rsidRPr="007962E7">
        <w:rPr>
          <w:rFonts w:ascii="Times New Roman" w:hAnsi="Times New Roman" w:cs="Times New Roman"/>
          <w:color w:val="0D0D0D" w:themeColor="text1" w:themeTint="F2"/>
          <w:sz w:val="28"/>
          <w:szCs w:val="28"/>
        </w:rPr>
        <w:t xml:space="preserve">-  вышестоящим должностным лицом при наличии достаточных оснований (отсутствие события административного правонарушения, вступившее в силу решение суда и другие) по заявлению лица, которому было выдано предписание. </w:t>
      </w:r>
    </w:p>
    <w:p w:rsidR="00D11DBB" w:rsidRPr="007962E7" w:rsidRDefault="00D11DBB" w:rsidP="000F627A">
      <w:pPr>
        <w:spacing w:after="0" w:line="240" w:lineRule="auto"/>
        <w:jc w:val="both"/>
        <w:rPr>
          <w:rFonts w:ascii="Times New Roman" w:hAnsi="Times New Roman" w:cs="Times New Roman"/>
          <w:color w:val="0D0D0D" w:themeColor="text1" w:themeTint="F2"/>
          <w:sz w:val="28"/>
          <w:szCs w:val="28"/>
        </w:rPr>
      </w:pPr>
    </w:p>
    <w:p w:rsidR="00D11DBB" w:rsidRPr="00D11DBB" w:rsidRDefault="00D11DBB" w:rsidP="00D11DBB">
      <w:pPr>
        <w:spacing w:after="0" w:line="240" w:lineRule="auto"/>
        <w:ind w:firstLine="567"/>
        <w:jc w:val="center"/>
        <w:rPr>
          <w:rFonts w:ascii="Times New Roman" w:hAnsi="Times New Roman" w:cs="Times New Roman"/>
          <w:color w:val="0D0D0D" w:themeColor="text1" w:themeTint="F2"/>
          <w:sz w:val="28"/>
          <w:szCs w:val="28"/>
        </w:rPr>
      </w:pPr>
      <w:r w:rsidRPr="00D11DBB">
        <w:rPr>
          <w:rFonts w:ascii="Times New Roman" w:hAnsi="Times New Roman" w:cs="Times New Roman"/>
          <w:color w:val="0D0D0D" w:themeColor="text1" w:themeTint="F2"/>
          <w:sz w:val="28"/>
          <w:szCs w:val="28"/>
        </w:rPr>
        <w:t xml:space="preserve">3.11. Особенности осуществления муниципального </w:t>
      </w:r>
      <w:r>
        <w:rPr>
          <w:rFonts w:ascii="Times New Roman" w:hAnsi="Times New Roman" w:cs="Times New Roman"/>
          <w:color w:val="0D0D0D" w:themeColor="text1" w:themeTint="F2"/>
          <w:sz w:val="28"/>
          <w:szCs w:val="28"/>
        </w:rPr>
        <w:t xml:space="preserve">земельного </w:t>
      </w:r>
      <w:r w:rsidRPr="00D11DBB">
        <w:rPr>
          <w:rFonts w:ascii="Times New Roman" w:hAnsi="Times New Roman" w:cs="Times New Roman"/>
          <w:color w:val="0D0D0D" w:themeColor="text1" w:themeTint="F2"/>
          <w:sz w:val="28"/>
          <w:szCs w:val="28"/>
        </w:rPr>
        <w:t>контроля на территории опережающего социально-экономического развития</w:t>
      </w:r>
    </w:p>
    <w:p w:rsidR="00D11DBB" w:rsidRDefault="00D11DBB" w:rsidP="00D11DBB">
      <w:pPr>
        <w:pStyle w:val="ConsPlusNormal"/>
        <w:jc w:val="both"/>
      </w:pPr>
    </w:p>
    <w:p w:rsidR="00D11DBB" w:rsidRDefault="00D11DBB" w:rsidP="00D11DB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3.11.1. </w:t>
      </w:r>
      <w:r w:rsidRPr="00D11DBB">
        <w:rPr>
          <w:rFonts w:ascii="Times New Roman" w:hAnsi="Times New Roman" w:cs="Times New Roman"/>
          <w:sz w:val="28"/>
          <w:szCs w:val="28"/>
        </w:rPr>
        <w:t xml:space="preserve">Плановые проверки муниципального земельного контроля проводятся в виде совместных проверок, </w:t>
      </w:r>
      <w:hyperlink r:id="rId14" w:history="1">
        <w:r w:rsidRPr="00D11DBB">
          <w:rPr>
            <w:rFonts w:ascii="Times New Roman" w:hAnsi="Times New Roman" w:cs="Times New Roman"/>
            <w:color w:val="0D0D0D" w:themeColor="text1" w:themeTint="F2"/>
            <w:sz w:val="28"/>
            <w:szCs w:val="28"/>
          </w:rPr>
          <w:t>порядок</w:t>
        </w:r>
      </w:hyperlink>
      <w:r w:rsidRPr="00D11DBB">
        <w:rPr>
          <w:rFonts w:ascii="Times New Roman" w:hAnsi="Times New Roman" w:cs="Times New Roman"/>
          <w:sz w:val="28"/>
          <w:szCs w:val="28"/>
        </w:rPr>
        <w:t xml:space="preserve"> проведения которых устанавливается Правительством Российской Федерации. Ежегодные планы проведения плановых проверок подлежат согласованию с Управлением Федеральной службы государственной регистрации, кадастра и картографии по Камчатскому краю.</w:t>
      </w:r>
    </w:p>
    <w:p w:rsidR="00D11DBB" w:rsidRDefault="00D11DBB" w:rsidP="00D11DBB">
      <w:pPr>
        <w:pStyle w:val="ConsPlusNormal"/>
        <w:ind w:firstLine="539"/>
        <w:jc w:val="both"/>
        <w:rPr>
          <w:rFonts w:ascii="Times New Roman" w:hAnsi="Times New Roman" w:cs="Times New Roman"/>
          <w:color w:val="0D0D0D" w:themeColor="text1" w:themeTint="F2"/>
          <w:sz w:val="28"/>
          <w:szCs w:val="28"/>
        </w:rPr>
      </w:pPr>
      <w:r>
        <w:rPr>
          <w:rFonts w:ascii="Times New Roman" w:hAnsi="Times New Roman" w:cs="Times New Roman"/>
          <w:sz w:val="28"/>
          <w:szCs w:val="28"/>
        </w:rPr>
        <w:t>3.11.2</w:t>
      </w:r>
      <w:r w:rsidRPr="00D11DBB">
        <w:rPr>
          <w:rFonts w:ascii="Times New Roman" w:hAnsi="Times New Roman" w:cs="Times New Roman"/>
          <w:color w:val="0D0D0D" w:themeColor="text1" w:themeTint="F2"/>
          <w:sz w:val="28"/>
          <w:szCs w:val="28"/>
        </w:rPr>
        <w:t xml:space="preserve">. Срок проведения плановой проверки составляет не более чем пятнадцать рабочих дней </w:t>
      </w:r>
      <w:proofErr w:type="gramStart"/>
      <w:r w:rsidRPr="00D11DBB">
        <w:rPr>
          <w:rFonts w:ascii="Times New Roman" w:hAnsi="Times New Roman" w:cs="Times New Roman"/>
          <w:color w:val="0D0D0D" w:themeColor="text1" w:themeTint="F2"/>
          <w:sz w:val="28"/>
          <w:szCs w:val="28"/>
        </w:rPr>
        <w:t>с даты начала</w:t>
      </w:r>
      <w:proofErr w:type="gramEnd"/>
      <w:r w:rsidRPr="00D11DBB">
        <w:rPr>
          <w:rFonts w:ascii="Times New Roman" w:hAnsi="Times New Roman" w:cs="Times New Roman"/>
          <w:color w:val="0D0D0D" w:themeColor="text1" w:themeTint="F2"/>
          <w:sz w:val="28"/>
          <w:szCs w:val="28"/>
        </w:rPr>
        <w:t xml:space="preserve">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Pr="00D11DBB">
        <w:rPr>
          <w:rFonts w:ascii="Times New Roman" w:hAnsi="Times New Roman" w:cs="Times New Roman"/>
          <w:color w:val="0D0D0D" w:themeColor="text1" w:themeTint="F2"/>
          <w:sz w:val="28"/>
          <w:szCs w:val="28"/>
        </w:rPr>
        <w:t>микропредприятия</w:t>
      </w:r>
      <w:proofErr w:type="spellEnd"/>
      <w:r w:rsidRPr="00D11DBB">
        <w:rPr>
          <w:rFonts w:ascii="Times New Roman" w:hAnsi="Times New Roman" w:cs="Times New Roman"/>
          <w:color w:val="0D0D0D" w:themeColor="text1" w:themeTint="F2"/>
          <w:sz w:val="28"/>
          <w:szCs w:val="28"/>
        </w:rPr>
        <w:t xml:space="preserve"> в год. </w:t>
      </w:r>
      <w:proofErr w:type="gramStart"/>
      <w:r w:rsidRPr="00D11DBB">
        <w:rPr>
          <w:rFonts w:ascii="Times New Roman" w:hAnsi="Times New Roman" w:cs="Times New Roman"/>
          <w:color w:val="0D0D0D" w:themeColor="text1" w:themeTint="F2"/>
          <w:sz w:val="28"/>
          <w:szCs w:val="28"/>
        </w:rPr>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w:t>
      </w:r>
      <w:r w:rsidR="00027631">
        <w:rPr>
          <w:rFonts w:ascii="Times New Roman" w:hAnsi="Times New Roman" w:cs="Times New Roman"/>
          <w:color w:val="0D0D0D" w:themeColor="text1" w:themeTint="F2"/>
          <w:sz w:val="28"/>
          <w:szCs w:val="28"/>
        </w:rPr>
        <w:t>Управления архитектуры</w:t>
      </w:r>
      <w:r w:rsidRPr="00D11DBB">
        <w:rPr>
          <w:rFonts w:ascii="Times New Roman" w:hAnsi="Times New Roman" w:cs="Times New Roman"/>
          <w:color w:val="0D0D0D" w:themeColor="text1" w:themeTint="F2"/>
          <w:sz w:val="28"/>
          <w:szCs w:val="28"/>
        </w:rPr>
        <w:t>, проводящих проверку, срок проведения проверки продлевается, но не б</w:t>
      </w:r>
      <w:r w:rsidR="00027631">
        <w:rPr>
          <w:rFonts w:ascii="Times New Roman" w:hAnsi="Times New Roman" w:cs="Times New Roman"/>
          <w:color w:val="0D0D0D" w:themeColor="text1" w:themeTint="F2"/>
          <w:sz w:val="28"/>
          <w:szCs w:val="28"/>
        </w:rPr>
        <w:t xml:space="preserve">олее чем на десять рабочих дней </w:t>
      </w:r>
      <w:r w:rsidRPr="00D11DBB">
        <w:rPr>
          <w:rFonts w:ascii="Times New Roman" w:hAnsi="Times New Roman" w:cs="Times New Roman"/>
          <w:color w:val="0D0D0D" w:themeColor="text1" w:themeTint="F2"/>
          <w:sz w:val="28"/>
          <w:szCs w:val="28"/>
        </w:rPr>
        <w:t xml:space="preserve">в отношении малых предприятий и не более чем на десять часов в отношении </w:t>
      </w:r>
      <w:proofErr w:type="spellStart"/>
      <w:r w:rsidRPr="00D11DBB">
        <w:rPr>
          <w:rFonts w:ascii="Times New Roman" w:hAnsi="Times New Roman" w:cs="Times New Roman"/>
          <w:color w:val="0D0D0D" w:themeColor="text1" w:themeTint="F2"/>
          <w:sz w:val="28"/>
          <w:szCs w:val="28"/>
        </w:rPr>
        <w:t>микропредприятий</w:t>
      </w:r>
      <w:proofErr w:type="spellEnd"/>
      <w:r w:rsidRPr="00D11DBB">
        <w:rPr>
          <w:rFonts w:ascii="Times New Roman" w:hAnsi="Times New Roman" w:cs="Times New Roman"/>
          <w:color w:val="0D0D0D" w:themeColor="text1" w:themeTint="F2"/>
          <w:sz w:val="28"/>
          <w:szCs w:val="28"/>
        </w:rPr>
        <w:t>.</w:t>
      </w:r>
      <w:proofErr w:type="gramEnd"/>
    </w:p>
    <w:p w:rsidR="00D11DBB" w:rsidRPr="00027631" w:rsidRDefault="00096F2B" w:rsidP="00096F2B">
      <w:pPr>
        <w:pStyle w:val="ConsPlusNormal"/>
        <w:ind w:firstLine="539"/>
        <w:jc w:val="both"/>
        <w:rPr>
          <w:rFonts w:ascii="Times New Roman" w:hAnsi="Times New Roman" w:cs="Times New Roman"/>
          <w:sz w:val="28"/>
          <w:szCs w:val="28"/>
        </w:rPr>
      </w:pPr>
      <w:r w:rsidRPr="00096F2B">
        <w:rPr>
          <w:rFonts w:ascii="Times New Roman" w:hAnsi="Times New Roman" w:cs="Times New Roman"/>
          <w:color w:val="0D0D0D" w:themeColor="text1" w:themeTint="F2"/>
          <w:sz w:val="28"/>
          <w:szCs w:val="28"/>
        </w:rPr>
        <w:lastRenderedPageBreak/>
        <w:t xml:space="preserve">3.11.3. </w:t>
      </w:r>
      <w:r w:rsidR="00D11DBB" w:rsidRPr="00096F2B">
        <w:rPr>
          <w:rFonts w:ascii="Times New Roman" w:hAnsi="Times New Roman" w:cs="Times New Roman"/>
          <w:sz w:val="28"/>
          <w:szCs w:val="28"/>
        </w:rPr>
        <w:t xml:space="preserve">При выявлении в ходе плановой проверки нарушений резидентом территории опережающего социально-экономического развития законодательства Российской Федерации должностные лица </w:t>
      </w:r>
      <w:r w:rsidR="00027631">
        <w:rPr>
          <w:rFonts w:ascii="Times New Roman" w:hAnsi="Times New Roman" w:cs="Times New Roman"/>
          <w:sz w:val="28"/>
          <w:szCs w:val="28"/>
        </w:rPr>
        <w:t>Управления архитектуры</w:t>
      </w:r>
      <w:r w:rsidR="00D11DBB" w:rsidRPr="00096F2B">
        <w:rPr>
          <w:rFonts w:ascii="Times New Roman" w:hAnsi="Times New Roman" w:cs="Times New Roman"/>
          <w:sz w:val="28"/>
          <w:szCs w:val="28"/>
        </w:rPr>
        <w:t xml:space="preserve"> выдают резиденту территории опережающего социально-экономического развития предписание об устранении нарушений. Копия предписания об устранении нарушений не позднее чем в течение трех дней </w:t>
      </w:r>
      <w:r w:rsidR="00027631">
        <w:rPr>
          <w:rFonts w:ascii="Times New Roman" w:hAnsi="Times New Roman" w:cs="Times New Roman"/>
          <w:sz w:val="28"/>
          <w:szCs w:val="28"/>
        </w:rPr>
        <w:t xml:space="preserve">            </w:t>
      </w:r>
      <w:proofErr w:type="gramStart"/>
      <w:r w:rsidR="00D11DBB" w:rsidRPr="00096F2B">
        <w:rPr>
          <w:rFonts w:ascii="Times New Roman" w:hAnsi="Times New Roman" w:cs="Times New Roman"/>
          <w:sz w:val="28"/>
          <w:szCs w:val="28"/>
        </w:rPr>
        <w:t>с даты составления</w:t>
      </w:r>
      <w:proofErr w:type="gramEnd"/>
      <w:r w:rsidR="00D11DBB" w:rsidRPr="00096F2B">
        <w:rPr>
          <w:rFonts w:ascii="Times New Roman" w:hAnsi="Times New Roman" w:cs="Times New Roman"/>
          <w:sz w:val="28"/>
          <w:szCs w:val="28"/>
        </w:rPr>
        <w:t xml:space="preserve"> акта о результатах проведения плановой проверки вручается резиденту территории опережающего социально-экономического развития или его представителю под расписку либо передается иным способом, свидетельствующим о дате получения такого предписания резидентом территории опережающего социально-экономического развития или его представителем. Если указанными способами предписание об устранении нарушений не представляется возможным вручить резиденту </w:t>
      </w:r>
      <w:r w:rsidR="00D11DBB" w:rsidRPr="00027631">
        <w:rPr>
          <w:rFonts w:ascii="Times New Roman" w:hAnsi="Times New Roman" w:cs="Times New Roman"/>
          <w:sz w:val="28"/>
          <w:szCs w:val="28"/>
        </w:rPr>
        <w:t xml:space="preserve">территории опережающего социально-экономического развития или его представителю, оно отправляется по почте заказным письмом и считается полученным по истечении шести дней </w:t>
      </w:r>
      <w:proofErr w:type="gramStart"/>
      <w:r w:rsidR="00D11DBB" w:rsidRPr="00027631">
        <w:rPr>
          <w:rFonts w:ascii="Times New Roman" w:hAnsi="Times New Roman" w:cs="Times New Roman"/>
          <w:sz w:val="28"/>
          <w:szCs w:val="28"/>
        </w:rPr>
        <w:t>с даты</w:t>
      </w:r>
      <w:proofErr w:type="gramEnd"/>
      <w:r w:rsidR="00D11DBB" w:rsidRPr="00027631">
        <w:rPr>
          <w:rFonts w:ascii="Times New Roman" w:hAnsi="Times New Roman" w:cs="Times New Roman"/>
          <w:sz w:val="28"/>
          <w:szCs w:val="28"/>
        </w:rPr>
        <w:t xml:space="preserve"> его отправки.</w:t>
      </w:r>
    </w:p>
    <w:p w:rsidR="00D11DBB" w:rsidRDefault="00027631" w:rsidP="00027631">
      <w:pPr>
        <w:pStyle w:val="ConsPlusNormal"/>
        <w:ind w:firstLine="539"/>
        <w:jc w:val="both"/>
        <w:rPr>
          <w:rFonts w:ascii="Times New Roman" w:hAnsi="Times New Roman" w:cs="Times New Roman"/>
          <w:sz w:val="28"/>
          <w:szCs w:val="28"/>
        </w:rPr>
      </w:pPr>
      <w:r w:rsidRPr="00027631">
        <w:rPr>
          <w:rFonts w:ascii="Times New Roman" w:hAnsi="Times New Roman" w:cs="Times New Roman"/>
          <w:sz w:val="28"/>
          <w:szCs w:val="28"/>
        </w:rPr>
        <w:t>3.11.4. Управление архитектуры проводи</w:t>
      </w:r>
      <w:r w:rsidR="00D11DBB" w:rsidRPr="00027631">
        <w:rPr>
          <w:rFonts w:ascii="Times New Roman" w:hAnsi="Times New Roman" w:cs="Times New Roman"/>
          <w:sz w:val="28"/>
          <w:szCs w:val="28"/>
        </w:rPr>
        <w:t xml:space="preserve">т внеплановую проверку резидента территории опережающего социально-экономического развития по истечении двух месяцев </w:t>
      </w:r>
      <w:proofErr w:type="gramStart"/>
      <w:r w:rsidR="00D11DBB" w:rsidRPr="00027631">
        <w:rPr>
          <w:rFonts w:ascii="Times New Roman" w:hAnsi="Times New Roman" w:cs="Times New Roman"/>
          <w:sz w:val="28"/>
          <w:szCs w:val="28"/>
        </w:rPr>
        <w:t>с даты выдачи</w:t>
      </w:r>
      <w:proofErr w:type="gramEnd"/>
      <w:r w:rsidR="00D11DBB" w:rsidRPr="00027631">
        <w:rPr>
          <w:rFonts w:ascii="Times New Roman" w:hAnsi="Times New Roman" w:cs="Times New Roman"/>
          <w:sz w:val="28"/>
          <w:szCs w:val="28"/>
        </w:rPr>
        <w:t xml:space="preserve"> предписания об устранении нарушений. В случае</w:t>
      </w:r>
      <w:proofErr w:type="gramStart"/>
      <w:r w:rsidR="00D11DBB" w:rsidRPr="00027631">
        <w:rPr>
          <w:rFonts w:ascii="Times New Roman" w:hAnsi="Times New Roman" w:cs="Times New Roman"/>
          <w:sz w:val="28"/>
          <w:szCs w:val="28"/>
        </w:rPr>
        <w:t>,</w:t>
      </w:r>
      <w:proofErr w:type="gramEnd"/>
      <w:r w:rsidR="00D11DBB" w:rsidRPr="00027631">
        <w:rPr>
          <w:rFonts w:ascii="Times New Roman" w:hAnsi="Times New Roman" w:cs="Times New Roman"/>
          <w:sz w:val="28"/>
          <w:szCs w:val="28"/>
        </w:rPr>
        <w:t xml:space="preserve"> если для устранения нарушений требуется более чем два месяца, внеплановая проверка проводится в сроки, определенные в предписании об устранении нарушений, но не позднее чем в течение шести месяцев с даты вынесения такого предписания.</w:t>
      </w:r>
    </w:p>
    <w:p w:rsidR="00656D97" w:rsidRDefault="00656D97" w:rsidP="00656D97">
      <w:pPr>
        <w:pStyle w:val="ConsPlusNormal"/>
        <w:ind w:firstLine="539"/>
        <w:jc w:val="both"/>
        <w:rPr>
          <w:rFonts w:ascii="Times New Roman" w:hAnsi="Times New Roman" w:cs="Times New Roman"/>
          <w:sz w:val="28"/>
          <w:szCs w:val="28"/>
        </w:rPr>
      </w:pPr>
      <w:r w:rsidRPr="00656D97">
        <w:rPr>
          <w:rFonts w:ascii="Times New Roman" w:hAnsi="Times New Roman" w:cs="Times New Roman"/>
          <w:sz w:val="28"/>
          <w:szCs w:val="28"/>
        </w:rPr>
        <w:t xml:space="preserve">3.11.5. При неисполнении резидентом территории опережающего социально-экономического развития предписания об устранении нарушений до проведения внеплановой проверки соглашение об осуществлении деятельности может быть расторгнуто и статус резидента территории опережающего социально-экономического развития может быть прекращен по решению суда на основании заявления </w:t>
      </w:r>
      <w:r>
        <w:rPr>
          <w:rFonts w:ascii="Times New Roman" w:hAnsi="Times New Roman" w:cs="Times New Roman"/>
          <w:sz w:val="28"/>
          <w:szCs w:val="28"/>
        </w:rPr>
        <w:t xml:space="preserve">Управления </w:t>
      </w:r>
      <w:r w:rsidRPr="00656D97">
        <w:rPr>
          <w:rFonts w:ascii="Times New Roman" w:hAnsi="Times New Roman" w:cs="Times New Roman"/>
          <w:sz w:val="28"/>
          <w:szCs w:val="28"/>
        </w:rPr>
        <w:t>Федеральной службы государственной регистрации, кадастра и картографии по Камчатскому краю.</w:t>
      </w:r>
    </w:p>
    <w:p w:rsidR="00D11DBB" w:rsidRDefault="00656D97" w:rsidP="00656D97">
      <w:pPr>
        <w:pStyle w:val="ConsPlusNormal"/>
        <w:ind w:firstLine="0"/>
        <w:jc w:val="both"/>
        <w:rPr>
          <w:sz w:val="22"/>
        </w:rPr>
      </w:pPr>
      <w:r>
        <w:rPr>
          <w:rFonts w:ascii="Times New Roman" w:hAnsi="Times New Roman" w:cs="Times New Roman"/>
          <w:sz w:val="28"/>
          <w:szCs w:val="28"/>
        </w:rPr>
        <w:t xml:space="preserve">        3.11.6. </w:t>
      </w:r>
      <w:r w:rsidR="00D11DBB" w:rsidRPr="00027631">
        <w:rPr>
          <w:rFonts w:ascii="Times New Roman" w:hAnsi="Times New Roman" w:cs="Times New Roman"/>
          <w:sz w:val="28"/>
          <w:szCs w:val="28"/>
        </w:rPr>
        <w:t xml:space="preserve">Внеплановые проверки проводятся по согласованию с </w:t>
      </w:r>
      <w:r w:rsidR="00027631" w:rsidRPr="00027631">
        <w:rPr>
          <w:rFonts w:ascii="Times New Roman" w:hAnsi="Times New Roman" w:cs="Times New Roman"/>
          <w:sz w:val="28"/>
          <w:szCs w:val="28"/>
        </w:rPr>
        <w:t>Управлением Федеральной службы государственной регистрации, кадастра и картографии по Камчатскому краю</w:t>
      </w:r>
      <w:r w:rsidR="00D11DBB" w:rsidRPr="00027631">
        <w:rPr>
          <w:rFonts w:ascii="Times New Roman" w:hAnsi="Times New Roman" w:cs="Times New Roman"/>
          <w:sz w:val="28"/>
          <w:szCs w:val="28"/>
        </w:rPr>
        <w:t xml:space="preserve"> в установленном им порядке. Срок проведения внеплановой проверки не может превышать пять рабочих дней.</w:t>
      </w:r>
      <w:r w:rsidR="00D11DBB">
        <w:rPr>
          <w:sz w:val="22"/>
        </w:rPr>
        <w:t xml:space="preserve"> </w:t>
      </w:r>
    </w:p>
    <w:p w:rsidR="00D11DBB" w:rsidRPr="00027631" w:rsidRDefault="00656D97" w:rsidP="0002763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3.11.7</w:t>
      </w:r>
      <w:r w:rsidR="00027631" w:rsidRPr="00027631">
        <w:rPr>
          <w:rFonts w:ascii="Times New Roman" w:hAnsi="Times New Roman" w:cs="Times New Roman"/>
          <w:sz w:val="28"/>
          <w:szCs w:val="28"/>
        </w:rPr>
        <w:t xml:space="preserve">. </w:t>
      </w:r>
      <w:r w:rsidR="00D11DBB" w:rsidRPr="00027631">
        <w:rPr>
          <w:rFonts w:ascii="Times New Roman" w:hAnsi="Times New Roman" w:cs="Times New Roman"/>
          <w:sz w:val="28"/>
          <w:szCs w:val="28"/>
        </w:rPr>
        <w:t xml:space="preserve">Резидент территории опережающего социально-экономического развития при проведении </w:t>
      </w:r>
      <w:r w:rsidR="00027631" w:rsidRPr="00027631">
        <w:rPr>
          <w:rFonts w:ascii="Times New Roman" w:hAnsi="Times New Roman" w:cs="Times New Roman"/>
          <w:sz w:val="28"/>
          <w:szCs w:val="28"/>
        </w:rPr>
        <w:t xml:space="preserve">Управлением архитектуры </w:t>
      </w:r>
      <w:r w:rsidR="00D11DBB" w:rsidRPr="00027631">
        <w:rPr>
          <w:rFonts w:ascii="Times New Roman" w:hAnsi="Times New Roman" w:cs="Times New Roman"/>
          <w:sz w:val="28"/>
          <w:szCs w:val="28"/>
        </w:rPr>
        <w:t>проверок имеет право:</w:t>
      </w:r>
    </w:p>
    <w:p w:rsidR="00D11DBB" w:rsidRPr="00027631" w:rsidRDefault="00D11DBB" w:rsidP="00027631">
      <w:pPr>
        <w:pStyle w:val="ConsPlusNormal"/>
        <w:ind w:firstLine="540"/>
        <w:jc w:val="both"/>
        <w:rPr>
          <w:rFonts w:ascii="Times New Roman" w:hAnsi="Times New Roman" w:cs="Times New Roman"/>
          <w:sz w:val="28"/>
          <w:szCs w:val="28"/>
        </w:rPr>
      </w:pPr>
      <w:r w:rsidRPr="00027631">
        <w:rPr>
          <w:rFonts w:ascii="Times New Roman" w:hAnsi="Times New Roman" w:cs="Times New Roman"/>
          <w:sz w:val="28"/>
          <w:szCs w:val="28"/>
        </w:rPr>
        <w:t>1) присутствовать при проведении мероприятий по контролю, давать объяснения по вопросам, относящимся к предмету проверки;</w:t>
      </w:r>
    </w:p>
    <w:p w:rsidR="00D11DBB" w:rsidRPr="00027631" w:rsidRDefault="00D11DBB" w:rsidP="00027631">
      <w:pPr>
        <w:pStyle w:val="ConsPlusNormal"/>
        <w:ind w:firstLine="540"/>
        <w:jc w:val="both"/>
        <w:rPr>
          <w:rFonts w:ascii="Times New Roman" w:hAnsi="Times New Roman" w:cs="Times New Roman"/>
          <w:sz w:val="28"/>
          <w:szCs w:val="28"/>
        </w:rPr>
      </w:pPr>
      <w:r w:rsidRPr="00027631">
        <w:rPr>
          <w:rFonts w:ascii="Times New Roman" w:hAnsi="Times New Roman" w:cs="Times New Roman"/>
          <w:sz w:val="28"/>
          <w:szCs w:val="28"/>
        </w:rPr>
        <w:t>2) получать информацию, предоставление которой предусмотрено нормативными правовыми актами Российской Федерации;</w:t>
      </w:r>
    </w:p>
    <w:p w:rsidR="00D11DBB" w:rsidRPr="00027631" w:rsidRDefault="00D11DBB" w:rsidP="00027631">
      <w:pPr>
        <w:pStyle w:val="ConsPlusNormal"/>
        <w:ind w:firstLine="540"/>
        <w:jc w:val="both"/>
        <w:rPr>
          <w:rFonts w:ascii="Times New Roman" w:hAnsi="Times New Roman" w:cs="Times New Roman"/>
          <w:sz w:val="28"/>
          <w:szCs w:val="28"/>
        </w:rPr>
      </w:pPr>
      <w:r w:rsidRPr="00027631">
        <w:rPr>
          <w:rFonts w:ascii="Times New Roman" w:hAnsi="Times New Roman" w:cs="Times New Roman"/>
          <w:sz w:val="28"/>
          <w:szCs w:val="28"/>
        </w:rPr>
        <w:t xml:space="preserve">3) знакомиться с результатами мероприятий по контролю и указывать в актах о своем ознакомлении с такими результатами, согласии или несогласии с ними, а также с отдельными действиями должностных лиц </w:t>
      </w:r>
      <w:r w:rsidR="00027631" w:rsidRPr="00027631">
        <w:rPr>
          <w:rFonts w:ascii="Times New Roman" w:hAnsi="Times New Roman" w:cs="Times New Roman"/>
          <w:sz w:val="28"/>
          <w:szCs w:val="28"/>
        </w:rPr>
        <w:t>Управления архитектуры</w:t>
      </w:r>
      <w:r w:rsidRPr="00027631">
        <w:rPr>
          <w:rFonts w:ascii="Times New Roman" w:hAnsi="Times New Roman" w:cs="Times New Roman"/>
          <w:sz w:val="28"/>
          <w:szCs w:val="28"/>
        </w:rPr>
        <w:t>;</w:t>
      </w:r>
    </w:p>
    <w:p w:rsidR="00D11DBB" w:rsidRDefault="00D11DBB" w:rsidP="00027631">
      <w:pPr>
        <w:pStyle w:val="ConsPlusNormal"/>
        <w:ind w:firstLine="540"/>
        <w:jc w:val="both"/>
        <w:rPr>
          <w:rFonts w:ascii="Times New Roman" w:hAnsi="Times New Roman" w:cs="Times New Roman"/>
          <w:sz w:val="28"/>
          <w:szCs w:val="28"/>
        </w:rPr>
      </w:pPr>
      <w:r w:rsidRPr="00027631">
        <w:rPr>
          <w:rFonts w:ascii="Times New Roman" w:hAnsi="Times New Roman" w:cs="Times New Roman"/>
          <w:sz w:val="28"/>
          <w:szCs w:val="28"/>
        </w:rPr>
        <w:lastRenderedPageBreak/>
        <w:t xml:space="preserve">4) обжаловать действия (бездействие) должностных лиц </w:t>
      </w:r>
      <w:r w:rsidR="00027631" w:rsidRPr="00027631">
        <w:rPr>
          <w:rFonts w:ascii="Times New Roman" w:hAnsi="Times New Roman" w:cs="Times New Roman"/>
          <w:sz w:val="28"/>
          <w:szCs w:val="28"/>
        </w:rPr>
        <w:t>Управления архитектуры</w:t>
      </w:r>
      <w:r w:rsidRPr="00027631">
        <w:rPr>
          <w:rFonts w:ascii="Times New Roman" w:hAnsi="Times New Roman" w:cs="Times New Roman"/>
          <w:sz w:val="28"/>
          <w:szCs w:val="28"/>
        </w:rPr>
        <w:t xml:space="preserve"> в административном и (или) судебном порядке в соответствии с законодательством Российской Федерации.</w:t>
      </w:r>
    </w:p>
    <w:p w:rsidR="00D11DBB" w:rsidRDefault="00D11DBB" w:rsidP="00A9378F">
      <w:pPr>
        <w:spacing w:after="0" w:line="240" w:lineRule="auto"/>
        <w:ind w:firstLine="567"/>
        <w:jc w:val="both"/>
        <w:rPr>
          <w:rFonts w:ascii="Times New Roman" w:hAnsi="Times New Roman" w:cs="Times New Roman"/>
          <w:color w:val="0D0D0D" w:themeColor="text1" w:themeTint="F2"/>
          <w:sz w:val="28"/>
          <w:szCs w:val="28"/>
        </w:rPr>
      </w:pPr>
    </w:p>
    <w:p w:rsidR="00027631" w:rsidRDefault="00027631" w:rsidP="00A9378F">
      <w:pPr>
        <w:spacing w:after="0" w:line="240" w:lineRule="auto"/>
        <w:ind w:firstLine="567"/>
        <w:jc w:val="both"/>
        <w:rPr>
          <w:rFonts w:ascii="Times New Roman" w:hAnsi="Times New Roman" w:cs="Times New Roman"/>
          <w:color w:val="0D0D0D" w:themeColor="text1" w:themeTint="F2"/>
          <w:sz w:val="28"/>
          <w:szCs w:val="28"/>
        </w:rPr>
      </w:pPr>
    </w:p>
    <w:p w:rsidR="00027631" w:rsidRDefault="00027631" w:rsidP="00A9378F">
      <w:pPr>
        <w:spacing w:after="0" w:line="240" w:lineRule="auto"/>
        <w:ind w:firstLine="567"/>
        <w:jc w:val="both"/>
        <w:rPr>
          <w:rFonts w:ascii="Times New Roman" w:hAnsi="Times New Roman" w:cs="Times New Roman"/>
          <w:color w:val="0D0D0D" w:themeColor="text1" w:themeTint="F2"/>
          <w:sz w:val="28"/>
          <w:szCs w:val="28"/>
        </w:rPr>
      </w:pPr>
    </w:p>
    <w:p w:rsidR="00027631" w:rsidRPr="007962E7" w:rsidRDefault="00027631" w:rsidP="00A9378F">
      <w:pPr>
        <w:spacing w:after="0" w:line="240" w:lineRule="auto"/>
        <w:ind w:firstLine="567"/>
        <w:jc w:val="both"/>
        <w:rPr>
          <w:rFonts w:ascii="Times New Roman" w:hAnsi="Times New Roman" w:cs="Times New Roman"/>
          <w:color w:val="0D0D0D" w:themeColor="text1" w:themeTint="F2"/>
          <w:sz w:val="28"/>
          <w:szCs w:val="28"/>
        </w:rPr>
      </w:pPr>
    </w:p>
    <w:p w:rsidR="00C26F1D" w:rsidRPr="007962E7" w:rsidRDefault="002814CA" w:rsidP="002814CA">
      <w:pPr>
        <w:pStyle w:val="a3"/>
        <w:numPr>
          <w:ilvl w:val="0"/>
          <w:numId w:val="4"/>
        </w:numPr>
        <w:spacing w:after="0" w:line="240" w:lineRule="auto"/>
        <w:jc w:val="center"/>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Порядок и формы </w:t>
      </w:r>
      <w:proofErr w:type="gramStart"/>
      <w:r w:rsidRPr="007962E7">
        <w:rPr>
          <w:rFonts w:ascii="Times New Roman" w:hAnsi="Times New Roman" w:cs="Times New Roman"/>
          <w:color w:val="0D0D0D" w:themeColor="text1" w:themeTint="F2"/>
          <w:sz w:val="28"/>
          <w:szCs w:val="28"/>
        </w:rPr>
        <w:t>контроля за</w:t>
      </w:r>
      <w:proofErr w:type="gramEnd"/>
      <w:r w:rsidRPr="007962E7">
        <w:rPr>
          <w:rFonts w:ascii="Times New Roman" w:hAnsi="Times New Roman" w:cs="Times New Roman"/>
          <w:color w:val="0D0D0D" w:themeColor="text1" w:themeTint="F2"/>
          <w:sz w:val="28"/>
          <w:szCs w:val="28"/>
        </w:rPr>
        <w:t xml:space="preserve"> осуществлением муниципального земельного контроля</w:t>
      </w:r>
    </w:p>
    <w:p w:rsidR="00C26F1D" w:rsidRPr="007962E7" w:rsidRDefault="00C26F1D" w:rsidP="00A9378F">
      <w:pPr>
        <w:spacing w:after="0" w:line="240" w:lineRule="auto"/>
        <w:ind w:firstLine="567"/>
        <w:jc w:val="both"/>
        <w:rPr>
          <w:rFonts w:ascii="Times New Roman" w:hAnsi="Times New Roman" w:cs="Times New Roman"/>
          <w:color w:val="0D0D0D" w:themeColor="text1" w:themeTint="F2"/>
          <w:sz w:val="28"/>
          <w:szCs w:val="28"/>
        </w:rPr>
      </w:pPr>
    </w:p>
    <w:p w:rsidR="002814CA" w:rsidRPr="007962E7" w:rsidRDefault="002814CA" w:rsidP="0088138E">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4.1. </w:t>
      </w:r>
      <w:proofErr w:type="gramStart"/>
      <w:r w:rsidRPr="007962E7">
        <w:rPr>
          <w:rFonts w:ascii="Times New Roman" w:hAnsi="Times New Roman" w:cs="Times New Roman"/>
          <w:color w:val="0D0D0D" w:themeColor="text1" w:themeTint="F2"/>
          <w:sz w:val="28"/>
          <w:szCs w:val="28"/>
        </w:rPr>
        <w:t>Контроль за</w:t>
      </w:r>
      <w:proofErr w:type="gramEnd"/>
      <w:r w:rsidRPr="007962E7">
        <w:rPr>
          <w:rFonts w:ascii="Times New Roman" w:hAnsi="Times New Roman" w:cs="Times New Roman"/>
          <w:color w:val="0D0D0D" w:themeColor="text1" w:themeTint="F2"/>
          <w:sz w:val="28"/>
          <w:szCs w:val="28"/>
        </w:rPr>
        <w:t xml:space="preserve"> исполнением муниципальной функции со стороны уполномоченных должностных лиц должен быть постоянным, всесторонним и объективным. </w:t>
      </w:r>
    </w:p>
    <w:p w:rsidR="0088138E" w:rsidRPr="007962E7" w:rsidRDefault="0088138E" w:rsidP="0088138E">
      <w:pPr>
        <w:pStyle w:val="ConsPlusNormal"/>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4.2. Управление архитектуры,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в сфере муниципального земельного контроля несут ответственность в соответствии с </w:t>
      </w:r>
      <w:hyperlink r:id="rId15" w:history="1">
        <w:r w:rsidRPr="007962E7">
          <w:rPr>
            <w:rFonts w:ascii="Times New Roman" w:hAnsi="Times New Roman" w:cs="Times New Roman"/>
            <w:color w:val="0D0D0D" w:themeColor="text1" w:themeTint="F2"/>
            <w:sz w:val="28"/>
            <w:szCs w:val="28"/>
          </w:rPr>
          <w:t>законодательством</w:t>
        </w:r>
      </w:hyperlink>
      <w:r w:rsidRPr="007962E7">
        <w:rPr>
          <w:rFonts w:ascii="Times New Roman" w:hAnsi="Times New Roman" w:cs="Times New Roman"/>
          <w:color w:val="0D0D0D" w:themeColor="text1" w:themeTint="F2"/>
          <w:sz w:val="28"/>
          <w:szCs w:val="28"/>
        </w:rPr>
        <w:t xml:space="preserve"> Российской Федерации.</w:t>
      </w:r>
    </w:p>
    <w:p w:rsidR="0088138E" w:rsidRPr="007962E7" w:rsidRDefault="0088138E" w:rsidP="0088138E">
      <w:pPr>
        <w:pStyle w:val="ConsPlusNormal"/>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4.3. </w:t>
      </w:r>
      <w:r w:rsidR="003216B9" w:rsidRPr="007962E7">
        <w:rPr>
          <w:rFonts w:ascii="Times New Roman" w:hAnsi="Times New Roman" w:cs="Times New Roman"/>
          <w:color w:val="0D0D0D" w:themeColor="text1" w:themeTint="F2"/>
          <w:sz w:val="28"/>
          <w:szCs w:val="28"/>
        </w:rPr>
        <w:t xml:space="preserve">Руководитель </w:t>
      </w:r>
      <w:r w:rsidRPr="007962E7">
        <w:rPr>
          <w:rFonts w:ascii="Times New Roman" w:hAnsi="Times New Roman" w:cs="Times New Roman"/>
          <w:color w:val="0D0D0D" w:themeColor="text1" w:themeTint="F2"/>
          <w:sz w:val="28"/>
          <w:szCs w:val="28"/>
        </w:rPr>
        <w:t>Управлени</w:t>
      </w:r>
      <w:r w:rsidR="003216B9" w:rsidRPr="007962E7">
        <w:rPr>
          <w:rFonts w:ascii="Times New Roman" w:hAnsi="Times New Roman" w:cs="Times New Roman"/>
          <w:color w:val="0D0D0D" w:themeColor="text1" w:themeTint="F2"/>
          <w:sz w:val="28"/>
          <w:szCs w:val="28"/>
        </w:rPr>
        <w:t>я</w:t>
      </w:r>
      <w:r w:rsidRPr="007962E7">
        <w:rPr>
          <w:rFonts w:ascii="Times New Roman" w:hAnsi="Times New Roman" w:cs="Times New Roman"/>
          <w:color w:val="0D0D0D" w:themeColor="text1" w:themeTint="F2"/>
          <w:sz w:val="28"/>
          <w:szCs w:val="28"/>
        </w:rPr>
        <w:t xml:space="preserve"> архитектуры осуществляет </w:t>
      </w:r>
      <w:proofErr w:type="gramStart"/>
      <w:r w:rsidRPr="007962E7">
        <w:rPr>
          <w:rFonts w:ascii="Times New Roman" w:hAnsi="Times New Roman" w:cs="Times New Roman"/>
          <w:color w:val="0D0D0D" w:themeColor="text1" w:themeTint="F2"/>
          <w:sz w:val="28"/>
          <w:szCs w:val="28"/>
        </w:rPr>
        <w:t>контроль за</w:t>
      </w:r>
      <w:proofErr w:type="gramEnd"/>
      <w:r w:rsidRPr="007962E7">
        <w:rPr>
          <w:rFonts w:ascii="Times New Roman" w:hAnsi="Times New Roman" w:cs="Times New Roman"/>
          <w:color w:val="0D0D0D" w:themeColor="text1" w:themeTint="F2"/>
          <w:sz w:val="28"/>
          <w:szCs w:val="28"/>
        </w:rPr>
        <w:t xml:space="preserve">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88138E" w:rsidRPr="007962E7" w:rsidRDefault="0088138E" w:rsidP="0088138E">
      <w:pPr>
        <w:pStyle w:val="ConsPlusNormal"/>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4.4.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Управление архитектуры обязано сообщить в письменной форме юридическому лицу, индивидуальному предпринимателю, гражданину, права и (или) законные интересы которых нарушены.</w:t>
      </w:r>
    </w:p>
    <w:p w:rsidR="002814CA" w:rsidRPr="007962E7" w:rsidRDefault="0088138E" w:rsidP="0088138E">
      <w:pPr>
        <w:pStyle w:val="ConsPlusNormal"/>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4.5. </w:t>
      </w:r>
      <w:proofErr w:type="gramStart"/>
      <w:r w:rsidR="002814CA" w:rsidRPr="007962E7">
        <w:rPr>
          <w:rFonts w:ascii="Times New Roman" w:hAnsi="Times New Roman" w:cs="Times New Roman"/>
          <w:color w:val="0D0D0D" w:themeColor="text1" w:themeTint="F2"/>
          <w:sz w:val="28"/>
          <w:szCs w:val="28"/>
        </w:rPr>
        <w:t>Контроль за</w:t>
      </w:r>
      <w:proofErr w:type="gramEnd"/>
      <w:r w:rsidR="002814CA" w:rsidRPr="007962E7">
        <w:rPr>
          <w:rFonts w:ascii="Times New Roman" w:hAnsi="Times New Roman" w:cs="Times New Roman"/>
          <w:color w:val="0D0D0D" w:themeColor="text1" w:themeTint="F2"/>
          <w:sz w:val="28"/>
          <w:szCs w:val="28"/>
        </w:rPr>
        <w:t xml:space="preserve"> исполнением  муниципальной  функции со стороны граждан, их объединений и организаций является самостоятельной формой контроля и осуществляется путем направления обращений в Управление архитектуры, а также путем обжалования действий (бездействия) и решений, осуществляемых (принятых) в ходе исполнения муниципальной функции, в вышестоящие органы государственной власти и судебные органы. </w:t>
      </w:r>
    </w:p>
    <w:p w:rsidR="002814CA" w:rsidRPr="007962E7" w:rsidRDefault="002814CA" w:rsidP="002814CA">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 </w:t>
      </w:r>
    </w:p>
    <w:p w:rsidR="002814CA" w:rsidRPr="007962E7" w:rsidRDefault="009E7EA1" w:rsidP="00993331">
      <w:pPr>
        <w:pStyle w:val="a3"/>
        <w:numPr>
          <w:ilvl w:val="0"/>
          <w:numId w:val="4"/>
        </w:numPr>
        <w:spacing w:after="0" w:line="240" w:lineRule="auto"/>
        <w:jc w:val="center"/>
        <w:rPr>
          <w:rFonts w:ascii="Times New Roman" w:hAnsi="Times New Roman" w:cs="Times New Roman"/>
          <w:color w:val="0D0D0D" w:themeColor="text1" w:themeTint="F2"/>
          <w:sz w:val="28"/>
          <w:szCs w:val="28"/>
        </w:rPr>
      </w:pPr>
      <w:proofErr w:type="gramStart"/>
      <w:r w:rsidRPr="007962E7">
        <w:rPr>
          <w:rFonts w:ascii="Times New Roman" w:hAnsi="Times New Roman" w:cs="Times New Roman"/>
          <w:bCs/>
          <w:color w:val="0D0D0D" w:themeColor="text1" w:themeTint="F2"/>
          <w:sz w:val="28"/>
          <w:szCs w:val="28"/>
        </w:rPr>
        <w:t xml:space="preserve">Досудебный (внесудебный) порядок обжалования решений и (или) действий (бездействия) органа местного самоуправления, </w:t>
      </w:r>
      <w:r w:rsidR="005E089C" w:rsidRPr="007962E7">
        <w:rPr>
          <w:rFonts w:ascii="Times New Roman" w:hAnsi="Times New Roman" w:cs="Times New Roman"/>
          <w:bCs/>
          <w:color w:val="0D0D0D" w:themeColor="text1" w:themeTint="F2"/>
          <w:sz w:val="28"/>
          <w:szCs w:val="28"/>
        </w:rPr>
        <w:t>исполняющего</w:t>
      </w:r>
      <w:r w:rsidRPr="007962E7">
        <w:rPr>
          <w:rFonts w:ascii="Times New Roman" w:hAnsi="Times New Roman" w:cs="Times New Roman"/>
          <w:bCs/>
          <w:color w:val="0D0D0D" w:themeColor="text1" w:themeTint="F2"/>
          <w:sz w:val="28"/>
          <w:szCs w:val="28"/>
        </w:rPr>
        <w:t xml:space="preserve"> муниципальную </w:t>
      </w:r>
      <w:r w:rsidR="005E089C" w:rsidRPr="007962E7">
        <w:rPr>
          <w:rFonts w:ascii="Times New Roman" w:hAnsi="Times New Roman" w:cs="Times New Roman"/>
          <w:bCs/>
          <w:color w:val="0D0D0D" w:themeColor="text1" w:themeTint="F2"/>
          <w:sz w:val="28"/>
          <w:szCs w:val="28"/>
        </w:rPr>
        <w:t>функцию</w:t>
      </w:r>
      <w:r w:rsidRPr="007962E7">
        <w:rPr>
          <w:rFonts w:ascii="Times New Roman" w:hAnsi="Times New Roman" w:cs="Times New Roman"/>
          <w:bCs/>
          <w:color w:val="0D0D0D" w:themeColor="text1" w:themeTint="F2"/>
          <w:sz w:val="28"/>
          <w:szCs w:val="28"/>
        </w:rPr>
        <w:t>, а также его должностных лиц, муниципальных служащих</w:t>
      </w:r>
      <w:proofErr w:type="gramEnd"/>
    </w:p>
    <w:p w:rsidR="00C26F1D" w:rsidRPr="007962E7" w:rsidRDefault="00C26F1D" w:rsidP="00A9378F">
      <w:pPr>
        <w:spacing w:after="0" w:line="240" w:lineRule="auto"/>
        <w:ind w:firstLine="567"/>
        <w:jc w:val="both"/>
        <w:rPr>
          <w:rFonts w:ascii="Times New Roman" w:hAnsi="Times New Roman" w:cs="Times New Roman"/>
          <w:color w:val="0D0D0D" w:themeColor="text1" w:themeTint="F2"/>
          <w:sz w:val="28"/>
          <w:szCs w:val="28"/>
        </w:rPr>
      </w:pPr>
    </w:p>
    <w:p w:rsidR="00A9378F" w:rsidRPr="007962E7" w:rsidRDefault="000F2E14" w:rsidP="000F2E14">
      <w:pPr>
        <w:spacing w:after="0" w:line="240" w:lineRule="auto"/>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        5.1. </w:t>
      </w:r>
      <w:proofErr w:type="gramStart"/>
      <w:r w:rsidR="00A9378F" w:rsidRPr="007962E7">
        <w:rPr>
          <w:rFonts w:ascii="Times New Roman" w:hAnsi="Times New Roman" w:cs="Times New Roman"/>
          <w:color w:val="0D0D0D" w:themeColor="text1" w:themeTint="F2"/>
          <w:sz w:val="28"/>
          <w:szCs w:val="28"/>
        </w:rPr>
        <w:t xml:space="preserve">Руководитель, иное должностное лицо или уполномоченный представитель юридического лица, органа местного самоуправления, индивидуальный предприниматель, гражданин, их уполномоченные </w:t>
      </w:r>
      <w:r w:rsidR="00A9378F" w:rsidRPr="007962E7">
        <w:rPr>
          <w:rFonts w:ascii="Times New Roman" w:hAnsi="Times New Roman" w:cs="Times New Roman"/>
          <w:color w:val="0D0D0D" w:themeColor="text1" w:themeTint="F2"/>
          <w:sz w:val="28"/>
          <w:szCs w:val="28"/>
        </w:rPr>
        <w:lastRenderedPageBreak/>
        <w:t>представители</w:t>
      </w:r>
      <w:r w:rsidR="001E1D84" w:rsidRPr="007962E7">
        <w:rPr>
          <w:rFonts w:ascii="Times New Roman" w:hAnsi="Times New Roman" w:cs="Times New Roman"/>
          <w:color w:val="0D0D0D" w:themeColor="text1" w:themeTint="F2"/>
          <w:sz w:val="28"/>
          <w:szCs w:val="28"/>
        </w:rPr>
        <w:t>,</w:t>
      </w:r>
      <w:r w:rsidR="00A9378F" w:rsidRPr="007962E7">
        <w:rPr>
          <w:rFonts w:ascii="Times New Roman" w:hAnsi="Times New Roman" w:cs="Times New Roman"/>
          <w:color w:val="0D0D0D" w:themeColor="text1" w:themeTint="F2"/>
          <w:sz w:val="28"/>
          <w:szCs w:val="28"/>
        </w:rPr>
        <w:t xml:space="preserve"> при проведении проверки имеют право обжаловать действия (бездействие) должностных лиц </w:t>
      </w:r>
      <w:r w:rsidR="001E1D84" w:rsidRPr="007962E7">
        <w:rPr>
          <w:rFonts w:ascii="Times New Roman" w:hAnsi="Times New Roman" w:cs="Times New Roman"/>
          <w:color w:val="0D0D0D" w:themeColor="text1" w:themeTint="F2"/>
          <w:sz w:val="28"/>
          <w:szCs w:val="28"/>
        </w:rPr>
        <w:t>Управления архитектуры</w:t>
      </w:r>
      <w:r w:rsidR="00A9378F" w:rsidRPr="007962E7">
        <w:rPr>
          <w:rFonts w:ascii="Times New Roman" w:hAnsi="Times New Roman" w:cs="Times New Roman"/>
          <w:color w:val="0D0D0D" w:themeColor="text1" w:themeTint="F2"/>
          <w:sz w:val="28"/>
          <w:szCs w:val="28"/>
        </w:rPr>
        <w:t xml:space="preserve"> и решения, принятые (осуществляемые) в ходе исполнения  муниципальной  функции и повлекшие за собой нарушение прав юри</w:t>
      </w:r>
      <w:r w:rsidR="009E7EA1" w:rsidRPr="007962E7">
        <w:rPr>
          <w:rFonts w:ascii="Times New Roman" w:hAnsi="Times New Roman" w:cs="Times New Roman"/>
          <w:color w:val="0D0D0D" w:themeColor="text1" w:themeTint="F2"/>
          <w:sz w:val="28"/>
          <w:szCs w:val="28"/>
        </w:rPr>
        <w:t xml:space="preserve">дического лица, органа государственной власти, </w:t>
      </w:r>
      <w:r w:rsidR="00A9378F" w:rsidRPr="007962E7">
        <w:rPr>
          <w:rFonts w:ascii="Times New Roman" w:hAnsi="Times New Roman" w:cs="Times New Roman"/>
          <w:color w:val="0D0D0D" w:themeColor="text1" w:themeTint="F2"/>
          <w:sz w:val="28"/>
          <w:szCs w:val="28"/>
        </w:rPr>
        <w:t>органа местного самоуправления, индивидуального предпринимателя или гражданина,</w:t>
      </w:r>
      <w:r w:rsidR="001E1D84" w:rsidRPr="007962E7">
        <w:rPr>
          <w:rFonts w:ascii="Times New Roman" w:hAnsi="Times New Roman" w:cs="Times New Roman"/>
          <w:color w:val="0D0D0D" w:themeColor="text1" w:themeTint="F2"/>
          <w:sz w:val="28"/>
          <w:szCs w:val="28"/>
        </w:rPr>
        <w:t xml:space="preserve"> </w:t>
      </w:r>
      <w:r w:rsidR="00A9378F" w:rsidRPr="007962E7">
        <w:rPr>
          <w:rFonts w:ascii="Times New Roman" w:hAnsi="Times New Roman" w:cs="Times New Roman"/>
          <w:color w:val="0D0D0D" w:themeColor="text1" w:themeTint="F2"/>
          <w:sz w:val="28"/>
          <w:szCs w:val="28"/>
        </w:rPr>
        <w:t>в досудебном (внесудебном</w:t>
      </w:r>
      <w:proofErr w:type="gramEnd"/>
      <w:r w:rsidR="00A9378F" w:rsidRPr="007962E7">
        <w:rPr>
          <w:rFonts w:ascii="Times New Roman" w:hAnsi="Times New Roman" w:cs="Times New Roman"/>
          <w:color w:val="0D0D0D" w:themeColor="text1" w:themeTint="F2"/>
          <w:sz w:val="28"/>
          <w:szCs w:val="28"/>
        </w:rPr>
        <w:t xml:space="preserve">) </w:t>
      </w:r>
      <w:proofErr w:type="gramStart"/>
      <w:r w:rsidR="00A9378F" w:rsidRPr="007962E7">
        <w:rPr>
          <w:rFonts w:ascii="Times New Roman" w:hAnsi="Times New Roman" w:cs="Times New Roman"/>
          <w:color w:val="0D0D0D" w:themeColor="text1" w:themeTint="F2"/>
          <w:sz w:val="28"/>
          <w:szCs w:val="28"/>
        </w:rPr>
        <w:t>порядке</w:t>
      </w:r>
      <w:proofErr w:type="gramEnd"/>
      <w:r w:rsidR="00A9378F" w:rsidRPr="007962E7">
        <w:rPr>
          <w:rFonts w:ascii="Times New Roman" w:hAnsi="Times New Roman" w:cs="Times New Roman"/>
          <w:color w:val="0D0D0D" w:themeColor="text1" w:themeTint="F2"/>
          <w:sz w:val="28"/>
          <w:szCs w:val="28"/>
        </w:rPr>
        <w:t xml:space="preserve"> в соответствии с законодательством Российской Федерации. </w:t>
      </w:r>
    </w:p>
    <w:p w:rsidR="00A9378F" w:rsidRPr="007962E7" w:rsidRDefault="001E1D84" w:rsidP="001E1D84">
      <w:pPr>
        <w:spacing w:after="0" w:line="240" w:lineRule="auto"/>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        5.2. </w:t>
      </w:r>
      <w:proofErr w:type="gramStart"/>
      <w:r w:rsidR="00A9378F" w:rsidRPr="007962E7">
        <w:rPr>
          <w:rFonts w:ascii="Times New Roman" w:hAnsi="Times New Roman" w:cs="Times New Roman"/>
          <w:color w:val="0D0D0D" w:themeColor="text1" w:themeTint="F2"/>
          <w:sz w:val="28"/>
          <w:szCs w:val="28"/>
        </w:rPr>
        <w:t>Жалоба на действия (б</w:t>
      </w:r>
      <w:r w:rsidRPr="007962E7">
        <w:rPr>
          <w:rFonts w:ascii="Times New Roman" w:hAnsi="Times New Roman" w:cs="Times New Roman"/>
          <w:color w:val="0D0D0D" w:themeColor="text1" w:themeTint="F2"/>
          <w:sz w:val="28"/>
          <w:szCs w:val="28"/>
        </w:rPr>
        <w:t>ездействие) должностных лиц Управления архитектуры</w:t>
      </w:r>
      <w:r w:rsidR="00A9378F" w:rsidRPr="007962E7">
        <w:rPr>
          <w:rFonts w:ascii="Times New Roman" w:hAnsi="Times New Roman" w:cs="Times New Roman"/>
          <w:color w:val="0D0D0D" w:themeColor="text1" w:themeTint="F2"/>
          <w:sz w:val="28"/>
          <w:szCs w:val="28"/>
        </w:rPr>
        <w:t xml:space="preserve"> и решения, принятые (осуществляемые) в ходе исполнения муниципальной функции и повлекшие за собой нарушение прав юридического лица, органа местного самоуправления, индивидуального предпринимателя или гражданина, подается в письменном виде и должна быть подписана руководителем или уполномоченным представителем юридического лица, органа местного самоуправления, индивидуальным предпринимателем, гражданином, его уполномоченным представителем и заверена печатью (при наличии</w:t>
      </w:r>
      <w:proofErr w:type="gramEnd"/>
      <w:r w:rsidR="00A9378F" w:rsidRPr="007962E7">
        <w:rPr>
          <w:rFonts w:ascii="Times New Roman" w:hAnsi="Times New Roman" w:cs="Times New Roman"/>
          <w:color w:val="0D0D0D" w:themeColor="text1" w:themeTint="F2"/>
          <w:sz w:val="28"/>
          <w:szCs w:val="28"/>
        </w:rPr>
        <w:t xml:space="preserve">) проверяемого лица. </w:t>
      </w:r>
    </w:p>
    <w:p w:rsidR="00A9378F" w:rsidRPr="007962E7" w:rsidRDefault="001E1D84" w:rsidP="001E1D84">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5.</w:t>
      </w:r>
      <w:r w:rsidR="00A9378F" w:rsidRPr="007962E7">
        <w:rPr>
          <w:rFonts w:ascii="Times New Roman" w:hAnsi="Times New Roman" w:cs="Times New Roman"/>
          <w:color w:val="0D0D0D" w:themeColor="text1" w:themeTint="F2"/>
          <w:sz w:val="28"/>
          <w:szCs w:val="28"/>
        </w:rPr>
        <w:t xml:space="preserve">3. К жалобе могут быть приложены документы, подтверждающие доводы, указанные в жалобе заявителя. </w:t>
      </w:r>
    </w:p>
    <w:p w:rsidR="00A9378F" w:rsidRPr="007962E7" w:rsidRDefault="001E1D84" w:rsidP="001E1D84">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5.</w:t>
      </w:r>
      <w:r w:rsidR="00A9378F" w:rsidRPr="007962E7">
        <w:rPr>
          <w:rFonts w:ascii="Times New Roman" w:hAnsi="Times New Roman" w:cs="Times New Roman"/>
          <w:color w:val="0D0D0D" w:themeColor="text1" w:themeTint="F2"/>
          <w:sz w:val="28"/>
          <w:szCs w:val="28"/>
        </w:rPr>
        <w:t xml:space="preserve">4. Основания для приостановления рассмотрения жалобы отсутствуют. </w:t>
      </w:r>
    </w:p>
    <w:p w:rsidR="00A9378F" w:rsidRPr="007962E7" w:rsidRDefault="001E1D84" w:rsidP="00A9378F">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5</w:t>
      </w:r>
      <w:r w:rsidR="00A9378F" w:rsidRPr="007962E7">
        <w:rPr>
          <w:rFonts w:ascii="Times New Roman" w:hAnsi="Times New Roman" w:cs="Times New Roman"/>
          <w:color w:val="0D0D0D" w:themeColor="text1" w:themeTint="F2"/>
          <w:sz w:val="28"/>
          <w:szCs w:val="28"/>
        </w:rPr>
        <w:t xml:space="preserve">.5. Ответ на жалобу не дается в следующих случаях: </w:t>
      </w:r>
    </w:p>
    <w:p w:rsidR="00A9378F" w:rsidRPr="007962E7" w:rsidRDefault="00A9378F" w:rsidP="001E1D84">
      <w:pPr>
        <w:spacing w:after="0" w:line="240" w:lineRule="auto"/>
        <w:ind w:firstLine="567"/>
        <w:jc w:val="both"/>
        <w:rPr>
          <w:rFonts w:ascii="Times New Roman" w:hAnsi="Times New Roman" w:cs="Times New Roman"/>
          <w:color w:val="0D0D0D" w:themeColor="text1" w:themeTint="F2"/>
          <w:sz w:val="28"/>
          <w:szCs w:val="28"/>
        </w:rPr>
      </w:pPr>
      <w:proofErr w:type="gramStart"/>
      <w:r w:rsidRPr="007962E7">
        <w:rPr>
          <w:rFonts w:ascii="Times New Roman" w:hAnsi="Times New Roman" w:cs="Times New Roman"/>
          <w:color w:val="0D0D0D" w:themeColor="text1" w:themeTint="F2"/>
          <w:sz w:val="28"/>
          <w:szCs w:val="28"/>
        </w:rPr>
        <w:t xml:space="preserve">1) если в письменной жалобе не указаны фамилия, имя, отчество (последнее  -  при наличии) лица, направившего ее, и почтовый адрес, по которому должен быть направлен ответ; </w:t>
      </w:r>
      <w:proofErr w:type="gramEnd"/>
    </w:p>
    <w:p w:rsidR="00A9378F" w:rsidRPr="007962E7" w:rsidRDefault="00A9378F" w:rsidP="001E1D84">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2) при получении письменной жалобы, в которой содержатся нецензурные либо оскорбительные выражения, угрозы жизни, здоровью или </w:t>
      </w:r>
      <w:r w:rsidR="001E1D84" w:rsidRPr="007962E7">
        <w:rPr>
          <w:rFonts w:ascii="Times New Roman" w:hAnsi="Times New Roman" w:cs="Times New Roman"/>
          <w:color w:val="0D0D0D" w:themeColor="text1" w:themeTint="F2"/>
          <w:sz w:val="28"/>
          <w:szCs w:val="28"/>
        </w:rPr>
        <w:t xml:space="preserve">имуществу </w:t>
      </w:r>
      <w:r w:rsidRPr="007962E7">
        <w:rPr>
          <w:rFonts w:ascii="Times New Roman" w:hAnsi="Times New Roman" w:cs="Times New Roman"/>
          <w:color w:val="0D0D0D" w:themeColor="text1" w:themeTint="F2"/>
          <w:sz w:val="28"/>
          <w:szCs w:val="28"/>
        </w:rPr>
        <w:t>должностного л</w:t>
      </w:r>
      <w:r w:rsidR="001E1D84" w:rsidRPr="007962E7">
        <w:rPr>
          <w:rFonts w:ascii="Times New Roman" w:hAnsi="Times New Roman" w:cs="Times New Roman"/>
          <w:color w:val="0D0D0D" w:themeColor="text1" w:themeTint="F2"/>
          <w:sz w:val="28"/>
          <w:szCs w:val="28"/>
        </w:rPr>
        <w:t xml:space="preserve">ица, а также членам его семьи, </w:t>
      </w:r>
      <w:r w:rsidRPr="007962E7">
        <w:rPr>
          <w:rFonts w:ascii="Times New Roman" w:hAnsi="Times New Roman" w:cs="Times New Roman"/>
          <w:color w:val="0D0D0D" w:themeColor="text1" w:themeTint="F2"/>
          <w:sz w:val="28"/>
          <w:szCs w:val="28"/>
        </w:rPr>
        <w:t xml:space="preserve">орган </w:t>
      </w:r>
      <w:r w:rsidR="001E1D84" w:rsidRPr="007962E7">
        <w:rPr>
          <w:rFonts w:ascii="Times New Roman" w:hAnsi="Times New Roman" w:cs="Times New Roman"/>
          <w:color w:val="0D0D0D" w:themeColor="text1" w:themeTint="F2"/>
          <w:sz w:val="28"/>
          <w:szCs w:val="28"/>
        </w:rPr>
        <w:t xml:space="preserve">муниципального контроля </w:t>
      </w:r>
      <w:r w:rsidRPr="007962E7">
        <w:rPr>
          <w:rFonts w:ascii="Times New Roman" w:hAnsi="Times New Roman" w:cs="Times New Roman"/>
          <w:color w:val="0D0D0D" w:themeColor="text1" w:themeTint="F2"/>
          <w:sz w:val="28"/>
          <w:szCs w:val="28"/>
        </w:rPr>
        <w:t>вправе оставить жалобу без ответа по существу поставленных в ней вопросов и сообщить лицу, направившему жалобу,</w:t>
      </w:r>
      <w:r w:rsidR="001E1D84" w:rsidRPr="007962E7">
        <w:rPr>
          <w:rFonts w:ascii="Times New Roman" w:hAnsi="Times New Roman" w:cs="Times New Roman"/>
          <w:color w:val="0D0D0D" w:themeColor="text1" w:themeTint="F2"/>
          <w:sz w:val="28"/>
          <w:szCs w:val="28"/>
        </w:rPr>
        <w:t xml:space="preserve"> </w:t>
      </w:r>
      <w:r w:rsidRPr="007962E7">
        <w:rPr>
          <w:rFonts w:ascii="Times New Roman" w:hAnsi="Times New Roman" w:cs="Times New Roman"/>
          <w:color w:val="0D0D0D" w:themeColor="text1" w:themeTint="F2"/>
          <w:sz w:val="28"/>
          <w:szCs w:val="28"/>
        </w:rPr>
        <w:t xml:space="preserve">о недопустимости злоупотребления правом; </w:t>
      </w:r>
    </w:p>
    <w:p w:rsidR="00A9378F" w:rsidRPr="007962E7" w:rsidRDefault="00A9378F" w:rsidP="001E1D84">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3) если текст письменной жалобы не поддается прочтению, ответ на </w:t>
      </w:r>
      <w:r w:rsidR="001E1D84" w:rsidRPr="007962E7">
        <w:rPr>
          <w:rFonts w:ascii="Times New Roman" w:hAnsi="Times New Roman" w:cs="Times New Roman"/>
          <w:color w:val="0D0D0D" w:themeColor="text1" w:themeTint="F2"/>
          <w:sz w:val="28"/>
          <w:szCs w:val="28"/>
        </w:rPr>
        <w:t xml:space="preserve">жалобу не дается, </w:t>
      </w:r>
      <w:r w:rsidRPr="007962E7">
        <w:rPr>
          <w:rFonts w:ascii="Times New Roman" w:hAnsi="Times New Roman" w:cs="Times New Roman"/>
          <w:color w:val="0D0D0D" w:themeColor="text1" w:themeTint="F2"/>
          <w:sz w:val="28"/>
          <w:szCs w:val="28"/>
        </w:rPr>
        <w:t xml:space="preserve">и она не подлежит направлению на рассмотрение в </w:t>
      </w:r>
      <w:r w:rsidR="001E1D84" w:rsidRPr="007962E7">
        <w:rPr>
          <w:rFonts w:ascii="Times New Roman" w:hAnsi="Times New Roman" w:cs="Times New Roman"/>
          <w:color w:val="0D0D0D" w:themeColor="text1" w:themeTint="F2"/>
          <w:sz w:val="28"/>
          <w:szCs w:val="28"/>
        </w:rPr>
        <w:t>Управление архитектуры</w:t>
      </w:r>
      <w:r w:rsidRPr="007962E7">
        <w:rPr>
          <w:rFonts w:ascii="Times New Roman" w:hAnsi="Times New Roman" w:cs="Times New Roman"/>
          <w:color w:val="0D0D0D" w:themeColor="text1" w:themeTint="F2"/>
          <w:sz w:val="28"/>
          <w:szCs w:val="28"/>
        </w:rPr>
        <w:t xml:space="preserve">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 </w:t>
      </w:r>
    </w:p>
    <w:p w:rsidR="00A9378F" w:rsidRPr="007962E7" w:rsidRDefault="00A9378F" w:rsidP="001E1D84">
      <w:pPr>
        <w:spacing w:after="0" w:line="240" w:lineRule="auto"/>
        <w:ind w:firstLine="567"/>
        <w:jc w:val="both"/>
        <w:rPr>
          <w:rFonts w:ascii="Times New Roman" w:hAnsi="Times New Roman" w:cs="Times New Roman"/>
          <w:color w:val="0D0D0D" w:themeColor="text1" w:themeTint="F2"/>
          <w:sz w:val="28"/>
          <w:szCs w:val="28"/>
        </w:rPr>
      </w:pPr>
      <w:proofErr w:type="gramStart"/>
      <w:r w:rsidRPr="007962E7">
        <w:rPr>
          <w:rFonts w:ascii="Times New Roman" w:hAnsi="Times New Roman" w:cs="Times New Roman"/>
          <w:color w:val="0D0D0D" w:themeColor="text1" w:themeTint="F2"/>
          <w:sz w:val="28"/>
          <w:szCs w:val="28"/>
        </w:rPr>
        <w:t>4)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w:t>
      </w:r>
      <w:r w:rsidR="001E1D84" w:rsidRPr="007962E7">
        <w:rPr>
          <w:rFonts w:ascii="Times New Roman" w:hAnsi="Times New Roman" w:cs="Times New Roman"/>
          <w:color w:val="0D0D0D" w:themeColor="text1" w:themeTint="F2"/>
          <w:sz w:val="28"/>
          <w:szCs w:val="28"/>
        </w:rPr>
        <w:t>вые доводы или обстоятельства, Управление архитектуры</w:t>
      </w:r>
      <w:r w:rsidRPr="007962E7">
        <w:rPr>
          <w:rFonts w:ascii="Times New Roman" w:hAnsi="Times New Roman" w:cs="Times New Roman"/>
          <w:color w:val="0D0D0D" w:themeColor="text1" w:themeTint="F2"/>
          <w:sz w:val="28"/>
          <w:szCs w:val="28"/>
        </w:rPr>
        <w:t xml:space="preserve"> вправе принять решение о безосновательности очередной жалобы и прекращении переписки по данному вопросу при условии, что указанная жалоба и ранее поступившие жалобы направлялись в</w:t>
      </w:r>
      <w:proofErr w:type="gramEnd"/>
      <w:r w:rsidRPr="007962E7">
        <w:rPr>
          <w:rFonts w:ascii="Times New Roman" w:hAnsi="Times New Roman" w:cs="Times New Roman"/>
          <w:color w:val="0D0D0D" w:themeColor="text1" w:themeTint="F2"/>
          <w:sz w:val="28"/>
          <w:szCs w:val="28"/>
        </w:rPr>
        <w:t xml:space="preserve"> </w:t>
      </w:r>
      <w:r w:rsidR="001E1D84" w:rsidRPr="007962E7">
        <w:rPr>
          <w:rFonts w:ascii="Times New Roman" w:hAnsi="Times New Roman" w:cs="Times New Roman"/>
          <w:color w:val="0D0D0D" w:themeColor="text1" w:themeTint="F2"/>
          <w:sz w:val="28"/>
          <w:szCs w:val="28"/>
        </w:rPr>
        <w:t>Управление архитектуры</w:t>
      </w:r>
      <w:r w:rsidRPr="007962E7">
        <w:rPr>
          <w:rFonts w:ascii="Times New Roman" w:hAnsi="Times New Roman" w:cs="Times New Roman"/>
          <w:color w:val="0D0D0D" w:themeColor="text1" w:themeTint="F2"/>
          <w:sz w:val="28"/>
          <w:szCs w:val="28"/>
        </w:rPr>
        <w:t xml:space="preserve">. </w:t>
      </w:r>
      <w:proofErr w:type="gramStart"/>
      <w:r w:rsidRPr="007962E7">
        <w:rPr>
          <w:rFonts w:ascii="Times New Roman" w:hAnsi="Times New Roman" w:cs="Times New Roman"/>
          <w:color w:val="0D0D0D" w:themeColor="text1" w:themeTint="F2"/>
          <w:sz w:val="28"/>
          <w:szCs w:val="28"/>
        </w:rPr>
        <w:t xml:space="preserve">О данном решении уведомляется лицо, направившее жалобу; </w:t>
      </w:r>
      <w:proofErr w:type="gramEnd"/>
    </w:p>
    <w:p w:rsidR="00A9378F" w:rsidRPr="007962E7" w:rsidRDefault="00A9378F" w:rsidP="001E1D84">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5)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w:t>
      </w:r>
      <w:r w:rsidRPr="007962E7">
        <w:rPr>
          <w:rFonts w:ascii="Times New Roman" w:hAnsi="Times New Roman" w:cs="Times New Roman"/>
          <w:color w:val="0D0D0D" w:themeColor="text1" w:themeTint="F2"/>
          <w:sz w:val="28"/>
          <w:szCs w:val="28"/>
        </w:rPr>
        <w:lastRenderedPageBreak/>
        <w:t xml:space="preserve">невозможности дать ответ по существу поставленного в нем вопроса в связи с недопустимостью разглашения указанных сведений. </w:t>
      </w:r>
    </w:p>
    <w:p w:rsidR="00A9378F" w:rsidRPr="007962E7" w:rsidRDefault="001E1D84" w:rsidP="001E1D84">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5</w:t>
      </w:r>
      <w:r w:rsidR="00A9378F" w:rsidRPr="007962E7">
        <w:rPr>
          <w:rFonts w:ascii="Times New Roman" w:hAnsi="Times New Roman" w:cs="Times New Roman"/>
          <w:color w:val="0D0D0D" w:themeColor="text1" w:themeTint="F2"/>
          <w:sz w:val="28"/>
          <w:szCs w:val="28"/>
        </w:rPr>
        <w:t xml:space="preserve">.6. Жалоба, в которой обжалуется судебное решение, возвращается лицу, направившему жалобу, с разъяснением порядка обжалования данного судебного решения. </w:t>
      </w:r>
    </w:p>
    <w:p w:rsidR="00A9378F" w:rsidRPr="007962E7" w:rsidRDefault="001E1D84" w:rsidP="001E1D84">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5</w:t>
      </w:r>
      <w:r w:rsidR="00A9378F" w:rsidRPr="007962E7">
        <w:rPr>
          <w:rFonts w:ascii="Times New Roman" w:hAnsi="Times New Roman" w:cs="Times New Roman"/>
          <w:color w:val="0D0D0D" w:themeColor="text1" w:themeTint="F2"/>
          <w:sz w:val="28"/>
          <w:szCs w:val="28"/>
        </w:rPr>
        <w:t xml:space="preserve">.7. Основанием для начала процедуры досудебного обжалования является регистрация поступления жалобы в </w:t>
      </w:r>
      <w:r w:rsidRPr="007962E7">
        <w:rPr>
          <w:rFonts w:ascii="Times New Roman" w:hAnsi="Times New Roman" w:cs="Times New Roman"/>
          <w:color w:val="0D0D0D" w:themeColor="text1" w:themeTint="F2"/>
          <w:sz w:val="28"/>
          <w:szCs w:val="28"/>
        </w:rPr>
        <w:t xml:space="preserve">Управление архитектуры </w:t>
      </w:r>
      <w:r w:rsidR="00A9378F" w:rsidRPr="007962E7">
        <w:rPr>
          <w:rFonts w:ascii="Times New Roman" w:hAnsi="Times New Roman" w:cs="Times New Roman"/>
          <w:color w:val="0D0D0D" w:themeColor="text1" w:themeTint="F2"/>
          <w:sz w:val="28"/>
          <w:szCs w:val="28"/>
        </w:rPr>
        <w:t xml:space="preserve">в письменной форме, в форме электронного сообщения или устного обращения заинтересованного лица к должностному лицу, ответственному за осуществление административной процедуры. </w:t>
      </w:r>
    </w:p>
    <w:p w:rsidR="00A9378F" w:rsidRPr="007962E7" w:rsidRDefault="001E1D84" w:rsidP="001E1D84">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5</w:t>
      </w:r>
      <w:r w:rsidR="00A9378F" w:rsidRPr="007962E7">
        <w:rPr>
          <w:rFonts w:ascii="Times New Roman" w:hAnsi="Times New Roman" w:cs="Times New Roman"/>
          <w:color w:val="0D0D0D" w:themeColor="text1" w:themeTint="F2"/>
          <w:sz w:val="28"/>
          <w:szCs w:val="28"/>
        </w:rPr>
        <w:t>.8. При п</w:t>
      </w:r>
      <w:r w:rsidRPr="007962E7">
        <w:rPr>
          <w:rFonts w:ascii="Times New Roman" w:hAnsi="Times New Roman" w:cs="Times New Roman"/>
          <w:color w:val="0D0D0D" w:themeColor="text1" w:themeTint="F2"/>
          <w:sz w:val="28"/>
          <w:szCs w:val="28"/>
        </w:rPr>
        <w:t xml:space="preserve">оступлении жалобы Управлением архитектуры </w:t>
      </w:r>
      <w:r w:rsidR="00A9378F" w:rsidRPr="007962E7">
        <w:rPr>
          <w:rFonts w:ascii="Times New Roman" w:hAnsi="Times New Roman" w:cs="Times New Roman"/>
          <w:color w:val="0D0D0D" w:themeColor="text1" w:themeTint="F2"/>
          <w:sz w:val="28"/>
          <w:szCs w:val="28"/>
        </w:rPr>
        <w:t xml:space="preserve">рассматриваются: </w:t>
      </w:r>
    </w:p>
    <w:p w:rsidR="00A9378F" w:rsidRPr="007962E7" w:rsidRDefault="00A9378F" w:rsidP="00A9378F">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1) документы, представленные заявителем; </w:t>
      </w:r>
    </w:p>
    <w:p w:rsidR="00A9378F" w:rsidRPr="007962E7" w:rsidRDefault="00A9378F" w:rsidP="00A9378F">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2) материалы объяснения, представленные должностным лицом; </w:t>
      </w:r>
    </w:p>
    <w:p w:rsidR="00A9378F" w:rsidRPr="007962E7" w:rsidRDefault="00A9378F" w:rsidP="00A9378F">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3) результаты исследований, проверок. </w:t>
      </w:r>
    </w:p>
    <w:p w:rsidR="00A9378F" w:rsidRPr="007962E7" w:rsidRDefault="001E1D84" w:rsidP="001E1D84">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5</w:t>
      </w:r>
      <w:r w:rsidR="00A9378F" w:rsidRPr="007962E7">
        <w:rPr>
          <w:rFonts w:ascii="Times New Roman" w:hAnsi="Times New Roman" w:cs="Times New Roman"/>
          <w:color w:val="0D0D0D" w:themeColor="text1" w:themeTint="F2"/>
          <w:sz w:val="28"/>
          <w:szCs w:val="28"/>
        </w:rPr>
        <w:t xml:space="preserve">.9. </w:t>
      </w:r>
      <w:r w:rsidRPr="007962E7">
        <w:rPr>
          <w:rFonts w:ascii="Times New Roman" w:hAnsi="Times New Roman" w:cs="Times New Roman"/>
          <w:color w:val="0D0D0D" w:themeColor="text1" w:themeTint="F2"/>
          <w:sz w:val="28"/>
          <w:szCs w:val="28"/>
        </w:rPr>
        <w:t xml:space="preserve">Управление архитектуры, </w:t>
      </w:r>
      <w:r w:rsidR="00A9378F" w:rsidRPr="007962E7">
        <w:rPr>
          <w:rFonts w:ascii="Times New Roman" w:hAnsi="Times New Roman" w:cs="Times New Roman"/>
          <w:color w:val="0D0D0D" w:themeColor="text1" w:themeTint="F2"/>
          <w:sz w:val="28"/>
          <w:szCs w:val="28"/>
        </w:rPr>
        <w:t>должностные лица обязан</w:t>
      </w:r>
      <w:r w:rsidR="00125C05" w:rsidRPr="007962E7">
        <w:rPr>
          <w:rFonts w:ascii="Times New Roman" w:hAnsi="Times New Roman" w:cs="Times New Roman"/>
          <w:color w:val="0D0D0D" w:themeColor="text1" w:themeTint="F2"/>
          <w:sz w:val="28"/>
          <w:szCs w:val="28"/>
        </w:rPr>
        <w:t xml:space="preserve">ы обеспечить каждому заявителю </w:t>
      </w:r>
      <w:r w:rsidR="00A9378F" w:rsidRPr="007962E7">
        <w:rPr>
          <w:rFonts w:ascii="Times New Roman" w:hAnsi="Times New Roman" w:cs="Times New Roman"/>
          <w:color w:val="0D0D0D" w:themeColor="text1" w:themeTint="F2"/>
          <w:sz w:val="28"/>
          <w:szCs w:val="28"/>
        </w:rPr>
        <w:t xml:space="preserve">возможность ознакомления с документами и материалами, непосредственно затрагивающими его права и свободы, если иное не предусмотрено законодательством Российской Федерации. </w:t>
      </w:r>
    </w:p>
    <w:p w:rsidR="00A9378F" w:rsidRPr="007962E7" w:rsidRDefault="00125C05" w:rsidP="00125C05">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5</w:t>
      </w:r>
      <w:r w:rsidR="00A9378F" w:rsidRPr="007962E7">
        <w:rPr>
          <w:rFonts w:ascii="Times New Roman" w:hAnsi="Times New Roman" w:cs="Times New Roman"/>
          <w:color w:val="0D0D0D" w:themeColor="text1" w:themeTint="F2"/>
          <w:sz w:val="28"/>
          <w:szCs w:val="28"/>
        </w:rPr>
        <w:t>.10. Пост</w:t>
      </w:r>
      <w:r w:rsidRPr="007962E7">
        <w:rPr>
          <w:rFonts w:ascii="Times New Roman" w:hAnsi="Times New Roman" w:cs="Times New Roman"/>
          <w:color w:val="0D0D0D" w:themeColor="text1" w:themeTint="F2"/>
          <w:sz w:val="28"/>
          <w:szCs w:val="28"/>
        </w:rPr>
        <w:t>упившая жалоба рассматривается Управлением архитектуры</w:t>
      </w:r>
      <w:r w:rsidR="00A9378F" w:rsidRPr="007962E7">
        <w:rPr>
          <w:rFonts w:ascii="Times New Roman" w:hAnsi="Times New Roman" w:cs="Times New Roman"/>
          <w:color w:val="0D0D0D" w:themeColor="text1" w:themeTint="F2"/>
          <w:sz w:val="28"/>
          <w:szCs w:val="28"/>
        </w:rPr>
        <w:t xml:space="preserve"> в течение тридцати дней со дня ее регистрации. </w:t>
      </w:r>
    </w:p>
    <w:p w:rsidR="00A9378F" w:rsidRPr="007962E7" w:rsidRDefault="00125C05" w:rsidP="00125C05">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5</w:t>
      </w:r>
      <w:r w:rsidR="00A9378F" w:rsidRPr="007962E7">
        <w:rPr>
          <w:rFonts w:ascii="Times New Roman" w:hAnsi="Times New Roman" w:cs="Times New Roman"/>
          <w:color w:val="0D0D0D" w:themeColor="text1" w:themeTint="F2"/>
          <w:sz w:val="28"/>
          <w:szCs w:val="28"/>
        </w:rPr>
        <w:t xml:space="preserve">.11. Срок рассмотрения жалобы продлевается в случае принятия руководителем  </w:t>
      </w:r>
      <w:r w:rsidRPr="007962E7">
        <w:rPr>
          <w:rFonts w:ascii="Times New Roman" w:hAnsi="Times New Roman" w:cs="Times New Roman"/>
          <w:color w:val="0D0D0D" w:themeColor="text1" w:themeTint="F2"/>
          <w:sz w:val="28"/>
          <w:szCs w:val="28"/>
        </w:rPr>
        <w:t>Управления архитектуры</w:t>
      </w:r>
      <w:r w:rsidR="00A9378F" w:rsidRPr="007962E7">
        <w:rPr>
          <w:rFonts w:ascii="Times New Roman" w:hAnsi="Times New Roman" w:cs="Times New Roman"/>
          <w:color w:val="0D0D0D" w:themeColor="text1" w:themeTint="F2"/>
          <w:sz w:val="28"/>
          <w:szCs w:val="28"/>
        </w:rPr>
        <w:t xml:space="preserve">,  либо иным уполномоченным на то должностным лицом решения о необходимости проведения проверки по жалобе, запроса дополнительной информации, но не более чем на тридцать дней. </w:t>
      </w:r>
    </w:p>
    <w:p w:rsidR="00A9378F" w:rsidRPr="007962E7" w:rsidRDefault="00125C05" w:rsidP="00125C05">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5</w:t>
      </w:r>
      <w:r w:rsidR="00A9378F" w:rsidRPr="007962E7">
        <w:rPr>
          <w:rFonts w:ascii="Times New Roman" w:hAnsi="Times New Roman" w:cs="Times New Roman"/>
          <w:color w:val="0D0D0D" w:themeColor="text1" w:themeTint="F2"/>
          <w:sz w:val="28"/>
          <w:szCs w:val="28"/>
        </w:rPr>
        <w:t xml:space="preserve">.12. Решение о продлении срока рассмотрения жалобы сообщается заявителю в письменном виде с указанием причин продления. </w:t>
      </w:r>
    </w:p>
    <w:p w:rsidR="00A9378F" w:rsidRPr="007962E7" w:rsidRDefault="005E0DB8" w:rsidP="005E0DB8">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5.13. </w:t>
      </w:r>
      <w:proofErr w:type="gramStart"/>
      <w:r w:rsidR="00A9378F" w:rsidRPr="007962E7">
        <w:rPr>
          <w:rFonts w:ascii="Times New Roman" w:hAnsi="Times New Roman" w:cs="Times New Roman"/>
          <w:color w:val="0D0D0D" w:themeColor="text1" w:themeTint="F2"/>
          <w:sz w:val="28"/>
          <w:szCs w:val="28"/>
        </w:rPr>
        <w:t>По результатам рассмотрения жалобы на действие (бездействие) должностных лиц и решения, принятые (осуществляемые) в ходе исполнения муниципа</w:t>
      </w:r>
      <w:r w:rsidRPr="007962E7">
        <w:rPr>
          <w:rFonts w:ascii="Times New Roman" w:hAnsi="Times New Roman" w:cs="Times New Roman"/>
          <w:color w:val="0D0D0D" w:themeColor="text1" w:themeTint="F2"/>
          <w:sz w:val="28"/>
          <w:szCs w:val="28"/>
        </w:rPr>
        <w:t xml:space="preserve">льной </w:t>
      </w:r>
      <w:r w:rsidR="00A9378F" w:rsidRPr="007962E7">
        <w:rPr>
          <w:rFonts w:ascii="Times New Roman" w:hAnsi="Times New Roman" w:cs="Times New Roman"/>
          <w:color w:val="0D0D0D" w:themeColor="text1" w:themeTint="F2"/>
          <w:sz w:val="28"/>
          <w:szCs w:val="28"/>
        </w:rPr>
        <w:t>функции и повлекшие за собой нарушение прав юридического лица, ин</w:t>
      </w:r>
      <w:r w:rsidRPr="007962E7">
        <w:rPr>
          <w:rFonts w:ascii="Times New Roman" w:hAnsi="Times New Roman" w:cs="Times New Roman"/>
          <w:color w:val="0D0D0D" w:themeColor="text1" w:themeTint="F2"/>
          <w:sz w:val="28"/>
          <w:szCs w:val="28"/>
        </w:rPr>
        <w:t xml:space="preserve">дивидуального предпринимателя, </w:t>
      </w:r>
      <w:r w:rsidR="00A9378F" w:rsidRPr="007962E7">
        <w:rPr>
          <w:rFonts w:ascii="Times New Roman" w:hAnsi="Times New Roman" w:cs="Times New Roman"/>
          <w:color w:val="0D0D0D" w:themeColor="text1" w:themeTint="F2"/>
          <w:sz w:val="28"/>
          <w:szCs w:val="28"/>
        </w:rPr>
        <w:t xml:space="preserve">гражданина в </w:t>
      </w:r>
      <w:r w:rsidRPr="007962E7">
        <w:rPr>
          <w:rFonts w:ascii="Times New Roman" w:hAnsi="Times New Roman" w:cs="Times New Roman"/>
          <w:color w:val="0D0D0D" w:themeColor="text1" w:themeTint="F2"/>
          <w:sz w:val="28"/>
          <w:szCs w:val="28"/>
        </w:rPr>
        <w:t xml:space="preserve">рамках процедуры, </w:t>
      </w:r>
      <w:r w:rsidR="00A9378F" w:rsidRPr="007962E7">
        <w:rPr>
          <w:rFonts w:ascii="Times New Roman" w:hAnsi="Times New Roman" w:cs="Times New Roman"/>
          <w:color w:val="0D0D0D" w:themeColor="text1" w:themeTint="F2"/>
          <w:sz w:val="28"/>
          <w:szCs w:val="28"/>
        </w:rPr>
        <w:t xml:space="preserve">осуществляющих предусмотренные Административным регламентом функции, и их </w:t>
      </w:r>
      <w:r w:rsidRPr="007962E7">
        <w:rPr>
          <w:rFonts w:ascii="Times New Roman" w:hAnsi="Times New Roman" w:cs="Times New Roman"/>
          <w:color w:val="0D0D0D" w:themeColor="text1" w:themeTint="F2"/>
          <w:sz w:val="28"/>
          <w:szCs w:val="28"/>
        </w:rPr>
        <w:t>непосредственных руководителей, Управление архитектуры</w:t>
      </w:r>
      <w:r w:rsidR="00A9378F" w:rsidRPr="007962E7">
        <w:rPr>
          <w:rFonts w:ascii="Times New Roman" w:hAnsi="Times New Roman" w:cs="Times New Roman"/>
          <w:color w:val="0D0D0D" w:themeColor="text1" w:themeTint="F2"/>
          <w:sz w:val="28"/>
          <w:szCs w:val="28"/>
        </w:rPr>
        <w:t xml:space="preserve">: </w:t>
      </w:r>
      <w:proofErr w:type="gramEnd"/>
    </w:p>
    <w:p w:rsidR="00A9378F" w:rsidRPr="007962E7" w:rsidRDefault="00A9378F" w:rsidP="005E0DB8">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1) признает правомерными действия (бездействие) указанных лиц и отказывает в удовлетворении жалобы; </w:t>
      </w:r>
    </w:p>
    <w:p w:rsidR="00A9378F" w:rsidRPr="007962E7" w:rsidRDefault="00A9378F" w:rsidP="005E0DB8">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2) признает действия (бездействие) указанных лиц неправомерными и определяет меры, которые должны быть приняты в целях устранения допущенных нарушений либо условий, способствующих совершению подобных действий (бездействия) в ходе административных процедур, предусмотренных Административным регламентом. </w:t>
      </w:r>
    </w:p>
    <w:p w:rsidR="00A9378F" w:rsidRPr="007962E7" w:rsidRDefault="005E0DB8" w:rsidP="005E0DB8">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5.14</w:t>
      </w:r>
      <w:r w:rsidR="00A9378F" w:rsidRPr="007962E7">
        <w:rPr>
          <w:rFonts w:ascii="Times New Roman" w:hAnsi="Times New Roman" w:cs="Times New Roman"/>
          <w:color w:val="0D0D0D" w:themeColor="text1" w:themeTint="F2"/>
          <w:sz w:val="28"/>
          <w:szCs w:val="28"/>
        </w:rPr>
        <w:t xml:space="preserve">. В случае признания действий (бездействия) должностного лица </w:t>
      </w:r>
      <w:r w:rsidRPr="007962E7">
        <w:rPr>
          <w:rFonts w:ascii="Times New Roman" w:hAnsi="Times New Roman" w:cs="Times New Roman"/>
          <w:color w:val="0D0D0D" w:themeColor="text1" w:themeTint="F2"/>
          <w:sz w:val="28"/>
          <w:szCs w:val="28"/>
        </w:rPr>
        <w:t>Управления архитектуры</w:t>
      </w:r>
      <w:r w:rsidR="00A9378F" w:rsidRPr="007962E7">
        <w:rPr>
          <w:rFonts w:ascii="Times New Roman" w:hAnsi="Times New Roman" w:cs="Times New Roman"/>
          <w:color w:val="0D0D0D" w:themeColor="text1" w:themeTint="F2"/>
          <w:sz w:val="28"/>
          <w:szCs w:val="28"/>
        </w:rPr>
        <w:t xml:space="preserve"> </w:t>
      </w:r>
      <w:proofErr w:type="gramStart"/>
      <w:r w:rsidR="00A9378F" w:rsidRPr="007962E7">
        <w:rPr>
          <w:rFonts w:ascii="Times New Roman" w:hAnsi="Times New Roman" w:cs="Times New Roman"/>
          <w:color w:val="0D0D0D" w:themeColor="text1" w:themeTint="F2"/>
          <w:sz w:val="28"/>
          <w:szCs w:val="28"/>
        </w:rPr>
        <w:t>соответствующими</w:t>
      </w:r>
      <w:proofErr w:type="gramEnd"/>
      <w:r w:rsidR="00A9378F" w:rsidRPr="007962E7">
        <w:rPr>
          <w:rFonts w:ascii="Times New Roman" w:hAnsi="Times New Roman" w:cs="Times New Roman"/>
          <w:color w:val="0D0D0D" w:themeColor="text1" w:themeTint="F2"/>
          <w:sz w:val="28"/>
          <w:szCs w:val="28"/>
        </w:rPr>
        <w:t xml:space="preserve"> законодательству Российской Федерации выносится  решение об  отказе  в удовлетворении жалобы. </w:t>
      </w:r>
    </w:p>
    <w:p w:rsidR="00A9378F" w:rsidRPr="007962E7" w:rsidRDefault="00A9378F" w:rsidP="005E0DB8">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lastRenderedPageBreak/>
        <w:t xml:space="preserve">В случае признания действий (бездействия) должностного лица  </w:t>
      </w:r>
      <w:r w:rsidR="005E0DB8" w:rsidRPr="007962E7">
        <w:rPr>
          <w:rFonts w:ascii="Times New Roman" w:hAnsi="Times New Roman" w:cs="Times New Roman"/>
          <w:color w:val="0D0D0D" w:themeColor="text1" w:themeTint="F2"/>
          <w:sz w:val="28"/>
          <w:szCs w:val="28"/>
        </w:rPr>
        <w:t>Управления архитектуры</w:t>
      </w:r>
      <w:r w:rsidRPr="007962E7">
        <w:rPr>
          <w:rFonts w:ascii="Times New Roman" w:hAnsi="Times New Roman" w:cs="Times New Roman"/>
          <w:color w:val="0D0D0D" w:themeColor="text1" w:themeTint="F2"/>
          <w:sz w:val="28"/>
          <w:szCs w:val="28"/>
        </w:rPr>
        <w:t xml:space="preserve"> не </w:t>
      </w:r>
      <w:proofErr w:type="gramStart"/>
      <w:r w:rsidRPr="007962E7">
        <w:rPr>
          <w:rFonts w:ascii="Times New Roman" w:hAnsi="Times New Roman" w:cs="Times New Roman"/>
          <w:color w:val="0D0D0D" w:themeColor="text1" w:themeTint="F2"/>
          <w:sz w:val="28"/>
          <w:szCs w:val="28"/>
        </w:rPr>
        <w:t>соответствующими</w:t>
      </w:r>
      <w:proofErr w:type="gramEnd"/>
      <w:r w:rsidRPr="007962E7">
        <w:rPr>
          <w:rFonts w:ascii="Times New Roman" w:hAnsi="Times New Roman" w:cs="Times New Roman"/>
          <w:color w:val="0D0D0D" w:themeColor="text1" w:themeTint="F2"/>
          <w:sz w:val="28"/>
          <w:szCs w:val="28"/>
        </w:rPr>
        <w:t xml:space="preserve">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 </w:t>
      </w:r>
    </w:p>
    <w:p w:rsidR="00A9378F" w:rsidRPr="007962E7" w:rsidRDefault="00A9378F" w:rsidP="005E0DB8">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Указанные в настоящем пункте решения оформляются в письменном виде. Копия решения направляется заявителю в течение трех рабочих дней. </w:t>
      </w:r>
    </w:p>
    <w:p w:rsidR="00A9378F" w:rsidRPr="007962E7" w:rsidRDefault="0019724D" w:rsidP="0019724D">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5.15.</w:t>
      </w:r>
      <w:r w:rsidR="00A9378F" w:rsidRPr="007962E7">
        <w:rPr>
          <w:rFonts w:ascii="Times New Roman" w:hAnsi="Times New Roman" w:cs="Times New Roman"/>
          <w:color w:val="0D0D0D" w:themeColor="text1" w:themeTint="F2"/>
          <w:sz w:val="28"/>
          <w:szCs w:val="28"/>
        </w:rPr>
        <w:t xml:space="preserve">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 </w:t>
      </w:r>
    </w:p>
    <w:p w:rsidR="00A9378F" w:rsidRPr="007962E7" w:rsidRDefault="00A9378F" w:rsidP="00A9378F">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 </w:t>
      </w:r>
    </w:p>
    <w:p w:rsidR="00A9378F" w:rsidRPr="007962E7" w:rsidRDefault="00A9378F" w:rsidP="0019724D">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 </w:t>
      </w:r>
    </w:p>
    <w:p w:rsidR="00A9378F" w:rsidRPr="007962E7" w:rsidRDefault="00A9378F" w:rsidP="00A9378F">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 </w:t>
      </w:r>
    </w:p>
    <w:p w:rsidR="00A9378F" w:rsidRPr="007962E7" w:rsidRDefault="00A9378F" w:rsidP="00A9378F">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 </w:t>
      </w:r>
    </w:p>
    <w:p w:rsidR="00A9378F" w:rsidRPr="007962E7" w:rsidRDefault="00A9378F" w:rsidP="00A9378F">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 </w:t>
      </w:r>
    </w:p>
    <w:p w:rsidR="00A9378F" w:rsidRPr="007962E7" w:rsidRDefault="00A9378F" w:rsidP="00A9378F">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 </w:t>
      </w:r>
    </w:p>
    <w:p w:rsidR="00A9378F" w:rsidRPr="007962E7" w:rsidRDefault="00A9378F" w:rsidP="00A9378F">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 </w:t>
      </w:r>
    </w:p>
    <w:p w:rsidR="00A9378F" w:rsidRPr="007962E7" w:rsidRDefault="00A9378F" w:rsidP="00A9378F">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 </w:t>
      </w:r>
    </w:p>
    <w:p w:rsidR="00A9378F" w:rsidRPr="007962E7" w:rsidRDefault="00A9378F" w:rsidP="00A9378F">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 </w:t>
      </w:r>
    </w:p>
    <w:p w:rsidR="00A9378F" w:rsidRDefault="00A9378F" w:rsidP="00A9378F">
      <w:pPr>
        <w:spacing w:after="0" w:line="240" w:lineRule="auto"/>
        <w:ind w:firstLine="567"/>
        <w:jc w:val="both"/>
        <w:rPr>
          <w:rFonts w:ascii="Times New Roman" w:hAnsi="Times New Roman" w:cs="Times New Roman"/>
          <w:color w:val="0D0D0D" w:themeColor="text1" w:themeTint="F2"/>
          <w:sz w:val="28"/>
          <w:szCs w:val="28"/>
        </w:rPr>
      </w:pPr>
      <w:r w:rsidRPr="007962E7">
        <w:rPr>
          <w:rFonts w:ascii="Times New Roman" w:hAnsi="Times New Roman" w:cs="Times New Roman"/>
          <w:color w:val="0D0D0D" w:themeColor="text1" w:themeTint="F2"/>
          <w:sz w:val="28"/>
          <w:szCs w:val="28"/>
        </w:rPr>
        <w:t xml:space="preserve"> </w:t>
      </w:r>
    </w:p>
    <w:p w:rsidR="00CB44AC" w:rsidRDefault="00CB44AC" w:rsidP="00A9378F">
      <w:pPr>
        <w:spacing w:after="0" w:line="240" w:lineRule="auto"/>
        <w:ind w:firstLine="567"/>
        <w:jc w:val="both"/>
        <w:rPr>
          <w:rFonts w:ascii="Times New Roman" w:hAnsi="Times New Roman" w:cs="Times New Roman"/>
          <w:color w:val="0D0D0D" w:themeColor="text1" w:themeTint="F2"/>
          <w:sz w:val="28"/>
          <w:szCs w:val="28"/>
        </w:rPr>
      </w:pPr>
    </w:p>
    <w:p w:rsidR="00CB44AC" w:rsidRDefault="00CB44AC" w:rsidP="00A9378F">
      <w:pPr>
        <w:spacing w:after="0" w:line="240" w:lineRule="auto"/>
        <w:ind w:firstLine="567"/>
        <w:jc w:val="both"/>
        <w:rPr>
          <w:rFonts w:ascii="Times New Roman" w:hAnsi="Times New Roman" w:cs="Times New Roman"/>
          <w:color w:val="0D0D0D" w:themeColor="text1" w:themeTint="F2"/>
          <w:sz w:val="28"/>
          <w:szCs w:val="28"/>
        </w:rPr>
      </w:pPr>
    </w:p>
    <w:p w:rsidR="00CB44AC" w:rsidRDefault="00CB44AC" w:rsidP="00A9378F">
      <w:pPr>
        <w:spacing w:after="0" w:line="240" w:lineRule="auto"/>
        <w:ind w:firstLine="567"/>
        <w:jc w:val="both"/>
        <w:rPr>
          <w:rFonts w:ascii="Times New Roman" w:hAnsi="Times New Roman" w:cs="Times New Roman"/>
          <w:color w:val="0D0D0D" w:themeColor="text1" w:themeTint="F2"/>
          <w:sz w:val="28"/>
          <w:szCs w:val="28"/>
        </w:rPr>
      </w:pPr>
    </w:p>
    <w:p w:rsidR="00513B6E" w:rsidRDefault="00513B6E" w:rsidP="00A9378F">
      <w:pPr>
        <w:spacing w:after="0" w:line="240" w:lineRule="auto"/>
        <w:ind w:firstLine="567"/>
        <w:jc w:val="both"/>
        <w:rPr>
          <w:rFonts w:ascii="Times New Roman" w:hAnsi="Times New Roman" w:cs="Times New Roman"/>
          <w:color w:val="0D0D0D" w:themeColor="text1" w:themeTint="F2"/>
          <w:sz w:val="28"/>
          <w:szCs w:val="28"/>
        </w:rPr>
      </w:pPr>
    </w:p>
    <w:p w:rsidR="00513B6E" w:rsidRDefault="00513B6E" w:rsidP="00A9378F">
      <w:pPr>
        <w:spacing w:after="0" w:line="240" w:lineRule="auto"/>
        <w:ind w:firstLine="567"/>
        <w:jc w:val="both"/>
        <w:rPr>
          <w:rFonts w:ascii="Times New Roman" w:hAnsi="Times New Roman" w:cs="Times New Roman"/>
          <w:color w:val="0D0D0D" w:themeColor="text1" w:themeTint="F2"/>
          <w:sz w:val="28"/>
          <w:szCs w:val="28"/>
        </w:rPr>
      </w:pPr>
    </w:p>
    <w:p w:rsidR="00513B6E" w:rsidRDefault="00513B6E" w:rsidP="00A9378F">
      <w:pPr>
        <w:spacing w:after="0" w:line="240" w:lineRule="auto"/>
        <w:ind w:firstLine="567"/>
        <w:jc w:val="both"/>
        <w:rPr>
          <w:rFonts w:ascii="Times New Roman" w:hAnsi="Times New Roman" w:cs="Times New Roman"/>
          <w:color w:val="0D0D0D" w:themeColor="text1" w:themeTint="F2"/>
          <w:sz w:val="28"/>
          <w:szCs w:val="28"/>
        </w:rPr>
      </w:pPr>
    </w:p>
    <w:p w:rsidR="00513B6E" w:rsidRDefault="00513B6E" w:rsidP="00A9378F">
      <w:pPr>
        <w:spacing w:after="0" w:line="240" w:lineRule="auto"/>
        <w:ind w:firstLine="567"/>
        <w:jc w:val="both"/>
        <w:rPr>
          <w:rFonts w:ascii="Times New Roman" w:hAnsi="Times New Roman" w:cs="Times New Roman"/>
          <w:color w:val="0D0D0D" w:themeColor="text1" w:themeTint="F2"/>
          <w:sz w:val="28"/>
          <w:szCs w:val="28"/>
        </w:rPr>
      </w:pPr>
    </w:p>
    <w:p w:rsidR="00513B6E" w:rsidRDefault="00513B6E" w:rsidP="00A9378F">
      <w:pPr>
        <w:spacing w:after="0" w:line="240" w:lineRule="auto"/>
        <w:ind w:firstLine="567"/>
        <w:jc w:val="both"/>
        <w:rPr>
          <w:rFonts w:ascii="Times New Roman" w:hAnsi="Times New Roman" w:cs="Times New Roman"/>
          <w:color w:val="0D0D0D" w:themeColor="text1" w:themeTint="F2"/>
          <w:sz w:val="28"/>
          <w:szCs w:val="28"/>
        </w:rPr>
      </w:pPr>
    </w:p>
    <w:p w:rsidR="00513B6E" w:rsidRDefault="00513B6E" w:rsidP="00A9378F">
      <w:pPr>
        <w:spacing w:after="0" w:line="240" w:lineRule="auto"/>
        <w:ind w:firstLine="567"/>
        <w:jc w:val="both"/>
        <w:rPr>
          <w:rFonts w:ascii="Times New Roman" w:hAnsi="Times New Roman" w:cs="Times New Roman"/>
          <w:color w:val="0D0D0D" w:themeColor="text1" w:themeTint="F2"/>
          <w:sz w:val="28"/>
          <w:szCs w:val="28"/>
        </w:rPr>
      </w:pPr>
    </w:p>
    <w:p w:rsidR="00513B6E" w:rsidRDefault="00513B6E" w:rsidP="00A9378F">
      <w:pPr>
        <w:spacing w:after="0" w:line="240" w:lineRule="auto"/>
        <w:ind w:firstLine="567"/>
        <w:jc w:val="both"/>
        <w:rPr>
          <w:rFonts w:ascii="Times New Roman" w:hAnsi="Times New Roman" w:cs="Times New Roman"/>
          <w:color w:val="0D0D0D" w:themeColor="text1" w:themeTint="F2"/>
          <w:sz w:val="28"/>
          <w:szCs w:val="28"/>
        </w:rPr>
      </w:pPr>
    </w:p>
    <w:p w:rsidR="00513B6E" w:rsidRDefault="00513B6E" w:rsidP="00A9378F">
      <w:pPr>
        <w:spacing w:after="0" w:line="240" w:lineRule="auto"/>
        <w:ind w:firstLine="567"/>
        <w:jc w:val="both"/>
        <w:rPr>
          <w:rFonts w:ascii="Times New Roman" w:hAnsi="Times New Roman" w:cs="Times New Roman"/>
          <w:color w:val="0D0D0D" w:themeColor="text1" w:themeTint="F2"/>
          <w:sz w:val="28"/>
          <w:szCs w:val="28"/>
        </w:rPr>
      </w:pPr>
    </w:p>
    <w:p w:rsidR="00513B6E" w:rsidRDefault="00513B6E" w:rsidP="00A9378F">
      <w:pPr>
        <w:spacing w:after="0" w:line="240" w:lineRule="auto"/>
        <w:ind w:firstLine="567"/>
        <w:jc w:val="both"/>
        <w:rPr>
          <w:rFonts w:ascii="Times New Roman" w:hAnsi="Times New Roman" w:cs="Times New Roman"/>
          <w:color w:val="0D0D0D" w:themeColor="text1" w:themeTint="F2"/>
          <w:sz w:val="28"/>
          <w:szCs w:val="28"/>
        </w:rPr>
      </w:pPr>
    </w:p>
    <w:p w:rsidR="00513B6E" w:rsidRDefault="00513B6E" w:rsidP="00A9378F">
      <w:pPr>
        <w:spacing w:after="0" w:line="240" w:lineRule="auto"/>
        <w:ind w:firstLine="567"/>
        <w:jc w:val="both"/>
        <w:rPr>
          <w:rFonts w:ascii="Times New Roman" w:hAnsi="Times New Roman" w:cs="Times New Roman"/>
          <w:color w:val="0D0D0D" w:themeColor="text1" w:themeTint="F2"/>
          <w:sz w:val="28"/>
          <w:szCs w:val="28"/>
        </w:rPr>
      </w:pPr>
    </w:p>
    <w:p w:rsidR="00513B6E" w:rsidRDefault="00513B6E" w:rsidP="00A9378F">
      <w:pPr>
        <w:spacing w:after="0" w:line="240" w:lineRule="auto"/>
        <w:ind w:firstLine="567"/>
        <w:jc w:val="both"/>
        <w:rPr>
          <w:rFonts w:ascii="Times New Roman" w:hAnsi="Times New Roman" w:cs="Times New Roman"/>
          <w:color w:val="0D0D0D" w:themeColor="text1" w:themeTint="F2"/>
          <w:sz w:val="28"/>
          <w:szCs w:val="28"/>
        </w:rPr>
      </w:pPr>
    </w:p>
    <w:p w:rsidR="00513B6E" w:rsidRDefault="00513B6E" w:rsidP="00A9378F">
      <w:pPr>
        <w:spacing w:after="0" w:line="240" w:lineRule="auto"/>
        <w:ind w:firstLine="567"/>
        <w:jc w:val="both"/>
        <w:rPr>
          <w:rFonts w:ascii="Times New Roman" w:hAnsi="Times New Roman" w:cs="Times New Roman"/>
          <w:color w:val="0D0D0D" w:themeColor="text1" w:themeTint="F2"/>
          <w:sz w:val="28"/>
          <w:szCs w:val="28"/>
        </w:rPr>
      </w:pPr>
    </w:p>
    <w:p w:rsidR="00513B6E" w:rsidRDefault="00513B6E" w:rsidP="00A9378F">
      <w:pPr>
        <w:spacing w:after="0" w:line="240" w:lineRule="auto"/>
        <w:ind w:firstLine="567"/>
        <w:jc w:val="both"/>
        <w:rPr>
          <w:rFonts w:ascii="Times New Roman" w:hAnsi="Times New Roman" w:cs="Times New Roman"/>
          <w:color w:val="0D0D0D" w:themeColor="text1" w:themeTint="F2"/>
          <w:sz w:val="28"/>
          <w:szCs w:val="28"/>
        </w:rPr>
      </w:pPr>
    </w:p>
    <w:p w:rsidR="00513B6E" w:rsidRDefault="00513B6E" w:rsidP="00A9378F">
      <w:pPr>
        <w:spacing w:after="0" w:line="240" w:lineRule="auto"/>
        <w:ind w:firstLine="567"/>
        <w:jc w:val="both"/>
        <w:rPr>
          <w:rFonts w:ascii="Times New Roman" w:hAnsi="Times New Roman" w:cs="Times New Roman"/>
          <w:color w:val="0D0D0D" w:themeColor="text1" w:themeTint="F2"/>
          <w:sz w:val="28"/>
          <w:szCs w:val="28"/>
        </w:rPr>
      </w:pPr>
    </w:p>
    <w:p w:rsidR="00513B6E" w:rsidRDefault="00513B6E" w:rsidP="00A9378F">
      <w:pPr>
        <w:spacing w:after="0" w:line="240" w:lineRule="auto"/>
        <w:ind w:firstLine="567"/>
        <w:jc w:val="both"/>
        <w:rPr>
          <w:rFonts w:ascii="Times New Roman" w:hAnsi="Times New Roman" w:cs="Times New Roman"/>
          <w:color w:val="0D0D0D" w:themeColor="text1" w:themeTint="F2"/>
          <w:sz w:val="28"/>
          <w:szCs w:val="28"/>
        </w:rPr>
      </w:pPr>
    </w:p>
    <w:p w:rsidR="00513B6E" w:rsidRDefault="00513B6E" w:rsidP="00A9378F">
      <w:pPr>
        <w:spacing w:after="0" w:line="240" w:lineRule="auto"/>
        <w:ind w:firstLine="567"/>
        <w:jc w:val="both"/>
        <w:rPr>
          <w:rFonts w:ascii="Times New Roman" w:hAnsi="Times New Roman" w:cs="Times New Roman"/>
          <w:color w:val="0D0D0D" w:themeColor="text1" w:themeTint="F2"/>
          <w:sz w:val="28"/>
          <w:szCs w:val="28"/>
        </w:rPr>
      </w:pPr>
    </w:p>
    <w:p w:rsidR="00513B6E" w:rsidRDefault="00513B6E" w:rsidP="00A9378F">
      <w:pPr>
        <w:spacing w:after="0" w:line="240" w:lineRule="auto"/>
        <w:ind w:firstLine="567"/>
        <w:jc w:val="both"/>
        <w:rPr>
          <w:rFonts w:ascii="Times New Roman" w:hAnsi="Times New Roman" w:cs="Times New Roman"/>
          <w:color w:val="0D0D0D" w:themeColor="text1" w:themeTint="F2"/>
          <w:sz w:val="28"/>
          <w:szCs w:val="28"/>
        </w:rPr>
      </w:pPr>
    </w:p>
    <w:p w:rsidR="00513B6E" w:rsidRDefault="00513B6E" w:rsidP="00A9378F">
      <w:pPr>
        <w:spacing w:after="0" w:line="240" w:lineRule="auto"/>
        <w:ind w:firstLine="567"/>
        <w:jc w:val="both"/>
        <w:rPr>
          <w:rFonts w:ascii="Times New Roman" w:hAnsi="Times New Roman" w:cs="Times New Roman"/>
          <w:color w:val="0D0D0D" w:themeColor="text1" w:themeTint="F2"/>
          <w:sz w:val="28"/>
          <w:szCs w:val="28"/>
        </w:rPr>
      </w:pPr>
    </w:p>
    <w:p w:rsidR="00513B6E" w:rsidRDefault="00513B6E" w:rsidP="00A9378F">
      <w:pPr>
        <w:spacing w:after="0" w:line="240" w:lineRule="auto"/>
        <w:ind w:firstLine="567"/>
        <w:jc w:val="both"/>
        <w:rPr>
          <w:rFonts w:ascii="Times New Roman" w:hAnsi="Times New Roman" w:cs="Times New Roman"/>
          <w:color w:val="0D0D0D" w:themeColor="text1" w:themeTint="F2"/>
          <w:sz w:val="28"/>
          <w:szCs w:val="28"/>
        </w:rPr>
      </w:pPr>
    </w:p>
    <w:p w:rsidR="00CB44AC" w:rsidRDefault="00CB44AC" w:rsidP="00A9378F">
      <w:pPr>
        <w:spacing w:after="0" w:line="240" w:lineRule="auto"/>
        <w:ind w:firstLine="567"/>
        <w:jc w:val="both"/>
        <w:rPr>
          <w:rFonts w:ascii="Times New Roman" w:hAnsi="Times New Roman" w:cs="Times New Roman"/>
          <w:color w:val="0D0D0D" w:themeColor="text1" w:themeTint="F2"/>
          <w:sz w:val="28"/>
          <w:szCs w:val="28"/>
        </w:rPr>
      </w:pPr>
    </w:p>
    <w:p w:rsidR="00CB44AC" w:rsidRDefault="00CB44AC" w:rsidP="00A9378F">
      <w:pPr>
        <w:spacing w:after="0" w:line="240" w:lineRule="auto"/>
        <w:ind w:firstLine="567"/>
        <w:jc w:val="both"/>
        <w:rPr>
          <w:rFonts w:ascii="Times New Roman" w:hAnsi="Times New Roman" w:cs="Times New Roman"/>
          <w:color w:val="0D0D0D" w:themeColor="text1" w:themeTint="F2"/>
          <w:sz w:val="28"/>
          <w:szCs w:val="28"/>
        </w:rPr>
      </w:pPr>
    </w:p>
    <w:p w:rsidR="00CB44AC" w:rsidRDefault="00CB44AC" w:rsidP="00A9378F">
      <w:pPr>
        <w:spacing w:after="0" w:line="240" w:lineRule="auto"/>
        <w:ind w:firstLine="567"/>
        <w:jc w:val="both"/>
        <w:rPr>
          <w:rFonts w:ascii="Times New Roman" w:hAnsi="Times New Roman" w:cs="Times New Roman"/>
          <w:color w:val="0D0D0D" w:themeColor="text1" w:themeTint="F2"/>
          <w:sz w:val="28"/>
          <w:szCs w:val="28"/>
        </w:rPr>
      </w:pPr>
    </w:p>
    <w:p w:rsidR="00897DF0" w:rsidRDefault="00CB44AC" w:rsidP="00CB44AC">
      <w:pPr>
        <w:spacing w:after="0" w:line="240" w:lineRule="auto"/>
        <w:ind w:firstLine="567"/>
        <w:jc w:val="right"/>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lastRenderedPageBreak/>
        <w:t xml:space="preserve">Приложение </w:t>
      </w:r>
    </w:p>
    <w:p w:rsidR="00897DF0" w:rsidRDefault="00897DF0" w:rsidP="00CB44AC">
      <w:pPr>
        <w:spacing w:after="0" w:line="240" w:lineRule="auto"/>
        <w:ind w:firstLine="567"/>
        <w:jc w:val="right"/>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 xml:space="preserve">к административному  регламенту </w:t>
      </w:r>
    </w:p>
    <w:p w:rsidR="00897DF0" w:rsidRDefault="00897DF0" w:rsidP="00CB44AC">
      <w:pPr>
        <w:spacing w:after="0" w:line="240" w:lineRule="auto"/>
        <w:ind w:firstLine="567"/>
        <w:jc w:val="right"/>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осуществления муниципального</w:t>
      </w:r>
    </w:p>
    <w:p w:rsidR="00897DF0" w:rsidRDefault="00897DF0" w:rsidP="00897DF0">
      <w:pPr>
        <w:spacing w:after="0" w:line="240" w:lineRule="auto"/>
        <w:ind w:firstLine="567"/>
        <w:jc w:val="right"/>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 xml:space="preserve"> земельного контроля на территории </w:t>
      </w:r>
    </w:p>
    <w:p w:rsidR="00CB44AC" w:rsidRPr="00CB44AC" w:rsidRDefault="00897DF0" w:rsidP="00CB44AC">
      <w:pPr>
        <w:spacing w:after="0" w:line="240" w:lineRule="auto"/>
        <w:ind w:firstLine="567"/>
        <w:jc w:val="right"/>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Елизовского городского поселения</w:t>
      </w:r>
    </w:p>
    <w:p w:rsidR="00897DF0" w:rsidRDefault="00897DF0" w:rsidP="00A9378F">
      <w:pPr>
        <w:spacing w:after="0" w:line="240" w:lineRule="auto"/>
        <w:ind w:firstLine="567"/>
        <w:jc w:val="both"/>
        <w:rPr>
          <w:rFonts w:ascii="Times New Roman" w:hAnsi="Times New Roman" w:cs="Times New Roman"/>
          <w:color w:val="0D0D0D" w:themeColor="text1" w:themeTint="F2"/>
          <w:sz w:val="28"/>
          <w:szCs w:val="28"/>
        </w:rPr>
      </w:pPr>
    </w:p>
    <w:p w:rsidR="0034598D" w:rsidRPr="0034598D" w:rsidRDefault="0034598D" w:rsidP="006E492E">
      <w:pPr>
        <w:spacing w:after="0" w:line="240" w:lineRule="auto"/>
        <w:jc w:val="center"/>
        <w:rPr>
          <w:rFonts w:ascii="Times New Roman" w:hAnsi="Times New Roman" w:cs="Times New Roman"/>
          <w:spacing w:val="20"/>
          <w:sz w:val="24"/>
          <w:szCs w:val="24"/>
        </w:rPr>
      </w:pPr>
      <w:r w:rsidRPr="0034598D">
        <w:rPr>
          <w:rFonts w:ascii="Times New Roman" w:hAnsi="Times New Roman" w:cs="Times New Roman"/>
          <w:spacing w:val="20"/>
          <w:sz w:val="24"/>
          <w:szCs w:val="24"/>
        </w:rPr>
        <w:t>Блок-схема осуществления</w:t>
      </w:r>
    </w:p>
    <w:p w:rsidR="0034598D" w:rsidRPr="0034598D" w:rsidRDefault="0034598D" w:rsidP="006E492E">
      <w:pPr>
        <w:spacing w:after="0" w:line="240" w:lineRule="auto"/>
        <w:jc w:val="center"/>
        <w:rPr>
          <w:rFonts w:ascii="Times New Roman" w:hAnsi="Times New Roman" w:cs="Times New Roman"/>
          <w:spacing w:val="20"/>
          <w:sz w:val="24"/>
          <w:szCs w:val="24"/>
        </w:rPr>
      </w:pPr>
      <w:r w:rsidRPr="0034598D">
        <w:rPr>
          <w:rFonts w:ascii="Times New Roman" w:hAnsi="Times New Roman" w:cs="Times New Roman"/>
          <w:spacing w:val="20"/>
          <w:sz w:val="24"/>
          <w:szCs w:val="24"/>
        </w:rPr>
        <w:t xml:space="preserve"> муниципального земельного контроля</w:t>
      </w:r>
    </w:p>
    <w:p w:rsidR="0034598D" w:rsidRPr="0034598D" w:rsidRDefault="004F0F29" w:rsidP="0034598D">
      <w:pPr>
        <w:jc w:val="center"/>
        <w:rPr>
          <w:rFonts w:ascii="Times New Roman" w:hAnsi="Times New Roman" w:cs="Times New Roman"/>
          <w:sz w:val="24"/>
          <w:szCs w:val="24"/>
        </w:rPr>
      </w:pPr>
      <w:r>
        <w:rPr>
          <w:rFonts w:ascii="Times New Roman" w:hAnsi="Times New Roman" w:cs="Times New Roman"/>
          <w:noProof/>
          <w:sz w:val="24"/>
          <w:szCs w:val="24"/>
        </w:rPr>
        <w:pict>
          <v:rect id="_x0000_s1040" style="position:absolute;left:0;text-align:left;margin-left:266.75pt;margin-top:68.2pt;width:217.2pt;height:36pt;z-index:251671552">
            <v:textbox style="mso-next-textbox:#_x0000_s1040">
              <w:txbxContent>
                <w:p w:rsidR="0034598D" w:rsidRPr="006E492E" w:rsidRDefault="0034598D" w:rsidP="0034598D">
                  <w:pPr>
                    <w:jc w:val="center"/>
                    <w:rPr>
                      <w:rFonts w:ascii="Times New Roman" w:hAnsi="Times New Roman" w:cs="Times New Roman"/>
                      <w:sz w:val="24"/>
                      <w:szCs w:val="24"/>
                    </w:rPr>
                  </w:pPr>
                  <w:r w:rsidRPr="006E492E">
                    <w:rPr>
                      <w:rFonts w:ascii="Times New Roman" w:hAnsi="Times New Roman" w:cs="Times New Roman"/>
                      <w:sz w:val="24"/>
                      <w:szCs w:val="24"/>
                    </w:rPr>
                    <w:t>План проверок*</w:t>
                  </w:r>
                </w:p>
              </w:txbxContent>
            </v:textbox>
          </v:rect>
        </w:pict>
      </w:r>
      <w:r>
        <w:rPr>
          <w:rFonts w:ascii="Times New Roman" w:hAnsi="Times New Roman" w:cs="Times New Roman"/>
          <w:noProof/>
          <w:sz w:val="24"/>
          <w:szCs w:val="24"/>
          <w:lang w:eastAsia="ru-RU"/>
        </w:rPr>
        <w:pict>
          <v:rect id="_x0000_s1039" style="position:absolute;left:0;text-align:left;margin-left:-.4pt;margin-top:68.2pt;width:252pt;height:51.8pt;z-index:251677696">
            <v:textbox style="mso-next-textbox:#_x0000_s1039">
              <w:txbxContent>
                <w:p w:rsidR="0034598D" w:rsidRPr="006E492E" w:rsidRDefault="0034598D" w:rsidP="006E492E">
                  <w:pPr>
                    <w:spacing w:after="0" w:line="240" w:lineRule="auto"/>
                    <w:jc w:val="center"/>
                    <w:rPr>
                      <w:rFonts w:ascii="Times New Roman" w:hAnsi="Times New Roman" w:cs="Times New Roman"/>
                      <w:sz w:val="24"/>
                      <w:szCs w:val="24"/>
                    </w:rPr>
                  </w:pPr>
                  <w:r w:rsidRPr="006E492E">
                    <w:rPr>
                      <w:rFonts w:ascii="Times New Roman" w:hAnsi="Times New Roman" w:cs="Times New Roman"/>
                      <w:sz w:val="24"/>
                      <w:szCs w:val="24"/>
                    </w:rPr>
                    <w:t>Поступление сообщения, жалобы, публикации в газете о нарушении земельного законодательства</w:t>
                  </w:r>
                </w:p>
              </w:txbxContent>
            </v:textbox>
          </v:rect>
        </w:pict>
      </w:r>
      <w:r>
        <w:rPr>
          <w:rFonts w:ascii="Times New Roman" w:hAnsi="Times New Roman" w:cs="Times New Roman"/>
          <w:sz w:val="24"/>
          <w:szCs w:val="24"/>
        </w:rPr>
      </w:r>
      <w:r>
        <w:rPr>
          <w:rFonts w:ascii="Times New Roman" w:hAnsi="Times New Roman" w:cs="Times New Roman"/>
          <w:sz w:val="24"/>
          <w:szCs w:val="24"/>
        </w:rPr>
        <w:pict>
          <v:group id="_x0000_s1026" editas="canvas" style="width:723.45pt;height:67.3pt;mso-position-horizontal-relative:char;mso-position-vertical-relative:line" coordorigin="4664,2608" coordsize="7235,67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664;top:2608;width:7235;height:673" o:preferrelative="f">
              <v:fill o:detectmouseclick="t"/>
              <v:path o:extrusionok="t" o:connecttype="none"/>
              <o:lock v:ext="edit" text="t"/>
            </v:shape>
            <v:rect id="_x0000_s1028" style="position:absolute;left:4855;top:2648;width:4050;height:363">
              <v:textbox style="mso-next-textbox:#_x0000_s1028">
                <w:txbxContent>
                  <w:p w:rsidR="0034598D" w:rsidRPr="006E492E" w:rsidRDefault="0034598D" w:rsidP="006E492E">
                    <w:pPr>
                      <w:spacing w:after="0" w:line="240" w:lineRule="auto"/>
                      <w:jc w:val="center"/>
                      <w:rPr>
                        <w:rFonts w:ascii="Times New Roman" w:hAnsi="Times New Roman" w:cs="Times New Roman"/>
                        <w:sz w:val="24"/>
                        <w:szCs w:val="24"/>
                      </w:rPr>
                    </w:pPr>
                    <w:r w:rsidRPr="006E492E">
                      <w:rPr>
                        <w:rFonts w:ascii="Times New Roman" w:hAnsi="Times New Roman" w:cs="Times New Roman"/>
                        <w:sz w:val="24"/>
                        <w:szCs w:val="24"/>
                      </w:rPr>
                      <w:t xml:space="preserve">Основание для проведения мероприятий по осуществлению </w:t>
                    </w:r>
                  </w:p>
                  <w:p w:rsidR="0034598D" w:rsidRPr="006E492E" w:rsidRDefault="0034598D" w:rsidP="0034598D">
                    <w:pPr>
                      <w:jc w:val="center"/>
                      <w:rPr>
                        <w:rFonts w:ascii="Times New Roman" w:hAnsi="Times New Roman" w:cs="Times New Roman"/>
                        <w:sz w:val="24"/>
                        <w:szCs w:val="24"/>
                      </w:rPr>
                    </w:pPr>
                    <w:r w:rsidRPr="006E492E">
                      <w:rPr>
                        <w:rFonts w:ascii="Times New Roman" w:hAnsi="Times New Roman" w:cs="Times New Roman"/>
                        <w:sz w:val="24"/>
                        <w:szCs w:val="24"/>
                      </w:rPr>
                      <w:t>муниципального земельного контроля</w:t>
                    </w:r>
                  </w:p>
                  <w:p w:rsidR="0034598D" w:rsidRPr="00F1240B" w:rsidRDefault="0034598D" w:rsidP="0034598D"/>
                </w:txbxContent>
              </v:textbox>
            </v:rect>
            <v:line id="_x0000_s1041" style="position:absolute;flip:x" from="5908,3011" to="6178,3281">
              <v:stroke endarrow="block"/>
            </v:line>
            <v:line id="_x0000_s1042" style="position:absolute" from="7901,3011" to="8171,3281">
              <v:stroke endarrow="block"/>
            </v:line>
            <w10:wrap type="none"/>
            <w10:anchorlock/>
          </v:group>
        </w:pict>
      </w:r>
    </w:p>
    <w:p w:rsidR="0034598D" w:rsidRPr="0034598D" w:rsidRDefault="004F0F29" w:rsidP="0034598D">
      <w:pPr>
        <w:rPr>
          <w:rFonts w:ascii="Times New Roman" w:hAnsi="Times New Roman" w:cs="Times New Roman"/>
          <w:sz w:val="24"/>
          <w:szCs w:val="24"/>
        </w:rPr>
      </w:pPr>
      <w:r>
        <w:rPr>
          <w:rFonts w:ascii="Times New Roman" w:hAnsi="Times New Roman" w:cs="Times New Roman"/>
          <w:noProof/>
          <w:sz w:val="24"/>
          <w:szCs w:val="24"/>
        </w:rPr>
        <w:pict>
          <v:line id="_x0000_s1043" style="position:absolute;z-index:251674624" from="368.25pt,22.15pt" to="368.25pt,55.95pt">
            <v:stroke endarrow="block"/>
          </v:line>
        </w:pict>
      </w:r>
    </w:p>
    <w:p w:rsidR="0034598D" w:rsidRPr="0034598D" w:rsidRDefault="004F0F29" w:rsidP="0034598D">
      <w:pPr>
        <w:rPr>
          <w:rFonts w:ascii="Times New Roman" w:hAnsi="Times New Roman" w:cs="Times New Roman"/>
          <w:sz w:val="24"/>
          <w:szCs w:val="24"/>
        </w:rPr>
      </w:pPr>
      <w:r>
        <w:rPr>
          <w:rFonts w:ascii="Times New Roman" w:hAnsi="Times New Roman" w:cs="Times New Roman"/>
          <w:noProof/>
          <w:sz w:val="24"/>
          <w:szCs w:val="24"/>
        </w:rPr>
        <w:pict>
          <v:line id="_x0000_s1033" style="position:absolute;z-index:251664384" from="110.2pt,12.05pt" to="110.2pt,30.05pt">
            <v:stroke endarrow="block"/>
          </v:line>
        </w:pict>
      </w:r>
    </w:p>
    <w:p w:rsidR="0034598D" w:rsidRPr="0034598D" w:rsidRDefault="004F0F29" w:rsidP="0034598D">
      <w:pPr>
        <w:rPr>
          <w:rFonts w:ascii="Times New Roman" w:hAnsi="Times New Roman" w:cs="Times New Roman"/>
          <w:sz w:val="24"/>
          <w:szCs w:val="24"/>
        </w:rPr>
      </w:pPr>
      <w:r>
        <w:rPr>
          <w:rFonts w:ascii="Times New Roman" w:hAnsi="Times New Roman" w:cs="Times New Roman"/>
          <w:noProof/>
          <w:sz w:val="24"/>
          <w:szCs w:val="24"/>
        </w:rPr>
        <w:pict>
          <v:rect id="_x0000_s1030" style="position:absolute;margin-left:245.2pt;margin-top:4.2pt;width:218.1pt;height:63.9pt;z-index:251661312">
            <v:textbox style="mso-next-textbox:#_x0000_s1030">
              <w:txbxContent>
                <w:p w:rsidR="0034598D" w:rsidRPr="006E492E" w:rsidRDefault="0034598D" w:rsidP="006E492E">
                  <w:pPr>
                    <w:spacing w:after="0" w:line="240" w:lineRule="auto"/>
                    <w:jc w:val="center"/>
                    <w:rPr>
                      <w:rFonts w:ascii="Times New Roman" w:hAnsi="Times New Roman" w:cs="Times New Roman"/>
                      <w:sz w:val="24"/>
                      <w:szCs w:val="24"/>
                    </w:rPr>
                  </w:pPr>
                  <w:r w:rsidRPr="006E492E">
                    <w:rPr>
                      <w:rFonts w:ascii="Times New Roman" w:hAnsi="Times New Roman" w:cs="Times New Roman"/>
                      <w:sz w:val="24"/>
                      <w:szCs w:val="24"/>
                    </w:rPr>
                    <w:t xml:space="preserve">Издание распоряжения (приказа)                           о проведении </w:t>
                  </w:r>
                  <w:r w:rsidRPr="006E492E">
                    <w:rPr>
                      <w:rFonts w:ascii="Times New Roman" w:hAnsi="Times New Roman" w:cs="Times New Roman"/>
                      <w:sz w:val="24"/>
                      <w:szCs w:val="24"/>
                      <w:u w:val="single"/>
                    </w:rPr>
                    <w:t xml:space="preserve">плановой </w:t>
                  </w:r>
                  <w:r w:rsidRPr="006E492E">
                    <w:rPr>
                      <w:rFonts w:ascii="Times New Roman" w:hAnsi="Times New Roman" w:cs="Times New Roman"/>
                      <w:sz w:val="24"/>
                      <w:szCs w:val="24"/>
                    </w:rPr>
                    <w:t>проверки соблюдения земельного законодательства</w:t>
                  </w:r>
                </w:p>
                <w:p w:rsidR="0034598D" w:rsidRPr="007268CB" w:rsidRDefault="0034598D" w:rsidP="0034598D">
                  <w:pPr>
                    <w:rPr>
                      <w:b/>
                    </w:rPr>
                  </w:pPr>
                </w:p>
              </w:txbxContent>
            </v:textbox>
          </v:rect>
        </w:pict>
      </w:r>
      <w:r>
        <w:rPr>
          <w:rFonts w:ascii="Times New Roman" w:hAnsi="Times New Roman" w:cs="Times New Roman"/>
          <w:noProof/>
          <w:sz w:val="24"/>
          <w:szCs w:val="24"/>
        </w:rPr>
        <w:pict>
          <v:rect id="_x0000_s1029" style="position:absolute;margin-left:-6.8pt;margin-top:4.2pt;width:243pt;height:58.15pt;z-index:251660288">
            <v:textbox style="mso-next-textbox:#_x0000_s1029">
              <w:txbxContent>
                <w:p w:rsidR="0034598D" w:rsidRPr="006E492E" w:rsidRDefault="0034598D" w:rsidP="006E492E">
                  <w:pPr>
                    <w:spacing w:after="0" w:line="240" w:lineRule="auto"/>
                    <w:jc w:val="center"/>
                    <w:rPr>
                      <w:rFonts w:ascii="Times New Roman" w:hAnsi="Times New Roman" w:cs="Times New Roman"/>
                      <w:sz w:val="24"/>
                      <w:szCs w:val="24"/>
                    </w:rPr>
                  </w:pPr>
                  <w:r w:rsidRPr="006E492E">
                    <w:rPr>
                      <w:rFonts w:ascii="Times New Roman" w:hAnsi="Times New Roman" w:cs="Times New Roman"/>
                      <w:sz w:val="24"/>
                      <w:szCs w:val="24"/>
                    </w:rPr>
                    <w:t xml:space="preserve">Издание распоряжения (приказа)                            о проведении </w:t>
                  </w:r>
                  <w:r w:rsidRPr="006E492E">
                    <w:rPr>
                      <w:rFonts w:ascii="Times New Roman" w:hAnsi="Times New Roman" w:cs="Times New Roman"/>
                      <w:sz w:val="24"/>
                      <w:szCs w:val="24"/>
                      <w:u w:val="single"/>
                    </w:rPr>
                    <w:t>внеплановой</w:t>
                  </w:r>
                  <w:r w:rsidRPr="006E492E">
                    <w:rPr>
                      <w:rFonts w:ascii="Times New Roman" w:hAnsi="Times New Roman" w:cs="Times New Roman"/>
                      <w:sz w:val="24"/>
                      <w:szCs w:val="24"/>
                    </w:rPr>
                    <w:t xml:space="preserve"> проверки соблюдения земельного законодательства**</w:t>
                  </w:r>
                </w:p>
              </w:txbxContent>
            </v:textbox>
          </v:rect>
        </w:pict>
      </w:r>
    </w:p>
    <w:p w:rsidR="0034598D" w:rsidRPr="0034598D" w:rsidRDefault="0034598D" w:rsidP="0034598D">
      <w:pPr>
        <w:rPr>
          <w:rFonts w:ascii="Times New Roman" w:hAnsi="Times New Roman" w:cs="Times New Roman"/>
          <w:sz w:val="24"/>
          <w:szCs w:val="24"/>
        </w:rPr>
      </w:pPr>
    </w:p>
    <w:p w:rsidR="0034598D" w:rsidRPr="0034598D" w:rsidRDefault="004F0F29" w:rsidP="0034598D">
      <w:pPr>
        <w:rPr>
          <w:rFonts w:ascii="Times New Roman" w:hAnsi="Times New Roman" w:cs="Times New Roman"/>
          <w:sz w:val="24"/>
          <w:szCs w:val="24"/>
        </w:rPr>
      </w:pPr>
      <w:r>
        <w:rPr>
          <w:rFonts w:ascii="Times New Roman" w:hAnsi="Times New Roman" w:cs="Times New Roman"/>
          <w:noProof/>
          <w:sz w:val="24"/>
          <w:szCs w:val="24"/>
        </w:rPr>
        <w:pict>
          <v:line id="_x0000_s1035" style="position:absolute;flip:x;z-index:251666432" from="333.7pt,16.35pt" to="350.7pt,33.2pt">
            <v:stroke endarrow="block"/>
          </v:line>
        </w:pict>
      </w:r>
      <w:r>
        <w:rPr>
          <w:rFonts w:ascii="Times New Roman" w:hAnsi="Times New Roman" w:cs="Times New Roman"/>
          <w:noProof/>
          <w:sz w:val="24"/>
          <w:szCs w:val="24"/>
        </w:rPr>
        <w:pict>
          <v:line id="_x0000_s1034" style="position:absolute;z-index:251665408" from="124.4pt,10.6pt" to="139pt,33.2pt">
            <v:stroke endarrow="block"/>
          </v:line>
        </w:pict>
      </w:r>
    </w:p>
    <w:p w:rsidR="0034598D" w:rsidRPr="0034598D" w:rsidRDefault="004F0F29" w:rsidP="0034598D">
      <w:pPr>
        <w:rPr>
          <w:rFonts w:ascii="Times New Roman" w:hAnsi="Times New Roman" w:cs="Times New Roman"/>
          <w:sz w:val="24"/>
          <w:szCs w:val="24"/>
        </w:rPr>
      </w:pPr>
      <w:r>
        <w:rPr>
          <w:rFonts w:ascii="Times New Roman" w:hAnsi="Times New Roman" w:cs="Times New Roman"/>
          <w:noProof/>
          <w:sz w:val="24"/>
          <w:szCs w:val="24"/>
        </w:rPr>
        <w:pict>
          <v:rect id="_x0000_s1032" style="position:absolute;margin-left:102.2pt;margin-top:7.35pt;width:252pt;height:51.25pt;z-index:251663360">
            <v:textbox style="mso-next-textbox:#_x0000_s1032">
              <w:txbxContent>
                <w:p w:rsidR="0034598D" w:rsidRPr="006E492E" w:rsidRDefault="0034598D" w:rsidP="006E492E">
                  <w:pPr>
                    <w:spacing w:after="0" w:line="240" w:lineRule="auto"/>
                    <w:jc w:val="center"/>
                    <w:rPr>
                      <w:rFonts w:ascii="Times New Roman" w:hAnsi="Times New Roman" w:cs="Times New Roman"/>
                      <w:sz w:val="24"/>
                      <w:szCs w:val="24"/>
                    </w:rPr>
                  </w:pPr>
                  <w:r w:rsidRPr="006E492E">
                    <w:rPr>
                      <w:rFonts w:ascii="Times New Roman" w:hAnsi="Times New Roman" w:cs="Times New Roman"/>
                      <w:sz w:val="24"/>
                      <w:szCs w:val="24"/>
                    </w:rPr>
                    <w:t>Уведомление лица, в отношении которого предстоит проверка с приложением копии распоряжения о проведении проверки</w:t>
                  </w:r>
                </w:p>
              </w:txbxContent>
            </v:textbox>
          </v:rect>
        </w:pict>
      </w:r>
    </w:p>
    <w:p w:rsidR="0034598D" w:rsidRPr="0034598D" w:rsidRDefault="0034598D" w:rsidP="0034598D">
      <w:pPr>
        <w:rPr>
          <w:rFonts w:ascii="Times New Roman" w:hAnsi="Times New Roman" w:cs="Times New Roman"/>
          <w:sz w:val="24"/>
          <w:szCs w:val="24"/>
        </w:rPr>
      </w:pPr>
    </w:p>
    <w:p w:rsidR="0034598D" w:rsidRPr="0034598D" w:rsidRDefault="004F0F29" w:rsidP="0034598D">
      <w:pPr>
        <w:rPr>
          <w:rFonts w:ascii="Times New Roman" w:hAnsi="Times New Roman" w:cs="Times New Roman"/>
          <w:sz w:val="24"/>
          <w:szCs w:val="24"/>
        </w:rPr>
      </w:pPr>
      <w:r>
        <w:rPr>
          <w:rFonts w:ascii="Times New Roman" w:hAnsi="Times New Roman" w:cs="Times New Roman"/>
          <w:noProof/>
          <w:sz w:val="24"/>
          <w:szCs w:val="24"/>
        </w:rPr>
        <w:pict>
          <v:line id="_x0000_s1037" style="position:absolute;z-index:251668480" from="231.75pt,6.85pt" to="231.75pt,46.5pt">
            <v:stroke endarrow="block"/>
          </v:line>
        </w:pict>
      </w:r>
    </w:p>
    <w:p w:rsidR="0034598D" w:rsidRPr="0034598D" w:rsidRDefault="004F0F29" w:rsidP="0034598D">
      <w:pPr>
        <w:rPr>
          <w:rFonts w:ascii="Times New Roman" w:hAnsi="Times New Roman" w:cs="Times New Roman"/>
          <w:sz w:val="24"/>
          <w:szCs w:val="24"/>
        </w:rPr>
      </w:pPr>
      <w:r>
        <w:rPr>
          <w:rFonts w:ascii="Times New Roman" w:hAnsi="Times New Roman" w:cs="Times New Roman"/>
          <w:noProof/>
          <w:sz w:val="24"/>
          <w:szCs w:val="24"/>
        </w:rPr>
        <w:pict>
          <v:rect id="_x0000_s1031" style="position:absolute;margin-left:-10.55pt;margin-top:20.65pt;width:484.1pt;height:65.8pt;z-index:251662336">
            <v:textbox style="mso-next-textbox:#_x0000_s1031">
              <w:txbxContent>
                <w:p w:rsidR="0034598D" w:rsidRPr="006E492E" w:rsidRDefault="0034598D" w:rsidP="006E492E">
                  <w:pPr>
                    <w:spacing w:after="0" w:line="240" w:lineRule="auto"/>
                    <w:jc w:val="center"/>
                    <w:rPr>
                      <w:rFonts w:ascii="Times New Roman" w:hAnsi="Times New Roman" w:cs="Times New Roman"/>
                      <w:sz w:val="24"/>
                      <w:szCs w:val="24"/>
                    </w:rPr>
                  </w:pPr>
                  <w:r w:rsidRPr="006E492E">
                    <w:rPr>
                      <w:rFonts w:ascii="Times New Roman" w:hAnsi="Times New Roman" w:cs="Times New Roman"/>
                      <w:sz w:val="24"/>
                      <w:szCs w:val="24"/>
                    </w:rPr>
                    <w:t>Проведение проверки, включая осмотр земельного участка, при необходимости, его фотографирование и замеры, проведение иных мероприятий с целью получения данных о наличии или отсутствии нарушений земельного законодательства с составлением по итогам  проверки акта  проверки</w:t>
                  </w:r>
                </w:p>
                <w:p w:rsidR="0034598D" w:rsidRDefault="0034598D" w:rsidP="0034598D"/>
              </w:txbxContent>
            </v:textbox>
          </v:rect>
        </w:pict>
      </w:r>
    </w:p>
    <w:p w:rsidR="0034598D" w:rsidRPr="0034598D" w:rsidRDefault="0034598D" w:rsidP="0034598D">
      <w:pPr>
        <w:rPr>
          <w:rFonts w:ascii="Times New Roman" w:hAnsi="Times New Roman" w:cs="Times New Roman"/>
          <w:sz w:val="24"/>
          <w:szCs w:val="24"/>
        </w:rPr>
      </w:pPr>
    </w:p>
    <w:p w:rsidR="0034598D" w:rsidRPr="0034598D" w:rsidRDefault="0034598D" w:rsidP="0034598D">
      <w:pPr>
        <w:rPr>
          <w:rFonts w:ascii="Times New Roman" w:hAnsi="Times New Roman" w:cs="Times New Roman"/>
          <w:sz w:val="24"/>
          <w:szCs w:val="24"/>
        </w:rPr>
      </w:pPr>
    </w:p>
    <w:p w:rsidR="0034598D" w:rsidRPr="0034598D" w:rsidRDefault="004F0F29" w:rsidP="0034598D">
      <w:pPr>
        <w:rPr>
          <w:rFonts w:ascii="Times New Roman" w:hAnsi="Times New Roman" w:cs="Times New Roman"/>
          <w:sz w:val="24"/>
          <w:szCs w:val="24"/>
        </w:rPr>
      </w:pPr>
      <w:r>
        <w:rPr>
          <w:rFonts w:ascii="Times New Roman" w:hAnsi="Times New Roman" w:cs="Times New Roman"/>
          <w:noProof/>
          <w:sz w:val="24"/>
          <w:szCs w:val="24"/>
        </w:rPr>
        <w:pict>
          <v:line id="_x0000_s1045" style="position:absolute;z-index:251676672" from="350.7pt,12.25pt" to="373.75pt,35.8pt">
            <v:stroke endarrow="block"/>
          </v:line>
        </w:pict>
      </w:r>
      <w:r>
        <w:rPr>
          <w:rFonts w:ascii="Times New Roman" w:hAnsi="Times New Roman" w:cs="Times New Roman"/>
          <w:noProof/>
          <w:sz w:val="24"/>
          <w:szCs w:val="24"/>
        </w:rPr>
        <w:pict>
          <v:line id="_x0000_s1038" style="position:absolute;flip:x;z-index:251669504" from="91.7pt,8.8pt" to="110.2pt,35.8pt">
            <v:stroke endarrow="block"/>
          </v:line>
        </w:pict>
      </w:r>
    </w:p>
    <w:p w:rsidR="0034598D" w:rsidRPr="0034598D" w:rsidRDefault="004F0F29" w:rsidP="0034598D">
      <w:pPr>
        <w:rPr>
          <w:rFonts w:ascii="Times New Roman" w:hAnsi="Times New Roman" w:cs="Times New Roman"/>
          <w:sz w:val="24"/>
          <w:szCs w:val="24"/>
        </w:rPr>
      </w:pPr>
      <w:r>
        <w:rPr>
          <w:rFonts w:ascii="Times New Roman" w:hAnsi="Times New Roman" w:cs="Times New Roman"/>
          <w:noProof/>
          <w:sz w:val="24"/>
          <w:szCs w:val="24"/>
        </w:rPr>
        <w:pict>
          <v:rect id="_x0000_s1044" style="position:absolute;margin-left:280.65pt;margin-top:9.95pt;width:209.15pt;height:66.25pt;z-index:251675648">
            <v:textbox style="mso-next-textbox:#_x0000_s1044">
              <w:txbxContent>
                <w:p w:rsidR="0034598D" w:rsidRPr="006E492E" w:rsidRDefault="0034598D" w:rsidP="006E492E">
                  <w:pPr>
                    <w:spacing w:after="0" w:line="240" w:lineRule="auto"/>
                    <w:jc w:val="center"/>
                    <w:rPr>
                      <w:rFonts w:ascii="Times New Roman" w:hAnsi="Times New Roman" w:cs="Times New Roman"/>
                      <w:sz w:val="24"/>
                      <w:szCs w:val="24"/>
                    </w:rPr>
                  </w:pPr>
                  <w:r w:rsidRPr="006E492E">
                    <w:rPr>
                      <w:rFonts w:ascii="Times New Roman" w:hAnsi="Times New Roman" w:cs="Times New Roman"/>
                      <w:sz w:val="24"/>
                      <w:szCs w:val="24"/>
                    </w:rPr>
                    <w:t>Выдача по результатам проверки  предписания в случае выявления нарушения требований муниципальных правовых актов</w:t>
                  </w:r>
                </w:p>
              </w:txbxContent>
            </v:textbox>
          </v:rect>
        </w:pict>
      </w:r>
      <w:r>
        <w:rPr>
          <w:rFonts w:ascii="Times New Roman" w:hAnsi="Times New Roman" w:cs="Times New Roman"/>
          <w:noProof/>
          <w:sz w:val="24"/>
          <w:szCs w:val="24"/>
        </w:rPr>
        <w:pict>
          <v:rect id="_x0000_s1036" style="position:absolute;margin-left:-21.85pt;margin-top:9.95pt;width:288.6pt;height:118.65pt;z-index:251667456">
            <v:textbox>
              <w:txbxContent>
                <w:p w:rsidR="0034598D" w:rsidRPr="006E492E" w:rsidRDefault="0034598D" w:rsidP="006E492E">
                  <w:pPr>
                    <w:spacing w:after="0" w:line="240" w:lineRule="auto"/>
                    <w:jc w:val="center"/>
                    <w:rPr>
                      <w:rFonts w:ascii="Times New Roman" w:hAnsi="Times New Roman" w:cs="Times New Roman"/>
                      <w:sz w:val="24"/>
                      <w:szCs w:val="24"/>
                    </w:rPr>
                  </w:pPr>
                  <w:r w:rsidRPr="006E492E">
                    <w:rPr>
                      <w:rFonts w:ascii="Times New Roman" w:hAnsi="Times New Roman" w:cs="Times New Roman"/>
                      <w:sz w:val="24"/>
                      <w:szCs w:val="24"/>
                    </w:rPr>
                    <w:t xml:space="preserve">Направление результатов проверки в Управление Росреестра по Камчатскому краю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w:t>
                  </w:r>
                </w:p>
              </w:txbxContent>
            </v:textbox>
          </v:rect>
        </w:pict>
      </w:r>
    </w:p>
    <w:p w:rsidR="0034598D" w:rsidRPr="0034598D" w:rsidRDefault="0034598D" w:rsidP="0034598D">
      <w:pPr>
        <w:rPr>
          <w:rFonts w:ascii="Times New Roman" w:hAnsi="Times New Roman" w:cs="Times New Roman"/>
          <w:sz w:val="24"/>
          <w:szCs w:val="24"/>
        </w:rPr>
      </w:pPr>
    </w:p>
    <w:p w:rsidR="0034598D" w:rsidRPr="0034598D" w:rsidRDefault="0034598D" w:rsidP="0034598D">
      <w:pPr>
        <w:rPr>
          <w:rFonts w:ascii="Times New Roman" w:hAnsi="Times New Roman" w:cs="Times New Roman"/>
          <w:sz w:val="24"/>
          <w:szCs w:val="24"/>
        </w:rPr>
      </w:pPr>
    </w:p>
    <w:p w:rsidR="0034598D" w:rsidRPr="0034598D" w:rsidRDefault="0034598D" w:rsidP="0034598D">
      <w:pPr>
        <w:rPr>
          <w:rFonts w:ascii="Times New Roman" w:hAnsi="Times New Roman" w:cs="Times New Roman"/>
          <w:sz w:val="24"/>
          <w:szCs w:val="24"/>
        </w:rPr>
      </w:pPr>
    </w:p>
    <w:p w:rsidR="0034598D" w:rsidRPr="0034598D" w:rsidRDefault="0034598D" w:rsidP="0034598D">
      <w:pPr>
        <w:ind w:left="360"/>
        <w:rPr>
          <w:rFonts w:ascii="Times New Roman" w:hAnsi="Times New Roman" w:cs="Times New Roman"/>
          <w:sz w:val="24"/>
          <w:szCs w:val="24"/>
        </w:rPr>
      </w:pPr>
    </w:p>
    <w:p w:rsidR="0034598D" w:rsidRPr="0034598D" w:rsidRDefault="0034598D" w:rsidP="006E492E">
      <w:pPr>
        <w:spacing w:after="0" w:line="240" w:lineRule="auto"/>
        <w:jc w:val="both"/>
        <w:rPr>
          <w:rFonts w:ascii="Times New Roman" w:hAnsi="Times New Roman" w:cs="Times New Roman"/>
          <w:sz w:val="24"/>
          <w:szCs w:val="24"/>
        </w:rPr>
      </w:pPr>
    </w:p>
    <w:p w:rsidR="006E492E" w:rsidRDefault="0034598D" w:rsidP="006E492E">
      <w:pPr>
        <w:spacing w:after="0" w:line="240" w:lineRule="auto"/>
        <w:jc w:val="both"/>
        <w:rPr>
          <w:rFonts w:ascii="Times New Roman" w:hAnsi="Times New Roman" w:cs="Times New Roman"/>
          <w:sz w:val="20"/>
          <w:szCs w:val="20"/>
        </w:rPr>
      </w:pPr>
      <w:r w:rsidRPr="006E492E">
        <w:rPr>
          <w:rFonts w:ascii="Times New Roman" w:hAnsi="Times New Roman" w:cs="Times New Roman"/>
          <w:sz w:val="20"/>
          <w:szCs w:val="20"/>
        </w:rPr>
        <w:t>* Ежегодные планы проверок юридических лиц и индивидуальных предпринимателей должны быть согласованы с органами прокуратуры в порядке, установленном Федеральным законом от 26.12.2008 № 294-ФЗ.</w:t>
      </w:r>
    </w:p>
    <w:p w:rsidR="0034598D" w:rsidRPr="006E492E" w:rsidRDefault="0034598D" w:rsidP="006E492E">
      <w:pPr>
        <w:spacing w:after="0" w:line="240" w:lineRule="auto"/>
        <w:jc w:val="both"/>
        <w:rPr>
          <w:rFonts w:ascii="Times New Roman" w:hAnsi="Times New Roman" w:cs="Times New Roman"/>
          <w:sz w:val="20"/>
          <w:szCs w:val="20"/>
        </w:rPr>
      </w:pPr>
      <w:r w:rsidRPr="006E492E">
        <w:rPr>
          <w:rFonts w:ascii="Times New Roman" w:hAnsi="Times New Roman" w:cs="Times New Roman"/>
          <w:sz w:val="20"/>
          <w:szCs w:val="20"/>
        </w:rPr>
        <w:t>** В отношении юридического лица, индивидуального предпринимателя внеплановая проверка (за исключением проверки исполнения предписания) может быть проведена только после согласования с органами прокуратуры.</w:t>
      </w:r>
    </w:p>
    <w:p w:rsidR="00A9378F" w:rsidRPr="006E492E" w:rsidRDefault="00A9378F" w:rsidP="006E492E">
      <w:pPr>
        <w:spacing w:after="0" w:line="240" w:lineRule="auto"/>
        <w:ind w:firstLine="567"/>
        <w:jc w:val="both"/>
        <w:rPr>
          <w:rFonts w:ascii="Times New Roman" w:hAnsi="Times New Roman" w:cs="Times New Roman"/>
          <w:color w:val="0D0D0D" w:themeColor="text1" w:themeTint="F2"/>
          <w:sz w:val="20"/>
          <w:szCs w:val="20"/>
        </w:rPr>
      </w:pPr>
    </w:p>
    <w:sectPr w:rsidR="00A9378F" w:rsidRPr="006E492E" w:rsidSect="00980D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71349"/>
    <w:multiLevelType w:val="multilevel"/>
    <w:tmpl w:val="07405E16"/>
    <w:lvl w:ilvl="0">
      <w:start w:val="1"/>
      <w:numFmt w:val="decimal"/>
      <w:lvlText w:val="%1."/>
      <w:lvlJc w:val="left"/>
      <w:pPr>
        <w:ind w:left="450" w:hanging="45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4D35FE6"/>
    <w:multiLevelType w:val="hybridMultilevel"/>
    <w:tmpl w:val="EA6CC68E"/>
    <w:lvl w:ilvl="0" w:tplc="C2E44BBC">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157"/>
        </w:tabs>
        <w:ind w:left="1157" w:hanging="360"/>
      </w:pPr>
    </w:lvl>
    <w:lvl w:ilvl="2" w:tplc="0419001B">
      <w:start w:val="1"/>
      <w:numFmt w:val="decimal"/>
      <w:lvlText w:val="%3."/>
      <w:lvlJc w:val="left"/>
      <w:pPr>
        <w:tabs>
          <w:tab w:val="num" w:pos="1877"/>
        </w:tabs>
        <w:ind w:left="1877" w:hanging="360"/>
      </w:pPr>
    </w:lvl>
    <w:lvl w:ilvl="3" w:tplc="0419000F">
      <w:start w:val="1"/>
      <w:numFmt w:val="decimal"/>
      <w:lvlText w:val="%4."/>
      <w:lvlJc w:val="left"/>
      <w:pPr>
        <w:tabs>
          <w:tab w:val="num" w:pos="2597"/>
        </w:tabs>
        <w:ind w:left="2597" w:hanging="360"/>
      </w:pPr>
    </w:lvl>
    <w:lvl w:ilvl="4" w:tplc="04190019">
      <w:start w:val="1"/>
      <w:numFmt w:val="decimal"/>
      <w:lvlText w:val="%5."/>
      <w:lvlJc w:val="left"/>
      <w:pPr>
        <w:tabs>
          <w:tab w:val="num" w:pos="3317"/>
        </w:tabs>
        <w:ind w:left="3317" w:hanging="360"/>
      </w:pPr>
    </w:lvl>
    <w:lvl w:ilvl="5" w:tplc="0419001B">
      <w:start w:val="1"/>
      <w:numFmt w:val="decimal"/>
      <w:lvlText w:val="%6."/>
      <w:lvlJc w:val="left"/>
      <w:pPr>
        <w:tabs>
          <w:tab w:val="num" w:pos="4037"/>
        </w:tabs>
        <w:ind w:left="4037" w:hanging="360"/>
      </w:pPr>
    </w:lvl>
    <w:lvl w:ilvl="6" w:tplc="0419000F">
      <w:start w:val="1"/>
      <w:numFmt w:val="decimal"/>
      <w:lvlText w:val="%7."/>
      <w:lvlJc w:val="left"/>
      <w:pPr>
        <w:tabs>
          <w:tab w:val="num" w:pos="4757"/>
        </w:tabs>
        <w:ind w:left="4757" w:hanging="360"/>
      </w:pPr>
    </w:lvl>
    <w:lvl w:ilvl="7" w:tplc="04190019">
      <w:start w:val="1"/>
      <w:numFmt w:val="decimal"/>
      <w:lvlText w:val="%8."/>
      <w:lvlJc w:val="left"/>
      <w:pPr>
        <w:tabs>
          <w:tab w:val="num" w:pos="5477"/>
        </w:tabs>
        <w:ind w:left="5477" w:hanging="360"/>
      </w:pPr>
    </w:lvl>
    <w:lvl w:ilvl="8" w:tplc="0419001B">
      <w:start w:val="1"/>
      <w:numFmt w:val="decimal"/>
      <w:lvlText w:val="%9."/>
      <w:lvlJc w:val="left"/>
      <w:pPr>
        <w:tabs>
          <w:tab w:val="num" w:pos="6197"/>
        </w:tabs>
        <w:ind w:left="6197" w:hanging="360"/>
      </w:pPr>
    </w:lvl>
  </w:abstractNum>
  <w:abstractNum w:abstractNumId="2">
    <w:nsid w:val="25C371A9"/>
    <w:multiLevelType w:val="multilevel"/>
    <w:tmpl w:val="83C803FC"/>
    <w:lvl w:ilvl="0">
      <w:start w:val="1"/>
      <w:numFmt w:val="decimal"/>
      <w:lvlText w:val="%1."/>
      <w:lvlJc w:val="left"/>
      <w:pPr>
        <w:ind w:left="1320" w:hanging="1320"/>
      </w:pPr>
      <w:rPr>
        <w:rFonts w:eastAsiaTheme="minorHAnsi" w:hint="default"/>
        <w:color w:val="auto"/>
      </w:rPr>
    </w:lvl>
    <w:lvl w:ilvl="1">
      <w:start w:val="1"/>
      <w:numFmt w:val="decimal"/>
      <w:lvlText w:val="%1.%2."/>
      <w:lvlJc w:val="left"/>
      <w:pPr>
        <w:ind w:left="1887" w:hanging="1320"/>
      </w:pPr>
      <w:rPr>
        <w:rFonts w:eastAsiaTheme="minorHAnsi" w:hint="default"/>
        <w:color w:val="auto"/>
      </w:rPr>
    </w:lvl>
    <w:lvl w:ilvl="2">
      <w:start w:val="1"/>
      <w:numFmt w:val="decimal"/>
      <w:lvlText w:val="%1.%2.%3."/>
      <w:lvlJc w:val="left"/>
      <w:pPr>
        <w:ind w:left="2454" w:hanging="1320"/>
      </w:pPr>
      <w:rPr>
        <w:rFonts w:eastAsiaTheme="minorHAnsi" w:hint="default"/>
        <w:color w:val="auto"/>
      </w:rPr>
    </w:lvl>
    <w:lvl w:ilvl="3">
      <w:start w:val="1"/>
      <w:numFmt w:val="decimal"/>
      <w:lvlText w:val="%1.%2.%3.%4."/>
      <w:lvlJc w:val="left"/>
      <w:pPr>
        <w:ind w:left="3021" w:hanging="1320"/>
      </w:pPr>
      <w:rPr>
        <w:rFonts w:eastAsiaTheme="minorHAnsi" w:hint="default"/>
        <w:color w:val="auto"/>
      </w:rPr>
    </w:lvl>
    <w:lvl w:ilvl="4">
      <w:start w:val="1"/>
      <w:numFmt w:val="decimal"/>
      <w:lvlText w:val="%1.%2.%3.%4.%5."/>
      <w:lvlJc w:val="left"/>
      <w:pPr>
        <w:ind w:left="3588" w:hanging="1320"/>
      </w:pPr>
      <w:rPr>
        <w:rFonts w:eastAsiaTheme="minorHAnsi" w:hint="default"/>
        <w:color w:val="auto"/>
      </w:rPr>
    </w:lvl>
    <w:lvl w:ilvl="5">
      <w:start w:val="1"/>
      <w:numFmt w:val="decimal"/>
      <w:lvlText w:val="%1.%2.%3.%4.%5.%6."/>
      <w:lvlJc w:val="left"/>
      <w:pPr>
        <w:ind w:left="4275" w:hanging="1440"/>
      </w:pPr>
      <w:rPr>
        <w:rFonts w:eastAsiaTheme="minorHAnsi" w:hint="default"/>
        <w:color w:val="auto"/>
      </w:rPr>
    </w:lvl>
    <w:lvl w:ilvl="6">
      <w:start w:val="1"/>
      <w:numFmt w:val="decimal"/>
      <w:lvlText w:val="%1.%2.%3.%4.%5.%6.%7."/>
      <w:lvlJc w:val="left"/>
      <w:pPr>
        <w:ind w:left="5202" w:hanging="1800"/>
      </w:pPr>
      <w:rPr>
        <w:rFonts w:eastAsiaTheme="minorHAnsi" w:hint="default"/>
        <w:color w:val="auto"/>
      </w:rPr>
    </w:lvl>
    <w:lvl w:ilvl="7">
      <w:start w:val="1"/>
      <w:numFmt w:val="decimal"/>
      <w:lvlText w:val="%1.%2.%3.%4.%5.%6.%7.%8."/>
      <w:lvlJc w:val="left"/>
      <w:pPr>
        <w:ind w:left="5769" w:hanging="1800"/>
      </w:pPr>
      <w:rPr>
        <w:rFonts w:eastAsiaTheme="minorHAnsi" w:hint="default"/>
        <w:color w:val="auto"/>
      </w:rPr>
    </w:lvl>
    <w:lvl w:ilvl="8">
      <w:start w:val="1"/>
      <w:numFmt w:val="decimal"/>
      <w:lvlText w:val="%1.%2.%3.%4.%5.%6.%7.%8.%9."/>
      <w:lvlJc w:val="left"/>
      <w:pPr>
        <w:ind w:left="6696" w:hanging="2160"/>
      </w:pPr>
      <w:rPr>
        <w:rFonts w:eastAsiaTheme="minorHAnsi" w:hint="default"/>
        <w:color w:val="auto"/>
      </w:rPr>
    </w:lvl>
  </w:abstractNum>
  <w:abstractNum w:abstractNumId="3">
    <w:nsid w:val="2EEC60F5"/>
    <w:multiLevelType w:val="multilevel"/>
    <w:tmpl w:val="C966E5FE"/>
    <w:lvl w:ilvl="0">
      <w:start w:val="1"/>
      <w:numFmt w:val="decimal"/>
      <w:lvlText w:val="%1"/>
      <w:lvlJc w:val="left"/>
      <w:pPr>
        <w:ind w:left="600" w:hanging="600"/>
      </w:pPr>
      <w:rPr>
        <w:rFonts w:eastAsiaTheme="minorHAnsi" w:hint="default"/>
        <w:color w:val="auto"/>
      </w:rPr>
    </w:lvl>
    <w:lvl w:ilvl="1">
      <w:start w:val="8"/>
      <w:numFmt w:val="decimal"/>
      <w:lvlText w:val="%1.%2"/>
      <w:lvlJc w:val="left"/>
      <w:pPr>
        <w:ind w:left="883" w:hanging="600"/>
      </w:pPr>
      <w:rPr>
        <w:rFonts w:eastAsiaTheme="minorHAnsi" w:hint="default"/>
        <w:color w:val="auto"/>
      </w:rPr>
    </w:lvl>
    <w:lvl w:ilvl="2">
      <w:start w:val="1"/>
      <w:numFmt w:val="decimal"/>
      <w:lvlText w:val="%1.%2.%3"/>
      <w:lvlJc w:val="left"/>
      <w:pPr>
        <w:ind w:left="1286" w:hanging="720"/>
      </w:pPr>
      <w:rPr>
        <w:rFonts w:eastAsiaTheme="minorHAnsi" w:hint="default"/>
        <w:color w:val="auto"/>
      </w:rPr>
    </w:lvl>
    <w:lvl w:ilvl="3">
      <w:start w:val="1"/>
      <w:numFmt w:val="decimal"/>
      <w:lvlText w:val="%1.%2.%3.%4"/>
      <w:lvlJc w:val="left"/>
      <w:pPr>
        <w:ind w:left="1929" w:hanging="1080"/>
      </w:pPr>
      <w:rPr>
        <w:rFonts w:eastAsiaTheme="minorHAnsi" w:hint="default"/>
        <w:color w:val="auto"/>
      </w:rPr>
    </w:lvl>
    <w:lvl w:ilvl="4">
      <w:start w:val="1"/>
      <w:numFmt w:val="decimal"/>
      <w:lvlText w:val="%1.%2.%3.%4.%5"/>
      <w:lvlJc w:val="left"/>
      <w:pPr>
        <w:ind w:left="2212" w:hanging="1080"/>
      </w:pPr>
      <w:rPr>
        <w:rFonts w:eastAsiaTheme="minorHAnsi" w:hint="default"/>
        <w:color w:val="auto"/>
      </w:rPr>
    </w:lvl>
    <w:lvl w:ilvl="5">
      <w:start w:val="1"/>
      <w:numFmt w:val="decimal"/>
      <w:lvlText w:val="%1.%2.%3.%4.%5.%6"/>
      <w:lvlJc w:val="left"/>
      <w:pPr>
        <w:ind w:left="2855" w:hanging="1440"/>
      </w:pPr>
      <w:rPr>
        <w:rFonts w:eastAsiaTheme="minorHAnsi" w:hint="default"/>
        <w:color w:val="auto"/>
      </w:rPr>
    </w:lvl>
    <w:lvl w:ilvl="6">
      <w:start w:val="1"/>
      <w:numFmt w:val="decimal"/>
      <w:lvlText w:val="%1.%2.%3.%4.%5.%6.%7"/>
      <w:lvlJc w:val="left"/>
      <w:pPr>
        <w:ind w:left="3138" w:hanging="1440"/>
      </w:pPr>
      <w:rPr>
        <w:rFonts w:eastAsiaTheme="minorHAnsi" w:hint="default"/>
        <w:color w:val="auto"/>
      </w:rPr>
    </w:lvl>
    <w:lvl w:ilvl="7">
      <w:start w:val="1"/>
      <w:numFmt w:val="decimal"/>
      <w:lvlText w:val="%1.%2.%3.%4.%5.%6.%7.%8"/>
      <w:lvlJc w:val="left"/>
      <w:pPr>
        <w:ind w:left="3781" w:hanging="1800"/>
      </w:pPr>
      <w:rPr>
        <w:rFonts w:eastAsiaTheme="minorHAnsi" w:hint="default"/>
        <w:color w:val="auto"/>
      </w:rPr>
    </w:lvl>
    <w:lvl w:ilvl="8">
      <w:start w:val="1"/>
      <w:numFmt w:val="decimal"/>
      <w:lvlText w:val="%1.%2.%3.%4.%5.%6.%7.%8.%9"/>
      <w:lvlJc w:val="left"/>
      <w:pPr>
        <w:ind w:left="4424" w:hanging="2160"/>
      </w:pPr>
      <w:rPr>
        <w:rFonts w:eastAsiaTheme="minorHAnsi" w:hint="default"/>
        <w:color w:val="auto"/>
      </w:rPr>
    </w:lvl>
  </w:abstractNum>
  <w:abstractNum w:abstractNumId="4">
    <w:nsid w:val="694543B5"/>
    <w:multiLevelType w:val="multilevel"/>
    <w:tmpl w:val="92C295C6"/>
    <w:lvl w:ilvl="0">
      <w:start w:val="1"/>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7142434F"/>
    <w:multiLevelType w:val="multilevel"/>
    <w:tmpl w:val="010201EA"/>
    <w:lvl w:ilvl="0">
      <w:start w:val="1"/>
      <w:numFmt w:val="decimal"/>
      <w:lvlText w:val="%1."/>
      <w:lvlJc w:val="left"/>
      <w:pPr>
        <w:ind w:left="450" w:hanging="450"/>
      </w:pPr>
      <w:rPr>
        <w:rFonts w:eastAsiaTheme="minorHAnsi" w:hint="default"/>
      </w:rPr>
    </w:lvl>
    <w:lvl w:ilvl="1">
      <w:start w:val="5"/>
      <w:numFmt w:val="decimal"/>
      <w:lvlText w:val="%1.%2."/>
      <w:lvlJc w:val="left"/>
      <w:pPr>
        <w:ind w:left="2607" w:hanging="720"/>
      </w:pPr>
      <w:rPr>
        <w:rFonts w:eastAsiaTheme="minorHAnsi" w:hint="default"/>
      </w:rPr>
    </w:lvl>
    <w:lvl w:ilvl="2">
      <w:start w:val="1"/>
      <w:numFmt w:val="decimal"/>
      <w:lvlText w:val="%1.%2.%3."/>
      <w:lvlJc w:val="left"/>
      <w:pPr>
        <w:ind w:left="4494" w:hanging="720"/>
      </w:pPr>
      <w:rPr>
        <w:rFonts w:eastAsiaTheme="minorHAnsi" w:hint="default"/>
      </w:rPr>
    </w:lvl>
    <w:lvl w:ilvl="3">
      <w:start w:val="1"/>
      <w:numFmt w:val="decimal"/>
      <w:lvlText w:val="%1.%2.%3.%4."/>
      <w:lvlJc w:val="left"/>
      <w:pPr>
        <w:ind w:left="6741" w:hanging="1080"/>
      </w:pPr>
      <w:rPr>
        <w:rFonts w:eastAsiaTheme="minorHAnsi" w:hint="default"/>
      </w:rPr>
    </w:lvl>
    <w:lvl w:ilvl="4">
      <w:start w:val="1"/>
      <w:numFmt w:val="decimal"/>
      <w:lvlText w:val="%1.%2.%3.%4.%5."/>
      <w:lvlJc w:val="left"/>
      <w:pPr>
        <w:ind w:left="8628" w:hanging="1080"/>
      </w:pPr>
      <w:rPr>
        <w:rFonts w:eastAsiaTheme="minorHAnsi" w:hint="default"/>
      </w:rPr>
    </w:lvl>
    <w:lvl w:ilvl="5">
      <w:start w:val="1"/>
      <w:numFmt w:val="decimal"/>
      <w:lvlText w:val="%1.%2.%3.%4.%5.%6."/>
      <w:lvlJc w:val="left"/>
      <w:pPr>
        <w:ind w:left="10875" w:hanging="1440"/>
      </w:pPr>
      <w:rPr>
        <w:rFonts w:eastAsiaTheme="minorHAnsi" w:hint="default"/>
      </w:rPr>
    </w:lvl>
    <w:lvl w:ilvl="6">
      <w:start w:val="1"/>
      <w:numFmt w:val="decimal"/>
      <w:lvlText w:val="%1.%2.%3.%4.%5.%6.%7."/>
      <w:lvlJc w:val="left"/>
      <w:pPr>
        <w:ind w:left="13122" w:hanging="1800"/>
      </w:pPr>
      <w:rPr>
        <w:rFonts w:eastAsiaTheme="minorHAnsi" w:hint="default"/>
      </w:rPr>
    </w:lvl>
    <w:lvl w:ilvl="7">
      <w:start w:val="1"/>
      <w:numFmt w:val="decimal"/>
      <w:lvlText w:val="%1.%2.%3.%4.%5.%6.%7.%8."/>
      <w:lvlJc w:val="left"/>
      <w:pPr>
        <w:ind w:left="15009" w:hanging="1800"/>
      </w:pPr>
      <w:rPr>
        <w:rFonts w:eastAsiaTheme="minorHAnsi" w:hint="default"/>
      </w:rPr>
    </w:lvl>
    <w:lvl w:ilvl="8">
      <w:start w:val="1"/>
      <w:numFmt w:val="decimal"/>
      <w:lvlText w:val="%1.%2.%3.%4.%5.%6.%7.%8.%9."/>
      <w:lvlJc w:val="left"/>
      <w:pPr>
        <w:ind w:left="17256" w:hanging="2160"/>
      </w:pPr>
      <w:rPr>
        <w:rFonts w:eastAsiaTheme="minorHAnsi" w:hint="default"/>
      </w:rPr>
    </w:lvl>
  </w:abstractNum>
  <w:abstractNum w:abstractNumId="6">
    <w:nsid w:val="782F761C"/>
    <w:multiLevelType w:val="hybridMultilevel"/>
    <w:tmpl w:val="0A2C9F90"/>
    <w:lvl w:ilvl="0" w:tplc="27FAF6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9378F"/>
    <w:rsid w:val="00027631"/>
    <w:rsid w:val="00046F1A"/>
    <w:rsid w:val="00096F2B"/>
    <w:rsid w:val="000A6BFE"/>
    <w:rsid w:val="000B6354"/>
    <w:rsid w:val="000F2E14"/>
    <w:rsid w:val="000F627A"/>
    <w:rsid w:val="0010363E"/>
    <w:rsid w:val="00103727"/>
    <w:rsid w:val="00125C05"/>
    <w:rsid w:val="00143FF6"/>
    <w:rsid w:val="00191F1E"/>
    <w:rsid w:val="0019724D"/>
    <w:rsid w:val="001978B5"/>
    <w:rsid w:val="001A1098"/>
    <w:rsid w:val="001B2DCF"/>
    <w:rsid w:val="001B3D0B"/>
    <w:rsid w:val="001D0A04"/>
    <w:rsid w:val="001D36C1"/>
    <w:rsid w:val="001E1D84"/>
    <w:rsid w:val="001E37D3"/>
    <w:rsid w:val="001E3C8A"/>
    <w:rsid w:val="001E6E08"/>
    <w:rsid w:val="001F46D0"/>
    <w:rsid w:val="00211779"/>
    <w:rsid w:val="00233F94"/>
    <w:rsid w:val="0026100F"/>
    <w:rsid w:val="0026556F"/>
    <w:rsid w:val="00281154"/>
    <w:rsid w:val="002814CA"/>
    <w:rsid w:val="002D3499"/>
    <w:rsid w:val="002D4BD3"/>
    <w:rsid w:val="003216B9"/>
    <w:rsid w:val="003238ED"/>
    <w:rsid w:val="00330635"/>
    <w:rsid w:val="0034598D"/>
    <w:rsid w:val="00350012"/>
    <w:rsid w:val="0035549E"/>
    <w:rsid w:val="00363049"/>
    <w:rsid w:val="00394E3A"/>
    <w:rsid w:val="003A397E"/>
    <w:rsid w:val="003A6B6F"/>
    <w:rsid w:val="003D4650"/>
    <w:rsid w:val="003F2312"/>
    <w:rsid w:val="00402F3A"/>
    <w:rsid w:val="00403631"/>
    <w:rsid w:val="00446762"/>
    <w:rsid w:val="004B0369"/>
    <w:rsid w:val="004E1EE9"/>
    <w:rsid w:val="004F0F29"/>
    <w:rsid w:val="00504550"/>
    <w:rsid w:val="00513B6E"/>
    <w:rsid w:val="0052375B"/>
    <w:rsid w:val="00550442"/>
    <w:rsid w:val="00555C0A"/>
    <w:rsid w:val="0056263B"/>
    <w:rsid w:val="00581A13"/>
    <w:rsid w:val="00582D78"/>
    <w:rsid w:val="00587AC4"/>
    <w:rsid w:val="005B07EF"/>
    <w:rsid w:val="005E089C"/>
    <w:rsid w:val="005E0DB8"/>
    <w:rsid w:val="0061246A"/>
    <w:rsid w:val="00617BEC"/>
    <w:rsid w:val="00656D97"/>
    <w:rsid w:val="006618D6"/>
    <w:rsid w:val="00666BBF"/>
    <w:rsid w:val="00671097"/>
    <w:rsid w:val="006B5D42"/>
    <w:rsid w:val="006D46C9"/>
    <w:rsid w:val="006E492E"/>
    <w:rsid w:val="00710027"/>
    <w:rsid w:val="007261E7"/>
    <w:rsid w:val="00775A83"/>
    <w:rsid w:val="007962E7"/>
    <w:rsid w:val="00796F3D"/>
    <w:rsid w:val="007B03DF"/>
    <w:rsid w:val="007C6EE7"/>
    <w:rsid w:val="007F1BC2"/>
    <w:rsid w:val="00816514"/>
    <w:rsid w:val="008207EB"/>
    <w:rsid w:val="008456AF"/>
    <w:rsid w:val="00850025"/>
    <w:rsid w:val="0086356C"/>
    <w:rsid w:val="00875EEC"/>
    <w:rsid w:val="0088138E"/>
    <w:rsid w:val="00881D89"/>
    <w:rsid w:val="00885845"/>
    <w:rsid w:val="00886F88"/>
    <w:rsid w:val="00897DF0"/>
    <w:rsid w:val="008B035E"/>
    <w:rsid w:val="008C0123"/>
    <w:rsid w:val="008D08CF"/>
    <w:rsid w:val="008D1906"/>
    <w:rsid w:val="008D282B"/>
    <w:rsid w:val="00914C54"/>
    <w:rsid w:val="00924067"/>
    <w:rsid w:val="00926428"/>
    <w:rsid w:val="00926A87"/>
    <w:rsid w:val="00934CD7"/>
    <w:rsid w:val="0095232C"/>
    <w:rsid w:val="00957FBF"/>
    <w:rsid w:val="00962060"/>
    <w:rsid w:val="00980D05"/>
    <w:rsid w:val="00993331"/>
    <w:rsid w:val="009A04A7"/>
    <w:rsid w:val="009B6786"/>
    <w:rsid w:val="009E7EA1"/>
    <w:rsid w:val="009F73CB"/>
    <w:rsid w:val="00A1122F"/>
    <w:rsid w:val="00A11BE2"/>
    <w:rsid w:val="00A9378F"/>
    <w:rsid w:val="00A95168"/>
    <w:rsid w:val="00A97CF3"/>
    <w:rsid w:val="00AB4020"/>
    <w:rsid w:val="00AC482E"/>
    <w:rsid w:val="00AC7075"/>
    <w:rsid w:val="00AE54EC"/>
    <w:rsid w:val="00B242A4"/>
    <w:rsid w:val="00B4558E"/>
    <w:rsid w:val="00B615A2"/>
    <w:rsid w:val="00BB482F"/>
    <w:rsid w:val="00BD332B"/>
    <w:rsid w:val="00BE456E"/>
    <w:rsid w:val="00BE6B00"/>
    <w:rsid w:val="00C2173B"/>
    <w:rsid w:val="00C26F1D"/>
    <w:rsid w:val="00C422DB"/>
    <w:rsid w:val="00C978A4"/>
    <w:rsid w:val="00CB44AC"/>
    <w:rsid w:val="00CB5797"/>
    <w:rsid w:val="00D05EFC"/>
    <w:rsid w:val="00D11DBB"/>
    <w:rsid w:val="00D20852"/>
    <w:rsid w:val="00D31295"/>
    <w:rsid w:val="00D34ECB"/>
    <w:rsid w:val="00D602C8"/>
    <w:rsid w:val="00D6154A"/>
    <w:rsid w:val="00D7697E"/>
    <w:rsid w:val="00D87240"/>
    <w:rsid w:val="00E43157"/>
    <w:rsid w:val="00E47870"/>
    <w:rsid w:val="00E713CC"/>
    <w:rsid w:val="00E72B85"/>
    <w:rsid w:val="00EA1D38"/>
    <w:rsid w:val="00EC17BA"/>
    <w:rsid w:val="00EC5E05"/>
    <w:rsid w:val="00ED2E15"/>
    <w:rsid w:val="00EE024F"/>
    <w:rsid w:val="00EE3B79"/>
    <w:rsid w:val="00F06E46"/>
    <w:rsid w:val="00F34FBC"/>
    <w:rsid w:val="00F569D8"/>
    <w:rsid w:val="00F64D66"/>
    <w:rsid w:val="00F73163"/>
    <w:rsid w:val="00F94569"/>
    <w:rsid w:val="00FA1B41"/>
    <w:rsid w:val="00FA5FBA"/>
    <w:rsid w:val="00FC739B"/>
    <w:rsid w:val="00FE68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D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375B"/>
    <w:pPr>
      <w:ind w:left="720"/>
      <w:contextualSpacing/>
    </w:pPr>
  </w:style>
  <w:style w:type="paragraph" w:customStyle="1" w:styleId="ConsPlusNormal">
    <w:name w:val="ConsPlusNormal"/>
    <w:rsid w:val="00F34FB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unhideWhenUsed/>
    <w:rsid w:val="00F64D66"/>
    <w:rPr>
      <w:color w:val="0000FF"/>
      <w:u w:val="single"/>
    </w:rPr>
  </w:style>
  <w:style w:type="paragraph" w:customStyle="1" w:styleId="ConsPlusTitle">
    <w:name w:val="ConsPlusTitle"/>
    <w:rsid w:val="00D11DB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13" Type="http://schemas.openxmlformats.org/officeDocument/2006/relationships/hyperlink" Target="http://docs.cntd.ru/document/902135756" TargetMode="External"/><Relationship Id="rId3" Type="http://schemas.openxmlformats.org/officeDocument/2006/relationships/styles" Target="styles.xml"/><Relationship Id="rId7" Type="http://schemas.openxmlformats.org/officeDocument/2006/relationships/hyperlink" Target="http://docs.cntd.ru/document/444913084" TargetMode="External"/><Relationship Id="rId12" Type="http://schemas.openxmlformats.org/officeDocument/2006/relationships/hyperlink" Target="consultantplus://offline/ref=48B06A4A4AB343238E57E7B30ADAE19C922D5A5D29DBA736A8CC96623D58599493774E038A3AF8E3NAyA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docs.cntd.ru/document/902135756" TargetMode="External"/><Relationship Id="rId11" Type="http://schemas.openxmlformats.org/officeDocument/2006/relationships/hyperlink" Target="http://www.admelizovo.ru" TargetMode="External"/><Relationship Id="rId5" Type="http://schemas.openxmlformats.org/officeDocument/2006/relationships/webSettings" Target="webSettings.xml"/><Relationship Id="rId15" Type="http://schemas.openxmlformats.org/officeDocument/2006/relationships/hyperlink" Target="consultantplus://offline/ref=B15B9D8ADF5D66216F64062589F3D1533E34C4C270D9B01B00FEE23FE13EB9372C59F4CB135EhFe8U" TargetMode="External"/><Relationship Id="rId10" Type="http://schemas.openxmlformats.org/officeDocument/2006/relationships/hyperlink" Target="mailto:arh-egp@rambler.ru" TargetMode="External"/><Relationship Id="rId4" Type="http://schemas.openxmlformats.org/officeDocument/2006/relationships/settings" Target="settings.xml"/><Relationship Id="rId9" Type="http://schemas.openxmlformats.org/officeDocument/2006/relationships/hyperlink" Target="http://docs.cntd.ru/document/444913084" TargetMode="External"/><Relationship Id="rId14" Type="http://schemas.openxmlformats.org/officeDocument/2006/relationships/hyperlink" Target="consultantplus://offline/ref=BEAA2BDB1D773E8B980306D94C8F99CDCCFC9BEC7E6F983F07F9CF42DD25B8E486B55666C223B1943Fg3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9B3FD-16E7-4552-B2EE-13B0E21BD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11760</Words>
  <Characters>67037</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 Поздняков</dc:creator>
  <cp:lastModifiedBy>Руслан Поздняков</cp:lastModifiedBy>
  <cp:revision>2</cp:revision>
  <cp:lastPrinted>2018-07-12T22:03:00Z</cp:lastPrinted>
  <dcterms:created xsi:type="dcterms:W3CDTF">2018-07-16T01:28:00Z</dcterms:created>
  <dcterms:modified xsi:type="dcterms:W3CDTF">2018-07-16T01:28:00Z</dcterms:modified>
</cp:coreProperties>
</file>