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96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proofErr w:type="spellStart"/>
      <w:r w:rsidRPr="00940F56">
        <w:rPr>
          <w:sz w:val="26"/>
          <w:szCs w:val="26"/>
        </w:rPr>
        <w:t>Р</w:t>
      </w:r>
      <w:proofErr w:type="spellEnd"/>
      <w:r w:rsidRPr="00940F56">
        <w:rPr>
          <w:sz w:val="26"/>
          <w:szCs w:val="26"/>
        </w:rPr>
        <w:t xml:space="preserve">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</w:t>
      </w:r>
      <w:proofErr w:type="spellStart"/>
      <w:r w:rsidRPr="00940F56">
        <w:rPr>
          <w:sz w:val="26"/>
          <w:szCs w:val="26"/>
        </w:rPr>
        <w:t>Й</w:t>
      </w:r>
      <w:proofErr w:type="spellEnd"/>
      <w:r w:rsidRPr="00940F56">
        <w:rPr>
          <w:sz w:val="26"/>
          <w:szCs w:val="26"/>
        </w:rPr>
        <w:t xml:space="preserve">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D23AD7" w:rsidTr="00D23AD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2807FF" w:rsidP="004E3A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B0C66">
              <w:rPr>
                <w:sz w:val="28"/>
                <w:szCs w:val="28"/>
              </w:rPr>
              <w:t xml:space="preserve"> </w:t>
            </w:r>
            <w:r w:rsidR="004E3A19">
              <w:rPr>
                <w:sz w:val="28"/>
                <w:szCs w:val="28"/>
              </w:rPr>
              <w:t>июля</w:t>
            </w:r>
          </w:p>
        </w:tc>
        <w:tc>
          <w:tcPr>
            <w:tcW w:w="850" w:type="dxa"/>
          </w:tcPr>
          <w:p w:rsidR="00D23AD7" w:rsidRDefault="00D23AD7" w:rsidP="004E3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E3A19">
              <w:rPr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2807FF" w:rsidP="004A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5920"/>
      </w:tblGrid>
      <w:tr w:rsidR="00D47546" w:rsidTr="001C0682">
        <w:tc>
          <w:tcPr>
            <w:tcW w:w="5920" w:type="dxa"/>
            <w:hideMark/>
          </w:tcPr>
          <w:p w:rsidR="00D47546" w:rsidRDefault="00D47546" w:rsidP="004E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годовых объемов  потребления коммунальных услуг на 201</w:t>
            </w:r>
            <w:r w:rsidR="004E3A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4E3A19">
              <w:rPr>
                <w:sz w:val="28"/>
                <w:szCs w:val="28"/>
              </w:rPr>
              <w:t>6</w:t>
            </w:r>
            <w:r w:rsidR="00AC044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</w:t>
            </w:r>
            <w:r w:rsidR="004E3A19">
              <w:rPr>
                <w:sz w:val="28"/>
                <w:szCs w:val="28"/>
              </w:rPr>
              <w:t>7</w:t>
            </w:r>
            <w:r w:rsidR="00AC0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</w:t>
            </w:r>
          </w:p>
        </w:tc>
      </w:tr>
    </w:tbl>
    <w:p w:rsidR="00D47546" w:rsidRDefault="00D47546" w:rsidP="00D47546">
      <w:pPr>
        <w:jc w:val="both"/>
        <w:rPr>
          <w:b/>
        </w:rPr>
      </w:pPr>
    </w:p>
    <w:p w:rsidR="00D47546" w:rsidRDefault="00D47546" w:rsidP="00D47546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администрации Елизовского городского поселения от </w:t>
      </w:r>
      <w:r w:rsidRPr="008E383C">
        <w:rPr>
          <w:szCs w:val="28"/>
        </w:rPr>
        <w:t>28.05.2010 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</w:t>
      </w:r>
      <w:r w:rsidR="001C0682">
        <w:rPr>
          <w:szCs w:val="28"/>
        </w:rPr>
        <w:t xml:space="preserve">органами </w:t>
      </w:r>
      <w:r>
        <w:rPr>
          <w:szCs w:val="28"/>
        </w:rPr>
        <w:t>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</w:p>
    <w:p w:rsidR="00D47546" w:rsidRDefault="00D47546" w:rsidP="00D47546">
      <w:pPr>
        <w:ind w:firstLine="708"/>
        <w:jc w:val="both"/>
        <w:rPr>
          <w:sz w:val="28"/>
          <w:szCs w:val="28"/>
        </w:rPr>
      </w:pPr>
    </w:p>
    <w:p w:rsidR="00D47546" w:rsidRDefault="00D47546" w:rsidP="00D475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7546" w:rsidRDefault="00D47546" w:rsidP="00D47546">
      <w:pPr>
        <w:ind w:firstLine="708"/>
        <w:jc w:val="both"/>
        <w:rPr>
          <w:sz w:val="28"/>
          <w:szCs w:val="28"/>
        </w:rPr>
      </w:pPr>
    </w:p>
    <w:p w:rsidR="00D47546" w:rsidRPr="00180DF7" w:rsidRDefault="00D47546" w:rsidP="00180DF7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для </w:t>
      </w:r>
      <w:r w:rsidR="00465AFE">
        <w:rPr>
          <w:szCs w:val="28"/>
        </w:rPr>
        <w:t xml:space="preserve">органов </w:t>
      </w:r>
      <w:r>
        <w:rPr>
          <w:szCs w:val="28"/>
        </w:rPr>
        <w:t>администрации Елизовского городского поселения и бюджетных учреждений, финансируемых за счёт средств бюджета Елизовского городского поселения, годовые объемы потребления коммунальных услуг на 201</w:t>
      </w:r>
      <w:r w:rsidR="004E3A19">
        <w:rPr>
          <w:szCs w:val="28"/>
        </w:rPr>
        <w:t>5</w:t>
      </w:r>
      <w:r>
        <w:rPr>
          <w:szCs w:val="28"/>
        </w:rPr>
        <w:t xml:space="preserve"> год и плановый период 201</w:t>
      </w:r>
      <w:r w:rsidR="004E3A19">
        <w:rPr>
          <w:szCs w:val="28"/>
        </w:rPr>
        <w:t>6</w:t>
      </w:r>
      <w:r>
        <w:rPr>
          <w:szCs w:val="28"/>
        </w:rPr>
        <w:t>-201</w:t>
      </w:r>
      <w:r w:rsidR="004E3A19">
        <w:rPr>
          <w:szCs w:val="28"/>
        </w:rPr>
        <w:t>7</w:t>
      </w:r>
      <w:r>
        <w:rPr>
          <w:szCs w:val="28"/>
        </w:rPr>
        <w:t xml:space="preserve"> годов согласно приложениям 1</w:t>
      </w:r>
      <w:r w:rsidR="00180DF7">
        <w:rPr>
          <w:szCs w:val="28"/>
        </w:rPr>
        <w:t xml:space="preserve"> – 3</w:t>
      </w:r>
      <w:r w:rsidR="001C0682">
        <w:rPr>
          <w:szCs w:val="28"/>
        </w:rPr>
        <w:t xml:space="preserve"> к настоящему постановлению</w:t>
      </w:r>
      <w:r w:rsidRPr="00180DF7">
        <w:rPr>
          <w:szCs w:val="28"/>
        </w:rPr>
        <w:t>.</w:t>
      </w:r>
    </w:p>
    <w:p w:rsidR="00D47546" w:rsidRDefault="00D47546" w:rsidP="00D4754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Руководителям </w:t>
      </w:r>
      <w:r w:rsidR="001C0682">
        <w:rPr>
          <w:szCs w:val="28"/>
        </w:rPr>
        <w:t>органов</w:t>
      </w:r>
      <w:r>
        <w:rPr>
          <w:szCs w:val="28"/>
        </w:rPr>
        <w:t xml:space="preserve"> администрации Елизовского городского поселения:</w:t>
      </w:r>
    </w:p>
    <w:p w:rsidR="00D47546" w:rsidRDefault="00D47546" w:rsidP="00D47546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обеспечить в сметах, утверждаемых на 201</w:t>
      </w:r>
      <w:r w:rsidR="004E3A19">
        <w:rPr>
          <w:szCs w:val="28"/>
        </w:rPr>
        <w:t>5</w:t>
      </w:r>
      <w:r>
        <w:rPr>
          <w:szCs w:val="28"/>
        </w:rPr>
        <w:t xml:space="preserve"> год</w:t>
      </w:r>
      <w:r w:rsidR="00D42C28">
        <w:rPr>
          <w:szCs w:val="28"/>
        </w:rPr>
        <w:t>,</w:t>
      </w:r>
      <w:r>
        <w:rPr>
          <w:szCs w:val="28"/>
        </w:rPr>
        <w:t xml:space="preserve"> соответствие расходов на оплату электрической и тепловой энергии, горячей воды, холодной воды, услуг водоотведения (далее по тексту – коммунальных услуг) лимитам потребления, установленным настоящим постановлением;</w:t>
      </w:r>
    </w:p>
    <w:p w:rsidR="00D47546" w:rsidRDefault="00D47546" w:rsidP="00D47546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лимитов потребления, установленным настоящим постановлением</w:t>
      </w:r>
      <w:r w:rsidR="00D42C28">
        <w:rPr>
          <w:szCs w:val="28"/>
        </w:rPr>
        <w:t>,</w:t>
      </w:r>
      <w:r>
        <w:rPr>
          <w:szCs w:val="28"/>
        </w:rPr>
        <w:t xml:space="preserve"> при заключении и исполнении договоров на поставку коммунальных услуг;</w:t>
      </w:r>
    </w:p>
    <w:p w:rsidR="00D47546" w:rsidRDefault="00D47546" w:rsidP="00D47546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ежеквартально, в срок до 25 числа месяца, следующего за отчётным кварталом, предоставлять в Управление территориального развития и тарифного регулирования администрации Елизовского городского поселения отчёт об исполнении лимитов потребления;</w:t>
      </w:r>
    </w:p>
    <w:p w:rsidR="00D47546" w:rsidRDefault="00D47546" w:rsidP="00D47546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ежемесячно, в срок до 10 числа месяца, следующего за отчётным месяцем, предоставлять в Управление финансов администрации Елизовского городского поселения сведения о текущей задолженности и оплате за потреблённые коммунальные услуги.</w:t>
      </w:r>
    </w:p>
    <w:p w:rsidR="00D47546" w:rsidRDefault="00D42C28" w:rsidP="00D4754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утратившими силу п</w:t>
      </w:r>
      <w:r w:rsidR="00D47546">
        <w:rPr>
          <w:szCs w:val="28"/>
        </w:rPr>
        <w:t xml:space="preserve">риложения №№ 2, 3 к постановлению администрации Елизовского городского поселения от </w:t>
      </w:r>
      <w:r w:rsidR="00DA2AEF">
        <w:rPr>
          <w:szCs w:val="28"/>
        </w:rPr>
        <w:t>05</w:t>
      </w:r>
      <w:r w:rsidR="00180DF7" w:rsidRPr="00180DF7">
        <w:rPr>
          <w:szCs w:val="28"/>
        </w:rPr>
        <w:t>.0</w:t>
      </w:r>
      <w:r w:rsidR="00DA2AEF">
        <w:rPr>
          <w:szCs w:val="28"/>
        </w:rPr>
        <w:t>9</w:t>
      </w:r>
      <w:r w:rsidR="00180DF7" w:rsidRPr="00180DF7">
        <w:rPr>
          <w:szCs w:val="28"/>
        </w:rPr>
        <w:t>.201</w:t>
      </w:r>
      <w:r w:rsidR="00DA2AEF">
        <w:rPr>
          <w:szCs w:val="28"/>
        </w:rPr>
        <w:t>3</w:t>
      </w:r>
      <w:r w:rsidR="00180DF7" w:rsidRPr="00180DF7">
        <w:rPr>
          <w:szCs w:val="28"/>
        </w:rPr>
        <w:t xml:space="preserve"> № </w:t>
      </w:r>
      <w:r w:rsidR="00DA2AEF">
        <w:rPr>
          <w:szCs w:val="28"/>
        </w:rPr>
        <w:t>605</w:t>
      </w:r>
      <w:r w:rsidR="00180DF7" w:rsidRPr="00180DF7">
        <w:rPr>
          <w:szCs w:val="28"/>
        </w:rPr>
        <w:t>-п «Об установлении годовых объемов потребления коммунальных услуг на 201</w:t>
      </w:r>
      <w:r w:rsidR="00DA2AEF">
        <w:rPr>
          <w:szCs w:val="28"/>
        </w:rPr>
        <w:t>4</w:t>
      </w:r>
      <w:r w:rsidR="00180DF7" w:rsidRPr="00180DF7">
        <w:rPr>
          <w:szCs w:val="28"/>
        </w:rPr>
        <w:t xml:space="preserve"> год и плановый период 201</w:t>
      </w:r>
      <w:r w:rsidR="00DA2AEF">
        <w:rPr>
          <w:szCs w:val="28"/>
        </w:rPr>
        <w:t>5</w:t>
      </w:r>
      <w:r w:rsidR="00180DF7" w:rsidRPr="00180DF7">
        <w:rPr>
          <w:szCs w:val="28"/>
        </w:rPr>
        <w:t>-201</w:t>
      </w:r>
      <w:r w:rsidR="00DA2AEF">
        <w:rPr>
          <w:szCs w:val="28"/>
        </w:rPr>
        <w:t>6</w:t>
      </w:r>
      <w:r w:rsidR="00180DF7" w:rsidRPr="00180DF7">
        <w:rPr>
          <w:szCs w:val="28"/>
        </w:rPr>
        <w:t xml:space="preserve"> годов»</w:t>
      </w:r>
      <w:r w:rsidR="00D47546">
        <w:rPr>
          <w:szCs w:val="28"/>
        </w:rPr>
        <w:t>.</w:t>
      </w:r>
    </w:p>
    <w:p w:rsidR="00D47546" w:rsidRDefault="00D47546" w:rsidP="00D47546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его опубликования </w:t>
      </w:r>
      <w:r w:rsidR="00180DF7">
        <w:rPr>
          <w:szCs w:val="28"/>
        </w:rPr>
        <w:t>(обнародования)</w:t>
      </w:r>
      <w:r w:rsidR="00DA2AEF">
        <w:rPr>
          <w:szCs w:val="28"/>
        </w:rPr>
        <w:t xml:space="preserve"> в средствах массовой информации</w:t>
      </w:r>
      <w:r>
        <w:rPr>
          <w:szCs w:val="28"/>
        </w:rPr>
        <w:t>.</w:t>
      </w:r>
    </w:p>
    <w:p w:rsidR="00D47546" w:rsidRDefault="00D262A2" w:rsidP="00D47546">
      <w:pPr>
        <w:pStyle w:val="a6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D47546">
        <w:rPr>
          <w:szCs w:val="28"/>
        </w:rPr>
        <w:t>.</w:t>
      </w:r>
      <w:r w:rsidR="00D47546">
        <w:rPr>
          <w:szCs w:val="28"/>
        </w:rPr>
        <w:tab/>
      </w:r>
      <w:proofErr w:type="gramStart"/>
      <w:r w:rsidR="00D47546">
        <w:rPr>
          <w:szCs w:val="28"/>
        </w:rPr>
        <w:t>Контроль за</w:t>
      </w:r>
      <w:proofErr w:type="gramEnd"/>
      <w:r w:rsidR="00D47546">
        <w:rPr>
          <w:szCs w:val="28"/>
        </w:rPr>
        <w:t xml:space="preserve"> исполнением настоящего постановления оставляю за собой. </w:t>
      </w:r>
    </w:p>
    <w:p w:rsidR="00D47546" w:rsidRDefault="00D47546" w:rsidP="00D47546">
      <w:pPr>
        <w:pStyle w:val="a6"/>
        <w:ind w:left="0" w:firstLine="709"/>
        <w:jc w:val="both"/>
        <w:rPr>
          <w:szCs w:val="28"/>
        </w:rPr>
      </w:pPr>
    </w:p>
    <w:p w:rsidR="00D47546" w:rsidRDefault="00D47546" w:rsidP="00D47546">
      <w:pPr>
        <w:pStyle w:val="a6"/>
        <w:ind w:left="0" w:firstLine="709"/>
        <w:jc w:val="both"/>
        <w:rPr>
          <w:szCs w:val="28"/>
        </w:rPr>
      </w:pPr>
    </w:p>
    <w:p w:rsidR="00D47546" w:rsidRDefault="00D47546" w:rsidP="00D47546">
      <w:pPr>
        <w:pStyle w:val="a6"/>
        <w:ind w:left="0" w:firstLine="709"/>
        <w:jc w:val="both"/>
        <w:rPr>
          <w:szCs w:val="28"/>
        </w:rPr>
      </w:pPr>
    </w:p>
    <w:p w:rsidR="00D47546" w:rsidRDefault="00DA2AEF" w:rsidP="00D47546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80DF7"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DF7"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A2AEF">
        <w:rPr>
          <w:sz w:val="28"/>
          <w:szCs w:val="28"/>
        </w:rPr>
        <w:t xml:space="preserve">В.И. </w:t>
      </w:r>
      <w:proofErr w:type="spellStart"/>
      <w:r w:rsidR="00DA2AEF">
        <w:rPr>
          <w:sz w:val="28"/>
          <w:szCs w:val="28"/>
        </w:rPr>
        <w:t>Авдошенко</w:t>
      </w:r>
      <w:proofErr w:type="spellEnd"/>
      <w:r>
        <w:rPr>
          <w:sz w:val="28"/>
          <w:szCs w:val="28"/>
        </w:rPr>
        <w:t xml:space="preserve"> </w:t>
      </w: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2C28" w:rsidRDefault="00D42C28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D47546" w:rsidRDefault="00D47546" w:rsidP="00D47546">
      <w:pPr>
        <w:rPr>
          <w:sz w:val="28"/>
          <w:szCs w:val="28"/>
        </w:rPr>
      </w:pPr>
    </w:p>
    <w:p w:rsidR="00B56E79" w:rsidRDefault="00B56E79" w:rsidP="00D47546">
      <w:pPr>
        <w:rPr>
          <w:sz w:val="28"/>
          <w:szCs w:val="28"/>
        </w:rPr>
      </w:pPr>
    </w:p>
    <w:p w:rsidR="00B56E79" w:rsidRDefault="00B56E79" w:rsidP="00D47546">
      <w:pPr>
        <w:rPr>
          <w:sz w:val="28"/>
          <w:szCs w:val="28"/>
        </w:rPr>
        <w:sectPr w:rsidR="00B56E79" w:rsidSect="00F071E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5138" w:type="dxa"/>
        <w:tblInd w:w="97" w:type="dxa"/>
        <w:tblLook w:val="04A0"/>
      </w:tblPr>
      <w:tblGrid>
        <w:gridCol w:w="939"/>
        <w:gridCol w:w="107"/>
        <w:gridCol w:w="2573"/>
        <w:gridCol w:w="107"/>
        <w:gridCol w:w="873"/>
        <w:gridCol w:w="107"/>
        <w:gridCol w:w="793"/>
        <w:gridCol w:w="107"/>
        <w:gridCol w:w="693"/>
        <w:gridCol w:w="108"/>
        <w:gridCol w:w="758"/>
        <w:gridCol w:w="113"/>
        <w:gridCol w:w="687"/>
        <w:gridCol w:w="113"/>
        <w:gridCol w:w="747"/>
        <w:gridCol w:w="113"/>
        <w:gridCol w:w="687"/>
        <w:gridCol w:w="113"/>
        <w:gridCol w:w="707"/>
        <w:gridCol w:w="113"/>
        <w:gridCol w:w="787"/>
        <w:gridCol w:w="113"/>
        <w:gridCol w:w="747"/>
        <w:gridCol w:w="113"/>
        <w:gridCol w:w="607"/>
        <w:gridCol w:w="113"/>
        <w:gridCol w:w="687"/>
        <w:gridCol w:w="113"/>
        <w:gridCol w:w="1187"/>
        <w:gridCol w:w="113"/>
      </w:tblGrid>
      <w:tr w:rsidR="00B56E79" w:rsidTr="00B56E79">
        <w:trPr>
          <w:trHeight w:val="768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572" w:type="dxa"/>
              <w:tblLook w:val="04A0"/>
            </w:tblPr>
            <w:tblGrid>
              <w:gridCol w:w="486"/>
              <w:gridCol w:w="2680"/>
              <w:gridCol w:w="980"/>
              <w:gridCol w:w="900"/>
              <w:gridCol w:w="800"/>
              <w:gridCol w:w="866"/>
              <w:gridCol w:w="800"/>
              <w:gridCol w:w="860"/>
              <w:gridCol w:w="800"/>
              <w:gridCol w:w="820"/>
              <w:gridCol w:w="900"/>
              <w:gridCol w:w="860"/>
              <w:gridCol w:w="720"/>
              <w:gridCol w:w="800"/>
              <w:gridCol w:w="1300"/>
            </w:tblGrid>
            <w:tr w:rsidR="00B56E79" w:rsidTr="00B56E79">
              <w:trPr>
                <w:trHeight w:val="768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6E79" w:rsidRDefault="00B56E7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Приложение № 1 к постановлению администрации Елизовского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горродского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поселения                                                                      от </w:t>
                  </w:r>
                  <w:r>
                    <w:rPr>
                      <w:color w:val="000000"/>
                      <w:sz w:val="18"/>
                      <w:szCs w:val="18"/>
                      <w:u w:val="single"/>
                    </w:rPr>
                    <w:t xml:space="preserve">29.07.2014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№ </w:t>
                  </w:r>
                  <w:r>
                    <w:rPr>
                      <w:color w:val="000000"/>
                      <w:sz w:val="18"/>
                      <w:szCs w:val="18"/>
                      <w:u w:val="single"/>
                    </w:rPr>
                    <w:t>596-п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56E79" w:rsidTr="00B56E79">
              <w:trPr>
                <w:trHeight w:val="708"/>
              </w:trPr>
              <w:tc>
                <w:tcPr>
                  <w:tcW w:w="1457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 на 2015 год</w:t>
                  </w:r>
                </w:p>
              </w:tc>
            </w:tr>
            <w:tr w:rsidR="00B56E79" w:rsidTr="00B56E79">
              <w:trPr>
                <w:trHeight w:val="84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6E79" w:rsidRDefault="00B56E7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6E79" w:rsidTr="00B56E79">
              <w:trPr>
                <w:trHeight w:val="900"/>
              </w:trPr>
              <w:tc>
                <w:tcPr>
                  <w:tcW w:w="4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                </w:t>
                  </w:r>
                  <w:proofErr w:type="spellStart"/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6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Главные распорядители и получатели средств городского бюджета</w:t>
                  </w:r>
                </w:p>
              </w:tc>
              <w:tc>
                <w:tcPr>
                  <w:tcW w:w="18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Электроэнергия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6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Водоотведение </w:t>
                  </w:r>
                </w:p>
              </w:tc>
              <w:tc>
                <w:tcPr>
                  <w:tcW w:w="176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ХВС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для нужд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ГВС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из системы отопления            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Теплоэнергия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для нужд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ГВС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56E79" w:rsidTr="00B56E79">
              <w:trPr>
                <w:trHeight w:val="1032"/>
              </w:trPr>
              <w:tc>
                <w:tcPr>
                  <w:tcW w:w="4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кВт/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ч</w:t>
                  </w:r>
                  <w:proofErr w:type="gram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Гкал.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гр. 13 =  гр. 4 + гр. 6 + гр.8 + гр.10 + гр.12 + гр.14</w:t>
                  </w:r>
                </w:p>
              </w:tc>
            </w:tr>
            <w:tr w:rsidR="00B56E79" w:rsidTr="00B56E79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B56E79" w:rsidTr="00B56E79">
              <w:trPr>
                <w:trHeight w:val="684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МУ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Городской дом культуры "Пограничный"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142,60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962,49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102,05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130,17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28,12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1062,30</w:t>
                  </w:r>
                </w:p>
              </w:tc>
            </w:tr>
            <w:tr w:rsidR="00B56E79" w:rsidTr="00B56E79">
              <w:trPr>
                <w:trHeight w:val="960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МУ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Елизовский городской спортивный физкультурно-оздоровительный центр"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245,42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55,30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373,70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40,10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162,98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694,56</w:t>
                  </w:r>
                </w:p>
              </w:tc>
            </w:tr>
            <w:tr w:rsidR="00B56E79" w:rsidTr="00B56E79">
              <w:trPr>
                <w:trHeight w:val="588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МУ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Киноконцертный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досуговый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центр "Гейзер"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67,96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67,96</w:t>
                  </w:r>
                </w:p>
              </w:tc>
            </w:tr>
            <w:tr w:rsidR="00B56E79" w:rsidTr="00B56E79">
              <w:trPr>
                <w:trHeight w:val="768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Управление жилищно-коммунального хозяйства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ЕГП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42,53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287,10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31,32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0,31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45,15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13,83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368,41</w:t>
                  </w:r>
                </w:p>
              </w:tc>
            </w:tr>
            <w:tr w:rsidR="00B56E79" w:rsidTr="00B56E79">
              <w:trPr>
                <w:trHeight w:val="639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Управление делами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ЕГП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37014,0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259,10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171,20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1155,69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18,30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1420,38</w:t>
                  </w:r>
                </w:p>
              </w:tc>
            </w:tr>
            <w:tr w:rsidR="00B56E79" w:rsidTr="00B56E79">
              <w:trPr>
                <w:trHeight w:val="828"/>
              </w:trPr>
              <w:tc>
                <w:tcPr>
                  <w:tcW w:w="48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Контрольно-счётная палата Елизовского городского поселения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15,45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104,43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160,43</w:t>
                  </w:r>
                </w:p>
              </w:tc>
            </w:tr>
            <w:tr w:rsidR="00B56E79" w:rsidTr="00B56E79">
              <w:trPr>
                <w:trHeight w:val="7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B56E79" w:rsidRDefault="00B56E7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МБУ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"Благоустройство города Елизово"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3100,0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21,72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16,60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112,07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63,68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3,68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138,15</w:t>
                  </w:r>
                </w:p>
              </w:tc>
            </w:tr>
            <w:tr w:rsidR="00B56E79" w:rsidTr="00B56E79">
              <w:trPr>
                <w:trHeight w:val="45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115414,0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808,69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443,68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2995,48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396,37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3,96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279,10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10,96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226,91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2,24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90,86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56E79" w:rsidRDefault="00B56E7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3912,19</w:t>
                  </w:r>
                </w:p>
              </w:tc>
            </w:tr>
          </w:tbl>
          <w:p w:rsidR="00B56E79" w:rsidRDefault="00B56E79">
            <w:pPr>
              <w:rPr>
                <w:color w:val="000000"/>
                <w:sz w:val="18"/>
                <w:szCs w:val="18"/>
              </w:rPr>
            </w:pPr>
          </w:p>
        </w:tc>
      </w:tr>
      <w:tr w:rsidR="00B56E79" w:rsidTr="00B56E79">
        <w:trPr>
          <w:trHeight w:val="768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E79" w:rsidRDefault="00B56E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№ 2 к постановлению администрации Елизовского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горродского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поселения                                                                      от</w:t>
            </w:r>
            <w:r w:rsidRPr="00B56E79">
              <w:rPr>
                <w:color w:val="000000"/>
                <w:sz w:val="18"/>
                <w:szCs w:val="18"/>
              </w:rPr>
              <w:t xml:space="preserve"> 29.07.2014 </w:t>
            </w:r>
            <w:r>
              <w:rPr>
                <w:color w:val="000000"/>
                <w:sz w:val="18"/>
                <w:szCs w:val="18"/>
              </w:rPr>
              <w:t xml:space="preserve"> № </w:t>
            </w:r>
            <w:r w:rsidRPr="00B56E79">
              <w:rPr>
                <w:color w:val="000000"/>
                <w:sz w:val="18"/>
                <w:szCs w:val="18"/>
              </w:rPr>
              <w:t>596-п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56E79" w:rsidTr="00B56E79">
        <w:trPr>
          <w:gridAfter w:val="1"/>
          <w:wAfter w:w="113" w:type="dxa"/>
          <w:trHeight w:val="708"/>
        </w:trPr>
        <w:tc>
          <w:tcPr>
            <w:tcW w:w="1502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 на 2016 год</w:t>
            </w:r>
          </w:p>
        </w:tc>
      </w:tr>
      <w:tr w:rsidR="00B56E79" w:rsidTr="00B56E79">
        <w:trPr>
          <w:gridAfter w:val="1"/>
          <w:wAfter w:w="113" w:type="dxa"/>
          <w:trHeight w:val="84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6E79" w:rsidTr="00B56E79">
        <w:trPr>
          <w:gridAfter w:val="1"/>
          <w:wAfter w:w="113" w:type="dxa"/>
          <w:trHeight w:val="90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ХВС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нужд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из системы отопления            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нужд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6E79" w:rsidTr="00B56E79">
        <w:trPr>
          <w:gridAfter w:val="1"/>
          <w:wAfter w:w="113" w:type="dxa"/>
          <w:trHeight w:val="1032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B56E79" w:rsidTr="00B56E79">
        <w:trPr>
          <w:gridAfter w:val="1"/>
          <w:wAfter w:w="113" w:type="dxa"/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56E79" w:rsidTr="00B56E79">
        <w:trPr>
          <w:gridAfter w:val="1"/>
          <w:wAfter w:w="113" w:type="dxa"/>
          <w:trHeight w:val="684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дом культуры "Пограничный"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89,40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1129,32</w:t>
            </w:r>
          </w:p>
        </w:tc>
      </w:tr>
      <w:tr w:rsidR="00B56E79" w:rsidTr="00B56E79">
        <w:trPr>
          <w:gridAfter w:val="1"/>
          <w:wAfter w:w="113" w:type="dxa"/>
          <w:trHeight w:val="96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261,23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162,98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74,85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738,74</w:t>
            </w:r>
          </w:p>
        </w:tc>
      </w:tr>
      <w:tr w:rsidR="00B56E79" w:rsidTr="00B56E79">
        <w:trPr>
          <w:gridAfter w:val="1"/>
          <w:wAfter w:w="113" w:type="dxa"/>
          <w:trHeight w:val="58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72,34</w:t>
            </w:r>
          </w:p>
        </w:tc>
      </w:tr>
      <w:tr w:rsidR="00B56E79" w:rsidTr="00B56E79">
        <w:trPr>
          <w:gridAfter w:val="1"/>
          <w:wAfter w:w="113" w:type="dxa"/>
          <w:trHeight w:val="768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ЕГП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79,31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391,73</w:t>
            </w:r>
          </w:p>
        </w:tc>
      </w:tr>
      <w:tr w:rsidR="00B56E79" w:rsidTr="00B56E79">
        <w:trPr>
          <w:gridAfter w:val="1"/>
          <w:wAfter w:w="113" w:type="dxa"/>
          <w:trHeight w:val="63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ЕГП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37014,0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275,75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1228,48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1510,16</w:t>
            </w:r>
          </w:p>
        </w:tc>
      </w:tr>
      <w:tr w:rsidR="00B56E79" w:rsidTr="00B56E79">
        <w:trPr>
          <w:gridAfter w:val="1"/>
          <w:wAfter w:w="113" w:type="dxa"/>
          <w:trHeight w:val="828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170,58</w:t>
            </w:r>
          </w:p>
        </w:tc>
      </w:tr>
      <w:tr w:rsidR="00B56E79" w:rsidTr="00B56E79">
        <w:trPr>
          <w:gridAfter w:val="1"/>
          <w:wAfter w:w="113" w:type="dxa"/>
          <w:trHeight w:val="72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"Благоустройство города Елизово"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146,86</w:t>
            </w:r>
          </w:p>
        </w:tc>
      </w:tr>
      <w:tr w:rsidR="00B56E79" w:rsidTr="00B56E79">
        <w:trPr>
          <w:gridAfter w:val="1"/>
          <w:wAfter w:w="113" w:type="dxa"/>
          <w:trHeight w:val="450"/>
        </w:trPr>
        <w:tc>
          <w:tcPr>
            <w:tcW w:w="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116614,0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860,75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443,68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3184,05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396,37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4159,73</w:t>
            </w:r>
          </w:p>
        </w:tc>
      </w:tr>
      <w:tr w:rsidR="00B56E79" w:rsidTr="00B56E79">
        <w:trPr>
          <w:gridAfter w:val="1"/>
          <w:wAfter w:w="113" w:type="dxa"/>
          <w:trHeight w:val="450"/>
        </w:trPr>
        <w:tc>
          <w:tcPr>
            <w:tcW w:w="15025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E79" w:rsidTr="00B56E79">
        <w:trPr>
          <w:trHeight w:val="768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E79" w:rsidRDefault="00B56E7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Приложение № 3 к постановлению администрации Елизовского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горродского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поселения                                                                      от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29.07.2014 </w:t>
            </w:r>
            <w:r>
              <w:rPr>
                <w:color w:val="000000"/>
                <w:sz w:val="18"/>
                <w:szCs w:val="18"/>
              </w:rPr>
              <w:t xml:space="preserve"> № </w:t>
            </w:r>
            <w:r>
              <w:rPr>
                <w:color w:val="000000"/>
                <w:sz w:val="18"/>
                <w:szCs w:val="18"/>
                <w:u w:val="single"/>
              </w:rPr>
              <w:t>596-п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56E79" w:rsidTr="00B56E79">
        <w:trPr>
          <w:trHeight w:val="708"/>
        </w:trPr>
        <w:tc>
          <w:tcPr>
            <w:tcW w:w="1513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 на 2017 год</w:t>
            </w:r>
          </w:p>
        </w:tc>
      </w:tr>
      <w:tr w:rsidR="00B56E79" w:rsidTr="00B56E79">
        <w:trPr>
          <w:trHeight w:val="84"/>
        </w:trPr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79" w:rsidRDefault="00B56E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6E79" w:rsidTr="00B56E79">
        <w:trPr>
          <w:trHeight w:val="900"/>
        </w:trPr>
        <w:tc>
          <w:tcPr>
            <w:tcW w:w="10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Главные распорядители и получатели средств городского бюджета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ХВС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нужд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из системы отопления            </w:t>
            </w:r>
          </w:p>
        </w:tc>
        <w:tc>
          <w:tcPr>
            <w:tcW w:w="1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для нужд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ГВС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6E79" w:rsidTr="00B56E79">
        <w:trPr>
          <w:trHeight w:val="1032"/>
        </w:trPr>
        <w:tc>
          <w:tcPr>
            <w:tcW w:w="10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B56E79" w:rsidTr="00B56E79">
        <w:trPr>
          <w:trHeight w:val="330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56E79" w:rsidTr="00B56E79">
        <w:trPr>
          <w:trHeight w:val="684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Городской дом культуры "Пограничный"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142,60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1077,38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130,17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1190,43</w:t>
            </w:r>
          </w:p>
        </w:tc>
      </w:tr>
      <w:tr w:rsidR="00B56E79" w:rsidTr="00B56E79">
        <w:trPr>
          <w:trHeight w:val="960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418,19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162,98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781,60</w:t>
            </w:r>
          </w:p>
        </w:tc>
      </w:tr>
      <w:tr w:rsidR="00B56E79" w:rsidTr="00B56E79">
        <w:trPr>
          <w:trHeight w:val="588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77,19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77,19</w:t>
            </w:r>
          </w:p>
        </w:tc>
      </w:tr>
      <w:tr w:rsidR="00B56E79" w:rsidTr="00B56E79">
        <w:trPr>
          <w:trHeight w:val="768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ЕГП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31,32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45,15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13,83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413,61</w:t>
            </w:r>
          </w:p>
        </w:tc>
      </w:tr>
      <w:tr w:rsidR="00B56E79" w:rsidTr="00B56E79">
        <w:trPr>
          <w:trHeight w:val="639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делами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ЕГП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37014,0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294,26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1293,59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1594,10</w:t>
            </w:r>
          </w:p>
        </w:tc>
      </w:tr>
      <w:tr w:rsidR="00B56E79" w:rsidTr="00B56E79">
        <w:trPr>
          <w:trHeight w:val="828"/>
        </w:trPr>
        <w:tc>
          <w:tcPr>
            <w:tcW w:w="104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116,86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180,46</w:t>
            </w:r>
          </w:p>
        </w:tc>
      </w:tr>
      <w:tr w:rsidR="00B56E79" w:rsidTr="00B56E79">
        <w:trPr>
          <w:trHeight w:val="720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6E79" w:rsidRDefault="00B56E7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МБУ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"Благоустройство города Елизово"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125,44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3,68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154,98</w:t>
            </w:r>
          </w:p>
        </w:tc>
      </w:tr>
      <w:tr w:rsidR="00B56E79" w:rsidTr="00B56E79">
        <w:trPr>
          <w:trHeight w:val="450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116614,0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918,52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443,68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3352,82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396,37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226,91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E79" w:rsidRDefault="00B56E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4392,37</w:t>
            </w:r>
          </w:p>
        </w:tc>
      </w:tr>
    </w:tbl>
    <w:p w:rsidR="00B56E79" w:rsidRDefault="00B56E79" w:rsidP="00D47546">
      <w:pPr>
        <w:rPr>
          <w:sz w:val="28"/>
          <w:szCs w:val="28"/>
        </w:rPr>
      </w:pPr>
    </w:p>
    <w:p w:rsidR="00B56E79" w:rsidRDefault="00B56E79" w:rsidP="00D47546">
      <w:pPr>
        <w:rPr>
          <w:sz w:val="28"/>
          <w:szCs w:val="28"/>
        </w:rPr>
      </w:pPr>
    </w:p>
    <w:sectPr w:rsidR="00B56E79" w:rsidSect="00B56E7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0A9E"/>
    <w:rsid w:val="00054854"/>
    <w:rsid w:val="00083A3F"/>
    <w:rsid w:val="000C1B42"/>
    <w:rsid w:val="00112AF4"/>
    <w:rsid w:val="00180DF7"/>
    <w:rsid w:val="001B56C3"/>
    <w:rsid w:val="001C0682"/>
    <w:rsid w:val="001D6EB3"/>
    <w:rsid w:val="001E38A6"/>
    <w:rsid w:val="00210D26"/>
    <w:rsid w:val="00247EA3"/>
    <w:rsid w:val="002513B2"/>
    <w:rsid w:val="002807FF"/>
    <w:rsid w:val="00340C2C"/>
    <w:rsid w:val="00346AF4"/>
    <w:rsid w:val="0043047F"/>
    <w:rsid w:val="00464716"/>
    <w:rsid w:val="00465AFE"/>
    <w:rsid w:val="00486EF1"/>
    <w:rsid w:val="004A718D"/>
    <w:rsid w:val="004C386A"/>
    <w:rsid w:val="004D0A9E"/>
    <w:rsid w:val="004E3A19"/>
    <w:rsid w:val="005102E4"/>
    <w:rsid w:val="00581A9D"/>
    <w:rsid w:val="005C7901"/>
    <w:rsid w:val="006D11A5"/>
    <w:rsid w:val="00814EAB"/>
    <w:rsid w:val="00844360"/>
    <w:rsid w:val="0085671C"/>
    <w:rsid w:val="0089736C"/>
    <w:rsid w:val="008E383C"/>
    <w:rsid w:val="008E4AFD"/>
    <w:rsid w:val="009B0C66"/>
    <w:rsid w:val="009D5814"/>
    <w:rsid w:val="009F2AFF"/>
    <w:rsid w:val="00A234FC"/>
    <w:rsid w:val="00A779E9"/>
    <w:rsid w:val="00AA1F39"/>
    <w:rsid w:val="00AA5637"/>
    <w:rsid w:val="00AC0449"/>
    <w:rsid w:val="00B21623"/>
    <w:rsid w:val="00B56E79"/>
    <w:rsid w:val="00B65465"/>
    <w:rsid w:val="00BF05D0"/>
    <w:rsid w:val="00CD0EC9"/>
    <w:rsid w:val="00CF4AA6"/>
    <w:rsid w:val="00D0721B"/>
    <w:rsid w:val="00D23AD7"/>
    <w:rsid w:val="00D262A2"/>
    <w:rsid w:val="00D42C28"/>
    <w:rsid w:val="00D47546"/>
    <w:rsid w:val="00D76702"/>
    <w:rsid w:val="00DA2AEF"/>
    <w:rsid w:val="00DB230D"/>
    <w:rsid w:val="00DE558B"/>
    <w:rsid w:val="00E3385D"/>
    <w:rsid w:val="00F071E3"/>
    <w:rsid w:val="00F23163"/>
    <w:rsid w:val="00F3299D"/>
    <w:rsid w:val="00F86136"/>
    <w:rsid w:val="00FA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7720-02D1-4CEF-813F-0AC296D4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Vigak_Natalia</cp:lastModifiedBy>
  <cp:revision>2</cp:revision>
  <cp:lastPrinted>2014-07-29T00:21:00Z</cp:lastPrinted>
  <dcterms:created xsi:type="dcterms:W3CDTF">2014-07-29T00:29:00Z</dcterms:created>
  <dcterms:modified xsi:type="dcterms:W3CDTF">2014-07-29T00:29:00Z</dcterms:modified>
</cp:coreProperties>
</file>