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E0" w:rsidRDefault="00D82EE0" w:rsidP="00D82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39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EE0" w:rsidRDefault="00D82EE0" w:rsidP="00D82E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D82EE0" w:rsidRDefault="00D82EE0" w:rsidP="00D82E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82EE0" w:rsidRDefault="00D82EE0" w:rsidP="00D82EE0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82EE0" w:rsidRDefault="00D82EE0" w:rsidP="00D82E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D82EE0" w:rsidRDefault="00D82EE0" w:rsidP="00D82EE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82EE0" w:rsidRDefault="00D82EE0" w:rsidP="00D82EE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E00DF">
        <w:rPr>
          <w:rFonts w:ascii="Times New Roman" w:hAnsi="Times New Roman" w:cs="Times New Roman"/>
          <w:sz w:val="24"/>
          <w:szCs w:val="24"/>
          <w:u w:val="single"/>
        </w:rPr>
        <w:t xml:space="preserve">05.   12.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</w:t>
      </w:r>
      <w:r w:rsidR="004E00DF">
        <w:rPr>
          <w:rFonts w:ascii="Times New Roman" w:hAnsi="Times New Roman" w:cs="Times New Roman"/>
          <w:sz w:val="24"/>
          <w:szCs w:val="24"/>
        </w:rPr>
        <w:t xml:space="preserve"> </w:t>
      </w:r>
      <w:r w:rsidR="004E00DF" w:rsidRPr="004E00D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E00DF">
        <w:rPr>
          <w:rFonts w:ascii="Times New Roman" w:hAnsi="Times New Roman" w:cs="Times New Roman"/>
          <w:sz w:val="24"/>
          <w:szCs w:val="24"/>
          <w:u w:val="single"/>
        </w:rPr>
        <w:t>163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82EE0" w:rsidRDefault="00D82EE0" w:rsidP="00D82EE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г. Елизово</w:t>
      </w:r>
    </w:p>
    <w:p w:rsidR="00D82EE0" w:rsidRDefault="00D82EE0" w:rsidP="00D82EE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D82EE0" w:rsidTr="00FF39FD">
        <w:tc>
          <w:tcPr>
            <w:tcW w:w="5070" w:type="dxa"/>
          </w:tcPr>
          <w:p w:rsidR="00D82EE0" w:rsidRDefault="00D82EE0" w:rsidP="00FF3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в собственность бесплатно земельного участка с кадастровым номером 41:05:0101008:38</w:t>
            </w:r>
            <w:r w:rsidR="004D6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Игнатьевой Г.И.     </w:t>
            </w:r>
          </w:p>
          <w:p w:rsidR="00D82EE0" w:rsidRDefault="00D82EE0" w:rsidP="00FF3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присвоении адреса земельному участку</w:t>
            </w:r>
          </w:p>
          <w:p w:rsidR="00D82EE0" w:rsidRDefault="00D82EE0" w:rsidP="00FF39F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6" w:type="dxa"/>
          </w:tcPr>
          <w:p w:rsidR="00D82EE0" w:rsidRDefault="00D82EE0" w:rsidP="00FF3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EE0" w:rsidRDefault="00D82EE0" w:rsidP="00D8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2EE0" w:rsidRDefault="00D82EE0" w:rsidP="00D82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п.1. ст.39.20 Земельного кодекса Российской Федерации,   п.2   ст. 3.3,   п.4 ст. 3   Федерального   закона   от 25.10.2001</w:t>
      </w:r>
    </w:p>
    <w:p w:rsidR="00D82EE0" w:rsidRPr="00566FD3" w:rsidRDefault="00D82EE0" w:rsidP="00D8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в соответствии с </w:t>
      </w:r>
      <w:r w:rsidRPr="004D3D4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8"/>
          <w:szCs w:val="28"/>
        </w:rPr>
        <w:t>, Уставом Елизовского городского поселения, принимая во внимание  свидетельство о праве на наследство по завещанию от 04</w:t>
      </w:r>
      <w:r w:rsidRPr="00566FD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566FD3">
        <w:rPr>
          <w:rFonts w:ascii="Times New Roman" w:hAnsi="Times New Roman"/>
          <w:sz w:val="28"/>
          <w:szCs w:val="28"/>
        </w:rPr>
        <w:t>.199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 на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Игнатьевой Г.И.</w:t>
      </w:r>
      <w:r>
        <w:rPr>
          <w:rFonts w:ascii="Times New Roman" w:hAnsi="Times New Roman"/>
          <w:sz w:val="28"/>
          <w:szCs w:val="28"/>
        </w:rPr>
        <w:t>,</w:t>
      </w:r>
      <w:r w:rsidRPr="00566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EE0" w:rsidRPr="00566FD3" w:rsidRDefault="00D82EE0" w:rsidP="00D82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E0" w:rsidRDefault="00D82EE0" w:rsidP="00D82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82EE0" w:rsidRPr="00933B37" w:rsidRDefault="00D82EE0" w:rsidP="00D82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EE0" w:rsidRPr="00045706" w:rsidRDefault="00D82EE0" w:rsidP="00D82EE0">
      <w:pPr>
        <w:pStyle w:val="a4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 xml:space="preserve">Предоставить в собственность бесплатно </w:t>
      </w:r>
      <w:r>
        <w:rPr>
          <w:rFonts w:ascii="Times New Roman" w:hAnsi="Times New Roman" w:cs="Times New Roman"/>
          <w:sz w:val="28"/>
          <w:szCs w:val="28"/>
        </w:rPr>
        <w:t xml:space="preserve">Игнатьевой Галине Ивановне  </w:t>
      </w:r>
      <w:r w:rsidRPr="00045706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41:</w:t>
      </w:r>
      <w:r>
        <w:rPr>
          <w:rFonts w:ascii="Times New Roman" w:hAnsi="Times New Roman" w:cs="Times New Roman"/>
          <w:sz w:val="28"/>
          <w:szCs w:val="28"/>
        </w:rPr>
        <w:t>05:0101008:3814</w:t>
      </w:r>
      <w:r w:rsidRPr="00045706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931</w:t>
      </w:r>
      <w:r w:rsidRPr="00045706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04570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4570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45706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45706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ищного</w:t>
      </w:r>
      <w:r w:rsidRPr="00045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Pr="00045706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пунктов.</w:t>
      </w:r>
    </w:p>
    <w:p w:rsidR="00D82EE0" w:rsidRPr="00045706" w:rsidRDefault="00D82EE0" w:rsidP="00D82EE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 xml:space="preserve">Присвоить адрес вышеназванному земельному участку: Россия,  Камчатский край, </w:t>
      </w:r>
      <w:proofErr w:type="spellStart"/>
      <w:r w:rsidRPr="00045706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045706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045706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045706"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0457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570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Ленинградская ул.</w:t>
      </w:r>
      <w:r w:rsidRPr="000457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5706">
        <w:rPr>
          <w:rFonts w:ascii="Times New Roman" w:hAnsi="Times New Roman" w:cs="Times New Roman"/>
          <w:sz w:val="28"/>
          <w:szCs w:val="28"/>
        </w:rPr>
        <w:t>.</w:t>
      </w:r>
    </w:p>
    <w:p w:rsidR="00D82EE0" w:rsidRDefault="00D82EE0" w:rsidP="00D82EE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Игнатьевой Г.И. </w:t>
      </w:r>
      <w:r w:rsidRPr="00045706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права собственности на вышеуказанный земельный участок</w:t>
      </w:r>
      <w:r w:rsidRPr="00045706">
        <w:rPr>
          <w:rFonts w:ascii="Times New Roman" w:hAnsi="Times New Roman" w:cs="Times New Roman"/>
          <w:i/>
          <w:sz w:val="28"/>
          <w:szCs w:val="28"/>
        </w:rPr>
        <w:t>.</w:t>
      </w:r>
    </w:p>
    <w:p w:rsidR="00D82EE0" w:rsidRPr="00864F61" w:rsidRDefault="00D82EE0" w:rsidP="00D82EE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F61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 администрации Елизовского городского поселения направить</w:t>
      </w:r>
      <w:r w:rsidRPr="00864F61">
        <w:rPr>
          <w:sz w:val="28"/>
          <w:szCs w:val="28"/>
        </w:rPr>
        <w:t xml:space="preserve"> </w:t>
      </w:r>
      <w:r w:rsidRPr="00864F61">
        <w:rPr>
          <w:rFonts w:ascii="Times New Roman" w:hAnsi="Times New Roman" w:cs="Times New Roman"/>
          <w:sz w:val="28"/>
          <w:szCs w:val="28"/>
        </w:rPr>
        <w:t>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D82EE0" w:rsidRPr="00045706" w:rsidRDefault="00D82EE0" w:rsidP="00D82EE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lastRenderedPageBreak/>
        <w:t>Управлению делами администрации Елизовского городского поселения 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D82EE0" w:rsidRDefault="00D82EE0" w:rsidP="00D82EE0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D82EE0" w:rsidRDefault="00D82EE0" w:rsidP="00D8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EE0" w:rsidRDefault="00D82EE0" w:rsidP="00D82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EE0" w:rsidRDefault="00D82EE0" w:rsidP="00D82EE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D82EE0" w:rsidRDefault="00D82EE0" w:rsidP="00D82EE0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D82EE0" w:rsidRDefault="00D82EE0" w:rsidP="00D82EE0"/>
    <w:p w:rsidR="00D82EE0" w:rsidRDefault="00D82EE0" w:rsidP="00D82EE0"/>
    <w:p w:rsidR="00D82EE0" w:rsidRDefault="00D82EE0" w:rsidP="00D82EE0"/>
    <w:p w:rsidR="00D82EE0" w:rsidRDefault="00D82EE0" w:rsidP="00D82EE0"/>
    <w:p w:rsidR="00D82EE0" w:rsidRDefault="00D82EE0" w:rsidP="00D82EE0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419"/>
    <w:multiLevelType w:val="hybridMultilevel"/>
    <w:tmpl w:val="70526BA4"/>
    <w:lvl w:ilvl="0" w:tplc="DD9060F8">
      <w:start w:val="1"/>
      <w:numFmt w:val="decimal"/>
      <w:lvlText w:val="%1."/>
      <w:lvlJc w:val="left"/>
      <w:pPr>
        <w:ind w:left="1617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EE0"/>
    <w:rsid w:val="00174158"/>
    <w:rsid w:val="00313365"/>
    <w:rsid w:val="003F376B"/>
    <w:rsid w:val="004D6701"/>
    <w:rsid w:val="004E00DF"/>
    <w:rsid w:val="00D82EE0"/>
    <w:rsid w:val="00E7020A"/>
    <w:rsid w:val="00EA0B64"/>
    <w:rsid w:val="00F0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E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2018-11-27T02:40:00Z</dcterms:created>
  <dcterms:modified xsi:type="dcterms:W3CDTF">2018-12-05T01:32:00Z</dcterms:modified>
</cp:coreProperties>
</file>