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42" w:rsidRPr="00B77C42" w:rsidRDefault="00B77C42" w:rsidP="00B77C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7C42" w:rsidRPr="00B77C42" w:rsidRDefault="00B77C42" w:rsidP="00B77C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C42">
        <w:rPr>
          <w:rFonts w:ascii="Times New Roman" w:hAnsi="Times New Roman" w:cs="Times New Roman"/>
          <w:noProof/>
          <w:color w:val="7030A0"/>
          <w:sz w:val="28"/>
          <w:szCs w:val="28"/>
        </w:rPr>
        <w:drawing>
          <wp:inline distT="0" distB="0" distL="0" distR="0">
            <wp:extent cx="624840" cy="922020"/>
            <wp:effectExtent l="19050" t="0" r="3810" b="0"/>
            <wp:docPr id="1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42" w:rsidRPr="00B77C42" w:rsidRDefault="00B77C42" w:rsidP="00B77C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C42" w:rsidRPr="00B77C42" w:rsidRDefault="00B77C42" w:rsidP="00B77C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C42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B77C42" w:rsidRPr="00B77C42" w:rsidRDefault="00B77C42" w:rsidP="00B77C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C42">
        <w:rPr>
          <w:rFonts w:ascii="Times New Roman" w:hAnsi="Times New Roman" w:cs="Times New Roman"/>
          <w:b/>
          <w:sz w:val="24"/>
          <w:szCs w:val="24"/>
        </w:rPr>
        <w:t>«ЕЛИЗОВСКОЕ ГОРОДСКОЕ ПОСЕЛЕНИЕ»</w:t>
      </w:r>
    </w:p>
    <w:p w:rsidR="00B77C42" w:rsidRPr="00B77C42" w:rsidRDefault="00B77C42" w:rsidP="00B77C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C42" w:rsidRPr="00B77C42" w:rsidRDefault="00B77C42" w:rsidP="00B77C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C42">
        <w:rPr>
          <w:rFonts w:ascii="Times New Roman" w:hAnsi="Times New Roman" w:cs="Times New Roman"/>
          <w:b/>
          <w:sz w:val="24"/>
          <w:szCs w:val="24"/>
        </w:rPr>
        <w:t>СОБРАНИЕ ДЕПУТАТОВ ЕЛИЗОВСКОГО ГОРОДСКОГО ПОСЕЛЕНИЯ</w:t>
      </w:r>
    </w:p>
    <w:p w:rsidR="00B77C42" w:rsidRPr="00B77C42" w:rsidRDefault="00B77C42" w:rsidP="00B77C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C42" w:rsidRPr="00B77C42" w:rsidRDefault="00B77C42" w:rsidP="00B77C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C42">
        <w:rPr>
          <w:rFonts w:ascii="Times New Roman" w:hAnsi="Times New Roman" w:cs="Times New Roman"/>
          <w:b/>
          <w:sz w:val="24"/>
          <w:szCs w:val="24"/>
        </w:rPr>
        <w:t xml:space="preserve">ТРЕТИЙ </w:t>
      </w:r>
      <w:proofErr w:type="gramStart"/>
      <w:r w:rsidRPr="00B77C42">
        <w:rPr>
          <w:rFonts w:ascii="Times New Roman" w:hAnsi="Times New Roman" w:cs="Times New Roman"/>
          <w:b/>
          <w:sz w:val="24"/>
          <w:szCs w:val="24"/>
        </w:rPr>
        <w:t xml:space="preserve">СОЗЫВ, </w:t>
      </w:r>
      <w:r w:rsidR="00957DEC">
        <w:rPr>
          <w:rFonts w:ascii="Times New Roman" w:hAnsi="Times New Roman" w:cs="Times New Roman"/>
          <w:b/>
          <w:sz w:val="24"/>
          <w:szCs w:val="24"/>
        </w:rPr>
        <w:t xml:space="preserve"> СОРОК</w:t>
      </w:r>
      <w:proofErr w:type="gramEnd"/>
      <w:r w:rsidR="00957DEC">
        <w:rPr>
          <w:rFonts w:ascii="Times New Roman" w:hAnsi="Times New Roman" w:cs="Times New Roman"/>
          <w:b/>
          <w:sz w:val="24"/>
          <w:szCs w:val="24"/>
        </w:rPr>
        <w:t xml:space="preserve"> ПЯТАЯ </w:t>
      </w:r>
      <w:r w:rsidRPr="00B77C42">
        <w:rPr>
          <w:rFonts w:ascii="Times New Roman" w:hAnsi="Times New Roman" w:cs="Times New Roman"/>
          <w:b/>
          <w:sz w:val="24"/>
          <w:szCs w:val="24"/>
        </w:rPr>
        <w:t>СЕССИЯ</w:t>
      </w:r>
    </w:p>
    <w:p w:rsidR="00B77C42" w:rsidRPr="00B77C42" w:rsidRDefault="00B77C42" w:rsidP="00B77C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C42" w:rsidRPr="00B77C42" w:rsidRDefault="00B77C42" w:rsidP="00B77C4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C42">
        <w:rPr>
          <w:rFonts w:ascii="Times New Roman" w:hAnsi="Times New Roman" w:cs="Times New Roman"/>
          <w:b/>
          <w:sz w:val="32"/>
          <w:szCs w:val="32"/>
        </w:rPr>
        <w:t>РЕШЕНИЕ № </w:t>
      </w:r>
      <w:r w:rsidR="00611F58">
        <w:rPr>
          <w:rFonts w:ascii="Times New Roman" w:hAnsi="Times New Roman" w:cs="Times New Roman"/>
          <w:b/>
          <w:sz w:val="32"/>
          <w:szCs w:val="32"/>
        </w:rPr>
        <w:t>78</w:t>
      </w:r>
      <w:r w:rsidR="006F3D21">
        <w:rPr>
          <w:rFonts w:ascii="Times New Roman" w:hAnsi="Times New Roman" w:cs="Times New Roman"/>
          <w:b/>
          <w:sz w:val="32"/>
          <w:szCs w:val="32"/>
        </w:rPr>
        <w:t>9</w:t>
      </w:r>
    </w:p>
    <w:p w:rsidR="00B77C42" w:rsidRDefault="00B77C42" w:rsidP="00B77C42">
      <w:pPr>
        <w:jc w:val="center"/>
        <w:rPr>
          <w:b/>
          <w:sz w:val="18"/>
          <w:szCs w:val="32"/>
        </w:rPr>
      </w:pPr>
    </w:p>
    <w:p w:rsidR="00B77C42" w:rsidRPr="00611F58" w:rsidRDefault="00B77C42" w:rsidP="00B77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1F58">
        <w:rPr>
          <w:rFonts w:ascii="Times New Roman" w:hAnsi="Times New Roman" w:cs="Times New Roman"/>
          <w:sz w:val="24"/>
          <w:szCs w:val="24"/>
        </w:rPr>
        <w:t>г. Елизово</w:t>
      </w:r>
      <w:r w:rsidRPr="00611F58">
        <w:rPr>
          <w:rFonts w:ascii="Times New Roman" w:hAnsi="Times New Roman" w:cs="Times New Roman"/>
          <w:sz w:val="24"/>
          <w:szCs w:val="24"/>
        </w:rPr>
        <w:tab/>
      </w:r>
      <w:r w:rsidRPr="00611F58">
        <w:rPr>
          <w:rFonts w:ascii="Times New Roman" w:hAnsi="Times New Roman" w:cs="Times New Roman"/>
          <w:sz w:val="24"/>
          <w:szCs w:val="24"/>
        </w:rPr>
        <w:tab/>
      </w:r>
      <w:r w:rsidRPr="00611F58">
        <w:rPr>
          <w:rFonts w:ascii="Times New Roman" w:hAnsi="Times New Roman" w:cs="Times New Roman"/>
          <w:sz w:val="24"/>
          <w:szCs w:val="24"/>
        </w:rPr>
        <w:tab/>
      </w:r>
      <w:r w:rsidRPr="00611F58">
        <w:rPr>
          <w:rFonts w:ascii="Times New Roman" w:hAnsi="Times New Roman" w:cs="Times New Roman"/>
          <w:sz w:val="24"/>
          <w:szCs w:val="24"/>
        </w:rPr>
        <w:tab/>
      </w:r>
      <w:r w:rsidRPr="00611F58">
        <w:rPr>
          <w:rFonts w:ascii="Times New Roman" w:hAnsi="Times New Roman" w:cs="Times New Roman"/>
          <w:sz w:val="24"/>
          <w:szCs w:val="24"/>
        </w:rPr>
        <w:tab/>
      </w:r>
      <w:r w:rsidRPr="00611F58">
        <w:rPr>
          <w:rFonts w:ascii="Times New Roman" w:hAnsi="Times New Roman" w:cs="Times New Roman"/>
          <w:sz w:val="24"/>
          <w:szCs w:val="24"/>
        </w:rPr>
        <w:tab/>
      </w:r>
      <w:r w:rsidRPr="00611F58">
        <w:rPr>
          <w:rFonts w:ascii="Times New Roman" w:hAnsi="Times New Roman" w:cs="Times New Roman"/>
          <w:sz w:val="24"/>
          <w:szCs w:val="24"/>
        </w:rPr>
        <w:tab/>
      </w:r>
      <w:r w:rsidRPr="00611F58">
        <w:rPr>
          <w:rFonts w:ascii="Times New Roman" w:hAnsi="Times New Roman" w:cs="Times New Roman"/>
          <w:sz w:val="24"/>
          <w:szCs w:val="24"/>
        </w:rPr>
        <w:tab/>
      </w:r>
      <w:r w:rsidR="00680AE1">
        <w:rPr>
          <w:rFonts w:ascii="Times New Roman" w:hAnsi="Times New Roman" w:cs="Times New Roman"/>
          <w:sz w:val="24"/>
          <w:szCs w:val="24"/>
        </w:rPr>
        <w:t xml:space="preserve">        </w:t>
      </w:r>
      <w:r w:rsidR="00611F58" w:rsidRPr="00611F58">
        <w:rPr>
          <w:rFonts w:ascii="Times New Roman" w:hAnsi="Times New Roman" w:cs="Times New Roman"/>
          <w:sz w:val="24"/>
          <w:szCs w:val="24"/>
        </w:rPr>
        <w:t xml:space="preserve">18 февраля </w:t>
      </w:r>
      <w:r w:rsidRPr="00611F58">
        <w:rPr>
          <w:rFonts w:ascii="Times New Roman" w:hAnsi="Times New Roman" w:cs="Times New Roman"/>
          <w:sz w:val="24"/>
          <w:szCs w:val="24"/>
        </w:rPr>
        <w:t>2021 года</w:t>
      </w:r>
    </w:p>
    <w:p w:rsidR="002C2A5E" w:rsidRDefault="002C2A5E" w:rsidP="00B77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C42" w:rsidRPr="00B77C42" w:rsidRDefault="00B77C42" w:rsidP="00B77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C42">
        <w:rPr>
          <w:rFonts w:ascii="Times New Roman" w:hAnsi="Times New Roman" w:cs="Times New Roman"/>
          <w:sz w:val="28"/>
          <w:szCs w:val="28"/>
        </w:rPr>
        <w:t xml:space="preserve">О принятии муниципального нормативного </w:t>
      </w:r>
    </w:p>
    <w:p w:rsidR="002C2A5E" w:rsidRDefault="00B77C42" w:rsidP="00B77C4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C42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Pr="00B77C42">
        <w:rPr>
          <w:rFonts w:ascii="Times New Roman" w:hAnsi="Times New Roman" w:cs="Times New Roman"/>
          <w:bCs/>
          <w:sz w:val="28"/>
          <w:szCs w:val="28"/>
        </w:rPr>
        <w:t>«По</w:t>
      </w:r>
      <w:r>
        <w:rPr>
          <w:rFonts w:ascii="Times New Roman" w:hAnsi="Times New Roman" w:cs="Times New Roman"/>
          <w:bCs/>
          <w:sz w:val="28"/>
          <w:szCs w:val="28"/>
        </w:rPr>
        <w:t xml:space="preserve">ложение о конкурсной </w:t>
      </w:r>
    </w:p>
    <w:p w:rsidR="002C2A5E" w:rsidRDefault="00B77C42" w:rsidP="00B77C4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комиссии по организации и проведению </w:t>
      </w:r>
    </w:p>
    <w:p w:rsidR="00611F58" w:rsidRDefault="00B77C42" w:rsidP="00B77C4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конкурсного отбора инициативных проектов </w:t>
      </w:r>
    </w:p>
    <w:p w:rsidR="00B77C42" w:rsidRPr="00B77C42" w:rsidRDefault="00B77C42" w:rsidP="00B77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Елизовского городского поселения</w:t>
      </w:r>
      <w:r w:rsidRPr="00B77C42">
        <w:rPr>
          <w:rFonts w:ascii="Times New Roman" w:hAnsi="Times New Roman" w:cs="Times New Roman"/>
          <w:bCs/>
          <w:sz w:val="28"/>
          <w:szCs w:val="28"/>
        </w:rPr>
        <w:t>»</w:t>
      </w:r>
    </w:p>
    <w:p w:rsidR="00B77C42" w:rsidRPr="00B77C42" w:rsidRDefault="00B77C42" w:rsidP="00B77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C42" w:rsidRPr="00680AE1" w:rsidRDefault="00B77C42" w:rsidP="00B77C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42">
        <w:rPr>
          <w:rFonts w:ascii="Times New Roman" w:hAnsi="Times New Roman" w:cs="Times New Roman"/>
          <w:sz w:val="28"/>
          <w:szCs w:val="28"/>
        </w:rPr>
        <w:t>Рассмотрев проект муниципального нормативно</w:t>
      </w:r>
      <w:r w:rsidR="00611F58">
        <w:rPr>
          <w:rFonts w:ascii="Times New Roman" w:hAnsi="Times New Roman" w:cs="Times New Roman"/>
          <w:sz w:val="28"/>
          <w:szCs w:val="28"/>
        </w:rPr>
        <w:t>го</w:t>
      </w:r>
      <w:r w:rsidRPr="00B77C42">
        <w:rPr>
          <w:rFonts w:ascii="Times New Roman" w:hAnsi="Times New Roman" w:cs="Times New Roman"/>
          <w:sz w:val="28"/>
          <w:szCs w:val="28"/>
        </w:rPr>
        <w:t xml:space="preserve"> правового акта «По</w:t>
      </w:r>
      <w:r w:rsidR="002C2A5E">
        <w:rPr>
          <w:rFonts w:ascii="Times New Roman" w:hAnsi="Times New Roman" w:cs="Times New Roman"/>
          <w:sz w:val="28"/>
          <w:szCs w:val="28"/>
        </w:rPr>
        <w:t>ложение о конкурсной комиссии по организации и проведению конкурсного отбора инициативных проектов Елизовского городского поселения</w:t>
      </w:r>
      <w:r w:rsidRPr="00B77C42">
        <w:rPr>
          <w:rFonts w:ascii="Times New Roman" w:hAnsi="Times New Roman" w:cs="Times New Roman"/>
          <w:sz w:val="28"/>
          <w:szCs w:val="28"/>
        </w:rPr>
        <w:t>», внесенный Главой администрации Елизовского городского поселения, руководствуясь статьей 26.1</w:t>
      </w:r>
      <w:r w:rsidR="00773D4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73D4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fldChar w:fldCharType="begin"/>
      </w:r>
      <w:r w:rsidR="00773D4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instrText xml:space="preserve"> HYPERLINK "garantF1://86</w:instrText>
      </w:r>
      <w:r w:rsidR="00773D4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instrText xml:space="preserve">367.0" </w:instrText>
      </w:r>
      <w:r w:rsidR="00773D4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fldChar w:fldCharType="separate"/>
      </w:r>
      <w:r w:rsidRPr="00B77C4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Федерального закона от 06.10.2003 №131-ФЗ «Об общих принципах организации местного самоуправления в Российской Федерации»,</w:t>
      </w:r>
      <w:r w:rsidR="00773D4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957DEC" w:rsidRPr="00957D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0AE1" w:rsidRPr="00680AE1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680AE1" w:rsidRPr="00680AE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680AE1" w:rsidRPr="00680AE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80AE1" w:rsidRPr="00680AE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680AE1" w:rsidRPr="00680AE1">
        <w:rPr>
          <w:rFonts w:ascii="Times New Roman" w:hAnsi="Times New Roman" w:cs="Times New Roman"/>
          <w:sz w:val="28"/>
          <w:szCs w:val="28"/>
        </w:rPr>
        <w:t xml:space="preserve"> муниципального района в Камчатском крае,</w:t>
      </w:r>
    </w:p>
    <w:p w:rsidR="002C2A5E" w:rsidRPr="00CD7EBD" w:rsidRDefault="002C2A5E" w:rsidP="00B77C42">
      <w:pPr>
        <w:pStyle w:val="a3"/>
        <w:ind w:firstLine="709"/>
        <w:jc w:val="both"/>
        <w:rPr>
          <w:sz w:val="28"/>
          <w:szCs w:val="28"/>
        </w:rPr>
      </w:pPr>
    </w:p>
    <w:p w:rsidR="00B77C42" w:rsidRDefault="00B77C42" w:rsidP="00B77C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C42">
        <w:rPr>
          <w:rFonts w:ascii="Times New Roman" w:hAnsi="Times New Roman" w:cs="Times New Roman"/>
          <w:b/>
          <w:sz w:val="28"/>
          <w:szCs w:val="28"/>
        </w:rPr>
        <w:t>Собрание депутатов Елизовского городского поселения</w:t>
      </w:r>
    </w:p>
    <w:p w:rsidR="00B77C42" w:rsidRDefault="00B77C42" w:rsidP="00B77C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C42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11F58" w:rsidRPr="00B77C42" w:rsidRDefault="00611F58" w:rsidP="00B77C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C42" w:rsidRPr="00B77C42" w:rsidRDefault="00B77C42" w:rsidP="00B77C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42">
        <w:rPr>
          <w:rFonts w:ascii="Times New Roman" w:hAnsi="Times New Roman" w:cs="Times New Roman"/>
          <w:sz w:val="28"/>
          <w:szCs w:val="28"/>
        </w:rPr>
        <w:t xml:space="preserve">1. Принять муниципальный нормативный правовой акт </w:t>
      </w:r>
      <w:r w:rsidR="002C2A5E" w:rsidRPr="00B77C42">
        <w:rPr>
          <w:rFonts w:ascii="Times New Roman" w:hAnsi="Times New Roman" w:cs="Times New Roman"/>
          <w:sz w:val="28"/>
          <w:szCs w:val="28"/>
        </w:rPr>
        <w:t>«По</w:t>
      </w:r>
      <w:r w:rsidR="002C2A5E">
        <w:rPr>
          <w:rFonts w:ascii="Times New Roman" w:hAnsi="Times New Roman" w:cs="Times New Roman"/>
          <w:sz w:val="28"/>
          <w:szCs w:val="28"/>
        </w:rPr>
        <w:t>ложение о конкурсной комиссии по организации и проведению конкурсного отбора инициативных проектов Елизовского городского поселения»</w:t>
      </w:r>
      <w:r w:rsidRPr="00B77C42">
        <w:rPr>
          <w:rFonts w:ascii="Times New Roman" w:hAnsi="Times New Roman" w:cs="Times New Roman"/>
          <w:sz w:val="28"/>
          <w:szCs w:val="28"/>
        </w:rPr>
        <w:t>.</w:t>
      </w:r>
    </w:p>
    <w:p w:rsidR="00B77C42" w:rsidRPr="00B77C42" w:rsidRDefault="00B77C42" w:rsidP="00B77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C42">
        <w:rPr>
          <w:rFonts w:ascii="Times New Roman" w:hAnsi="Times New Roman" w:cs="Times New Roman"/>
          <w:sz w:val="28"/>
          <w:szCs w:val="28"/>
        </w:rPr>
        <w:tab/>
        <w:t>2. Направить муниципальный нормативный правовой акт, принятый настоящим Решением Главе Елизовского городского поселения для подписания и опубликования (обнародования).</w:t>
      </w:r>
    </w:p>
    <w:p w:rsidR="00B77C42" w:rsidRDefault="00B77C42" w:rsidP="00B77C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7C42" w:rsidRPr="00B77C42" w:rsidRDefault="00B77C42" w:rsidP="00B77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C42">
        <w:rPr>
          <w:rFonts w:ascii="Times New Roman" w:hAnsi="Times New Roman" w:cs="Times New Roman"/>
          <w:sz w:val="28"/>
          <w:szCs w:val="28"/>
        </w:rPr>
        <w:t xml:space="preserve">Глава Елизовского городского поселения – </w:t>
      </w:r>
    </w:p>
    <w:p w:rsidR="00B77C42" w:rsidRPr="00B77C42" w:rsidRDefault="00B77C42" w:rsidP="00B77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C42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B77C42" w:rsidRDefault="00B77C42" w:rsidP="00B77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C42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Pr="00B77C42">
        <w:rPr>
          <w:rFonts w:ascii="Times New Roman" w:hAnsi="Times New Roman" w:cs="Times New Roman"/>
          <w:sz w:val="28"/>
          <w:szCs w:val="28"/>
        </w:rPr>
        <w:tab/>
      </w:r>
      <w:r w:rsidRPr="00B77C42">
        <w:rPr>
          <w:rFonts w:ascii="Times New Roman" w:hAnsi="Times New Roman" w:cs="Times New Roman"/>
          <w:sz w:val="28"/>
          <w:szCs w:val="28"/>
        </w:rPr>
        <w:tab/>
      </w:r>
      <w:r w:rsidRPr="00B77C42">
        <w:rPr>
          <w:rFonts w:ascii="Times New Roman" w:hAnsi="Times New Roman" w:cs="Times New Roman"/>
          <w:sz w:val="28"/>
          <w:szCs w:val="28"/>
        </w:rPr>
        <w:tab/>
      </w:r>
      <w:r w:rsidRPr="00B77C42">
        <w:rPr>
          <w:rFonts w:ascii="Times New Roman" w:hAnsi="Times New Roman" w:cs="Times New Roman"/>
          <w:sz w:val="28"/>
          <w:szCs w:val="28"/>
        </w:rPr>
        <w:tab/>
      </w:r>
      <w:r w:rsidRPr="00B77C42">
        <w:rPr>
          <w:rFonts w:ascii="Times New Roman" w:hAnsi="Times New Roman" w:cs="Times New Roman"/>
          <w:sz w:val="28"/>
          <w:szCs w:val="28"/>
        </w:rPr>
        <w:tab/>
        <w:t xml:space="preserve">           Е.И.Рябцева</w:t>
      </w:r>
    </w:p>
    <w:p w:rsidR="00611F58" w:rsidRDefault="00611F58" w:rsidP="002C2A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11F58" w:rsidRDefault="00611F58" w:rsidP="002C2A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C2A5E" w:rsidRPr="00EA6259" w:rsidRDefault="002C2A5E" w:rsidP="002C2A5E">
      <w:pPr>
        <w:jc w:val="center"/>
        <w:rPr>
          <w:b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24840" cy="922020"/>
            <wp:effectExtent l="19050" t="0" r="3810" b="0"/>
            <wp:docPr id="3" name="Рисунок 3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A5E" w:rsidRPr="00481443" w:rsidRDefault="002C2A5E" w:rsidP="004814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443">
        <w:rPr>
          <w:rFonts w:ascii="Times New Roman" w:hAnsi="Times New Roman" w:cs="Times New Roman"/>
          <w:b/>
          <w:sz w:val="28"/>
          <w:szCs w:val="28"/>
        </w:rPr>
        <w:t>ЕЛИЗОВСКИЙ МУНИЦИПАЛЬНЫЙ РАЙОН</w:t>
      </w:r>
    </w:p>
    <w:p w:rsidR="002C2A5E" w:rsidRPr="00481443" w:rsidRDefault="002C2A5E" w:rsidP="004814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A5E" w:rsidRPr="00481443" w:rsidRDefault="002C2A5E" w:rsidP="004814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443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2C2A5E" w:rsidRPr="00481443" w:rsidRDefault="002C2A5E" w:rsidP="004814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443">
        <w:rPr>
          <w:rFonts w:ascii="Times New Roman" w:hAnsi="Times New Roman" w:cs="Times New Roman"/>
          <w:b/>
          <w:sz w:val="28"/>
          <w:szCs w:val="28"/>
        </w:rPr>
        <w:t>«ЕЛИЗОВСКОЕ ГОРОДСКОЕ ПОСЕЛЕНИЕ»</w:t>
      </w:r>
    </w:p>
    <w:p w:rsidR="002C2A5E" w:rsidRPr="00481443" w:rsidRDefault="002C2A5E" w:rsidP="004814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A5E" w:rsidRPr="00481443" w:rsidRDefault="002C2A5E" w:rsidP="004814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443">
        <w:rPr>
          <w:rFonts w:ascii="Times New Roman" w:hAnsi="Times New Roman" w:cs="Times New Roman"/>
          <w:b/>
          <w:sz w:val="28"/>
          <w:szCs w:val="28"/>
        </w:rPr>
        <w:t>Муниципальный нормативный правовой акт</w:t>
      </w:r>
    </w:p>
    <w:p w:rsidR="002C2A5E" w:rsidRPr="00481443" w:rsidRDefault="002C2A5E" w:rsidP="004814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F58" w:rsidRDefault="002C2A5E" w:rsidP="0048144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443">
        <w:rPr>
          <w:rFonts w:ascii="Times New Roman" w:hAnsi="Times New Roman" w:cs="Times New Roman"/>
          <w:b/>
          <w:sz w:val="28"/>
          <w:szCs w:val="28"/>
        </w:rPr>
        <w:t>«</w:t>
      </w:r>
      <w:r w:rsidRPr="00481443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481443">
        <w:rPr>
          <w:rFonts w:ascii="Times New Roman" w:hAnsi="Times New Roman" w:cs="Times New Roman"/>
          <w:b/>
          <w:bCs/>
          <w:sz w:val="28"/>
          <w:szCs w:val="28"/>
        </w:rPr>
        <w:t xml:space="preserve">ложение о конкурсной комиссии по организации и проведению конкурсного отбора инициативных проектов </w:t>
      </w:r>
    </w:p>
    <w:p w:rsidR="002C2A5E" w:rsidRPr="00481443" w:rsidRDefault="00481443" w:rsidP="0048144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Елизовского городского поселения</w:t>
      </w:r>
      <w:r w:rsidR="002C2A5E" w:rsidRPr="00481443">
        <w:rPr>
          <w:rFonts w:ascii="Times New Roman" w:hAnsi="Times New Roman" w:cs="Times New Roman"/>
          <w:b/>
          <w:sz w:val="28"/>
          <w:szCs w:val="28"/>
        </w:rPr>
        <w:t>»</w:t>
      </w:r>
    </w:p>
    <w:p w:rsidR="002C2A5E" w:rsidRPr="00611F58" w:rsidRDefault="002C2A5E" w:rsidP="0048144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1F58">
        <w:rPr>
          <w:rFonts w:ascii="Times New Roman" w:hAnsi="Times New Roman" w:cs="Times New Roman"/>
          <w:i/>
          <w:sz w:val="24"/>
          <w:szCs w:val="24"/>
        </w:rPr>
        <w:t>Принят Решением Собрания депутатов Елизовского городского поселения</w:t>
      </w:r>
    </w:p>
    <w:p w:rsidR="002C2A5E" w:rsidRPr="00611F58" w:rsidRDefault="002C2A5E" w:rsidP="0048144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1F58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611F58">
        <w:rPr>
          <w:rFonts w:ascii="Times New Roman" w:hAnsi="Times New Roman" w:cs="Times New Roman"/>
          <w:i/>
          <w:sz w:val="24"/>
          <w:szCs w:val="24"/>
        </w:rPr>
        <w:t>18 февраля 2021</w:t>
      </w:r>
      <w:r w:rsidRPr="00611F58">
        <w:rPr>
          <w:rFonts w:ascii="Times New Roman" w:hAnsi="Times New Roman" w:cs="Times New Roman"/>
          <w:i/>
          <w:sz w:val="24"/>
          <w:szCs w:val="24"/>
        </w:rPr>
        <w:t xml:space="preserve"> года №</w:t>
      </w:r>
      <w:r w:rsidR="00611F58">
        <w:rPr>
          <w:rFonts w:ascii="Times New Roman" w:hAnsi="Times New Roman" w:cs="Times New Roman"/>
          <w:i/>
          <w:sz w:val="24"/>
          <w:szCs w:val="24"/>
        </w:rPr>
        <w:t>78</w:t>
      </w:r>
      <w:r w:rsidR="006F3D21">
        <w:rPr>
          <w:rFonts w:ascii="Times New Roman" w:hAnsi="Times New Roman" w:cs="Times New Roman"/>
          <w:i/>
          <w:sz w:val="24"/>
          <w:szCs w:val="24"/>
        </w:rPr>
        <w:t>9</w:t>
      </w:r>
    </w:p>
    <w:p w:rsidR="002C2A5E" w:rsidRPr="002C2A5E" w:rsidRDefault="002C2A5E" w:rsidP="002C2A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C42" w:rsidRPr="00485219" w:rsidRDefault="00481443" w:rsidP="00481443">
      <w:pPr>
        <w:pStyle w:val="a3"/>
        <w:rPr>
          <w:sz w:val="28"/>
          <w:szCs w:val="28"/>
        </w:rPr>
      </w:pPr>
      <w:r w:rsidRPr="0048144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B77C42" w:rsidRPr="0048144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77C42" w:rsidRPr="00481443" w:rsidRDefault="00481443" w:rsidP="004814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7C42" w:rsidRPr="00481443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конкурсная комиссия, комиссия).</w:t>
      </w:r>
    </w:p>
    <w:p w:rsidR="00B77C42" w:rsidRPr="00481443" w:rsidRDefault="00B77C42" w:rsidP="004814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43">
        <w:rPr>
          <w:rFonts w:ascii="Times New Roman" w:hAnsi="Times New Roman" w:cs="Times New Roman"/>
          <w:sz w:val="28"/>
          <w:szCs w:val="28"/>
        </w:rPr>
        <w:t xml:space="preserve">2. Конкурсная комиссия осуществляет свою деятельность на основе </w:t>
      </w:r>
      <w:hyperlink r:id="rId5" w:history="1">
        <w:r w:rsidRPr="0048144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48144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Елизовского городского поселения (далее – Порядок проведения конкурсного отбора) и настоящего Положения.</w:t>
      </w:r>
    </w:p>
    <w:p w:rsidR="00B77C42" w:rsidRPr="00481443" w:rsidRDefault="00B77C42" w:rsidP="004814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43">
        <w:rPr>
          <w:rFonts w:ascii="Times New Roman" w:hAnsi="Times New Roman" w:cs="Times New Roman"/>
          <w:sz w:val="28"/>
          <w:szCs w:val="28"/>
        </w:rPr>
        <w:t xml:space="preserve">3. Конкурсная комиссия формируется администрацией Елизовского городского поселения. </w:t>
      </w:r>
    </w:p>
    <w:p w:rsidR="00B77C42" w:rsidRPr="00481443" w:rsidRDefault="00B77C42" w:rsidP="004814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43">
        <w:rPr>
          <w:rFonts w:ascii="Times New Roman" w:hAnsi="Times New Roman" w:cs="Times New Roman"/>
          <w:sz w:val="28"/>
          <w:szCs w:val="28"/>
        </w:rPr>
        <w:t xml:space="preserve">При формировании конкурсной комиссии половина от общего числа членов конкурсной комиссии </w:t>
      </w:r>
      <w:r w:rsidR="00957DEC" w:rsidRPr="00680AE1">
        <w:rPr>
          <w:rFonts w:ascii="Times New Roman" w:hAnsi="Times New Roman" w:cs="Times New Roman"/>
          <w:sz w:val="28"/>
          <w:szCs w:val="28"/>
        </w:rPr>
        <w:t>должна быть назначена</w:t>
      </w:r>
      <w:r w:rsidRPr="00481443">
        <w:rPr>
          <w:rFonts w:ascii="Times New Roman" w:hAnsi="Times New Roman" w:cs="Times New Roman"/>
          <w:sz w:val="28"/>
          <w:szCs w:val="28"/>
        </w:rPr>
        <w:t xml:space="preserve"> на основе предложений Собрания депутатов Елизовского городского поселения.</w:t>
      </w:r>
    </w:p>
    <w:p w:rsidR="00B77C42" w:rsidRPr="00481443" w:rsidRDefault="00B77C42" w:rsidP="004814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43">
        <w:rPr>
          <w:rFonts w:ascii="Times New Roman" w:hAnsi="Times New Roman" w:cs="Times New Roman"/>
          <w:sz w:val="28"/>
          <w:szCs w:val="28"/>
        </w:rPr>
        <w:t xml:space="preserve">4. Состав конкурсной комиссии утверждается </w:t>
      </w:r>
      <w:r w:rsidR="00240AD1">
        <w:rPr>
          <w:rFonts w:ascii="Times New Roman" w:hAnsi="Times New Roman" w:cs="Times New Roman"/>
          <w:sz w:val="28"/>
          <w:szCs w:val="28"/>
        </w:rPr>
        <w:t>постановлением</w:t>
      </w:r>
      <w:r w:rsidRPr="00481443">
        <w:rPr>
          <w:rFonts w:ascii="Times New Roman" w:hAnsi="Times New Roman" w:cs="Times New Roman"/>
          <w:sz w:val="28"/>
          <w:szCs w:val="28"/>
        </w:rPr>
        <w:t xml:space="preserve"> администрации Елизовского городского поселения.</w:t>
      </w:r>
    </w:p>
    <w:p w:rsidR="00481443" w:rsidRPr="00481443" w:rsidRDefault="00481443" w:rsidP="004814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C42" w:rsidRPr="00485219" w:rsidRDefault="00481443" w:rsidP="00240AD1">
      <w:pPr>
        <w:pStyle w:val="a3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Статья </w:t>
      </w:r>
      <w:r w:rsidR="00B77C42" w:rsidRPr="004814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Основные задачи, функции и права конкурсной комиссии</w:t>
      </w:r>
    </w:p>
    <w:p w:rsidR="00B77C42" w:rsidRPr="00481443" w:rsidRDefault="00B77C42" w:rsidP="004814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43">
        <w:rPr>
          <w:rFonts w:ascii="Times New Roman" w:hAnsi="Times New Roman" w:cs="Times New Roman"/>
          <w:sz w:val="28"/>
          <w:szCs w:val="28"/>
        </w:rPr>
        <w:t xml:space="preserve">1. Основной задачей конкурсной комиссии является </w:t>
      </w:r>
      <w:r w:rsidRPr="00481443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лучшего, из числа представленных на конкурсный отбор, инициативного проекта для реализации на территории</w:t>
      </w:r>
      <w:r w:rsidR="00240A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481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 территории </w:t>
      </w:r>
      <w:r w:rsidRPr="00481443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Pr="004814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77C42" w:rsidRPr="00481443" w:rsidRDefault="00B77C42" w:rsidP="004814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43">
        <w:rPr>
          <w:rFonts w:ascii="Times New Roman" w:hAnsi="Times New Roman" w:cs="Times New Roman"/>
          <w:sz w:val="28"/>
          <w:szCs w:val="28"/>
        </w:rPr>
        <w:t>2. Основными функциями конкурсной комиссии являются:</w:t>
      </w:r>
    </w:p>
    <w:p w:rsidR="00B77C42" w:rsidRPr="00481443" w:rsidRDefault="00481443" w:rsidP="004814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77C42" w:rsidRPr="00481443">
        <w:rPr>
          <w:rFonts w:ascii="Times New Roman" w:hAnsi="Times New Roman" w:cs="Times New Roman"/>
          <w:sz w:val="28"/>
          <w:szCs w:val="28"/>
        </w:rPr>
        <w:t xml:space="preserve"> размещение информации о ходе проведения конкурсного отбора на официальном сайте администрации Елизовского городского поселения в </w:t>
      </w:r>
      <w:r w:rsidR="00240AD1">
        <w:rPr>
          <w:rFonts w:ascii="Times New Roman" w:hAnsi="Times New Roman" w:cs="Times New Roman"/>
          <w:sz w:val="28"/>
          <w:szCs w:val="28"/>
        </w:rPr>
        <w:t xml:space="preserve">информационно – коммуникационной </w:t>
      </w:r>
      <w:r w:rsidR="00B77C42" w:rsidRPr="00481443">
        <w:rPr>
          <w:rFonts w:ascii="Times New Roman" w:hAnsi="Times New Roman" w:cs="Times New Roman"/>
          <w:sz w:val="28"/>
          <w:szCs w:val="28"/>
        </w:rPr>
        <w:t>сети «Интернет»;</w:t>
      </w:r>
    </w:p>
    <w:p w:rsidR="00B77C42" w:rsidRPr="00481443" w:rsidRDefault="00481443" w:rsidP="00481443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2.2</w:t>
      </w:r>
      <w:r w:rsidR="00B77C42" w:rsidRPr="00481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информирование администрации </w:t>
      </w:r>
      <w:r w:rsidR="00B77C42" w:rsidRPr="00481443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</w:t>
      </w:r>
      <w:r w:rsidR="00B77C42" w:rsidRPr="00481443">
        <w:rPr>
          <w:rFonts w:ascii="Times New Roman" w:eastAsia="Calibri" w:hAnsi="Times New Roman" w:cs="Times New Roman"/>
          <w:sz w:val="28"/>
          <w:szCs w:val="28"/>
          <w:lang w:eastAsia="en-US"/>
        </w:rPr>
        <w:t>и инициаторов проектов по вопросам организации и проведения конкурсного отбора;</w:t>
      </w:r>
    </w:p>
    <w:p w:rsidR="00B77C42" w:rsidRPr="00481443" w:rsidRDefault="00481443" w:rsidP="00481443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2.3</w:t>
      </w:r>
      <w:r w:rsidR="00B77C42" w:rsidRPr="00481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рассмотрение и оценка поступивших инициативных проектов;</w:t>
      </w:r>
    </w:p>
    <w:p w:rsidR="00B77C42" w:rsidRPr="00481443" w:rsidRDefault="00481443" w:rsidP="00481443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2.4</w:t>
      </w:r>
      <w:r w:rsidR="00B77C42" w:rsidRPr="00481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формирование перечня прошедших конкурсный отбор проектов, набравших наибольшее количество баллов;</w:t>
      </w:r>
    </w:p>
    <w:p w:rsidR="00B77C42" w:rsidRPr="00481443" w:rsidRDefault="00481443" w:rsidP="00481443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2.5</w:t>
      </w:r>
      <w:r w:rsidR="00B77C42" w:rsidRPr="00481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 иных вопросов при организации и проведении конкурсного отбора.</w:t>
      </w:r>
    </w:p>
    <w:p w:rsidR="00B77C42" w:rsidRPr="00481443" w:rsidRDefault="00B77C42" w:rsidP="00481443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1443">
        <w:rPr>
          <w:rFonts w:ascii="Times New Roman" w:eastAsia="Calibri" w:hAnsi="Times New Roman" w:cs="Times New Roman"/>
          <w:sz w:val="28"/>
          <w:szCs w:val="28"/>
          <w:lang w:eastAsia="en-US"/>
        </w:rPr>
        <w:t>3. Для решения возложенных на конкурсную комиссию функций она имеет право:</w:t>
      </w:r>
    </w:p>
    <w:p w:rsidR="00B77C42" w:rsidRPr="00481443" w:rsidRDefault="00481443" w:rsidP="00481443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3.1</w:t>
      </w:r>
      <w:r w:rsidR="00B77C42" w:rsidRPr="00481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запрашивать в установленном порядке и получать от администрации </w:t>
      </w:r>
      <w:r w:rsidR="00B77C42" w:rsidRPr="00481443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="00B77C42" w:rsidRPr="00481443">
        <w:rPr>
          <w:rFonts w:ascii="Times New Roman" w:eastAsia="Calibri" w:hAnsi="Times New Roman" w:cs="Times New Roman"/>
          <w:sz w:val="28"/>
          <w:szCs w:val="28"/>
          <w:lang w:eastAsia="en-US"/>
        </w:rPr>
        <w:t>, инициаторов проектов информацию по вопросам, относящимся к компетенции конкурсной комиссии;</w:t>
      </w:r>
    </w:p>
    <w:p w:rsidR="00240AD1" w:rsidRDefault="00481443" w:rsidP="00240AD1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</w:t>
      </w:r>
      <w:r w:rsidR="00B77C42" w:rsidRPr="00481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привлекать специалистов для проведения ими экспертизы представленных документов.</w:t>
      </w:r>
    </w:p>
    <w:p w:rsidR="00240AD1" w:rsidRDefault="00240AD1" w:rsidP="00240AD1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7C42" w:rsidRPr="00240AD1" w:rsidRDefault="00481443" w:rsidP="00240AD1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Статья </w:t>
      </w:r>
      <w:r w:rsidR="00B77C42" w:rsidRPr="004814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Порядок работы конкурсной комиссии</w:t>
      </w:r>
    </w:p>
    <w:p w:rsidR="00B77C42" w:rsidRPr="00481443" w:rsidRDefault="00B77C42" w:rsidP="00481443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1443">
        <w:rPr>
          <w:rFonts w:ascii="Times New Roman" w:eastAsia="Calibri" w:hAnsi="Times New Roman" w:cs="Times New Roman"/>
          <w:sz w:val="28"/>
          <w:szCs w:val="28"/>
          <w:lang w:eastAsia="en-US"/>
        </w:rPr>
        <w:t>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B77C42" w:rsidRPr="00481443" w:rsidRDefault="00B77C42" w:rsidP="00481443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1443">
        <w:rPr>
          <w:rFonts w:ascii="Times New Roman" w:eastAsia="Calibri" w:hAnsi="Times New Roman" w:cs="Times New Roman"/>
          <w:sz w:val="28"/>
          <w:szCs w:val="28"/>
          <w:lang w:eastAsia="en-US"/>
        </w:rPr>
        <w:t>2. Председатель конкурсной комиссии:</w:t>
      </w:r>
    </w:p>
    <w:p w:rsidR="00B77C42" w:rsidRPr="00481443" w:rsidRDefault="00481443" w:rsidP="00481443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</w:t>
      </w:r>
      <w:r w:rsidR="00B77C42" w:rsidRPr="00481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 общее руководство работой конкурсной комиссии;</w:t>
      </w:r>
    </w:p>
    <w:p w:rsidR="00B77C42" w:rsidRPr="00481443" w:rsidRDefault="00481443" w:rsidP="00481443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2.2</w:t>
      </w:r>
      <w:r w:rsidR="00B77C42" w:rsidRPr="00481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ведет заседание конкурсной комиссии;</w:t>
      </w:r>
    </w:p>
    <w:p w:rsidR="00B77C42" w:rsidRPr="00481443" w:rsidRDefault="00481443" w:rsidP="00481443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2.3</w:t>
      </w:r>
      <w:r w:rsidR="00B77C42" w:rsidRPr="00481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определяет дату, время и место проведения заседания конкурсной комиссии, утверждает повестку дня;</w:t>
      </w:r>
    </w:p>
    <w:p w:rsidR="00B77C42" w:rsidRPr="00481443" w:rsidRDefault="00481443" w:rsidP="00481443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2.4</w:t>
      </w:r>
      <w:r w:rsidR="00B77C42" w:rsidRPr="00481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подписывает протокол заседания конкурсной комиссии.</w:t>
      </w:r>
    </w:p>
    <w:p w:rsidR="00B77C42" w:rsidRPr="00481443" w:rsidRDefault="00B77C42" w:rsidP="00481443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1443">
        <w:rPr>
          <w:rFonts w:ascii="Times New Roman" w:eastAsia="Calibri" w:hAnsi="Times New Roman" w:cs="Times New Roman"/>
          <w:sz w:val="28"/>
          <w:szCs w:val="28"/>
          <w:lang w:eastAsia="en-US"/>
        </w:rPr>
        <w:t>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B77C42" w:rsidRPr="00481443" w:rsidRDefault="00B77C42" w:rsidP="00481443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1443">
        <w:rPr>
          <w:rFonts w:ascii="Times New Roman" w:eastAsia="Calibri" w:hAnsi="Times New Roman" w:cs="Times New Roman"/>
          <w:sz w:val="28"/>
          <w:szCs w:val="28"/>
          <w:lang w:eastAsia="en-US"/>
        </w:rPr>
        <w:t>4. Секретарь конкурсной комиссии:</w:t>
      </w:r>
    </w:p>
    <w:p w:rsidR="00B77C42" w:rsidRPr="00481443" w:rsidRDefault="00481443" w:rsidP="00481443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4.1</w:t>
      </w:r>
      <w:r w:rsidR="00B77C42" w:rsidRPr="00481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организует проведение заседания конкурсной комиссии;</w:t>
      </w:r>
    </w:p>
    <w:p w:rsidR="00B77C42" w:rsidRPr="00481443" w:rsidRDefault="00481443" w:rsidP="00481443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4.2</w:t>
      </w:r>
      <w:r w:rsidR="00B77C42" w:rsidRPr="00481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информирует членов комиссии об очередном заседании конкурсной комиссии;</w:t>
      </w:r>
    </w:p>
    <w:p w:rsidR="00B77C42" w:rsidRPr="00481443" w:rsidRDefault="00481443" w:rsidP="00481443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4.3</w:t>
      </w:r>
      <w:r w:rsidR="00B77C42" w:rsidRPr="00481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готовит проекты повестки дня очередного заседания конкурсной комиссии;</w:t>
      </w:r>
    </w:p>
    <w:p w:rsidR="00B77C42" w:rsidRPr="00481443" w:rsidRDefault="00481443" w:rsidP="00481443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4.4</w:t>
      </w:r>
      <w:r w:rsidR="00B77C42" w:rsidRPr="00481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ведет протокол заседания конкурсной комиссии;</w:t>
      </w:r>
    </w:p>
    <w:p w:rsidR="00B77C42" w:rsidRPr="00481443" w:rsidRDefault="00481443" w:rsidP="00481443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4.5</w:t>
      </w:r>
      <w:r w:rsidR="00B77C42" w:rsidRPr="00481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комиссии. </w:t>
      </w:r>
    </w:p>
    <w:p w:rsidR="00B77C42" w:rsidRPr="00481443" w:rsidRDefault="00B77C42" w:rsidP="00481443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1443">
        <w:rPr>
          <w:rFonts w:ascii="Times New Roman" w:eastAsia="Calibri" w:hAnsi="Times New Roman" w:cs="Times New Roman"/>
          <w:sz w:val="28"/>
          <w:szCs w:val="28"/>
          <w:lang w:eastAsia="en-US"/>
        </w:rPr>
        <w:t>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B77C42" w:rsidRPr="00481443" w:rsidRDefault="00B77C42" w:rsidP="00481443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1443">
        <w:rPr>
          <w:rFonts w:ascii="Times New Roman" w:eastAsia="Calibri" w:hAnsi="Times New Roman" w:cs="Times New Roman"/>
          <w:sz w:val="28"/>
          <w:szCs w:val="28"/>
          <w:lang w:eastAsia="en-US"/>
        </w:rPr>
        <w:t>6.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B77C42" w:rsidRPr="00481443" w:rsidRDefault="00B77C42" w:rsidP="004814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4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7. Конкурсная комиссия правомочна проводить заседания и принимать решения, если на заседании присутствует не менее 3/4 ее членов.</w:t>
      </w:r>
    </w:p>
    <w:p w:rsidR="00B77C42" w:rsidRPr="00481443" w:rsidRDefault="00B77C42" w:rsidP="00481443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1443">
        <w:rPr>
          <w:rFonts w:ascii="Times New Roman" w:eastAsia="Calibri" w:hAnsi="Times New Roman" w:cs="Times New Roman"/>
          <w:sz w:val="28"/>
          <w:szCs w:val="28"/>
          <w:lang w:eastAsia="en-US"/>
        </w:rPr>
        <w:t>8.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:rsidR="00B77C42" w:rsidRPr="00481443" w:rsidRDefault="00B77C42" w:rsidP="004814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43">
        <w:rPr>
          <w:rFonts w:ascii="Times New Roman" w:hAnsi="Times New Roman" w:cs="Times New Roman"/>
          <w:sz w:val="28"/>
          <w:szCs w:val="28"/>
        </w:rPr>
        <w:t xml:space="preserve">9. Решение </w:t>
      </w:r>
      <w:r w:rsidRPr="00481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конкурсной </w:t>
      </w:r>
      <w:r w:rsidRPr="00481443">
        <w:rPr>
          <w:rFonts w:ascii="Times New Roman" w:hAnsi="Times New Roman" w:cs="Times New Roman"/>
          <w:sz w:val="28"/>
          <w:szCs w:val="28"/>
        </w:rPr>
        <w:t xml:space="preserve">комиссии оформляется протоколом заседания комиссии, который подписывается председателем комиссии и секретарем комиссии в течение 2 </w:t>
      </w:r>
      <w:r w:rsidR="00240AD1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481443">
        <w:rPr>
          <w:rFonts w:ascii="Times New Roman" w:hAnsi="Times New Roman" w:cs="Times New Roman"/>
          <w:sz w:val="28"/>
          <w:szCs w:val="28"/>
        </w:rPr>
        <w:t>рабочих дней со дня заседания и в течение 3</w:t>
      </w:r>
      <w:r w:rsidR="00240AD1">
        <w:rPr>
          <w:rFonts w:ascii="Times New Roman" w:hAnsi="Times New Roman" w:cs="Times New Roman"/>
          <w:sz w:val="28"/>
          <w:szCs w:val="28"/>
        </w:rPr>
        <w:t xml:space="preserve"> (трех)</w:t>
      </w:r>
      <w:r w:rsidRPr="00481443">
        <w:rPr>
          <w:rFonts w:ascii="Times New Roman" w:hAnsi="Times New Roman" w:cs="Times New Roman"/>
          <w:sz w:val="28"/>
          <w:szCs w:val="28"/>
        </w:rPr>
        <w:t xml:space="preserve"> рабочих дней со дня заседания комиссии направляется Главе Елизовского городского поселения для сведения.</w:t>
      </w:r>
    </w:p>
    <w:p w:rsidR="00B77C42" w:rsidRPr="00481443" w:rsidRDefault="00B77C42" w:rsidP="00481443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1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Организационно-техническое обеспечение деятельности, организацию и ведение делопроизводства конкурсной комиссии осуществляет администрация </w:t>
      </w:r>
      <w:r w:rsidRPr="00481443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Pr="004814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22D0D" w:rsidRDefault="00D22D0D" w:rsidP="00D22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0E9" w:rsidRPr="004570E9" w:rsidRDefault="004570E9" w:rsidP="004570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570E9">
        <w:rPr>
          <w:rFonts w:ascii="Times New Roman" w:eastAsia="Times New Roman" w:hAnsi="Times New Roman" w:cs="Times New Roman"/>
          <w:b/>
          <w:sz w:val="28"/>
          <w:szCs w:val="28"/>
        </w:rPr>
        <w:t>Статья 4. Заключительные положения</w:t>
      </w:r>
    </w:p>
    <w:p w:rsidR="004570E9" w:rsidRPr="004570E9" w:rsidRDefault="004570E9" w:rsidP="004570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0E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1. Настоящий муниципальный нормативный правовой акт вступает в силу после его официального опубликования (обнародования), и распространяется на правоотношения, возникшие с 01.01.2021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22D0D" w:rsidRDefault="00D22D0D" w:rsidP="00D22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0E9" w:rsidRDefault="004570E9" w:rsidP="00D22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0E9" w:rsidRDefault="004570E9" w:rsidP="00D22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D0D" w:rsidRPr="00D22D0D" w:rsidRDefault="00D22D0D" w:rsidP="00D22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2D0D">
        <w:rPr>
          <w:rFonts w:ascii="Times New Roman" w:eastAsia="Times New Roman" w:hAnsi="Times New Roman" w:cs="Times New Roman"/>
          <w:sz w:val="28"/>
          <w:szCs w:val="28"/>
        </w:rPr>
        <w:t xml:space="preserve">Глава Елизовского городского </w:t>
      </w:r>
      <w:proofErr w:type="gramStart"/>
      <w:r w:rsidRPr="00D22D0D">
        <w:rPr>
          <w:rFonts w:ascii="Times New Roman" w:eastAsia="Times New Roman" w:hAnsi="Times New Roman" w:cs="Times New Roman"/>
          <w:sz w:val="28"/>
          <w:szCs w:val="28"/>
        </w:rPr>
        <w:t xml:space="preserve">поселения  </w:t>
      </w:r>
      <w:r w:rsidRPr="00D22D0D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D22D0D">
        <w:rPr>
          <w:rFonts w:ascii="Times New Roman" w:eastAsia="Times New Roman" w:hAnsi="Times New Roman" w:cs="Times New Roman"/>
          <w:sz w:val="28"/>
          <w:szCs w:val="28"/>
        </w:rPr>
        <w:tab/>
      </w:r>
      <w:r w:rsidRPr="00D22D0D">
        <w:rPr>
          <w:rFonts w:ascii="Times New Roman" w:eastAsia="Times New Roman" w:hAnsi="Times New Roman" w:cs="Times New Roman"/>
          <w:sz w:val="28"/>
          <w:szCs w:val="28"/>
        </w:rPr>
        <w:tab/>
      </w:r>
      <w:r w:rsidRPr="00D22D0D">
        <w:rPr>
          <w:rFonts w:ascii="Times New Roman" w:eastAsia="Times New Roman" w:hAnsi="Times New Roman" w:cs="Times New Roman"/>
          <w:sz w:val="28"/>
          <w:szCs w:val="28"/>
        </w:rPr>
        <w:tab/>
        <w:t>Е.И. Рябцева</w:t>
      </w:r>
    </w:p>
    <w:p w:rsidR="00D22D0D" w:rsidRPr="00D22D0D" w:rsidRDefault="00D22D0D" w:rsidP="00D22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D0D" w:rsidRPr="00D22D0D" w:rsidRDefault="00D22D0D" w:rsidP="00D22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2D0D">
        <w:rPr>
          <w:rFonts w:ascii="Times New Roman" w:eastAsia="Times New Roman" w:hAnsi="Times New Roman" w:cs="Times New Roman"/>
          <w:sz w:val="28"/>
          <w:szCs w:val="28"/>
        </w:rPr>
        <w:t>№23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22D0D">
        <w:rPr>
          <w:rFonts w:ascii="Times New Roman" w:eastAsia="Times New Roman" w:hAnsi="Times New Roman" w:cs="Times New Roman"/>
          <w:sz w:val="28"/>
          <w:szCs w:val="28"/>
        </w:rPr>
        <w:t>-НПА от «18» февраля 2021 года</w:t>
      </w:r>
    </w:p>
    <w:p w:rsidR="00070D36" w:rsidRDefault="00070D36"/>
    <w:sectPr w:rsidR="00070D36" w:rsidSect="002C2A5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C42"/>
    <w:rsid w:val="00070D36"/>
    <w:rsid w:val="00240AD1"/>
    <w:rsid w:val="002C2A5E"/>
    <w:rsid w:val="004570E9"/>
    <w:rsid w:val="00481443"/>
    <w:rsid w:val="00611F58"/>
    <w:rsid w:val="00680AE1"/>
    <w:rsid w:val="006F3D21"/>
    <w:rsid w:val="007375F8"/>
    <w:rsid w:val="00773D47"/>
    <w:rsid w:val="00957DEC"/>
    <w:rsid w:val="00B77C42"/>
    <w:rsid w:val="00D22D0D"/>
    <w:rsid w:val="00E74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B9D3"/>
  <w15:docId w15:val="{4DE6AC4A-6A99-4D9E-90FA-ABA56133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C4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77C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8E4454C66094C78DE3B19B7FC5991961348723E66B12281FD2FA4A17D366DD38E87EFFBC9AC812164EAAs2p6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2021-02-18T02:10:00Z</cp:lastPrinted>
  <dcterms:created xsi:type="dcterms:W3CDTF">2021-02-08T00:04:00Z</dcterms:created>
  <dcterms:modified xsi:type="dcterms:W3CDTF">2021-02-18T21:01:00Z</dcterms:modified>
</cp:coreProperties>
</file>