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E83853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38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4BB8" w:rsidRPr="00E83853" w:rsidRDefault="007A4BB8" w:rsidP="007A4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853">
        <w:rPr>
          <w:rFonts w:ascii="Times New Roman" w:hAnsi="Times New Roman" w:cs="Times New Roman"/>
          <w:b/>
          <w:sz w:val="24"/>
          <w:szCs w:val="24"/>
        </w:rPr>
        <w:t>к проекту административного регламента</w:t>
      </w:r>
    </w:p>
    <w:p w:rsidR="00014A86" w:rsidRDefault="00014A86" w:rsidP="0051179E">
      <w:pPr>
        <w:pStyle w:val="a6"/>
        <w:spacing w:after="0" w:line="240" w:lineRule="exact"/>
        <w:ind w:left="0" w:firstLine="601"/>
        <w:jc w:val="both"/>
        <w:rPr>
          <w:rFonts w:eastAsia="Calibri"/>
        </w:rPr>
      </w:pPr>
      <w:r w:rsidRPr="00014A86">
        <w:rPr>
          <w:b/>
        </w:rPr>
        <w:t xml:space="preserve">предоставления администрацией Елизовского городского поселения муниципальной услуги </w:t>
      </w:r>
      <w:r w:rsidRPr="00014A86">
        <w:rPr>
          <w:rFonts w:eastAsia="Calibri"/>
          <w:b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>
        <w:rPr>
          <w:rFonts w:eastAsia="Calibri"/>
        </w:rPr>
        <w:t>.</w:t>
      </w:r>
    </w:p>
    <w:p w:rsidR="00014A86" w:rsidRDefault="00014A86" w:rsidP="0051179E">
      <w:pPr>
        <w:pStyle w:val="a6"/>
        <w:spacing w:after="0"/>
        <w:ind w:left="0" w:firstLine="601"/>
        <w:jc w:val="both"/>
        <w:rPr>
          <w:color w:val="000000"/>
        </w:rPr>
      </w:pPr>
    </w:p>
    <w:p w:rsidR="00EE6B77" w:rsidRPr="00E83853" w:rsidRDefault="003C5261" w:rsidP="0051179E">
      <w:pPr>
        <w:pStyle w:val="a6"/>
        <w:spacing w:after="0"/>
        <w:ind w:left="0" w:firstLine="601"/>
        <w:jc w:val="both"/>
        <w:rPr>
          <w:color w:val="000000"/>
        </w:rPr>
      </w:pPr>
      <w:r w:rsidRPr="00E83853">
        <w:rPr>
          <w:color w:val="000000"/>
        </w:rPr>
        <w:tab/>
      </w:r>
      <w:r w:rsidR="00EE6B77" w:rsidRPr="00E83853">
        <w:rPr>
          <w:color w:val="000000"/>
        </w:rPr>
        <w:t xml:space="preserve">Разработчиком проекта административного </w:t>
      </w:r>
      <w:r w:rsidR="00EE6B77" w:rsidRPr="00014A86">
        <w:rPr>
          <w:color w:val="000000"/>
        </w:rPr>
        <w:t xml:space="preserve">регламента </w:t>
      </w:r>
      <w:r w:rsidR="00014A86">
        <w:rPr>
          <w:color w:val="000000"/>
        </w:rPr>
        <w:t xml:space="preserve">предоставления </w:t>
      </w:r>
      <w:r w:rsidR="00014A86" w:rsidRPr="00014A86">
        <w:t xml:space="preserve">администрацией Елизовского городского поселения муниципальной услуги </w:t>
      </w:r>
      <w:r w:rsidR="00014A86" w:rsidRPr="00014A86">
        <w:rPr>
          <w:rFonts w:eastAsia="Calibri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014A86" w:rsidRPr="00014A86">
        <w:t xml:space="preserve"> </w:t>
      </w:r>
      <w:r w:rsidR="00EE6B77" w:rsidRPr="00014A86">
        <w:t xml:space="preserve">(далее – Проект) </w:t>
      </w:r>
      <w:r w:rsidR="00EE6B77" w:rsidRPr="00014A86">
        <w:rPr>
          <w:color w:val="000000"/>
        </w:rPr>
        <w:t xml:space="preserve">является </w:t>
      </w:r>
      <w:r w:rsidR="0051179E" w:rsidRPr="00014A86">
        <w:t>отдел по управлению</w:t>
      </w:r>
      <w:r w:rsidR="0051179E" w:rsidRPr="00E83853">
        <w:t xml:space="preserve"> жилищным фондом Управления имущественных отношений</w:t>
      </w:r>
      <w:r w:rsidR="00EE6B77" w:rsidRPr="00E83853">
        <w:rPr>
          <w:color w:val="000000"/>
        </w:rPr>
        <w:t xml:space="preserve"> администрации Елизовского городского поселения.</w:t>
      </w:r>
    </w:p>
    <w:p w:rsidR="007A4BB8" w:rsidRPr="00E83853" w:rsidRDefault="007A4BB8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E83853" w:rsidRDefault="00296949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 w:rsidRPr="00E8385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E83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79E" w:rsidRPr="00E83853" w:rsidRDefault="00EE6B77" w:rsidP="0051179E">
      <w:pPr>
        <w:pStyle w:val="a6"/>
        <w:spacing w:after="0"/>
        <w:ind w:left="0" w:firstLine="601"/>
        <w:jc w:val="both"/>
        <w:rPr>
          <w:color w:val="000000"/>
        </w:rPr>
      </w:pPr>
      <w:r w:rsidRPr="00E83853">
        <w:rPr>
          <w:color w:val="000000"/>
        </w:rPr>
        <w:t xml:space="preserve">Муниципальная услуга предоставляется </w:t>
      </w:r>
      <w:r w:rsidR="0051179E" w:rsidRPr="00E83853">
        <w:t>отделом по управлению жилищным фондом Управления имущественных отношений</w:t>
      </w:r>
      <w:r w:rsidR="0051179E" w:rsidRPr="00E83853">
        <w:rPr>
          <w:color w:val="000000"/>
        </w:rPr>
        <w:t xml:space="preserve"> администрации Елизовского городского поселения.</w:t>
      </w:r>
    </w:p>
    <w:p w:rsidR="00EE6B77" w:rsidRPr="00E83853" w:rsidRDefault="00EE6B77" w:rsidP="0051179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E83853" w:rsidRDefault="006421AC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B77" w:rsidRPr="00E83853">
        <w:rPr>
          <w:rFonts w:ascii="Times New Roman" w:hAnsi="Times New Roman" w:cs="Times New Roman"/>
          <w:sz w:val="24"/>
          <w:szCs w:val="24"/>
        </w:rPr>
        <w:t xml:space="preserve"> </w:t>
      </w:r>
      <w:r w:rsidRPr="00E83853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E83853" w:rsidRDefault="00206A65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</w:t>
      </w:r>
      <w:r w:rsidR="00EE6B77" w:rsidRPr="00E838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3853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E83853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</w:t>
      </w:r>
      <w:proofErr w:type="gramEnd"/>
      <w:r w:rsidR="007262E7" w:rsidRPr="00E83853">
        <w:rPr>
          <w:rFonts w:ascii="Times New Roman" w:hAnsi="Times New Roman" w:cs="Times New Roman"/>
          <w:sz w:val="24"/>
          <w:szCs w:val="24"/>
        </w:rPr>
        <w:t xml:space="preserve"> </w:t>
      </w:r>
      <w:r w:rsidR="00CA0B07" w:rsidRPr="00E83853">
        <w:rPr>
          <w:rFonts w:ascii="Times New Roman" w:hAnsi="Times New Roman" w:cs="Times New Roman"/>
          <w:sz w:val="24"/>
          <w:szCs w:val="24"/>
        </w:rPr>
        <w:t>15 (пятнадцать) календарных дней</w:t>
      </w:r>
      <w:r w:rsidRPr="00E83853">
        <w:rPr>
          <w:rFonts w:ascii="Times New Roman" w:hAnsi="Times New Roman" w:cs="Times New Roman"/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1179E" w:rsidRPr="00E83853" w:rsidRDefault="00EE6B77" w:rsidP="0051179E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 Прием предложений по Проекту осуществля</w:t>
      </w:r>
      <w:r w:rsidR="0051179E" w:rsidRPr="00E83853">
        <w:rPr>
          <w:rFonts w:ascii="Times New Roman" w:hAnsi="Times New Roman" w:cs="Times New Roman"/>
          <w:sz w:val="24"/>
          <w:szCs w:val="24"/>
        </w:rPr>
        <w:t>ется в рабочие дни по телефону: (8 41531) 6-28-59</w:t>
      </w:r>
      <w:r w:rsidRPr="00E83853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proofErr w:type="spellStart"/>
      <w:r w:rsidR="0051179E" w:rsidRPr="00E83853">
        <w:rPr>
          <w:rFonts w:ascii="Times New Roman" w:hAnsi="Times New Roman" w:cs="Times New Roman"/>
          <w:sz w:val="24"/>
          <w:szCs w:val="24"/>
        </w:rPr>
        <w:t>zhil-egp@</w:t>
      </w:r>
      <w:proofErr w:type="spellEnd"/>
      <w:r w:rsidR="0051179E" w:rsidRPr="00E8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79E" w:rsidRPr="00E8385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1179E" w:rsidRPr="00E838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179E" w:rsidRPr="00E838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179E" w:rsidRPr="00E83853">
        <w:rPr>
          <w:rFonts w:ascii="Times New Roman" w:hAnsi="Times New Roman" w:cs="Times New Roman"/>
          <w:sz w:val="24"/>
          <w:szCs w:val="24"/>
        </w:rPr>
        <w:t>/</w:t>
      </w:r>
    </w:p>
    <w:p w:rsidR="009507CE" w:rsidRPr="00E83853" w:rsidRDefault="009507CE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79E" w:rsidRPr="00E83853">
        <w:rPr>
          <w:rFonts w:ascii="Times New Roman" w:hAnsi="Times New Roman" w:cs="Times New Roman"/>
          <w:sz w:val="24"/>
          <w:szCs w:val="24"/>
        </w:rPr>
        <w:t>Сотрудники</w:t>
      </w:r>
      <w:r w:rsidRPr="00E83853">
        <w:rPr>
          <w:rFonts w:ascii="Times New Roman" w:hAnsi="Times New Roman" w:cs="Times New Roman"/>
          <w:sz w:val="24"/>
          <w:szCs w:val="24"/>
        </w:rPr>
        <w:t>, ответственные за сбор, обобщение и учет представленных предложений:</w:t>
      </w:r>
    </w:p>
    <w:p w:rsidR="00EE6B77" w:rsidRPr="00E83853" w:rsidRDefault="0051179E" w:rsidP="0051179E">
      <w:pPr>
        <w:pStyle w:val="a6"/>
        <w:spacing w:after="0"/>
        <w:ind w:left="0" w:firstLine="709"/>
        <w:jc w:val="both"/>
        <w:rPr>
          <w:color w:val="000000"/>
        </w:rPr>
      </w:pPr>
      <w:r w:rsidRPr="00E83853">
        <w:sym w:font="Symbol" w:char="F02D"/>
      </w:r>
      <w:r w:rsidRPr="00E83853">
        <w:t xml:space="preserve"> Иващенко Ольга Евгеньевна</w:t>
      </w:r>
      <w:r w:rsidR="001D739B" w:rsidRPr="00E83853">
        <w:t xml:space="preserve"> </w:t>
      </w:r>
      <w:r w:rsidRPr="00E83853">
        <w:t xml:space="preserve">- </w:t>
      </w:r>
      <w:r w:rsidR="009507CE" w:rsidRPr="00E83853">
        <w:t xml:space="preserve">начальник </w:t>
      </w:r>
      <w:r w:rsidRPr="00E83853">
        <w:t>отдела по управлению жилищным фондом Управления имущественных отношений</w:t>
      </w:r>
      <w:r w:rsidRPr="00E83853">
        <w:rPr>
          <w:color w:val="000000"/>
        </w:rPr>
        <w:t xml:space="preserve"> администрации Елизовского городского поселения.</w:t>
      </w:r>
    </w:p>
    <w:sectPr w:rsidR="00EE6B77" w:rsidRPr="00E83853" w:rsidSect="00E83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B0"/>
    <w:rsid w:val="00014A86"/>
    <w:rsid w:val="001D739B"/>
    <w:rsid w:val="00206A65"/>
    <w:rsid w:val="00296949"/>
    <w:rsid w:val="003323A9"/>
    <w:rsid w:val="003967F1"/>
    <w:rsid w:val="003C5261"/>
    <w:rsid w:val="0051179E"/>
    <w:rsid w:val="006421AC"/>
    <w:rsid w:val="007241F9"/>
    <w:rsid w:val="007262E7"/>
    <w:rsid w:val="00783817"/>
    <w:rsid w:val="007A4BB8"/>
    <w:rsid w:val="009464AF"/>
    <w:rsid w:val="009476B0"/>
    <w:rsid w:val="009507CE"/>
    <w:rsid w:val="009B272E"/>
    <w:rsid w:val="00AD29F3"/>
    <w:rsid w:val="00CA0B07"/>
    <w:rsid w:val="00D317CA"/>
    <w:rsid w:val="00E737B2"/>
    <w:rsid w:val="00E83853"/>
    <w:rsid w:val="00E87A71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Роман</cp:lastModifiedBy>
  <cp:revision>2</cp:revision>
  <cp:lastPrinted>2019-02-12T05:29:00Z</cp:lastPrinted>
  <dcterms:created xsi:type="dcterms:W3CDTF">2019-02-13T14:50:00Z</dcterms:created>
  <dcterms:modified xsi:type="dcterms:W3CDTF">2019-02-13T14:50:00Z</dcterms:modified>
</cp:coreProperties>
</file>