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AA" w:rsidRDefault="008C4BAA" w:rsidP="00164CF7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4A212E" w:rsidRDefault="00D33604" w:rsidP="004A212E">
      <w:pPr>
        <w:jc w:val="center"/>
      </w:pPr>
      <w:r w:rsidRPr="005A5256">
        <w:t xml:space="preserve">по проекту решения о предоставлении разрешения на отклонение от предельных параметров разрешенного строительства (реконструкции), в части уменьшения отступа застройки, для земельного участка с кадастровым номером 41:05:0101005:1804, расположенного по </w:t>
      </w:r>
      <w:r>
        <w:t xml:space="preserve">                               </w:t>
      </w:r>
      <w:r w:rsidRPr="005A5256">
        <w:t xml:space="preserve">ул. </w:t>
      </w:r>
      <w:proofErr w:type="gramStart"/>
      <w:r w:rsidRPr="005A5256">
        <w:t>Магистральная</w:t>
      </w:r>
      <w:proofErr w:type="gramEnd"/>
      <w:r w:rsidRPr="005A5256">
        <w:t>, 22, г. Елизово</w:t>
      </w:r>
      <w:r w:rsidR="004A212E">
        <w:t>.</w:t>
      </w:r>
    </w:p>
    <w:p w:rsidR="008C4BAA" w:rsidRPr="00403A9A" w:rsidRDefault="008C4BAA" w:rsidP="00164CF7">
      <w:pPr>
        <w:spacing w:line="276" w:lineRule="auto"/>
        <w:jc w:val="center"/>
      </w:pPr>
    </w:p>
    <w:p w:rsidR="008C4BAA" w:rsidRPr="0081276B" w:rsidRDefault="008C4BAA" w:rsidP="00164CF7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</w:t>
      </w:r>
      <w:r w:rsidR="00026742">
        <w:t xml:space="preserve"> </w:t>
      </w:r>
      <w:r w:rsidR="004A212E">
        <w:t xml:space="preserve">                           30 августа</w:t>
      </w:r>
      <w:r>
        <w:t xml:space="preserve"> 2018</w:t>
      </w:r>
      <w:r w:rsidR="00026742">
        <w:t xml:space="preserve"> года</w:t>
      </w:r>
    </w:p>
    <w:p w:rsidR="008C4BAA" w:rsidRDefault="008C4BAA" w:rsidP="00164CF7">
      <w:pPr>
        <w:spacing w:line="276" w:lineRule="auto"/>
      </w:pPr>
    </w:p>
    <w:p w:rsidR="001C75B7" w:rsidRDefault="001C75B7" w:rsidP="00874DD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>Настоящее заключение о результатах публичных слушаний составлено на основании пр</w:t>
      </w:r>
      <w:r w:rsidR="004A212E">
        <w:t>отокола публичных слушаний от 30.08</w:t>
      </w:r>
      <w:r w:rsidR="00D33604">
        <w:t>.2018 г. 16 ч. 15</w:t>
      </w:r>
      <w:r>
        <w:t xml:space="preserve"> м.</w:t>
      </w:r>
      <w:r w:rsidR="00874DD3">
        <w:t xml:space="preserve"> </w:t>
      </w:r>
      <w:r w:rsidR="00874DD3">
        <w:rPr>
          <w:lang w:eastAsia="en-US"/>
        </w:rPr>
        <w:t>Количество участников, принявших у</w:t>
      </w:r>
      <w:r w:rsidR="003C1830">
        <w:rPr>
          <w:lang w:eastAsia="en-US"/>
        </w:rPr>
        <w:t>ч</w:t>
      </w:r>
      <w:r w:rsidR="00D33604">
        <w:rPr>
          <w:lang w:eastAsia="en-US"/>
        </w:rPr>
        <w:t>астие в  публичных слушаниях: 12</w:t>
      </w:r>
      <w:r w:rsidR="00A07421">
        <w:rPr>
          <w:lang w:eastAsia="en-US"/>
        </w:rPr>
        <w:t xml:space="preserve"> </w:t>
      </w:r>
      <w:r w:rsidR="004A212E">
        <w:rPr>
          <w:lang w:eastAsia="en-US"/>
        </w:rPr>
        <w:t>участников</w:t>
      </w:r>
      <w:r w:rsidR="00874DD3">
        <w:rPr>
          <w:lang w:eastAsia="en-US"/>
        </w:rPr>
        <w:t>.</w:t>
      </w:r>
    </w:p>
    <w:p w:rsidR="00A9707D" w:rsidRDefault="006A0ADC" w:rsidP="00A9707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Предложения и замечания участников</w:t>
      </w:r>
      <w:r w:rsidR="00A9707D">
        <w:rPr>
          <w:lang w:eastAsia="en-US"/>
        </w:rPr>
        <w:t xml:space="preserve"> публичных слушаний</w:t>
      </w:r>
      <w:r>
        <w:rPr>
          <w:lang w:eastAsia="en-US"/>
        </w:rPr>
        <w:t xml:space="preserve"> </w:t>
      </w:r>
      <w:r w:rsidR="00A9707D">
        <w:rPr>
          <w:lang w:eastAsia="en-US"/>
        </w:rPr>
        <w:t xml:space="preserve">постоянно проживающих на территории, в пределах которой проводятся общественные обсуждения или публичные слушания: </w:t>
      </w:r>
      <w:r w:rsidR="00D33604">
        <w:rPr>
          <w:lang w:eastAsia="en-US"/>
        </w:rPr>
        <w:t>не поступили.</w:t>
      </w:r>
    </w:p>
    <w:p w:rsidR="00A9707D" w:rsidRDefault="00A9707D" w:rsidP="00D30B61">
      <w:pPr>
        <w:pStyle w:val="a4"/>
        <w:spacing w:after="0"/>
        <w:jc w:val="both"/>
        <w:outlineLvl w:val="0"/>
      </w:pPr>
      <w:r>
        <w:rPr>
          <w:lang w:eastAsia="en-US"/>
        </w:rPr>
        <w:t>Предложения и замечания иных участников публичных слушаний:</w:t>
      </w:r>
      <w:r w:rsidR="00D30B61">
        <w:rPr>
          <w:lang w:eastAsia="en-US"/>
        </w:rPr>
        <w:t xml:space="preserve"> </w:t>
      </w:r>
      <w:r w:rsidR="007A571F">
        <w:t>не поступили.</w:t>
      </w:r>
    </w:p>
    <w:p w:rsidR="00AB350A" w:rsidRDefault="00A9707D" w:rsidP="00D3360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 w:rsidR="00AB350A">
        <w:rPr>
          <w:lang w:eastAsia="en-US"/>
        </w:rPr>
        <w:t>:</w:t>
      </w:r>
      <w:r w:rsidR="00D33604">
        <w:rPr>
          <w:lang w:eastAsia="en-US"/>
        </w:rPr>
        <w:t xml:space="preserve"> отсутствуют.</w:t>
      </w:r>
    </w:p>
    <w:p w:rsidR="00D33604" w:rsidRDefault="00D33604" w:rsidP="00D3360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7122B6" w:rsidRDefault="005968B8" w:rsidP="007122B6">
      <w:pPr>
        <w:autoSpaceDE w:val="0"/>
        <w:autoSpaceDN w:val="0"/>
        <w:adjustRightInd w:val="0"/>
        <w:spacing w:after="240"/>
        <w:ind w:firstLine="708"/>
        <w:jc w:val="both"/>
        <w:rPr>
          <w:u w:val="single"/>
          <w:lang w:eastAsia="en-US"/>
        </w:rPr>
      </w:pPr>
      <w:r w:rsidRPr="005968B8">
        <w:rPr>
          <w:u w:val="single"/>
          <w:lang w:eastAsia="en-US"/>
        </w:rPr>
        <w:t>Выводы по результатам общественных обсуждений или публичных слушаний:</w:t>
      </w:r>
    </w:p>
    <w:p w:rsidR="007122B6" w:rsidRPr="007122B6" w:rsidRDefault="000C3556" w:rsidP="007122B6">
      <w:pPr>
        <w:autoSpaceDE w:val="0"/>
        <w:autoSpaceDN w:val="0"/>
        <w:adjustRightInd w:val="0"/>
        <w:spacing w:after="240"/>
        <w:ind w:firstLine="708"/>
        <w:jc w:val="both"/>
        <w:rPr>
          <w:u w:val="single"/>
          <w:lang w:eastAsia="en-US"/>
        </w:rPr>
      </w:pPr>
      <w:r>
        <w:t xml:space="preserve">- </w:t>
      </w:r>
      <w:r w:rsidR="007122B6">
        <w:t xml:space="preserve">рекомендовать </w:t>
      </w:r>
      <w:r w:rsidR="00683DE4">
        <w:t xml:space="preserve">предоставить разрешение </w:t>
      </w:r>
      <w:r w:rsidR="00683DE4" w:rsidRPr="005A5256">
        <w:t>на отклонение от предельных параметров разрешенного</w:t>
      </w:r>
      <w:r w:rsidR="00683DE4">
        <w:t xml:space="preserve"> строительства (реконструкции),</w:t>
      </w:r>
      <w:r w:rsidR="00683DE4" w:rsidRPr="005A5256">
        <w:t xml:space="preserve"> для земельного участка с кадастровым номером 41:05:0101005:1804, расположенного по ул. </w:t>
      </w:r>
      <w:proofErr w:type="gramStart"/>
      <w:r w:rsidR="00683DE4" w:rsidRPr="005A5256">
        <w:t>Магистральная</w:t>
      </w:r>
      <w:proofErr w:type="gramEnd"/>
      <w:r w:rsidR="00683DE4" w:rsidRPr="005A5256">
        <w:t>, 22, г. Елизово</w:t>
      </w:r>
      <w:r w:rsidR="00683DE4">
        <w:t>,</w:t>
      </w:r>
      <w:r w:rsidR="00683DE4" w:rsidRPr="004672AD">
        <w:t xml:space="preserve"> </w:t>
      </w:r>
      <w:r w:rsidR="00683DE4" w:rsidRPr="005A5256">
        <w:t>в части уменьшения отступа застройки</w:t>
      </w:r>
      <w:r w:rsidR="00683DE4">
        <w:t xml:space="preserve"> от северо-восточной границы указанного земельного участка до трех метров.</w:t>
      </w:r>
    </w:p>
    <w:p w:rsidR="005968B8" w:rsidRDefault="005968B8" w:rsidP="00404182">
      <w:pPr>
        <w:pStyle w:val="a4"/>
        <w:spacing w:after="0"/>
        <w:jc w:val="both"/>
        <w:outlineLvl w:val="0"/>
      </w:pPr>
    </w:p>
    <w:p w:rsidR="007122B6" w:rsidRDefault="007122B6" w:rsidP="00164CF7">
      <w:pPr>
        <w:spacing w:line="276" w:lineRule="auto"/>
      </w:pPr>
    </w:p>
    <w:p w:rsidR="008C4BAA" w:rsidRDefault="008C4BAA" w:rsidP="00164CF7">
      <w:pPr>
        <w:spacing w:line="276" w:lineRule="auto"/>
      </w:pPr>
      <w:r w:rsidRPr="0081276B">
        <w:t>Председатель публичных слушаний   _</w:t>
      </w:r>
      <w:r w:rsidR="007122B6">
        <w:t>__________________  /Мороз О.Ю.</w:t>
      </w:r>
      <w:r w:rsidRPr="0081276B">
        <w:t>/</w:t>
      </w:r>
    </w:p>
    <w:p w:rsidR="007122B6" w:rsidRPr="0081276B" w:rsidRDefault="007122B6" w:rsidP="00164CF7">
      <w:pPr>
        <w:spacing w:line="276" w:lineRule="auto"/>
      </w:pPr>
    </w:p>
    <w:p w:rsidR="008C4BAA" w:rsidRPr="0081276B" w:rsidRDefault="008C4BAA" w:rsidP="00164CF7">
      <w:pPr>
        <w:spacing w:line="276" w:lineRule="auto"/>
      </w:pPr>
    </w:p>
    <w:p w:rsidR="00E57A20" w:rsidRDefault="008C4BAA" w:rsidP="00164CF7">
      <w:pPr>
        <w:spacing w:line="276" w:lineRule="auto"/>
      </w:pPr>
      <w:r w:rsidRPr="0081276B">
        <w:t xml:space="preserve">Секретарь публичных слушаний  ___________________ </w:t>
      </w:r>
      <w:r w:rsidR="00404182">
        <w:t>/Антюхина М.И.</w:t>
      </w:r>
      <w:r w:rsidRPr="0081276B">
        <w:t>/</w:t>
      </w:r>
    </w:p>
    <w:sectPr w:rsidR="00E57A20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83C"/>
    <w:multiLevelType w:val="hybridMultilevel"/>
    <w:tmpl w:val="651A283C"/>
    <w:lvl w:ilvl="0" w:tplc="0DF49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9F14C5"/>
    <w:multiLevelType w:val="hybridMultilevel"/>
    <w:tmpl w:val="21785DA6"/>
    <w:lvl w:ilvl="0" w:tplc="3812859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425BE"/>
    <w:multiLevelType w:val="hybridMultilevel"/>
    <w:tmpl w:val="FE14051E"/>
    <w:lvl w:ilvl="0" w:tplc="7E3EB1D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B2305BE"/>
    <w:multiLevelType w:val="hybridMultilevel"/>
    <w:tmpl w:val="C2888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FB1772"/>
    <w:multiLevelType w:val="hybridMultilevel"/>
    <w:tmpl w:val="7AC0B9D6"/>
    <w:lvl w:ilvl="0" w:tplc="D49C0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BB73BFE"/>
    <w:multiLevelType w:val="hybridMultilevel"/>
    <w:tmpl w:val="8EDE49D2"/>
    <w:lvl w:ilvl="0" w:tplc="5BDC709C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722"/>
    <w:rsid w:val="0000244B"/>
    <w:rsid w:val="00026742"/>
    <w:rsid w:val="0009090B"/>
    <w:rsid w:val="000C3556"/>
    <w:rsid w:val="00112A66"/>
    <w:rsid w:val="001273BF"/>
    <w:rsid w:val="00150F86"/>
    <w:rsid w:val="00164CF7"/>
    <w:rsid w:val="00171746"/>
    <w:rsid w:val="001C75B7"/>
    <w:rsid w:val="002B68F9"/>
    <w:rsid w:val="002C3CFB"/>
    <w:rsid w:val="002C672C"/>
    <w:rsid w:val="002D671D"/>
    <w:rsid w:val="003C1830"/>
    <w:rsid w:val="003D463D"/>
    <w:rsid w:val="003E3409"/>
    <w:rsid w:val="00403A9A"/>
    <w:rsid w:val="00404182"/>
    <w:rsid w:val="00425528"/>
    <w:rsid w:val="00445342"/>
    <w:rsid w:val="00445C92"/>
    <w:rsid w:val="00471437"/>
    <w:rsid w:val="00492A2D"/>
    <w:rsid w:val="004A212E"/>
    <w:rsid w:val="004E6DB7"/>
    <w:rsid w:val="00527D0F"/>
    <w:rsid w:val="005968B8"/>
    <w:rsid w:val="005B6035"/>
    <w:rsid w:val="005F6695"/>
    <w:rsid w:val="00637541"/>
    <w:rsid w:val="006710C1"/>
    <w:rsid w:val="00683DE4"/>
    <w:rsid w:val="00697281"/>
    <w:rsid w:val="006A0ADC"/>
    <w:rsid w:val="007122B6"/>
    <w:rsid w:val="007257C7"/>
    <w:rsid w:val="007A21F1"/>
    <w:rsid w:val="007A571F"/>
    <w:rsid w:val="0081276B"/>
    <w:rsid w:val="00874DD3"/>
    <w:rsid w:val="00897FF2"/>
    <w:rsid w:val="008C4BAA"/>
    <w:rsid w:val="008F4191"/>
    <w:rsid w:val="008F44EC"/>
    <w:rsid w:val="00906DBC"/>
    <w:rsid w:val="009121D4"/>
    <w:rsid w:val="00944722"/>
    <w:rsid w:val="0094472D"/>
    <w:rsid w:val="00952F61"/>
    <w:rsid w:val="00960D3F"/>
    <w:rsid w:val="00966A2B"/>
    <w:rsid w:val="0099578F"/>
    <w:rsid w:val="009A0B0D"/>
    <w:rsid w:val="009F0506"/>
    <w:rsid w:val="00A07421"/>
    <w:rsid w:val="00A34C7F"/>
    <w:rsid w:val="00A9707D"/>
    <w:rsid w:val="00AB350A"/>
    <w:rsid w:val="00AC7538"/>
    <w:rsid w:val="00AC754B"/>
    <w:rsid w:val="00AD5CEF"/>
    <w:rsid w:val="00B05BC9"/>
    <w:rsid w:val="00BA768C"/>
    <w:rsid w:val="00BB3533"/>
    <w:rsid w:val="00BD5D94"/>
    <w:rsid w:val="00C92EDB"/>
    <w:rsid w:val="00D30B61"/>
    <w:rsid w:val="00D33604"/>
    <w:rsid w:val="00D962BC"/>
    <w:rsid w:val="00E57A20"/>
    <w:rsid w:val="00E9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7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EF"/>
    <w:pPr>
      <w:ind w:left="708"/>
    </w:pPr>
  </w:style>
  <w:style w:type="paragraph" w:styleId="a4">
    <w:name w:val="Body Text"/>
    <w:basedOn w:val="a"/>
    <w:link w:val="a5"/>
    <w:uiPriority w:val="99"/>
    <w:rsid w:val="00527D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27D0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2018-09-05T00:32:00Z</cp:lastPrinted>
  <dcterms:created xsi:type="dcterms:W3CDTF">2018-09-05T04:16:00Z</dcterms:created>
  <dcterms:modified xsi:type="dcterms:W3CDTF">2018-09-05T04:16:00Z</dcterms:modified>
</cp:coreProperties>
</file>