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9" w:rsidRDefault="00A87B09" w:rsidP="00A87B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09" w:rsidRPr="006E3470" w:rsidRDefault="00A87B09" w:rsidP="00A87B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A87B09" w:rsidRPr="006F7E3D" w:rsidRDefault="00A87B09" w:rsidP="00A87B09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A87B09" w:rsidRPr="0066394B" w:rsidRDefault="00A87B09" w:rsidP="00A87B09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87B09" w:rsidRDefault="00A87B09" w:rsidP="00A87B09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A87B09" w:rsidRDefault="00A87B09" w:rsidP="00A87B09">
      <w:pPr>
        <w:rPr>
          <w:b/>
          <w:sz w:val="28"/>
          <w:szCs w:val="28"/>
        </w:rPr>
      </w:pPr>
    </w:p>
    <w:p w:rsidR="00A87B09" w:rsidRPr="007C5B1C" w:rsidRDefault="00A87B09" w:rsidP="00A87B09">
      <w:r>
        <w:t xml:space="preserve">от  </w:t>
      </w:r>
      <w:r w:rsidR="00DB38F0">
        <w:t xml:space="preserve"> </w:t>
      </w:r>
      <w:r w:rsidR="00DB38F0">
        <w:rPr>
          <w:u w:val="single"/>
        </w:rPr>
        <w:t>09.  08.  2019</w:t>
      </w:r>
      <w:r>
        <w:t xml:space="preserve">                                                                                           № </w:t>
      </w:r>
      <w:r w:rsidR="00DB38F0" w:rsidRPr="00DB38F0">
        <w:rPr>
          <w:u w:val="single"/>
        </w:rPr>
        <w:t>835</w:t>
      </w:r>
      <w:r w:rsidRPr="00DB38F0">
        <w:rPr>
          <w:u w:val="single"/>
        </w:rPr>
        <w:t>-п</w:t>
      </w:r>
      <w:r w:rsidRPr="007C5B1C">
        <w:t xml:space="preserve">                                                       </w:t>
      </w:r>
    </w:p>
    <w:p w:rsidR="00A87B09" w:rsidRPr="007C5B1C" w:rsidRDefault="00A87B09" w:rsidP="00A87B0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A87B09" w:rsidRPr="007C5B1C" w:rsidRDefault="00A87B09" w:rsidP="00A87B09">
      <w:pPr>
        <w:spacing w:line="264" w:lineRule="exact"/>
        <w:jc w:val="both"/>
      </w:pPr>
    </w:p>
    <w:p w:rsidR="00A87B09" w:rsidRDefault="00A87B09" w:rsidP="00A87B09">
      <w:pPr>
        <w:spacing w:line="270" w:lineRule="exact"/>
        <w:ind w:right="4779"/>
        <w:jc w:val="both"/>
        <w:rPr>
          <w:sz w:val="28"/>
          <w:szCs w:val="28"/>
          <w:lang w:eastAsia="en-US"/>
        </w:rPr>
      </w:pPr>
      <w:r w:rsidRPr="00FC715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изменения в постановление администрации Елизовского городского поселения от 17.04.2019 №</w:t>
      </w:r>
      <w:r w:rsidR="00FC2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406-п «О предварительном согласовании предоставления земельного участка ТСН ДНТ «Путина»,  об утверждении схемы расположения земельного участка, образуемого путем раздела земельного участка с кадастровым номером  </w:t>
      </w:r>
      <w:r>
        <w:rPr>
          <w:sz w:val="28"/>
          <w:szCs w:val="28"/>
          <w:lang w:eastAsia="en-US"/>
        </w:rPr>
        <w:t xml:space="preserve">41:05:0101055:2276»  </w:t>
      </w:r>
    </w:p>
    <w:p w:rsidR="00FC2F2E" w:rsidRPr="00FC7155" w:rsidRDefault="00FC2F2E" w:rsidP="00A87B09">
      <w:pPr>
        <w:spacing w:line="270" w:lineRule="exact"/>
        <w:ind w:right="4779"/>
        <w:jc w:val="both"/>
        <w:rPr>
          <w:color w:val="000000"/>
          <w:sz w:val="28"/>
          <w:szCs w:val="28"/>
        </w:rPr>
      </w:pPr>
    </w:p>
    <w:p w:rsidR="00A87B09" w:rsidRPr="00FC7155" w:rsidRDefault="00A87B09" w:rsidP="00A87B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2, частью 8 статьи 36 Градостроительного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статьей 14 </w:t>
      </w:r>
      <w:r w:rsidRPr="00FC715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 </w:t>
      </w:r>
      <w:r w:rsidRPr="00FC715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Уставом </w:t>
      </w:r>
      <w:proofErr w:type="gramStart"/>
      <w:r>
        <w:rPr>
          <w:sz w:val="28"/>
          <w:szCs w:val="28"/>
        </w:rPr>
        <w:t xml:space="preserve">Елизовского городского поселения, </w:t>
      </w:r>
      <w:r w:rsidR="00FC2F2E">
        <w:rPr>
          <w:sz w:val="28"/>
          <w:szCs w:val="28"/>
        </w:rPr>
        <w:t xml:space="preserve">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 поселения от 07.09.2011 № 126, </w:t>
      </w:r>
      <w:r>
        <w:rPr>
          <w:sz w:val="28"/>
          <w:szCs w:val="28"/>
        </w:rPr>
        <w:t>в связи с фактическим использованием обр</w:t>
      </w:r>
      <w:r w:rsidR="004A07DE">
        <w:rPr>
          <w:sz w:val="28"/>
          <w:szCs w:val="28"/>
        </w:rPr>
        <w:t>аз</w:t>
      </w:r>
      <w:r>
        <w:rPr>
          <w:sz w:val="28"/>
          <w:szCs w:val="28"/>
        </w:rPr>
        <w:t xml:space="preserve">уемого земельного участка,  </w:t>
      </w:r>
      <w:r w:rsidR="00FC2F2E">
        <w:rPr>
          <w:sz w:val="28"/>
          <w:szCs w:val="28"/>
        </w:rPr>
        <w:t>на основании заявления председателя ТСН ДНТ «Путина»,</w:t>
      </w:r>
      <w:r>
        <w:rPr>
          <w:sz w:val="28"/>
          <w:szCs w:val="28"/>
        </w:rPr>
        <w:tab/>
        <w:t xml:space="preserve"> </w:t>
      </w:r>
      <w:r w:rsidRPr="00FC7155">
        <w:rPr>
          <w:sz w:val="28"/>
          <w:szCs w:val="28"/>
        </w:rPr>
        <w:t xml:space="preserve"> </w:t>
      </w:r>
      <w:proofErr w:type="gramEnd"/>
    </w:p>
    <w:p w:rsidR="00A87B09" w:rsidRPr="00FC7155" w:rsidRDefault="00A87B09" w:rsidP="00A87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B09" w:rsidRPr="00FC7155" w:rsidRDefault="00A87B09" w:rsidP="00A87B09">
      <w:pPr>
        <w:autoSpaceDE w:val="0"/>
        <w:autoSpaceDN w:val="0"/>
        <w:adjustRightInd w:val="0"/>
        <w:spacing w:line="270" w:lineRule="exact"/>
        <w:jc w:val="both"/>
        <w:rPr>
          <w:sz w:val="28"/>
          <w:szCs w:val="28"/>
        </w:rPr>
      </w:pPr>
      <w:r w:rsidRPr="00FC7155">
        <w:rPr>
          <w:sz w:val="28"/>
          <w:szCs w:val="28"/>
        </w:rPr>
        <w:t xml:space="preserve">     ПОСТАНОВЛЯЮ:</w:t>
      </w:r>
    </w:p>
    <w:p w:rsidR="00A87B09" w:rsidRPr="00FC7155" w:rsidRDefault="00A87B09" w:rsidP="00A87B09">
      <w:pPr>
        <w:autoSpaceDE w:val="0"/>
        <w:autoSpaceDN w:val="0"/>
        <w:adjustRightInd w:val="0"/>
        <w:spacing w:line="270" w:lineRule="exact"/>
        <w:jc w:val="both"/>
        <w:rPr>
          <w:sz w:val="28"/>
          <w:szCs w:val="28"/>
        </w:rPr>
      </w:pPr>
    </w:p>
    <w:p w:rsidR="00A87B09" w:rsidRDefault="00A87B09" w:rsidP="00A87B09">
      <w:pPr>
        <w:ind w:right="-1"/>
        <w:jc w:val="both"/>
        <w:rPr>
          <w:sz w:val="28"/>
          <w:szCs w:val="28"/>
        </w:rPr>
      </w:pPr>
      <w:r w:rsidRPr="00FC715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</w:t>
      </w:r>
      <w:r w:rsidR="004A07DE">
        <w:rPr>
          <w:sz w:val="28"/>
          <w:szCs w:val="28"/>
        </w:rPr>
        <w:t xml:space="preserve">подпункт 2.3 </w:t>
      </w:r>
      <w:r>
        <w:rPr>
          <w:sz w:val="28"/>
          <w:szCs w:val="28"/>
        </w:rPr>
        <w:t>пункт</w:t>
      </w:r>
      <w:r w:rsidR="00FC2F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07DE">
        <w:rPr>
          <w:sz w:val="28"/>
          <w:szCs w:val="28"/>
        </w:rPr>
        <w:t>2</w:t>
      </w:r>
      <w:r>
        <w:rPr>
          <w:sz w:val="28"/>
          <w:szCs w:val="28"/>
        </w:rPr>
        <w:t xml:space="preserve"> постановления администрации Елизовского городского поселения от </w:t>
      </w:r>
      <w:r w:rsidR="004A07DE">
        <w:rPr>
          <w:sz w:val="28"/>
          <w:szCs w:val="28"/>
        </w:rPr>
        <w:t xml:space="preserve">17.04.2019 № 406-п «О предварительном согласовании предоставления земельного участка ТСН ДНТ «Путина»,    об утверждении схемы расположения земельного участка, образуемого путем раздела земельного участка с кадастровым номером  </w:t>
      </w:r>
      <w:r w:rsidR="004A07DE">
        <w:rPr>
          <w:sz w:val="28"/>
          <w:szCs w:val="28"/>
          <w:lang w:eastAsia="en-US"/>
        </w:rPr>
        <w:t xml:space="preserve">41:05:0101055:2276»  </w:t>
      </w:r>
      <w:r>
        <w:rPr>
          <w:sz w:val="28"/>
          <w:szCs w:val="28"/>
        </w:rPr>
        <w:t>изменение, изложив в следующей редакции:</w:t>
      </w:r>
    </w:p>
    <w:p w:rsidR="004A07DE" w:rsidRPr="00185759" w:rsidRDefault="00A87B09" w:rsidP="004A0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7DE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4A07DE" w:rsidRPr="00185759">
        <w:rPr>
          <w:sz w:val="28"/>
          <w:szCs w:val="28"/>
        </w:rPr>
        <w:t xml:space="preserve">условный номер  </w:t>
      </w:r>
      <w:r w:rsidR="004A07DE" w:rsidRPr="00185759">
        <w:rPr>
          <w:sz w:val="28"/>
          <w:szCs w:val="28"/>
          <w:lang w:eastAsia="en-US"/>
        </w:rPr>
        <w:t>41:05:0101055:2276</w:t>
      </w:r>
      <w:r w:rsidR="004A07DE">
        <w:rPr>
          <w:sz w:val="28"/>
          <w:szCs w:val="28"/>
          <w:lang w:eastAsia="en-US"/>
        </w:rPr>
        <w:t>:</w:t>
      </w:r>
      <w:r w:rsidR="004A07DE" w:rsidRPr="00185759">
        <w:rPr>
          <w:sz w:val="28"/>
          <w:szCs w:val="28"/>
        </w:rPr>
        <w:t>ЗУ:</w:t>
      </w:r>
      <w:r w:rsidR="004A07DE">
        <w:rPr>
          <w:sz w:val="28"/>
          <w:szCs w:val="28"/>
        </w:rPr>
        <w:t>3;</w:t>
      </w:r>
    </w:p>
    <w:p w:rsidR="004A07DE" w:rsidRDefault="004A07DE" w:rsidP="004A07DE">
      <w:pPr>
        <w:ind w:firstLine="1134"/>
        <w:jc w:val="both"/>
        <w:rPr>
          <w:sz w:val="28"/>
          <w:szCs w:val="28"/>
        </w:rPr>
      </w:pPr>
      <w:r w:rsidRPr="00D44C72">
        <w:rPr>
          <w:sz w:val="28"/>
          <w:szCs w:val="28"/>
        </w:rPr>
        <w:t xml:space="preserve">площадь - </w:t>
      </w:r>
      <w:r>
        <w:rPr>
          <w:sz w:val="28"/>
          <w:szCs w:val="28"/>
        </w:rPr>
        <w:t>305</w:t>
      </w:r>
      <w:r w:rsidRPr="00D44C72">
        <w:rPr>
          <w:sz w:val="28"/>
          <w:szCs w:val="28"/>
        </w:rPr>
        <w:t xml:space="preserve"> кв</w:t>
      </w:r>
      <w:proofErr w:type="gramStart"/>
      <w:r w:rsidRPr="00D44C72">
        <w:rPr>
          <w:sz w:val="28"/>
          <w:szCs w:val="28"/>
        </w:rPr>
        <w:t>.м</w:t>
      </w:r>
      <w:proofErr w:type="gramEnd"/>
      <w:r w:rsidRPr="00D44C72">
        <w:rPr>
          <w:sz w:val="28"/>
          <w:szCs w:val="28"/>
        </w:rPr>
        <w:t>;</w:t>
      </w:r>
    </w:p>
    <w:p w:rsidR="004A07DE" w:rsidRPr="00D44C72" w:rsidRDefault="004A07DE" w:rsidP="004A07D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местоположение: Камчатский край, 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 б/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Мутной, ул. Заречная,д.1;</w:t>
      </w:r>
    </w:p>
    <w:p w:rsidR="004A07DE" w:rsidRDefault="004A07DE" w:rsidP="004A07DE">
      <w:pPr>
        <w:ind w:firstLine="1134"/>
        <w:jc w:val="both"/>
        <w:rPr>
          <w:sz w:val="28"/>
          <w:szCs w:val="28"/>
        </w:rPr>
      </w:pPr>
      <w:r w:rsidRPr="00887E4C">
        <w:rPr>
          <w:sz w:val="28"/>
          <w:szCs w:val="28"/>
        </w:rPr>
        <w:t>территориальная зона</w:t>
      </w:r>
      <w:r w:rsidRPr="00D76A3E">
        <w:t xml:space="preserve"> – </w:t>
      </w:r>
      <w:r>
        <w:rPr>
          <w:sz w:val="28"/>
          <w:szCs w:val="28"/>
        </w:rPr>
        <w:t>зона застройки малоэтажными жилыми домами (Ж 2);</w:t>
      </w:r>
    </w:p>
    <w:p w:rsidR="004A07DE" w:rsidRDefault="004A07DE" w:rsidP="004A0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коммунальное обслуживание, (код по Классификатору – 3.1.1);</w:t>
      </w:r>
    </w:p>
    <w:p w:rsidR="004A07DE" w:rsidRDefault="004A07DE" w:rsidP="004A07DE">
      <w:pPr>
        <w:pStyle w:val="3"/>
      </w:pPr>
      <w:r>
        <w:t xml:space="preserve">       </w:t>
      </w:r>
      <w:r w:rsidRPr="00D44C72">
        <w:t>категория земель – земли населенных пунктов</w:t>
      </w:r>
      <w:r w:rsidR="00FC2F2E">
        <w:t>»</w:t>
      </w:r>
      <w:r w:rsidRPr="00D44C72">
        <w:t>.</w:t>
      </w:r>
    </w:p>
    <w:p w:rsidR="004A07DE" w:rsidRPr="00FC2F2E" w:rsidRDefault="004A07DE" w:rsidP="00FC2F2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A07DE" w:rsidRPr="00FC2F2E" w:rsidRDefault="004A07DE" w:rsidP="00FC2F2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4A07DE" w:rsidRDefault="004A07DE" w:rsidP="004A07DE">
      <w:pPr>
        <w:ind w:firstLine="709"/>
        <w:jc w:val="both"/>
        <w:rPr>
          <w:sz w:val="28"/>
          <w:szCs w:val="28"/>
        </w:rPr>
      </w:pPr>
    </w:p>
    <w:p w:rsidR="004A07DE" w:rsidRDefault="004A07DE" w:rsidP="004A07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A07DE" w:rsidRPr="00D44C72" w:rsidRDefault="004A07DE" w:rsidP="004A07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C72">
        <w:rPr>
          <w:sz w:val="28"/>
          <w:szCs w:val="28"/>
        </w:rPr>
        <w:t xml:space="preserve">Глава администрации </w:t>
      </w:r>
    </w:p>
    <w:p w:rsidR="004A07DE" w:rsidRPr="00D44C72" w:rsidRDefault="004A07DE" w:rsidP="004A07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C72">
        <w:rPr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sz w:val="28"/>
          <w:szCs w:val="28"/>
        </w:rPr>
        <w:t>Щипицын</w:t>
      </w:r>
      <w:proofErr w:type="spellEnd"/>
    </w:p>
    <w:p w:rsidR="004A07DE" w:rsidRDefault="004A07DE" w:rsidP="004A07DE">
      <w:pPr>
        <w:rPr>
          <w:sz w:val="28"/>
          <w:szCs w:val="28"/>
        </w:rPr>
      </w:pPr>
    </w:p>
    <w:p w:rsidR="004A07DE" w:rsidRDefault="004A07DE" w:rsidP="004A07DE"/>
    <w:p w:rsidR="00A87B09" w:rsidRPr="00FC7155" w:rsidRDefault="00A87B09" w:rsidP="004A07DE">
      <w:pPr>
        <w:ind w:firstLine="709"/>
        <w:jc w:val="both"/>
        <w:rPr>
          <w:sz w:val="28"/>
          <w:szCs w:val="28"/>
        </w:rPr>
      </w:pPr>
    </w:p>
    <w:p w:rsidR="00A87B09" w:rsidRPr="00FC7155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A87B09" w:rsidRDefault="00A87B09" w:rsidP="00A87B09">
      <w:pPr>
        <w:spacing w:line="280" w:lineRule="exact"/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F52"/>
    <w:multiLevelType w:val="hybridMultilevel"/>
    <w:tmpl w:val="EC3C4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C97"/>
    <w:multiLevelType w:val="hybridMultilevel"/>
    <w:tmpl w:val="5726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B09"/>
    <w:rsid w:val="00174158"/>
    <w:rsid w:val="00313365"/>
    <w:rsid w:val="004A07DE"/>
    <w:rsid w:val="0052348C"/>
    <w:rsid w:val="008B44D0"/>
    <w:rsid w:val="00A87B09"/>
    <w:rsid w:val="00DB38F0"/>
    <w:rsid w:val="00E7020A"/>
    <w:rsid w:val="00FC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4A07DE"/>
    <w:pPr>
      <w:keepNext/>
      <w:ind w:firstLine="567"/>
      <w:jc w:val="both"/>
      <w:outlineLvl w:val="2"/>
    </w:pPr>
    <w:rPr>
      <w:rFonts w:eastAsia="SimSu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DE"/>
    <w:rPr>
      <w:rFonts w:ascii="Times New Roman" w:eastAsia="SimSun" w:hAnsi="Times New Roman" w:cs="Times New Roman"/>
      <w:bCs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4A07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2019-08-07T04:58:00Z</dcterms:created>
  <dcterms:modified xsi:type="dcterms:W3CDTF">2019-08-12T03:39:00Z</dcterms:modified>
</cp:coreProperties>
</file>